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4FE" w:rsidRPr="002362EC" w:rsidRDefault="007304FE" w:rsidP="007304FE">
      <w:pPr>
        <w:tabs>
          <w:tab w:val="left" w:pos="8466"/>
        </w:tabs>
      </w:pPr>
      <w:r>
        <w:t>«</w:t>
      </w:r>
      <w:r w:rsidRPr="002362EC">
        <w:t xml:space="preserve">Согласовано»                                                               </w:t>
      </w:r>
      <w:r>
        <w:t xml:space="preserve">                 </w:t>
      </w:r>
      <w:r w:rsidRPr="002362EC">
        <w:t xml:space="preserve">   «Утверждаю»</w:t>
      </w:r>
    </w:p>
    <w:p w:rsidR="007304FE" w:rsidRPr="002362EC" w:rsidRDefault="007304FE" w:rsidP="007304FE">
      <w:r w:rsidRPr="002362EC">
        <w:t xml:space="preserve">Начальник отдела образования                                </w:t>
      </w:r>
      <w:r>
        <w:t xml:space="preserve">                  </w:t>
      </w:r>
      <w:r w:rsidRPr="002362EC">
        <w:t xml:space="preserve"> заведующий МБДОУ «Бэллуки»</w:t>
      </w:r>
    </w:p>
    <w:p w:rsidR="007304FE" w:rsidRPr="002362EC" w:rsidRDefault="007304FE" w:rsidP="007304FE">
      <w:r w:rsidRPr="002362EC">
        <w:t xml:space="preserve">Исполнительного комитета                                           </w:t>
      </w:r>
      <w:r>
        <w:t xml:space="preserve">            </w:t>
      </w:r>
      <w:r w:rsidRPr="002362EC">
        <w:t xml:space="preserve">   ________________Т.Ф. Хафизова</w:t>
      </w:r>
    </w:p>
    <w:p w:rsidR="007304FE" w:rsidRPr="002362EC" w:rsidRDefault="007304FE" w:rsidP="007304FE">
      <w:r>
        <w:t>_______________Л.А.Сагдиева</w:t>
      </w:r>
    </w:p>
    <w:p w:rsidR="007304FE" w:rsidRDefault="007304FE" w:rsidP="007304FE"/>
    <w:p w:rsidR="007304FE" w:rsidRDefault="007304FE" w:rsidP="007304FE"/>
    <w:p w:rsidR="007304FE" w:rsidRDefault="007304FE" w:rsidP="007304FE">
      <w:pPr>
        <w:jc w:val="center"/>
        <w:rPr>
          <w:sz w:val="72"/>
          <w:szCs w:val="72"/>
        </w:rPr>
      </w:pPr>
    </w:p>
    <w:p w:rsidR="007304FE" w:rsidRDefault="007304FE" w:rsidP="007304FE">
      <w:pPr>
        <w:jc w:val="center"/>
        <w:rPr>
          <w:sz w:val="72"/>
          <w:szCs w:val="72"/>
        </w:rPr>
      </w:pPr>
    </w:p>
    <w:p w:rsidR="007304FE" w:rsidRDefault="007304FE" w:rsidP="007304FE">
      <w:pPr>
        <w:jc w:val="center"/>
        <w:rPr>
          <w:sz w:val="72"/>
          <w:szCs w:val="72"/>
        </w:rPr>
      </w:pPr>
    </w:p>
    <w:p w:rsidR="007304FE" w:rsidRPr="002362EC" w:rsidRDefault="007304FE" w:rsidP="007304FE">
      <w:pPr>
        <w:jc w:val="center"/>
        <w:rPr>
          <w:sz w:val="72"/>
          <w:szCs w:val="72"/>
        </w:rPr>
      </w:pPr>
      <w:r w:rsidRPr="002362EC">
        <w:rPr>
          <w:sz w:val="72"/>
          <w:szCs w:val="72"/>
        </w:rPr>
        <w:t>Основная образовательная программа дошкольного образования</w:t>
      </w:r>
    </w:p>
    <w:p w:rsidR="007304FE" w:rsidRDefault="007304FE" w:rsidP="007304FE">
      <w:pPr>
        <w:jc w:val="center"/>
        <w:rPr>
          <w:sz w:val="36"/>
          <w:szCs w:val="36"/>
        </w:rPr>
      </w:pPr>
    </w:p>
    <w:p w:rsidR="007304FE" w:rsidRPr="002362EC" w:rsidRDefault="007304FE" w:rsidP="007304FE">
      <w:pPr>
        <w:jc w:val="center"/>
        <w:rPr>
          <w:sz w:val="36"/>
          <w:szCs w:val="36"/>
        </w:rPr>
      </w:pPr>
      <w:r w:rsidRPr="002362EC">
        <w:rPr>
          <w:sz w:val="36"/>
          <w:szCs w:val="36"/>
        </w:rPr>
        <w:t>МБДОУ «Альмендеровский детский сад «Бэллуки» Апастовского муниципального района РТ.</w:t>
      </w:r>
    </w:p>
    <w:p w:rsidR="007304FE" w:rsidRDefault="007304FE" w:rsidP="007304FE">
      <w:pPr>
        <w:jc w:val="center"/>
        <w:rPr>
          <w:sz w:val="32"/>
          <w:szCs w:val="32"/>
        </w:rPr>
      </w:pPr>
    </w:p>
    <w:p w:rsidR="007304FE" w:rsidRPr="002362EC" w:rsidRDefault="007304FE" w:rsidP="007304FE">
      <w:pPr>
        <w:jc w:val="center"/>
        <w:rPr>
          <w:sz w:val="32"/>
          <w:szCs w:val="32"/>
        </w:rPr>
      </w:pPr>
      <w:proofErr w:type="gramStart"/>
      <w:r w:rsidRPr="002362EC">
        <w:rPr>
          <w:sz w:val="32"/>
          <w:szCs w:val="32"/>
        </w:rPr>
        <w:t>разработанная</w:t>
      </w:r>
      <w:proofErr w:type="gramEnd"/>
      <w:r w:rsidRPr="002362EC">
        <w:rPr>
          <w:sz w:val="32"/>
          <w:szCs w:val="32"/>
        </w:rPr>
        <w:t xml:space="preserve"> в соответствии с федеральными государственными образовательными стандартами дошкольного образования</w:t>
      </w:r>
    </w:p>
    <w:p w:rsidR="007304FE" w:rsidRDefault="007304FE" w:rsidP="007304FE"/>
    <w:p w:rsidR="007304FE" w:rsidRDefault="007304FE" w:rsidP="007304FE">
      <w:pPr>
        <w:jc w:val="cente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right"/>
        <w:rPr>
          <w:bCs/>
          <w:caps/>
        </w:rPr>
      </w:pPr>
      <w:r>
        <w:rPr>
          <w:bCs/>
          <w:caps/>
        </w:rPr>
        <w:t xml:space="preserve">                 </w:t>
      </w: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center"/>
        <w:rPr>
          <w:bCs/>
          <w:caps/>
        </w:rPr>
      </w:pPr>
      <w:r>
        <w:rPr>
          <w:bCs/>
          <w:caps/>
        </w:rPr>
        <w:t xml:space="preserve">                                                                         «пРИНЯТО» НА ПЕДСОВЕТЕ №  </w:t>
      </w:r>
    </w:p>
    <w:p w:rsidR="007304FE" w:rsidRDefault="007304FE" w:rsidP="007304FE">
      <w:pPr>
        <w:widowControl w:val="0"/>
        <w:tabs>
          <w:tab w:val="left" w:pos="720"/>
        </w:tabs>
        <w:autoSpaceDE w:val="0"/>
        <w:autoSpaceDN w:val="0"/>
        <w:adjustRightInd w:val="0"/>
        <w:jc w:val="center"/>
        <w:rPr>
          <w:bCs/>
          <w:caps/>
        </w:rPr>
      </w:pPr>
      <w:r>
        <w:rPr>
          <w:bCs/>
          <w:caps/>
        </w:rPr>
        <w:t xml:space="preserve">                                                                                                        ПРОТОКОЛ №</w:t>
      </w:r>
    </w:p>
    <w:p w:rsidR="007304FE" w:rsidRDefault="007304FE" w:rsidP="007304FE">
      <w:pPr>
        <w:widowControl w:val="0"/>
        <w:tabs>
          <w:tab w:val="left" w:pos="720"/>
        </w:tabs>
        <w:autoSpaceDE w:val="0"/>
        <w:autoSpaceDN w:val="0"/>
        <w:adjustRightInd w:val="0"/>
        <w:jc w:val="center"/>
        <w:rPr>
          <w:bCs/>
          <w:caps/>
        </w:rPr>
      </w:pPr>
      <w:r>
        <w:rPr>
          <w:bCs/>
          <w:caps/>
        </w:rPr>
        <w:t xml:space="preserve">                                                                            </w:t>
      </w:r>
      <w:r w:rsidR="00966925">
        <w:rPr>
          <w:bCs/>
          <w:caps/>
        </w:rPr>
        <w:t xml:space="preserve">           ОТ  04 СЕНТЯБРЯ 2016г</w:t>
      </w:r>
      <w:bookmarkStart w:id="0" w:name="_GoBack"/>
      <w:bookmarkEnd w:id="0"/>
      <w:r>
        <w:rPr>
          <w:bCs/>
          <w:caps/>
        </w:rPr>
        <w:t>.</w:t>
      </w:r>
    </w:p>
    <w:p w:rsidR="007304FE" w:rsidRDefault="007304FE" w:rsidP="007304FE">
      <w:pPr>
        <w:widowControl w:val="0"/>
        <w:tabs>
          <w:tab w:val="left" w:pos="720"/>
        </w:tabs>
        <w:autoSpaceDE w:val="0"/>
        <w:autoSpaceDN w:val="0"/>
        <w:adjustRightInd w:val="0"/>
        <w:jc w:val="center"/>
        <w:rPr>
          <w:bCs/>
          <w:caps/>
        </w:rPr>
      </w:pPr>
    </w:p>
    <w:p w:rsidR="007304FE" w:rsidRDefault="007304FE" w:rsidP="007304FE">
      <w:pPr>
        <w:widowControl w:val="0"/>
        <w:tabs>
          <w:tab w:val="left" w:pos="720"/>
        </w:tabs>
        <w:autoSpaceDE w:val="0"/>
        <w:autoSpaceDN w:val="0"/>
        <w:adjustRightInd w:val="0"/>
        <w:jc w:val="center"/>
        <w:rPr>
          <w:bCs/>
          <w:caps/>
        </w:rPr>
      </w:pPr>
    </w:p>
    <w:p w:rsidR="007304FE" w:rsidRDefault="007304FE" w:rsidP="007304FE">
      <w:pPr>
        <w:widowControl w:val="0"/>
        <w:tabs>
          <w:tab w:val="left" w:pos="720"/>
        </w:tabs>
        <w:autoSpaceDE w:val="0"/>
        <w:autoSpaceDN w:val="0"/>
        <w:adjustRightInd w:val="0"/>
        <w:jc w:val="center"/>
        <w:rPr>
          <w:bCs/>
          <w:caps/>
        </w:rPr>
      </w:pPr>
      <w:r>
        <w:rPr>
          <w:bCs/>
          <w:caps/>
          <w:sz w:val="32"/>
          <w:szCs w:val="32"/>
        </w:rPr>
        <w:t>2016</w:t>
      </w:r>
      <w:r>
        <w:rPr>
          <w:bCs/>
          <w:caps/>
        </w:rPr>
        <w:t>г.</w:t>
      </w: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Default="007304FE" w:rsidP="007304FE">
      <w:pPr>
        <w:widowControl w:val="0"/>
        <w:tabs>
          <w:tab w:val="left" w:pos="720"/>
        </w:tabs>
        <w:autoSpaceDE w:val="0"/>
        <w:autoSpaceDN w:val="0"/>
        <w:adjustRightInd w:val="0"/>
        <w:jc w:val="both"/>
        <w:rPr>
          <w:bCs/>
          <w:caps/>
        </w:rPr>
      </w:pPr>
    </w:p>
    <w:p w:rsidR="007304FE" w:rsidRPr="001D4E25" w:rsidRDefault="007304FE" w:rsidP="007304FE">
      <w:pPr>
        <w:widowControl w:val="0"/>
        <w:tabs>
          <w:tab w:val="left" w:pos="720"/>
        </w:tabs>
        <w:autoSpaceDE w:val="0"/>
        <w:autoSpaceDN w:val="0"/>
        <w:adjustRightInd w:val="0"/>
        <w:jc w:val="both"/>
        <w:rPr>
          <w:bCs/>
          <w:caps/>
        </w:rPr>
      </w:pPr>
      <w:r w:rsidRPr="001D4E25">
        <w:rPr>
          <w:bCs/>
          <w:caps/>
        </w:rPr>
        <w:t>Оглавление образовательной программы</w:t>
      </w:r>
    </w:p>
    <w:p w:rsidR="007304FE" w:rsidRPr="007741CB" w:rsidRDefault="007304FE" w:rsidP="007304FE">
      <w:pPr>
        <w:tabs>
          <w:tab w:val="left" w:pos="8789"/>
          <w:tab w:val="left" w:pos="9214"/>
          <w:tab w:val="left" w:pos="9639"/>
        </w:tabs>
        <w:autoSpaceDE w:val="0"/>
        <w:autoSpaceDN w:val="0"/>
        <w:adjustRightInd w:val="0"/>
        <w:ind w:firstLine="284"/>
        <w:jc w:val="both"/>
        <w:rPr>
          <w:rFonts w:eastAsia="Calibri"/>
          <w:b/>
          <w:color w:val="000000"/>
          <w:sz w:val="32"/>
          <w:szCs w:val="32"/>
          <w:lang w:eastAsia="en-US"/>
        </w:rPr>
      </w:pPr>
      <w:r>
        <w:rPr>
          <w:b/>
          <w:sz w:val="32"/>
          <w:szCs w:val="32"/>
          <w:lang w:val="en-US"/>
        </w:rPr>
        <w:t>I</w:t>
      </w:r>
      <w:r w:rsidRPr="00464616">
        <w:rPr>
          <w:b/>
          <w:sz w:val="32"/>
          <w:szCs w:val="32"/>
        </w:rPr>
        <w:t>.</w:t>
      </w:r>
      <w:r w:rsidRPr="00F61DB0">
        <w:rPr>
          <w:b/>
          <w:sz w:val="32"/>
          <w:szCs w:val="32"/>
        </w:rPr>
        <w:t>Целевой раздел</w:t>
      </w:r>
      <w:r w:rsidRPr="00F61DB0">
        <w:rPr>
          <w:rFonts w:eastAsia="Calibri"/>
          <w:b/>
          <w:color w:val="000000"/>
          <w:sz w:val="32"/>
          <w:szCs w:val="32"/>
          <w:lang w:eastAsia="en-US"/>
        </w:rPr>
        <w:t xml:space="preserve"> </w:t>
      </w:r>
    </w:p>
    <w:p w:rsidR="007304FE" w:rsidRPr="001D4E25" w:rsidRDefault="007304FE" w:rsidP="007304FE">
      <w:pPr>
        <w:widowControl w:val="0"/>
        <w:tabs>
          <w:tab w:val="left" w:pos="720"/>
        </w:tabs>
        <w:autoSpaceDE w:val="0"/>
        <w:autoSpaceDN w:val="0"/>
        <w:adjustRightInd w:val="0"/>
        <w:jc w:val="both"/>
        <w:rPr>
          <w:bCs/>
        </w:rPr>
      </w:pPr>
      <w:r w:rsidRPr="001D4E25">
        <w:rPr>
          <w:b/>
          <w:bCs/>
        </w:rPr>
        <w:t>Пояснительная записка</w:t>
      </w:r>
      <w:r w:rsidRPr="001D4E25">
        <w:rPr>
          <w:bCs/>
        </w:rPr>
        <w:t>…………………………………………………………</w:t>
      </w:r>
      <w:r>
        <w:rPr>
          <w:bCs/>
        </w:rPr>
        <w:t>………….3-6</w:t>
      </w:r>
    </w:p>
    <w:p w:rsidR="007304FE" w:rsidRDefault="007304FE" w:rsidP="007304FE">
      <w:pPr>
        <w:widowControl w:val="0"/>
        <w:tabs>
          <w:tab w:val="left" w:pos="720"/>
        </w:tabs>
        <w:autoSpaceDE w:val="0"/>
        <w:autoSpaceDN w:val="0"/>
        <w:adjustRightInd w:val="0"/>
        <w:jc w:val="both"/>
        <w:rPr>
          <w:bCs/>
        </w:rPr>
      </w:pPr>
      <w:r>
        <w:rPr>
          <w:bCs/>
        </w:rPr>
        <w:t>1.</w:t>
      </w:r>
      <w:r w:rsidRPr="001D4E25">
        <w:rPr>
          <w:bCs/>
        </w:rPr>
        <w:t>Цели и задачи деятельности ДОУ по реализации основной общеобразовательной программы дошкольного образования………………....</w:t>
      </w:r>
      <w:r>
        <w:rPr>
          <w:bCs/>
        </w:rPr>
        <w:t>........................................................................3-5</w:t>
      </w:r>
    </w:p>
    <w:p w:rsidR="007304FE" w:rsidRDefault="007304FE" w:rsidP="007304FE">
      <w:pPr>
        <w:widowControl w:val="0"/>
        <w:tabs>
          <w:tab w:val="left" w:pos="720"/>
        </w:tabs>
        <w:autoSpaceDE w:val="0"/>
        <w:autoSpaceDN w:val="0"/>
        <w:adjustRightInd w:val="0"/>
        <w:jc w:val="both"/>
        <w:rPr>
          <w:bCs/>
        </w:rPr>
      </w:pPr>
    </w:p>
    <w:p w:rsidR="007304FE" w:rsidRDefault="007304FE" w:rsidP="007304FE">
      <w:pPr>
        <w:widowControl w:val="0"/>
        <w:tabs>
          <w:tab w:val="left" w:pos="720"/>
        </w:tabs>
        <w:autoSpaceDE w:val="0"/>
        <w:autoSpaceDN w:val="0"/>
        <w:adjustRightInd w:val="0"/>
        <w:jc w:val="both"/>
        <w:rPr>
          <w:bCs/>
        </w:rPr>
      </w:pPr>
      <w:r>
        <w:rPr>
          <w:bCs/>
        </w:rPr>
        <w:t>2.</w:t>
      </w:r>
      <w:r w:rsidRPr="001D4E25">
        <w:rPr>
          <w:bCs/>
        </w:rPr>
        <w:t>Принципы и подходы к</w:t>
      </w:r>
      <w:r w:rsidRPr="001D4E25">
        <w:t xml:space="preserve"> </w:t>
      </w:r>
      <w:r w:rsidRPr="001D4E25">
        <w:rPr>
          <w:bCs/>
        </w:rPr>
        <w:t>формированию</w:t>
      </w:r>
      <w:r w:rsidRPr="001D4E25">
        <w:t xml:space="preserve"> </w:t>
      </w:r>
      <w:r w:rsidRPr="001D4E25">
        <w:rPr>
          <w:bCs/>
        </w:rPr>
        <w:t>общеобразовательной программы……………………………………………………………………………</w:t>
      </w:r>
      <w:r>
        <w:rPr>
          <w:bCs/>
        </w:rPr>
        <w:t>…………5-6</w:t>
      </w:r>
    </w:p>
    <w:p w:rsidR="007304FE" w:rsidRDefault="007304FE" w:rsidP="007304FE">
      <w:pPr>
        <w:widowControl w:val="0"/>
        <w:tabs>
          <w:tab w:val="left" w:pos="720"/>
        </w:tabs>
        <w:autoSpaceDE w:val="0"/>
        <w:autoSpaceDN w:val="0"/>
        <w:adjustRightInd w:val="0"/>
        <w:jc w:val="both"/>
        <w:rPr>
          <w:bCs/>
        </w:rPr>
      </w:pPr>
    </w:p>
    <w:p w:rsidR="007304FE" w:rsidRPr="001D4E25" w:rsidRDefault="007304FE" w:rsidP="007304FE">
      <w:pPr>
        <w:widowControl w:val="0"/>
        <w:tabs>
          <w:tab w:val="left" w:pos="720"/>
        </w:tabs>
        <w:autoSpaceDE w:val="0"/>
        <w:autoSpaceDN w:val="0"/>
        <w:adjustRightInd w:val="0"/>
        <w:jc w:val="both"/>
        <w:rPr>
          <w:bCs/>
        </w:rPr>
      </w:pPr>
      <w:r>
        <w:rPr>
          <w:bCs/>
        </w:rPr>
        <w:t>3. Характеристика МБДОУ «Бэллуки»</w:t>
      </w:r>
    </w:p>
    <w:p w:rsidR="007304FE" w:rsidRDefault="007304FE" w:rsidP="007304FE">
      <w:pPr>
        <w:widowControl w:val="0"/>
        <w:tabs>
          <w:tab w:val="left" w:pos="720"/>
        </w:tabs>
        <w:autoSpaceDE w:val="0"/>
        <w:autoSpaceDN w:val="0"/>
        <w:adjustRightInd w:val="0"/>
        <w:jc w:val="both"/>
        <w:rPr>
          <w:bCs/>
        </w:rPr>
      </w:pPr>
      <w:r>
        <w:rPr>
          <w:bCs/>
        </w:rPr>
        <w:t>А</w:t>
      </w:r>
      <w:proofErr w:type="gramStart"/>
      <w:r>
        <w:rPr>
          <w:bCs/>
        </w:rPr>
        <w:t>)</w:t>
      </w:r>
      <w:r w:rsidRPr="001D4E25">
        <w:rPr>
          <w:bCs/>
        </w:rPr>
        <w:t>О</w:t>
      </w:r>
      <w:proofErr w:type="gramEnd"/>
      <w:r w:rsidRPr="001D4E25">
        <w:rPr>
          <w:bCs/>
        </w:rPr>
        <w:t xml:space="preserve">бщие сведения об учреждении, контингент детей, воспитывающихся в ДОУ. Комплектование групп, режим работы детского сада. </w:t>
      </w:r>
      <w:r>
        <w:rPr>
          <w:bCs/>
        </w:rPr>
        <w:t xml:space="preserve">Б). </w:t>
      </w:r>
      <w:r w:rsidRPr="001D4E25">
        <w:rPr>
          <w:bCs/>
        </w:rPr>
        <w:t>Сведения о квалификации педагогических кадров. ………………………………………..……</w:t>
      </w:r>
      <w:r>
        <w:rPr>
          <w:bCs/>
        </w:rPr>
        <w:t>………………………7-8</w:t>
      </w:r>
    </w:p>
    <w:p w:rsidR="007304FE" w:rsidRPr="00966925" w:rsidRDefault="007304FE" w:rsidP="007304FE">
      <w:pPr>
        <w:widowControl w:val="0"/>
        <w:tabs>
          <w:tab w:val="left" w:pos="720"/>
        </w:tabs>
        <w:autoSpaceDE w:val="0"/>
        <w:autoSpaceDN w:val="0"/>
        <w:adjustRightInd w:val="0"/>
        <w:jc w:val="both"/>
        <w:rPr>
          <w:bCs/>
        </w:rPr>
      </w:pPr>
      <w:r>
        <w:rPr>
          <w:bCs/>
        </w:rPr>
        <w:t>4. Планируемые результаты освоения программы……………………………………….8-11</w:t>
      </w:r>
    </w:p>
    <w:p w:rsidR="0088587D" w:rsidRPr="0088587D" w:rsidRDefault="0088587D" w:rsidP="007304FE">
      <w:pPr>
        <w:widowControl w:val="0"/>
        <w:tabs>
          <w:tab w:val="left" w:pos="720"/>
        </w:tabs>
        <w:autoSpaceDE w:val="0"/>
        <w:autoSpaceDN w:val="0"/>
        <w:adjustRightInd w:val="0"/>
        <w:jc w:val="both"/>
        <w:rPr>
          <w:bCs/>
        </w:rPr>
      </w:pPr>
      <w:r w:rsidRPr="0088587D">
        <w:rPr>
          <w:bCs/>
        </w:rPr>
        <w:t>5</w:t>
      </w:r>
      <w:r>
        <w:rPr>
          <w:bCs/>
        </w:rPr>
        <w:t>.Организация режима пребывания детей в МБДОУ…………………………………….11</w:t>
      </w:r>
    </w:p>
    <w:p w:rsidR="007304FE" w:rsidRDefault="0088587D" w:rsidP="007304FE">
      <w:pPr>
        <w:widowControl w:val="0"/>
        <w:tabs>
          <w:tab w:val="left" w:pos="720"/>
        </w:tabs>
        <w:autoSpaceDE w:val="0"/>
        <w:autoSpaceDN w:val="0"/>
        <w:adjustRightInd w:val="0"/>
        <w:jc w:val="both"/>
        <w:rPr>
          <w:bCs/>
        </w:rPr>
      </w:pPr>
      <w:r>
        <w:rPr>
          <w:bCs/>
        </w:rPr>
        <w:t>6</w:t>
      </w:r>
      <w:r w:rsidR="007304FE">
        <w:rPr>
          <w:bCs/>
        </w:rPr>
        <w:t>.Характеристики особенностей развития детей раннего и дошкольного возраста …12-18</w:t>
      </w:r>
    </w:p>
    <w:p w:rsidR="007304FE" w:rsidRDefault="007304FE" w:rsidP="007304FE">
      <w:pPr>
        <w:widowControl w:val="0"/>
        <w:tabs>
          <w:tab w:val="left" w:pos="720"/>
        </w:tabs>
        <w:autoSpaceDE w:val="0"/>
        <w:autoSpaceDN w:val="0"/>
        <w:adjustRightInd w:val="0"/>
        <w:jc w:val="both"/>
        <w:rPr>
          <w:bCs/>
        </w:rPr>
      </w:pPr>
    </w:p>
    <w:p w:rsidR="007304FE" w:rsidRDefault="007304FE" w:rsidP="007304FE">
      <w:pPr>
        <w:tabs>
          <w:tab w:val="left" w:pos="8789"/>
          <w:tab w:val="left" w:pos="9214"/>
          <w:tab w:val="left" w:pos="9639"/>
        </w:tabs>
        <w:autoSpaceDE w:val="0"/>
        <w:autoSpaceDN w:val="0"/>
        <w:adjustRightInd w:val="0"/>
        <w:ind w:firstLine="284"/>
        <w:jc w:val="both"/>
        <w:rPr>
          <w:b/>
          <w:sz w:val="32"/>
          <w:szCs w:val="32"/>
        </w:rPr>
      </w:pPr>
    </w:p>
    <w:p w:rsidR="007304FE" w:rsidRDefault="007304FE" w:rsidP="007304FE">
      <w:pPr>
        <w:tabs>
          <w:tab w:val="left" w:pos="8789"/>
          <w:tab w:val="left" w:pos="9214"/>
          <w:tab w:val="left" w:pos="9639"/>
        </w:tabs>
        <w:autoSpaceDE w:val="0"/>
        <w:autoSpaceDN w:val="0"/>
        <w:adjustRightInd w:val="0"/>
        <w:ind w:firstLine="284"/>
        <w:jc w:val="both"/>
        <w:rPr>
          <w:b/>
          <w:sz w:val="32"/>
          <w:szCs w:val="32"/>
        </w:rPr>
      </w:pPr>
      <w:r>
        <w:rPr>
          <w:b/>
          <w:sz w:val="32"/>
          <w:szCs w:val="32"/>
          <w:lang w:val="en-US"/>
        </w:rPr>
        <w:t>II</w:t>
      </w:r>
      <w:r w:rsidRPr="00464616">
        <w:rPr>
          <w:b/>
          <w:sz w:val="32"/>
          <w:szCs w:val="32"/>
        </w:rPr>
        <w:t>.</w:t>
      </w:r>
      <w:r>
        <w:rPr>
          <w:b/>
          <w:sz w:val="32"/>
          <w:szCs w:val="32"/>
        </w:rPr>
        <w:t xml:space="preserve">Содержательный раздел Программы </w:t>
      </w:r>
    </w:p>
    <w:p w:rsidR="007304FE" w:rsidRDefault="007304FE" w:rsidP="007304FE">
      <w:pPr>
        <w:tabs>
          <w:tab w:val="left" w:pos="8789"/>
          <w:tab w:val="left" w:pos="9214"/>
          <w:tab w:val="left" w:pos="9639"/>
        </w:tabs>
        <w:autoSpaceDE w:val="0"/>
        <w:autoSpaceDN w:val="0"/>
        <w:adjustRightInd w:val="0"/>
        <w:ind w:firstLine="284"/>
        <w:jc w:val="both"/>
        <w:rPr>
          <w:b/>
          <w:sz w:val="32"/>
          <w:szCs w:val="32"/>
        </w:rPr>
      </w:pPr>
    </w:p>
    <w:p w:rsidR="007304FE" w:rsidRDefault="007304FE" w:rsidP="007304FE">
      <w:pPr>
        <w:tabs>
          <w:tab w:val="left" w:pos="8789"/>
          <w:tab w:val="left" w:pos="9214"/>
          <w:tab w:val="left" w:pos="9639"/>
        </w:tabs>
        <w:autoSpaceDE w:val="0"/>
        <w:autoSpaceDN w:val="0"/>
        <w:adjustRightInd w:val="0"/>
        <w:ind w:firstLine="284"/>
        <w:jc w:val="both"/>
      </w:pPr>
      <w:proofErr w:type="gramStart"/>
      <w:r w:rsidRPr="0007117F">
        <w:t>1</w:t>
      </w:r>
      <w:r>
        <w:rPr>
          <w:b/>
          <w:sz w:val="32"/>
          <w:szCs w:val="32"/>
        </w:rPr>
        <w:t>.</w:t>
      </w:r>
      <w:r w:rsidRPr="0007117F">
        <w:t>Описание образовательной деятельности в соответствии с направлениями развития ребенка, представленным в пяти образовательных областях</w:t>
      </w:r>
      <w:r>
        <w:t>…………………………..18-75</w:t>
      </w:r>
      <w:proofErr w:type="gramEnd"/>
    </w:p>
    <w:p w:rsidR="007304FE" w:rsidRDefault="007304FE" w:rsidP="007304FE">
      <w:pPr>
        <w:tabs>
          <w:tab w:val="left" w:pos="8789"/>
          <w:tab w:val="left" w:pos="9214"/>
          <w:tab w:val="left" w:pos="9639"/>
        </w:tabs>
        <w:autoSpaceDE w:val="0"/>
        <w:autoSpaceDN w:val="0"/>
        <w:adjustRightInd w:val="0"/>
        <w:ind w:firstLine="284"/>
        <w:jc w:val="both"/>
      </w:pPr>
    </w:p>
    <w:p w:rsidR="007304FE" w:rsidRDefault="007304FE" w:rsidP="007304FE">
      <w:pPr>
        <w:tabs>
          <w:tab w:val="left" w:pos="8789"/>
          <w:tab w:val="left" w:pos="9214"/>
          <w:tab w:val="left" w:pos="9639"/>
        </w:tabs>
        <w:autoSpaceDE w:val="0"/>
        <w:autoSpaceDN w:val="0"/>
        <w:adjustRightInd w:val="0"/>
        <w:ind w:firstLine="284"/>
        <w:jc w:val="both"/>
      </w:pPr>
      <w:r>
        <w:t>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Национально-региональный компонент ……………………………………………………………………………………………..75-125</w:t>
      </w:r>
    </w:p>
    <w:p w:rsidR="007304FE" w:rsidRDefault="007304FE" w:rsidP="007304FE">
      <w:pPr>
        <w:tabs>
          <w:tab w:val="left" w:pos="8789"/>
          <w:tab w:val="left" w:pos="9214"/>
          <w:tab w:val="left" w:pos="9639"/>
        </w:tabs>
        <w:autoSpaceDE w:val="0"/>
        <w:autoSpaceDN w:val="0"/>
        <w:adjustRightInd w:val="0"/>
        <w:jc w:val="both"/>
      </w:pPr>
    </w:p>
    <w:p w:rsidR="007304FE" w:rsidRDefault="007304FE" w:rsidP="007304FE">
      <w:pPr>
        <w:tabs>
          <w:tab w:val="left" w:pos="8789"/>
          <w:tab w:val="left" w:pos="9214"/>
          <w:tab w:val="left" w:pos="9639"/>
        </w:tabs>
        <w:autoSpaceDE w:val="0"/>
        <w:autoSpaceDN w:val="0"/>
        <w:adjustRightInd w:val="0"/>
        <w:ind w:firstLine="284"/>
        <w:jc w:val="both"/>
      </w:pPr>
      <w:r>
        <w:t>3.Мониторинг. Модель выпускника……………………………………………….1</w:t>
      </w:r>
      <w:r w:rsidR="0088587D">
        <w:t>24</w:t>
      </w:r>
      <w:r>
        <w:t>-1</w:t>
      </w:r>
      <w:r w:rsidR="0088587D">
        <w:t>28</w:t>
      </w:r>
      <w:r>
        <w:t xml:space="preserve"> </w:t>
      </w:r>
    </w:p>
    <w:p w:rsidR="007304FE" w:rsidRPr="0007117F" w:rsidRDefault="007304FE" w:rsidP="007304FE">
      <w:pPr>
        <w:tabs>
          <w:tab w:val="left" w:pos="8789"/>
          <w:tab w:val="left" w:pos="9214"/>
          <w:tab w:val="left" w:pos="9639"/>
        </w:tabs>
        <w:autoSpaceDE w:val="0"/>
        <w:autoSpaceDN w:val="0"/>
        <w:adjustRightInd w:val="0"/>
        <w:ind w:firstLine="284"/>
        <w:jc w:val="both"/>
        <w:rPr>
          <w:b/>
          <w:sz w:val="32"/>
          <w:szCs w:val="32"/>
        </w:rPr>
      </w:pPr>
      <w:r>
        <w:t>Взаимодействие детского сада с семьей…………………………………………1</w:t>
      </w:r>
      <w:r w:rsidR="0088587D">
        <w:t>28</w:t>
      </w:r>
      <w:r>
        <w:t>-1</w:t>
      </w:r>
      <w:r w:rsidR="0088587D">
        <w:t>31</w:t>
      </w:r>
    </w:p>
    <w:p w:rsidR="007304FE" w:rsidRPr="0007117F" w:rsidRDefault="007304FE" w:rsidP="007304FE">
      <w:pPr>
        <w:widowControl w:val="0"/>
        <w:tabs>
          <w:tab w:val="left" w:pos="720"/>
        </w:tabs>
        <w:autoSpaceDE w:val="0"/>
        <w:autoSpaceDN w:val="0"/>
        <w:adjustRightInd w:val="0"/>
        <w:jc w:val="both"/>
        <w:rPr>
          <w:bCs/>
        </w:rPr>
      </w:pPr>
    </w:p>
    <w:p w:rsidR="007304FE" w:rsidRPr="001D4E25" w:rsidRDefault="007304FE" w:rsidP="007304FE">
      <w:pPr>
        <w:widowControl w:val="0"/>
        <w:tabs>
          <w:tab w:val="left" w:pos="720"/>
        </w:tabs>
        <w:autoSpaceDE w:val="0"/>
        <w:autoSpaceDN w:val="0"/>
        <w:adjustRightInd w:val="0"/>
        <w:jc w:val="both"/>
        <w:rPr>
          <w:bCs/>
        </w:rPr>
      </w:pPr>
    </w:p>
    <w:p w:rsidR="007304FE" w:rsidRPr="0007117F" w:rsidRDefault="007304FE" w:rsidP="007304FE">
      <w:pPr>
        <w:widowControl w:val="0"/>
        <w:tabs>
          <w:tab w:val="left" w:pos="720"/>
        </w:tabs>
        <w:autoSpaceDE w:val="0"/>
        <w:autoSpaceDN w:val="0"/>
        <w:adjustRightInd w:val="0"/>
        <w:jc w:val="both"/>
        <w:rPr>
          <w:b/>
          <w:bCs/>
          <w:sz w:val="32"/>
          <w:szCs w:val="32"/>
        </w:rPr>
      </w:pPr>
      <w:r>
        <w:rPr>
          <w:b/>
          <w:bCs/>
          <w:sz w:val="32"/>
          <w:szCs w:val="32"/>
          <w:lang w:val="en-US"/>
        </w:rPr>
        <w:t>III</w:t>
      </w:r>
      <w:r w:rsidRPr="0007117F">
        <w:rPr>
          <w:b/>
          <w:bCs/>
          <w:sz w:val="32"/>
          <w:szCs w:val="32"/>
        </w:rPr>
        <w:t>.Организационный раздел</w:t>
      </w:r>
    </w:p>
    <w:p w:rsidR="007304FE" w:rsidRPr="0007117F" w:rsidRDefault="007304FE" w:rsidP="007304FE">
      <w:pPr>
        <w:widowControl w:val="0"/>
        <w:tabs>
          <w:tab w:val="left" w:pos="720"/>
        </w:tabs>
        <w:autoSpaceDE w:val="0"/>
        <w:autoSpaceDN w:val="0"/>
        <w:adjustRightInd w:val="0"/>
        <w:jc w:val="both"/>
        <w:rPr>
          <w:bCs/>
        </w:rPr>
      </w:pPr>
    </w:p>
    <w:p w:rsidR="007304FE" w:rsidRDefault="007304FE" w:rsidP="007304FE">
      <w:pPr>
        <w:widowControl w:val="0"/>
        <w:tabs>
          <w:tab w:val="left" w:pos="720"/>
        </w:tabs>
        <w:autoSpaceDE w:val="0"/>
        <w:autoSpaceDN w:val="0"/>
        <w:adjustRightInd w:val="0"/>
        <w:jc w:val="both"/>
        <w:rPr>
          <w:bCs/>
        </w:rPr>
      </w:pPr>
      <w:r w:rsidRPr="0007117F">
        <w:rPr>
          <w:bCs/>
        </w:rPr>
        <w:t>1.Материально-техническое</w:t>
      </w:r>
      <w:r>
        <w:rPr>
          <w:bCs/>
        </w:rPr>
        <w:t xml:space="preserve">, учебно-методическое, </w:t>
      </w:r>
      <w:proofErr w:type="gramStart"/>
      <w:r>
        <w:rPr>
          <w:bCs/>
        </w:rPr>
        <w:t>медико-социальное</w:t>
      </w:r>
      <w:proofErr w:type="gramEnd"/>
      <w:r>
        <w:rPr>
          <w:bCs/>
        </w:rPr>
        <w:t xml:space="preserve">, информационное обеспечение </w:t>
      </w:r>
      <w:r w:rsidRPr="0007117F">
        <w:rPr>
          <w:bCs/>
        </w:rPr>
        <w:t xml:space="preserve"> ………………………………………</w:t>
      </w:r>
      <w:r>
        <w:rPr>
          <w:bCs/>
        </w:rPr>
        <w:t>…………………………………1</w:t>
      </w:r>
      <w:r w:rsidR="0088587D">
        <w:rPr>
          <w:bCs/>
        </w:rPr>
        <w:t>32</w:t>
      </w:r>
      <w:r>
        <w:rPr>
          <w:bCs/>
        </w:rPr>
        <w:t>-1</w:t>
      </w:r>
      <w:r w:rsidR="0088587D">
        <w:rPr>
          <w:bCs/>
        </w:rPr>
        <w:t>33</w:t>
      </w:r>
    </w:p>
    <w:p w:rsidR="007304FE" w:rsidRDefault="007304FE" w:rsidP="007304FE">
      <w:pPr>
        <w:widowControl w:val="0"/>
        <w:tabs>
          <w:tab w:val="left" w:pos="720"/>
        </w:tabs>
        <w:autoSpaceDE w:val="0"/>
        <w:autoSpaceDN w:val="0"/>
        <w:adjustRightInd w:val="0"/>
        <w:jc w:val="both"/>
        <w:rPr>
          <w:bCs/>
        </w:rPr>
      </w:pPr>
    </w:p>
    <w:p w:rsidR="007304FE" w:rsidRPr="008D24D8" w:rsidRDefault="007304FE" w:rsidP="007304FE">
      <w:pPr>
        <w:jc w:val="both"/>
      </w:pPr>
      <w:r>
        <w:rPr>
          <w:bCs/>
        </w:rPr>
        <w:t xml:space="preserve">2. </w:t>
      </w:r>
      <w:r w:rsidRPr="008D24D8">
        <w:t>Организация  предметно-пространственной развивающей образовательной среды в условиях реализации  ФГОС дошкольного образования</w:t>
      </w:r>
      <w:r>
        <w:t>……………………………………1</w:t>
      </w:r>
      <w:r w:rsidR="0088587D">
        <w:t>33</w:t>
      </w:r>
      <w:r>
        <w:t>-1</w:t>
      </w:r>
      <w:r w:rsidR="0088587D">
        <w:t>36</w:t>
      </w:r>
    </w:p>
    <w:p w:rsidR="007304FE" w:rsidRPr="008D24D8" w:rsidRDefault="007304FE" w:rsidP="007304FE">
      <w:pPr>
        <w:jc w:val="both"/>
      </w:pPr>
    </w:p>
    <w:p w:rsidR="007304FE" w:rsidRDefault="007304FE" w:rsidP="007304FE">
      <w:pPr>
        <w:widowControl w:val="0"/>
        <w:tabs>
          <w:tab w:val="left" w:pos="720"/>
        </w:tabs>
        <w:autoSpaceDE w:val="0"/>
        <w:autoSpaceDN w:val="0"/>
        <w:adjustRightInd w:val="0"/>
        <w:jc w:val="both"/>
        <w:rPr>
          <w:bCs/>
        </w:rPr>
      </w:pPr>
    </w:p>
    <w:p w:rsidR="007304FE" w:rsidRDefault="007304FE" w:rsidP="007304FE">
      <w:pPr>
        <w:widowControl w:val="0"/>
        <w:tabs>
          <w:tab w:val="left" w:pos="720"/>
        </w:tabs>
        <w:autoSpaceDE w:val="0"/>
        <w:autoSpaceDN w:val="0"/>
        <w:adjustRightInd w:val="0"/>
        <w:jc w:val="both"/>
        <w:rPr>
          <w:bCs/>
        </w:rPr>
      </w:pPr>
      <w:r>
        <w:rPr>
          <w:bCs/>
        </w:rPr>
        <w:t>3.Литература и пособия по образовательным областям………………………..1</w:t>
      </w:r>
      <w:r w:rsidR="0088587D">
        <w:rPr>
          <w:bCs/>
        </w:rPr>
        <w:t>37</w:t>
      </w:r>
      <w:r>
        <w:rPr>
          <w:bCs/>
        </w:rPr>
        <w:t>-1</w:t>
      </w:r>
      <w:r w:rsidR="0088587D">
        <w:rPr>
          <w:bCs/>
        </w:rPr>
        <w:t>54</w:t>
      </w:r>
    </w:p>
    <w:p w:rsidR="007304FE" w:rsidRDefault="007304FE" w:rsidP="007304FE">
      <w:pPr>
        <w:widowControl w:val="0"/>
        <w:tabs>
          <w:tab w:val="left" w:pos="720"/>
        </w:tabs>
        <w:autoSpaceDE w:val="0"/>
        <w:autoSpaceDN w:val="0"/>
        <w:adjustRightInd w:val="0"/>
        <w:jc w:val="both"/>
        <w:rPr>
          <w:bCs/>
        </w:rPr>
      </w:pPr>
    </w:p>
    <w:p w:rsidR="007304FE" w:rsidRDefault="007304FE" w:rsidP="007304FE">
      <w:pPr>
        <w:widowControl w:val="0"/>
        <w:tabs>
          <w:tab w:val="left" w:pos="720"/>
        </w:tabs>
        <w:autoSpaceDE w:val="0"/>
        <w:autoSpaceDN w:val="0"/>
        <w:adjustRightInd w:val="0"/>
        <w:jc w:val="both"/>
        <w:rPr>
          <w:bCs/>
        </w:rPr>
      </w:pPr>
      <w:r>
        <w:rPr>
          <w:bCs/>
        </w:rPr>
        <w:t>3.Организация режима детей……………………………………………………….1</w:t>
      </w:r>
      <w:r w:rsidR="0088587D">
        <w:rPr>
          <w:bCs/>
        </w:rPr>
        <w:t>54</w:t>
      </w:r>
      <w:r>
        <w:rPr>
          <w:bCs/>
        </w:rPr>
        <w:t>-1</w:t>
      </w:r>
      <w:r w:rsidR="0088587D">
        <w:rPr>
          <w:bCs/>
        </w:rPr>
        <w:t>56</w:t>
      </w:r>
    </w:p>
    <w:p w:rsidR="007304FE" w:rsidRDefault="007304FE" w:rsidP="007304FE">
      <w:pPr>
        <w:widowControl w:val="0"/>
        <w:tabs>
          <w:tab w:val="left" w:pos="720"/>
        </w:tabs>
        <w:autoSpaceDE w:val="0"/>
        <w:autoSpaceDN w:val="0"/>
        <w:adjustRightInd w:val="0"/>
        <w:jc w:val="both"/>
        <w:rPr>
          <w:bCs/>
        </w:rPr>
      </w:pPr>
    </w:p>
    <w:p w:rsidR="007304FE" w:rsidRPr="0007117F" w:rsidRDefault="007304FE" w:rsidP="007304FE">
      <w:pPr>
        <w:widowControl w:val="0"/>
        <w:tabs>
          <w:tab w:val="left" w:pos="720"/>
        </w:tabs>
        <w:autoSpaceDE w:val="0"/>
        <w:autoSpaceDN w:val="0"/>
        <w:adjustRightInd w:val="0"/>
        <w:jc w:val="both"/>
        <w:rPr>
          <w:bCs/>
        </w:rPr>
      </w:pPr>
      <w:r>
        <w:rPr>
          <w:bCs/>
        </w:rPr>
        <w:t>4. Примерное комплексно-тематическое планирование…………………………1</w:t>
      </w:r>
      <w:r w:rsidR="0088587D">
        <w:rPr>
          <w:bCs/>
        </w:rPr>
        <w:t>57</w:t>
      </w:r>
      <w:r>
        <w:rPr>
          <w:bCs/>
        </w:rPr>
        <w:t>-</w:t>
      </w:r>
      <w:r w:rsidR="0088587D">
        <w:rPr>
          <w:bCs/>
        </w:rPr>
        <w:t>173</w:t>
      </w:r>
    </w:p>
    <w:p w:rsidR="007304FE" w:rsidRDefault="007304FE" w:rsidP="007304FE">
      <w:pPr>
        <w:widowControl w:val="0"/>
        <w:tabs>
          <w:tab w:val="left" w:pos="720"/>
        </w:tabs>
        <w:autoSpaceDE w:val="0"/>
        <w:autoSpaceDN w:val="0"/>
        <w:adjustRightInd w:val="0"/>
        <w:jc w:val="both"/>
        <w:rPr>
          <w:b/>
          <w:bCs/>
        </w:rPr>
      </w:pPr>
    </w:p>
    <w:p w:rsidR="007304FE" w:rsidRDefault="007304FE" w:rsidP="007304FE">
      <w:pPr>
        <w:tabs>
          <w:tab w:val="left" w:pos="8789"/>
          <w:tab w:val="left" w:pos="9214"/>
          <w:tab w:val="left" w:pos="9639"/>
        </w:tabs>
        <w:autoSpaceDE w:val="0"/>
        <w:autoSpaceDN w:val="0"/>
        <w:adjustRightInd w:val="0"/>
        <w:jc w:val="both"/>
        <w:rPr>
          <w:rFonts w:eastAsia="Calibri"/>
          <w:color w:val="000000"/>
          <w:lang w:eastAsia="en-US"/>
        </w:rPr>
      </w:pPr>
    </w:p>
    <w:p w:rsidR="007304FE" w:rsidRPr="001D4E25" w:rsidRDefault="007304FE" w:rsidP="007304FE">
      <w:pPr>
        <w:tabs>
          <w:tab w:val="left" w:pos="8789"/>
          <w:tab w:val="left" w:pos="9214"/>
          <w:tab w:val="left" w:pos="9639"/>
        </w:tabs>
        <w:autoSpaceDE w:val="0"/>
        <w:autoSpaceDN w:val="0"/>
        <w:adjustRightInd w:val="0"/>
        <w:ind w:firstLine="284"/>
        <w:jc w:val="both"/>
        <w:rPr>
          <w:rFonts w:eastAsia="Calibri"/>
          <w:color w:val="000000"/>
          <w:lang w:eastAsia="en-US"/>
        </w:rPr>
      </w:pPr>
      <w:r w:rsidRPr="001D4E25">
        <w:rPr>
          <w:rFonts w:eastAsia="Calibri"/>
          <w:color w:val="000000"/>
          <w:lang w:eastAsia="en-US"/>
        </w:rPr>
        <w:lastRenderedPageBreak/>
        <w:t>Развитие современного общества предъявляет новые требования к дошкольным образовательным учреждениям, к организации воспитательно-образовательного процесса, выбору и обоснованию содержания основных и парциальных учебных программ, результатам и результативности их деятельности.</w:t>
      </w:r>
    </w:p>
    <w:p w:rsidR="007304FE" w:rsidRPr="001D4E25" w:rsidRDefault="007304FE" w:rsidP="007304FE">
      <w:pPr>
        <w:jc w:val="both"/>
      </w:pPr>
      <w:r w:rsidRPr="001D4E25">
        <w:t>Деятельность МБДОУ осуществляется на основе документов:</w:t>
      </w:r>
    </w:p>
    <w:p w:rsidR="007304FE" w:rsidRPr="00D0184C" w:rsidRDefault="007304FE" w:rsidP="007304FE">
      <w:r>
        <w:t>1.</w:t>
      </w:r>
      <w:r w:rsidRPr="00D0184C">
        <w:t>Федеральный закон от 29.12.2012 №273-ФЗ «Об образовании в Российской Федерации».</w:t>
      </w:r>
    </w:p>
    <w:p w:rsidR="007304FE" w:rsidRPr="00D0184C" w:rsidRDefault="007304FE" w:rsidP="007304FE"/>
    <w:p w:rsidR="007304FE" w:rsidRPr="00D0184C" w:rsidRDefault="007304FE" w:rsidP="007304FE">
      <w:r w:rsidRPr="00D0184C">
        <w:t>2. Федеральный государственный образовательный стандарт дошкольного образования. Приказ Минобрнауки России от 17.10.2013 №1155.</w:t>
      </w:r>
    </w:p>
    <w:p w:rsidR="007304FE" w:rsidRPr="00D0184C" w:rsidRDefault="007304FE" w:rsidP="007304FE"/>
    <w:p w:rsidR="007304FE" w:rsidRPr="00D0184C" w:rsidRDefault="007304FE" w:rsidP="007304FE">
      <w:r w:rsidRPr="00D0184C">
        <w:t>3. Приказ Министерства здравоохранения и социального развития Российской Федерации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304FE" w:rsidRPr="00D0184C" w:rsidRDefault="007304FE" w:rsidP="007304FE"/>
    <w:p w:rsidR="007304FE" w:rsidRPr="00D0184C" w:rsidRDefault="007304FE" w:rsidP="007304FE">
      <w:r w:rsidRPr="00D0184C">
        <w:t>4. Постановление Главного государственного санитарного врача Российской Федерации от 15.05.2013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304FE" w:rsidRPr="00D0184C" w:rsidRDefault="007304FE" w:rsidP="007304FE"/>
    <w:p w:rsidR="007304FE" w:rsidRPr="00D0184C" w:rsidRDefault="007304FE" w:rsidP="007304FE">
      <w:r w:rsidRPr="00D0184C">
        <w:t>5. Приказ Министерства образования и науки Российской Федерации (Минобрнауки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304FE" w:rsidRPr="00D0184C" w:rsidRDefault="007304FE" w:rsidP="007304FE"/>
    <w:p w:rsidR="007304FE" w:rsidRDefault="007304FE" w:rsidP="007304FE">
      <w:r w:rsidRPr="00D0184C">
        <w:t xml:space="preserve">6. Методические рекомендации по реализации </w:t>
      </w:r>
      <w:proofErr w:type="gramStart"/>
      <w:r w:rsidRPr="00D0184C">
        <w:t>полномочий органов государственной власти субъектов Российской Федерации</w:t>
      </w:r>
      <w:proofErr w:type="gramEnd"/>
      <w:r w:rsidRPr="00D0184C">
        <w:t xml:space="preserve">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№08-140</w:t>
      </w:r>
    </w:p>
    <w:p w:rsidR="007304FE" w:rsidRDefault="007304FE" w:rsidP="007304FE"/>
    <w:p w:rsidR="007304FE" w:rsidRPr="001D4E25" w:rsidRDefault="007304FE" w:rsidP="007304FE">
      <w:pPr>
        <w:tabs>
          <w:tab w:val="left" w:pos="8789"/>
          <w:tab w:val="left" w:pos="9214"/>
          <w:tab w:val="left" w:pos="9639"/>
        </w:tabs>
        <w:autoSpaceDE w:val="0"/>
        <w:autoSpaceDN w:val="0"/>
        <w:adjustRightInd w:val="0"/>
        <w:jc w:val="both"/>
        <w:rPr>
          <w:rFonts w:eastAsia="Calibri"/>
          <w:color w:val="000000"/>
          <w:lang w:eastAsia="en-US"/>
        </w:rPr>
      </w:pPr>
    </w:p>
    <w:p w:rsidR="007304FE" w:rsidRDefault="007304FE" w:rsidP="007304FE">
      <w:pPr>
        <w:pStyle w:val="a5"/>
        <w:tabs>
          <w:tab w:val="left" w:pos="240"/>
        </w:tabs>
        <w:spacing w:after="0"/>
        <w:ind w:firstLine="568"/>
        <w:jc w:val="both"/>
      </w:pPr>
      <w:r>
        <w:t xml:space="preserve">Основой для разработки </w:t>
      </w:r>
      <w:r w:rsidRPr="001D4E25">
        <w:t xml:space="preserve"> об</w:t>
      </w:r>
      <w:r>
        <w:t>разовательной программы</w:t>
      </w:r>
      <w:r w:rsidRPr="001D4E25">
        <w:t xml:space="preserve"> ДОУ</w:t>
      </w:r>
      <w:r>
        <w:t xml:space="preserve"> (далее-Программа)</w:t>
      </w:r>
      <w:r w:rsidRPr="001D4E25">
        <w:t xml:space="preserve"> </w:t>
      </w:r>
      <w:r>
        <w:t>стал Федеральный государственный образовательный стандарт дошкольного образования (далее-ФГОС).</w:t>
      </w:r>
    </w:p>
    <w:p w:rsidR="007304FE"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Программа определяет содержание и организацию образовательной деятельности на уровне дошкольного образования.</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Программа разрабатывается и утверждается </w:t>
      </w:r>
      <w:r>
        <w:rPr>
          <w:rFonts w:ascii="Times New Roman" w:hAnsi="Times New Roman" w:cs="Times New Roman"/>
          <w:sz w:val="24"/>
          <w:szCs w:val="24"/>
        </w:rPr>
        <w:t>МБДОУ</w:t>
      </w:r>
      <w:r w:rsidRPr="0028726F">
        <w:rPr>
          <w:rFonts w:ascii="Times New Roman" w:hAnsi="Times New Roman" w:cs="Times New Roman"/>
          <w:sz w:val="24"/>
          <w:szCs w:val="24"/>
        </w:rPr>
        <w:t xml:space="preserve"> самостоятельно в соответствии с</w:t>
      </w:r>
      <w:r>
        <w:rPr>
          <w:rFonts w:ascii="Times New Roman" w:hAnsi="Times New Roman" w:cs="Times New Roman"/>
          <w:sz w:val="24"/>
          <w:szCs w:val="24"/>
        </w:rPr>
        <w:t>о</w:t>
      </w:r>
      <w:r w:rsidRPr="0028726F">
        <w:rPr>
          <w:rFonts w:ascii="Times New Roman" w:hAnsi="Times New Roman" w:cs="Times New Roman"/>
          <w:sz w:val="24"/>
          <w:szCs w:val="24"/>
        </w:rPr>
        <w:t xml:space="preserve"> Стандартом и </w:t>
      </w:r>
      <w:r>
        <w:rPr>
          <w:rFonts w:ascii="Times New Roman" w:hAnsi="Times New Roman" w:cs="Times New Roman"/>
          <w:sz w:val="24"/>
          <w:szCs w:val="24"/>
        </w:rPr>
        <w:t>с учетом Примерных программ.</w:t>
      </w:r>
    </w:p>
    <w:p w:rsidR="007304FE" w:rsidRPr="0028726F" w:rsidRDefault="007304FE" w:rsidP="007304FE">
      <w:pPr>
        <w:pStyle w:val="ConsPlusNormal"/>
        <w:ind w:firstLine="540"/>
        <w:jc w:val="both"/>
        <w:rPr>
          <w:rFonts w:ascii="Times New Roman" w:hAnsi="Times New Roman" w:cs="Times New Roman"/>
          <w:sz w:val="24"/>
          <w:szCs w:val="24"/>
        </w:rPr>
      </w:pPr>
    </w:p>
    <w:p w:rsidR="007304FE"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При разработке Программы</w:t>
      </w:r>
      <w:r>
        <w:rPr>
          <w:rFonts w:ascii="Times New Roman" w:hAnsi="Times New Roman" w:cs="Times New Roman"/>
          <w:sz w:val="24"/>
          <w:szCs w:val="24"/>
        </w:rPr>
        <w:t>, в соответствии с ФГОС</w:t>
      </w:r>
      <w:r w:rsidRPr="0028726F">
        <w:rPr>
          <w:rFonts w:ascii="Times New Roman" w:hAnsi="Times New Roman" w:cs="Times New Roman"/>
          <w:sz w:val="24"/>
          <w:szCs w:val="24"/>
        </w:rPr>
        <w:t xml:space="preserve"> </w:t>
      </w:r>
      <w:r>
        <w:rPr>
          <w:rFonts w:ascii="Times New Roman" w:hAnsi="Times New Roman" w:cs="Times New Roman"/>
          <w:sz w:val="24"/>
          <w:szCs w:val="24"/>
        </w:rPr>
        <w:t xml:space="preserve">ДОУ </w:t>
      </w:r>
      <w:r w:rsidRPr="0028726F">
        <w:rPr>
          <w:rFonts w:ascii="Times New Roman" w:hAnsi="Times New Roman" w:cs="Times New Roman"/>
          <w:sz w:val="24"/>
          <w:szCs w:val="24"/>
        </w:rPr>
        <w:t xml:space="preserve">определяет в соответствии с объемом решаемых задач образовательной деятельности, предельную наполняемость </w:t>
      </w:r>
      <w:r>
        <w:rPr>
          <w:rFonts w:ascii="Times New Roman" w:hAnsi="Times New Roman" w:cs="Times New Roman"/>
          <w:sz w:val="24"/>
          <w:szCs w:val="24"/>
        </w:rPr>
        <w:t>г</w:t>
      </w:r>
      <w:r w:rsidRPr="0028726F">
        <w:rPr>
          <w:rFonts w:ascii="Times New Roman" w:hAnsi="Times New Roman" w:cs="Times New Roman"/>
          <w:sz w:val="24"/>
          <w:szCs w:val="24"/>
        </w:rPr>
        <w:t xml:space="preserve">рупп. </w:t>
      </w:r>
    </w:p>
    <w:p w:rsidR="007304FE" w:rsidRDefault="007304FE" w:rsidP="007304FE">
      <w:pPr>
        <w:tabs>
          <w:tab w:val="left" w:pos="8789"/>
          <w:tab w:val="left" w:pos="9214"/>
          <w:tab w:val="left" w:pos="9639"/>
        </w:tabs>
        <w:autoSpaceDE w:val="0"/>
        <w:autoSpaceDN w:val="0"/>
        <w:adjustRightInd w:val="0"/>
        <w:ind w:firstLine="284"/>
        <w:jc w:val="both"/>
        <w:rPr>
          <w:b/>
          <w:sz w:val="32"/>
          <w:szCs w:val="32"/>
        </w:rPr>
      </w:pPr>
    </w:p>
    <w:p w:rsidR="007304FE" w:rsidRDefault="007304FE" w:rsidP="007304FE">
      <w:pPr>
        <w:tabs>
          <w:tab w:val="left" w:pos="8789"/>
          <w:tab w:val="left" w:pos="9214"/>
          <w:tab w:val="left" w:pos="9639"/>
        </w:tabs>
        <w:autoSpaceDE w:val="0"/>
        <w:autoSpaceDN w:val="0"/>
        <w:adjustRightInd w:val="0"/>
        <w:ind w:firstLine="284"/>
        <w:jc w:val="both"/>
        <w:rPr>
          <w:rFonts w:eastAsia="Calibri"/>
          <w:b/>
          <w:color w:val="000000"/>
          <w:sz w:val="32"/>
          <w:szCs w:val="32"/>
          <w:lang w:eastAsia="en-US"/>
        </w:rPr>
      </w:pPr>
      <w:r>
        <w:rPr>
          <w:b/>
          <w:sz w:val="32"/>
          <w:szCs w:val="32"/>
          <w:lang w:val="en-US"/>
        </w:rPr>
        <w:t>I</w:t>
      </w:r>
      <w:r w:rsidRPr="00677B62">
        <w:rPr>
          <w:b/>
          <w:sz w:val="32"/>
          <w:szCs w:val="32"/>
        </w:rPr>
        <w:t>.</w:t>
      </w:r>
      <w:r w:rsidRPr="00F61DB0">
        <w:rPr>
          <w:b/>
          <w:sz w:val="32"/>
          <w:szCs w:val="32"/>
        </w:rPr>
        <w:t>Целевой раздел</w:t>
      </w:r>
      <w:r w:rsidRPr="00F61DB0">
        <w:rPr>
          <w:rFonts w:eastAsia="Calibri"/>
          <w:b/>
          <w:color w:val="000000"/>
          <w:sz w:val="32"/>
          <w:szCs w:val="32"/>
          <w:lang w:eastAsia="en-US"/>
        </w:rPr>
        <w:t xml:space="preserve"> </w:t>
      </w:r>
    </w:p>
    <w:p w:rsidR="007304FE" w:rsidRPr="00F61DB0" w:rsidRDefault="007304FE" w:rsidP="007304FE">
      <w:pPr>
        <w:tabs>
          <w:tab w:val="left" w:pos="8789"/>
          <w:tab w:val="left" w:pos="9214"/>
          <w:tab w:val="left" w:pos="9639"/>
        </w:tabs>
        <w:autoSpaceDE w:val="0"/>
        <w:autoSpaceDN w:val="0"/>
        <w:adjustRightInd w:val="0"/>
        <w:ind w:firstLine="284"/>
        <w:jc w:val="both"/>
        <w:rPr>
          <w:rFonts w:eastAsia="Calibri"/>
          <w:b/>
          <w:color w:val="000000"/>
          <w:sz w:val="32"/>
          <w:szCs w:val="32"/>
          <w:lang w:eastAsia="en-US"/>
        </w:rPr>
      </w:pPr>
    </w:p>
    <w:p w:rsidR="007304FE" w:rsidRPr="00C108E1" w:rsidRDefault="007304FE" w:rsidP="007304FE">
      <w:pPr>
        <w:pStyle w:val="ConsPlusNormal"/>
        <w:jc w:val="both"/>
        <w:rPr>
          <w:rFonts w:ascii="Times New Roman" w:hAnsi="Times New Roman" w:cs="Times New Roman"/>
          <w:b/>
          <w:sz w:val="24"/>
          <w:szCs w:val="24"/>
          <w:u w:val="single"/>
        </w:rPr>
      </w:pPr>
      <w:r w:rsidRPr="005274DA">
        <w:rPr>
          <w:rFonts w:ascii="Times New Roman" w:hAnsi="Times New Roman" w:cs="Times New Roman"/>
          <w:b/>
          <w:sz w:val="24"/>
          <w:szCs w:val="24"/>
          <w:u w:val="single"/>
        </w:rPr>
        <w:t>Пояснительная записка</w:t>
      </w:r>
    </w:p>
    <w:p w:rsidR="007304FE" w:rsidRPr="00B9169D" w:rsidRDefault="007304FE" w:rsidP="007304FE">
      <w:pPr>
        <w:jc w:val="both"/>
      </w:pPr>
      <w:r>
        <w:rPr>
          <w:b/>
          <w:u w:val="single"/>
        </w:rPr>
        <w:t>1.Цель П</w:t>
      </w:r>
      <w:r w:rsidRPr="003C7742">
        <w:rPr>
          <w:b/>
          <w:u w:val="single"/>
        </w:rPr>
        <w:t>рограммы:</w:t>
      </w:r>
      <w:r>
        <w:rPr>
          <w:b/>
          <w:u w:val="single"/>
        </w:rPr>
        <w:t xml:space="preserve"> </w:t>
      </w:r>
      <w:r>
        <w:t xml:space="preserve"> </w:t>
      </w:r>
      <w:r w:rsidRPr="00B9169D">
        <w:t>1) повышение социального статуса дошкольного образования;</w:t>
      </w:r>
    </w:p>
    <w:p w:rsidR="007304FE" w:rsidRPr="00B9169D" w:rsidRDefault="007304FE" w:rsidP="007304FE">
      <w:pPr>
        <w:jc w:val="both"/>
      </w:pPr>
      <w:r w:rsidRPr="00B9169D">
        <w:t>2) обеспечение государством равенства возможностей для каждого ребенка в получении качественного дошкольного образования;</w:t>
      </w:r>
    </w:p>
    <w:p w:rsidR="007304FE" w:rsidRPr="00B9169D" w:rsidRDefault="007304FE" w:rsidP="007304FE">
      <w:pPr>
        <w:jc w:val="both"/>
      </w:pPr>
      <w:r w:rsidRPr="00B9169D">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304FE" w:rsidRPr="00C108E1" w:rsidRDefault="007304FE" w:rsidP="007304FE">
      <w:pPr>
        <w:pStyle w:val="ConsPlusNormal"/>
        <w:jc w:val="both"/>
        <w:rPr>
          <w:rFonts w:ascii="Times New Roman" w:hAnsi="Times New Roman" w:cs="Times New Roman"/>
          <w:b/>
          <w:sz w:val="24"/>
          <w:szCs w:val="24"/>
        </w:rPr>
      </w:pPr>
      <w:r w:rsidRPr="00C108E1">
        <w:rPr>
          <w:rFonts w:ascii="Times New Roman" w:hAnsi="Times New Roman" w:cs="Times New Roman"/>
          <w:sz w:val="24"/>
          <w:szCs w:val="24"/>
        </w:rPr>
        <w:lastRenderedPageBreak/>
        <w:t>4) сохранение единства образовательного пространства Российской Федерации относительно уровня дошкольного образования</w:t>
      </w:r>
    </w:p>
    <w:p w:rsidR="007304FE" w:rsidRPr="005E4529" w:rsidRDefault="007304FE" w:rsidP="007304FE">
      <w:pPr>
        <w:pStyle w:val="ConsPlusNormal"/>
        <w:jc w:val="both"/>
        <w:rPr>
          <w:rFonts w:ascii="Times New Roman" w:hAnsi="Times New Roman" w:cs="Times New Roman"/>
          <w:b/>
          <w:sz w:val="24"/>
          <w:szCs w:val="24"/>
        </w:rPr>
      </w:pPr>
      <w:r w:rsidRPr="00C108E1">
        <w:rPr>
          <w:rFonts w:ascii="Times New Roman" w:hAnsi="Times New Roman" w:cs="Times New Roman"/>
          <w:b/>
          <w:sz w:val="24"/>
          <w:szCs w:val="24"/>
          <w:u w:val="single"/>
        </w:rPr>
        <w:t xml:space="preserve">  Задачи реализации Программы</w:t>
      </w:r>
      <w:r w:rsidRPr="005E4529">
        <w:rPr>
          <w:rFonts w:ascii="Times New Roman" w:hAnsi="Times New Roman" w:cs="Times New Roman"/>
          <w:b/>
          <w:sz w:val="24"/>
          <w:szCs w:val="24"/>
        </w:rPr>
        <w:t>:</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w:t>
      </w:r>
      <w:r>
        <w:rPr>
          <w:rFonts w:ascii="Times New Roman" w:hAnsi="Times New Roman" w:cs="Times New Roman"/>
          <w:sz w:val="24"/>
          <w:szCs w:val="24"/>
        </w:rPr>
        <w:t>следующих задач</w:t>
      </w:r>
      <w:r w:rsidRPr="0028726F">
        <w:rPr>
          <w:rFonts w:ascii="Times New Roman" w:hAnsi="Times New Roman" w:cs="Times New Roman"/>
          <w:sz w:val="24"/>
          <w:szCs w:val="24"/>
        </w:rPr>
        <w:t>:</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7) обеспечения вариативности и разнообразия содержания Программ</w:t>
      </w:r>
      <w:r>
        <w:rPr>
          <w:rFonts w:ascii="Times New Roman" w:hAnsi="Times New Roman" w:cs="Times New Roman"/>
          <w:sz w:val="24"/>
          <w:szCs w:val="24"/>
        </w:rPr>
        <w:t>ы</w:t>
      </w:r>
      <w:r w:rsidRPr="0028726F">
        <w:rPr>
          <w:rFonts w:ascii="Times New Roman" w:hAnsi="Times New Roman" w:cs="Times New Roman"/>
          <w:sz w:val="24"/>
          <w:szCs w:val="24"/>
        </w:rPr>
        <w:t xml:space="preserve">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304FE" w:rsidRDefault="007304FE" w:rsidP="007304FE">
      <w:pPr>
        <w:pStyle w:val="ConsPlusNormal"/>
        <w:jc w:val="both"/>
        <w:rPr>
          <w:rFonts w:ascii="Times New Roman" w:hAnsi="Times New Roman" w:cs="Times New Roman"/>
          <w:sz w:val="24"/>
          <w:szCs w:val="24"/>
        </w:rPr>
      </w:pP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 Программа направлена </w:t>
      </w:r>
      <w:proofErr w:type="gramStart"/>
      <w:r w:rsidRPr="0028726F">
        <w:rPr>
          <w:rFonts w:ascii="Times New Roman" w:hAnsi="Times New Roman" w:cs="Times New Roman"/>
          <w:sz w:val="24"/>
          <w:szCs w:val="24"/>
        </w:rPr>
        <w:t>на</w:t>
      </w:r>
      <w:proofErr w:type="gramEnd"/>
      <w:r w:rsidRPr="0028726F">
        <w:rPr>
          <w:rFonts w:ascii="Times New Roman" w:hAnsi="Times New Roman" w:cs="Times New Roman"/>
          <w:sz w:val="24"/>
          <w:szCs w:val="24"/>
        </w:rPr>
        <w:t>:</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8726F">
        <w:rPr>
          <w:rFonts w:ascii="Times New Roman" w:hAnsi="Times New Roman" w:cs="Times New Roman"/>
          <w:sz w:val="24"/>
          <w:szCs w:val="24"/>
        </w:rPr>
        <w:t>со</w:t>
      </w:r>
      <w:proofErr w:type="gramEnd"/>
      <w:r w:rsidRPr="0028726F">
        <w:rPr>
          <w:rFonts w:ascii="Times New Roman" w:hAnsi="Times New Roman" w:cs="Times New Roman"/>
          <w:sz w:val="24"/>
          <w:szCs w:val="24"/>
        </w:rPr>
        <w:t xml:space="preserve"> взрослыми и сверстниками и соответствующим возрасту видам деятельности;</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7304FE" w:rsidRDefault="007304FE" w:rsidP="007304FE">
      <w:pPr>
        <w:pStyle w:val="ConsPlusNormal"/>
        <w:ind w:firstLine="540"/>
        <w:jc w:val="both"/>
        <w:rPr>
          <w:rFonts w:ascii="Times New Roman" w:hAnsi="Times New Roman" w:cs="Times New Roman"/>
          <w:sz w:val="24"/>
          <w:szCs w:val="24"/>
        </w:rPr>
      </w:pPr>
      <w:bookmarkStart w:id="1" w:name="Par103"/>
      <w:bookmarkEnd w:id="1"/>
    </w:p>
    <w:p w:rsidR="007304FE" w:rsidRDefault="007304FE" w:rsidP="007304FE">
      <w:pPr>
        <w:pStyle w:val="ConsPlusNormal"/>
        <w:ind w:firstLine="540"/>
        <w:jc w:val="both"/>
        <w:rPr>
          <w:rFonts w:ascii="Times New Roman" w:hAnsi="Times New Roman" w:cs="Times New Roman"/>
          <w:b/>
          <w:sz w:val="24"/>
          <w:szCs w:val="24"/>
        </w:rPr>
      </w:pPr>
    </w:p>
    <w:p w:rsidR="007304FE" w:rsidRPr="001D4E25" w:rsidRDefault="007304FE" w:rsidP="007304FE">
      <w:pPr>
        <w:pStyle w:val="af8"/>
        <w:jc w:val="both"/>
        <w:rPr>
          <w:sz w:val="24"/>
          <w:szCs w:val="24"/>
        </w:rPr>
      </w:pPr>
      <w:r w:rsidRPr="001D4E25">
        <w:rPr>
          <w:sz w:val="24"/>
          <w:szCs w:val="24"/>
        </w:rPr>
        <w:t>Для достижения целей Программы первостепенное значение имеют:</w:t>
      </w:r>
    </w:p>
    <w:p w:rsidR="007304FE" w:rsidRPr="001D4E25" w:rsidRDefault="007304FE" w:rsidP="007304FE">
      <w:pPr>
        <w:pStyle w:val="af8"/>
        <w:jc w:val="both"/>
        <w:rPr>
          <w:sz w:val="24"/>
          <w:szCs w:val="24"/>
        </w:rPr>
      </w:pPr>
      <w:r w:rsidRPr="001D4E25">
        <w:rPr>
          <w:sz w:val="24"/>
          <w:szCs w:val="24"/>
        </w:rPr>
        <w:t>-забота о здоровье, эмоциональном благополучии и своевременном  всестороннем развитии каждого ребенка;</w:t>
      </w:r>
    </w:p>
    <w:p w:rsidR="007304FE" w:rsidRPr="001D4E25" w:rsidRDefault="007304FE" w:rsidP="007304FE">
      <w:pPr>
        <w:pStyle w:val="af8"/>
        <w:jc w:val="both"/>
        <w:rPr>
          <w:sz w:val="24"/>
          <w:szCs w:val="24"/>
        </w:rPr>
      </w:pPr>
      <w:r w:rsidRPr="001D4E25">
        <w:rPr>
          <w:sz w:val="24"/>
          <w:szCs w:val="24"/>
        </w:rPr>
        <w:lastRenderedPageBreak/>
        <w:t xml:space="preserve">-создание в группе атмосферы гуманного и доброжелательного  отношения  ко всем воспитанникам, что позволяет растить  их </w:t>
      </w:r>
      <w:proofErr w:type="gramStart"/>
      <w:r w:rsidRPr="001D4E25">
        <w:rPr>
          <w:sz w:val="24"/>
          <w:szCs w:val="24"/>
        </w:rPr>
        <w:t>общительными</w:t>
      </w:r>
      <w:proofErr w:type="gramEnd"/>
      <w:r w:rsidRPr="001D4E25">
        <w:rPr>
          <w:sz w:val="24"/>
          <w:szCs w:val="24"/>
        </w:rPr>
        <w:t>, добрыми и любознательными, инициативными, стремящимися к самостоятельному творчеству;</w:t>
      </w:r>
    </w:p>
    <w:p w:rsidR="007304FE" w:rsidRPr="001D4E25" w:rsidRDefault="007304FE" w:rsidP="007304FE">
      <w:pPr>
        <w:pStyle w:val="af8"/>
        <w:jc w:val="both"/>
        <w:rPr>
          <w:sz w:val="24"/>
          <w:szCs w:val="24"/>
        </w:rPr>
      </w:pPr>
      <w:r w:rsidRPr="001D4E25">
        <w:rPr>
          <w:sz w:val="24"/>
          <w:szCs w:val="24"/>
        </w:rPr>
        <w:t>-максимальное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w:t>
      </w:r>
    </w:p>
    <w:p w:rsidR="007304FE" w:rsidRPr="001D4E25" w:rsidRDefault="007304FE" w:rsidP="007304FE">
      <w:pPr>
        <w:pStyle w:val="af8"/>
        <w:jc w:val="both"/>
        <w:rPr>
          <w:sz w:val="24"/>
          <w:szCs w:val="24"/>
        </w:rPr>
      </w:pPr>
      <w:r w:rsidRPr="001D4E25">
        <w:rPr>
          <w:sz w:val="24"/>
          <w:szCs w:val="24"/>
        </w:rPr>
        <w:t>- творческая организация воспитательно-образовательного процесса;</w:t>
      </w:r>
    </w:p>
    <w:p w:rsidR="007304FE" w:rsidRPr="001D4E25" w:rsidRDefault="007304FE" w:rsidP="007304FE">
      <w:pPr>
        <w:pStyle w:val="af8"/>
        <w:jc w:val="both"/>
        <w:rPr>
          <w:sz w:val="24"/>
          <w:szCs w:val="24"/>
        </w:rPr>
      </w:pPr>
      <w:r w:rsidRPr="001D4E25">
        <w:rPr>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304FE" w:rsidRPr="001D4E25" w:rsidRDefault="007304FE" w:rsidP="007304FE">
      <w:pPr>
        <w:pStyle w:val="af8"/>
        <w:jc w:val="both"/>
        <w:rPr>
          <w:sz w:val="24"/>
          <w:szCs w:val="24"/>
        </w:rPr>
      </w:pPr>
      <w:r w:rsidRPr="001D4E25">
        <w:rPr>
          <w:sz w:val="24"/>
          <w:szCs w:val="24"/>
        </w:rPr>
        <w:t>- уважительное отношение к результатам детского творчества;</w:t>
      </w:r>
    </w:p>
    <w:p w:rsidR="007304FE" w:rsidRPr="001D4E25" w:rsidRDefault="007304FE" w:rsidP="007304FE">
      <w:pPr>
        <w:pStyle w:val="af8"/>
        <w:jc w:val="both"/>
        <w:rPr>
          <w:sz w:val="24"/>
          <w:szCs w:val="24"/>
        </w:rPr>
      </w:pPr>
      <w:r w:rsidRPr="001D4E25">
        <w:rPr>
          <w:sz w:val="24"/>
          <w:szCs w:val="24"/>
        </w:rPr>
        <w:t>- единство подходов в воспитании детей  в условиях дошкольного образовательного учреждения и семьи;</w:t>
      </w:r>
    </w:p>
    <w:p w:rsidR="007304FE" w:rsidRPr="001D4E25" w:rsidRDefault="007304FE" w:rsidP="007304FE">
      <w:pPr>
        <w:pStyle w:val="af8"/>
        <w:jc w:val="both"/>
        <w:rPr>
          <w:sz w:val="24"/>
          <w:szCs w:val="24"/>
        </w:rPr>
      </w:pPr>
      <w:r w:rsidRPr="001D4E25">
        <w:rPr>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7304FE" w:rsidRDefault="007304FE" w:rsidP="007304FE">
      <w:pPr>
        <w:pStyle w:val="ConsPlusNormal"/>
        <w:ind w:firstLine="540"/>
        <w:jc w:val="both"/>
        <w:rPr>
          <w:rFonts w:ascii="Times New Roman" w:hAnsi="Times New Roman" w:cs="Times New Roman"/>
          <w:b/>
          <w:sz w:val="24"/>
          <w:szCs w:val="24"/>
        </w:rPr>
      </w:pPr>
    </w:p>
    <w:p w:rsidR="007304FE" w:rsidRDefault="007304FE" w:rsidP="007304FE">
      <w:pPr>
        <w:pStyle w:val="ConsPlusNormal"/>
        <w:ind w:firstLine="540"/>
        <w:jc w:val="both"/>
        <w:rPr>
          <w:rFonts w:ascii="Times New Roman" w:hAnsi="Times New Roman" w:cs="Times New Roman"/>
          <w:b/>
          <w:sz w:val="24"/>
          <w:szCs w:val="24"/>
        </w:rPr>
      </w:pPr>
    </w:p>
    <w:p w:rsidR="007304FE" w:rsidRDefault="007304FE" w:rsidP="007304FE">
      <w:pPr>
        <w:pStyle w:val="ConsPlusNormal"/>
        <w:ind w:firstLine="540"/>
        <w:jc w:val="both"/>
        <w:rPr>
          <w:rFonts w:ascii="Times New Roman" w:hAnsi="Times New Roman" w:cs="Times New Roman"/>
          <w:b/>
          <w:sz w:val="24"/>
          <w:szCs w:val="24"/>
        </w:rPr>
      </w:pPr>
    </w:p>
    <w:p w:rsidR="007304FE" w:rsidRPr="00EA27D0" w:rsidRDefault="007304FE" w:rsidP="007304FE">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2.</w:t>
      </w:r>
      <w:r w:rsidRPr="00EA27D0">
        <w:rPr>
          <w:rFonts w:ascii="Times New Roman" w:hAnsi="Times New Roman" w:cs="Times New Roman"/>
          <w:b/>
          <w:sz w:val="24"/>
          <w:szCs w:val="24"/>
        </w:rPr>
        <w:t>Принципы и подходы к формированию Программы</w:t>
      </w:r>
    </w:p>
    <w:p w:rsidR="007304FE" w:rsidRPr="001D4E25" w:rsidRDefault="007304FE" w:rsidP="007304FE">
      <w:pPr>
        <w:numPr>
          <w:ilvl w:val="0"/>
          <w:numId w:val="1"/>
        </w:numPr>
        <w:ind w:left="0"/>
        <w:jc w:val="both"/>
      </w:pPr>
      <w:r w:rsidRPr="001D4E25">
        <w:t xml:space="preserve">принцип </w:t>
      </w:r>
      <w:r w:rsidRPr="001D4E25">
        <w:rPr>
          <w:u w:val="single"/>
        </w:rPr>
        <w:t>развивающего образования</w:t>
      </w:r>
      <w:r w:rsidRPr="001D4E25">
        <w:t>,</w:t>
      </w:r>
      <w:r w:rsidRPr="001D4E25">
        <w:rPr>
          <w:b/>
          <w:i/>
          <w:color w:val="000000"/>
        </w:rPr>
        <w:t xml:space="preserve"> </w:t>
      </w:r>
      <w:r w:rsidRPr="001D4E25">
        <w:t>целью которого является развитие ребенка.</w:t>
      </w:r>
      <w:r w:rsidRPr="001D4E25">
        <w:rPr>
          <w:b/>
          <w:i/>
          <w:color w:val="000000"/>
        </w:rPr>
        <w:t xml:space="preserve"> </w:t>
      </w:r>
      <w:r w:rsidRPr="001D4E25">
        <w:rPr>
          <w:color w:val="000000"/>
        </w:rPr>
        <w:t>Развивающий характер образования реализуется через деятель</w:t>
      </w:r>
      <w:r w:rsidRPr="001D4E25">
        <w:rPr>
          <w:color w:val="000000"/>
        </w:rPr>
        <w:softHyphen/>
        <w:t>ность каждого ребенка в зоне его ближайшего развития</w:t>
      </w:r>
      <w:r w:rsidRPr="001D4E25">
        <w:t>;</w:t>
      </w:r>
    </w:p>
    <w:p w:rsidR="007304FE" w:rsidRPr="001D4E25" w:rsidRDefault="007304FE" w:rsidP="007304FE">
      <w:pPr>
        <w:numPr>
          <w:ilvl w:val="0"/>
          <w:numId w:val="1"/>
        </w:numPr>
        <w:ind w:left="0"/>
        <w:jc w:val="both"/>
      </w:pPr>
      <w:r w:rsidRPr="001D4E25">
        <w:t xml:space="preserve">сочетание </w:t>
      </w:r>
      <w:r w:rsidRPr="001D4E25">
        <w:rPr>
          <w:u w:val="single"/>
        </w:rPr>
        <w:t>принципа научной обоснованности и практической применимости.</w:t>
      </w:r>
      <w:r w:rsidRPr="001D4E25">
        <w:t xml:space="preserve"> Содержание программы соответствует основным положениям возрастной психологии и дошкольной педагогики;</w:t>
      </w:r>
    </w:p>
    <w:p w:rsidR="007304FE" w:rsidRPr="001D4E25" w:rsidRDefault="007304FE" w:rsidP="007304FE">
      <w:pPr>
        <w:numPr>
          <w:ilvl w:val="0"/>
          <w:numId w:val="1"/>
        </w:numPr>
        <w:ind w:left="0"/>
        <w:jc w:val="both"/>
      </w:pPr>
      <w:r w:rsidRPr="001D4E25">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7304FE" w:rsidRPr="001D4E25" w:rsidRDefault="007304FE" w:rsidP="007304FE">
      <w:pPr>
        <w:numPr>
          <w:ilvl w:val="0"/>
          <w:numId w:val="1"/>
        </w:numPr>
        <w:ind w:left="0"/>
        <w:jc w:val="both"/>
      </w:pPr>
      <w:r w:rsidRPr="001D4E25">
        <w:rPr>
          <w:u w:val="single"/>
        </w:rPr>
        <w:t xml:space="preserve">единство воспитательных, развивающих и обучающих целей и задач процесса </w:t>
      </w:r>
      <w:r w:rsidRPr="001D4E25">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7304FE" w:rsidRPr="00453FD6" w:rsidRDefault="007304FE" w:rsidP="007304FE">
      <w:pPr>
        <w:pStyle w:val="ConsPlusNormal"/>
        <w:ind w:firstLine="540"/>
        <w:jc w:val="both"/>
        <w:rPr>
          <w:rFonts w:ascii="Times New Roman" w:hAnsi="Times New Roman" w:cs="Times New Roman"/>
          <w:sz w:val="24"/>
          <w:szCs w:val="24"/>
        </w:rPr>
      </w:pPr>
      <w:r w:rsidRPr="00453FD6">
        <w:rPr>
          <w:rFonts w:ascii="Times New Roman" w:hAnsi="Times New Roman" w:cs="Times New Roman"/>
          <w:sz w:val="24"/>
          <w:szCs w:val="24"/>
          <w:u w:val="single"/>
        </w:rPr>
        <w:t>принцип интеграции</w:t>
      </w:r>
      <w:r w:rsidRPr="00453FD6">
        <w:rPr>
          <w:rFonts w:ascii="Times New Roman" w:hAnsi="Times New Roman" w:cs="Times New Roman"/>
          <w:sz w:val="24"/>
          <w:szCs w:val="24"/>
        </w:rPr>
        <w:t xml:space="preserve"> образовательных областей</w:t>
      </w:r>
    </w:p>
    <w:p w:rsidR="007304FE" w:rsidRPr="0028726F" w:rsidRDefault="007304FE" w:rsidP="007304FE">
      <w:pPr>
        <w:pStyle w:val="ConsPlusNormal"/>
        <w:ind w:firstLine="540"/>
        <w:jc w:val="both"/>
        <w:rPr>
          <w:rFonts w:ascii="Times New Roman" w:hAnsi="Times New Roman" w:cs="Times New Roman"/>
          <w:sz w:val="24"/>
          <w:szCs w:val="24"/>
        </w:rPr>
      </w:pPr>
      <w:r>
        <w:t xml:space="preserve"> -</w:t>
      </w:r>
      <w:r w:rsidRPr="0028726F">
        <w:rPr>
          <w:rFonts w:ascii="Times New Roman" w:hAnsi="Times New Roman" w:cs="Times New Roman"/>
          <w:sz w:val="24"/>
          <w:szCs w:val="24"/>
        </w:rPr>
        <w:t>социально-коммуникативное развитие;</w:t>
      </w:r>
    </w:p>
    <w:p w:rsidR="007304FE" w:rsidRPr="0028726F" w:rsidRDefault="007304FE" w:rsidP="007304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28726F">
        <w:rPr>
          <w:rFonts w:ascii="Times New Roman" w:hAnsi="Times New Roman" w:cs="Times New Roman"/>
          <w:sz w:val="24"/>
          <w:szCs w:val="24"/>
        </w:rPr>
        <w:t>познавательное развитие;</w:t>
      </w:r>
    </w:p>
    <w:p w:rsidR="007304FE" w:rsidRPr="0028726F" w:rsidRDefault="007304FE" w:rsidP="007304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28726F">
        <w:rPr>
          <w:rFonts w:ascii="Times New Roman" w:hAnsi="Times New Roman" w:cs="Times New Roman"/>
          <w:sz w:val="24"/>
          <w:szCs w:val="24"/>
        </w:rPr>
        <w:t>речевое развитие;</w:t>
      </w:r>
    </w:p>
    <w:p w:rsidR="007304FE" w:rsidRPr="0028726F" w:rsidRDefault="007304FE" w:rsidP="007304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28726F">
        <w:rPr>
          <w:rFonts w:ascii="Times New Roman" w:hAnsi="Times New Roman" w:cs="Times New Roman"/>
          <w:sz w:val="24"/>
          <w:szCs w:val="24"/>
        </w:rPr>
        <w:t>художественно-эстетическое развитие;</w:t>
      </w:r>
    </w:p>
    <w:p w:rsidR="007304FE" w:rsidRPr="0028726F" w:rsidRDefault="007304FE" w:rsidP="007304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28726F">
        <w:rPr>
          <w:rFonts w:ascii="Times New Roman" w:hAnsi="Times New Roman" w:cs="Times New Roman"/>
          <w:sz w:val="24"/>
          <w:szCs w:val="24"/>
        </w:rPr>
        <w:t>физическое развитие.</w:t>
      </w:r>
    </w:p>
    <w:p w:rsidR="007304FE" w:rsidRPr="001D4E25" w:rsidRDefault="007304FE" w:rsidP="007304FE">
      <w:pPr>
        <w:jc w:val="both"/>
      </w:pPr>
      <w:r w:rsidRPr="001D4E25">
        <w:t>в соответствии с возрастными возможностями и особенностями воспитанников, спецификой и возможностями образовательных областей;</w:t>
      </w:r>
    </w:p>
    <w:p w:rsidR="007304FE" w:rsidRPr="001D4E25" w:rsidRDefault="007304FE" w:rsidP="007304FE">
      <w:pPr>
        <w:numPr>
          <w:ilvl w:val="0"/>
          <w:numId w:val="1"/>
        </w:numPr>
        <w:jc w:val="both"/>
      </w:pPr>
      <w:r w:rsidRPr="001D4E25">
        <w:rPr>
          <w:u w:val="single"/>
        </w:rPr>
        <w:t>комплексно-тематический принцип</w:t>
      </w:r>
      <w:r w:rsidRPr="001D4E25">
        <w:t xml:space="preserve"> построения образовательного процесса; </w:t>
      </w:r>
    </w:p>
    <w:p w:rsidR="007304FE" w:rsidRPr="001D4E25" w:rsidRDefault="007304FE" w:rsidP="007304FE">
      <w:pPr>
        <w:numPr>
          <w:ilvl w:val="0"/>
          <w:numId w:val="1"/>
        </w:numPr>
        <w:jc w:val="both"/>
      </w:pPr>
      <w:r w:rsidRPr="001D4E25">
        <w:rPr>
          <w:u w:val="single"/>
        </w:rPr>
        <w:t>решение программных образовательных задач в совместной деятельности взрослого и детей и самостоятельной деятельности</w:t>
      </w:r>
      <w:r w:rsidRPr="001D4E25">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304FE" w:rsidRPr="001D4E25" w:rsidRDefault="007304FE" w:rsidP="007304FE">
      <w:pPr>
        <w:numPr>
          <w:ilvl w:val="0"/>
          <w:numId w:val="1"/>
        </w:numPr>
        <w:jc w:val="both"/>
      </w:pPr>
      <w:r w:rsidRPr="001D4E25">
        <w:rPr>
          <w:u w:val="single"/>
        </w:rPr>
        <w:t>построение образовательного процесса на адекватных возрасту формах работы с детьми</w:t>
      </w:r>
      <w:r w:rsidRPr="001D4E25">
        <w:t>. Основной формой работы с детьми дошкольного возраста и ведущим видом деятельности для них является игра.</w:t>
      </w:r>
    </w:p>
    <w:p w:rsidR="007304FE" w:rsidRPr="001D4E25" w:rsidRDefault="007304FE" w:rsidP="007304FE">
      <w:pPr>
        <w:numPr>
          <w:ilvl w:val="0"/>
          <w:numId w:val="1"/>
        </w:numPr>
        <w:jc w:val="both"/>
      </w:pPr>
      <w:r w:rsidRPr="001D4E25">
        <w:rPr>
          <w:u w:val="single"/>
        </w:rPr>
        <w:t>принципы гуманизации</w:t>
      </w:r>
      <w:r w:rsidRPr="001D4E25">
        <w:t>, дифференциации и индивидуализации, непрерывности и системности образования.</w:t>
      </w:r>
    </w:p>
    <w:p w:rsidR="007304FE" w:rsidRPr="001D4E25" w:rsidRDefault="007304FE" w:rsidP="007304FE">
      <w:pPr>
        <w:shd w:val="clear" w:color="auto" w:fill="FFFFFF"/>
        <w:ind w:firstLine="709"/>
        <w:jc w:val="both"/>
        <w:rPr>
          <w:bCs/>
          <w:color w:val="000000"/>
        </w:rPr>
      </w:pPr>
      <w:r w:rsidRPr="001D4E25">
        <w:rPr>
          <w:bCs/>
          <w:color w:val="000000"/>
        </w:rPr>
        <w:t xml:space="preserve">Отражение принципа </w:t>
      </w:r>
      <w:r w:rsidRPr="001D4E25">
        <w:rPr>
          <w:bCs/>
          <w:color w:val="000000"/>
          <w:u w:val="single"/>
        </w:rPr>
        <w:t>гуманизации</w:t>
      </w:r>
      <w:r w:rsidRPr="001D4E25">
        <w:rPr>
          <w:bCs/>
          <w:color w:val="000000"/>
        </w:rPr>
        <w:t xml:space="preserve"> в образовательной программе означает:</w:t>
      </w:r>
    </w:p>
    <w:p w:rsidR="007304FE" w:rsidRPr="001D4E25" w:rsidRDefault="007304FE" w:rsidP="007304FE">
      <w:pPr>
        <w:numPr>
          <w:ilvl w:val="0"/>
          <w:numId w:val="2"/>
        </w:numPr>
        <w:shd w:val="clear" w:color="auto" w:fill="FFFFFF"/>
        <w:jc w:val="both"/>
        <w:rPr>
          <w:bCs/>
          <w:color w:val="000000"/>
        </w:rPr>
      </w:pPr>
      <w:r w:rsidRPr="001D4E25">
        <w:rPr>
          <w:bCs/>
          <w:color w:val="000000"/>
        </w:rPr>
        <w:t>признание уникальности и неповторимости личности каждого ребенка;</w:t>
      </w:r>
    </w:p>
    <w:p w:rsidR="007304FE" w:rsidRPr="001D4E25" w:rsidRDefault="007304FE" w:rsidP="007304FE">
      <w:pPr>
        <w:numPr>
          <w:ilvl w:val="0"/>
          <w:numId w:val="2"/>
        </w:numPr>
        <w:shd w:val="clear" w:color="auto" w:fill="FFFFFF"/>
        <w:jc w:val="both"/>
        <w:rPr>
          <w:bCs/>
          <w:color w:val="000000"/>
        </w:rPr>
      </w:pPr>
      <w:r w:rsidRPr="001D4E25">
        <w:rPr>
          <w:bCs/>
          <w:color w:val="000000"/>
        </w:rPr>
        <w:lastRenderedPageBreak/>
        <w:t>признание неограниченных возможностей развития личного потенциала каждого ребенка;</w:t>
      </w:r>
    </w:p>
    <w:p w:rsidR="007304FE" w:rsidRPr="001D4E25" w:rsidRDefault="007304FE" w:rsidP="007304FE">
      <w:pPr>
        <w:numPr>
          <w:ilvl w:val="0"/>
          <w:numId w:val="2"/>
        </w:numPr>
        <w:shd w:val="clear" w:color="auto" w:fill="FFFFFF"/>
        <w:jc w:val="both"/>
        <w:rPr>
          <w:bCs/>
          <w:color w:val="000000"/>
        </w:rPr>
      </w:pPr>
      <w:r w:rsidRPr="001D4E25">
        <w:rPr>
          <w:bCs/>
          <w:color w:val="000000"/>
        </w:rPr>
        <w:t>уважение к личности ребенка со стороны всех участников образовательного процесса.</w:t>
      </w:r>
    </w:p>
    <w:p w:rsidR="007304FE" w:rsidRPr="001D4E25" w:rsidRDefault="007304FE" w:rsidP="007304FE">
      <w:pPr>
        <w:shd w:val="clear" w:color="auto" w:fill="FFFFFF"/>
        <w:ind w:firstLine="709"/>
        <w:jc w:val="both"/>
      </w:pPr>
      <w:r w:rsidRPr="001D4E25">
        <w:rPr>
          <w:color w:val="000000"/>
          <w:u w:val="single"/>
        </w:rPr>
        <w:t>Дифференциация</w:t>
      </w:r>
      <w:r w:rsidRPr="001D4E25">
        <w:rPr>
          <w:color w:val="000000"/>
        </w:rPr>
        <w:t xml:space="preserve"> </w:t>
      </w:r>
      <w:r w:rsidRPr="001D4E25">
        <w:rPr>
          <w:color w:val="000000"/>
          <w:u w:val="single"/>
        </w:rPr>
        <w:t>и</w:t>
      </w:r>
      <w:r w:rsidRPr="001D4E25">
        <w:rPr>
          <w:color w:val="000000"/>
        </w:rPr>
        <w:t xml:space="preserve"> </w:t>
      </w:r>
      <w:r w:rsidRPr="001D4E25">
        <w:rPr>
          <w:color w:val="000000"/>
          <w:u w:val="single"/>
        </w:rPr>
        <w:t>индивидуализация</w:t>
      </w:r>
      <w:r w:rsidRPr="001D4E25">
        <w:rPr>
          <w:color w:val="000000"/>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1D4E25">
        <w:rPr>
          <w:color w:val="000000"/>
        </w:rPr>
        <w:softHyphen/>
        <w:t>чения каждого ребенка с учетом индивидуальных особенностей его развития.</w:t>
      </w:r>
    </w:p>
    <w:p w:rsidR="007304FE" w:rsidRPr="001D4E25" w:rsidRDefault="007304FE" w:rsidP="007304FE">
      <w:pPr>
        <w:shd w:val="clear" w:color="auto" w:fill="FFFFFF"/>
        <w:ind w:firstLine="709"/>
        <w:jc w:val="both"/>
        <w:rPr>
          <w:color w:val="000000"/>
        </w:rPr>
      </w:pPr>
      <w:proofErr w:type="gramStart"/>
      <w:r w:rsidRPr="001D4E25">
        <w:rPr>
          <w:color w:val="000000"/>
        </w:rPr>
        <w:t xml:space="preserve">Реализация принципа </w:t>
      </w:r>
      <w:r w:rsidRPr="001D4E25">
        <w:rPr>
          <w:color w:val="000000"/>
          <w:u w:val="single"/>
        </w:rPr>
        <w:t>непрерывности</w:t>
      </w:r>
      <w:r w:rsidRPr="001D4E25">
        <w:rPr>
          <w:color w:val="000000"/>
        </w:rPr>
        <w:t xml:space="preserve"> </w:t>
      </w:r>
      <w:r w:rsidRPr="001D4E25">
        <w:rPr>
          <w:color w:val="000000"/>
          <w:u w:val="single"/>
        </w:rPr>
        <w:t>образования</w:t>
      </w:r>
      <w:r w:rsidRPr="001D4E25">
        <w:rPr>
          <w:color w:val="000000"/>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1D4E25">
        <w:rPr>
          <w:color w:val="000000"/>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1D4E25">
        <w:rPr>
          <w:color w:val="000000"/>
        </w:rPr>
        <w:t>обучении по программам</w:t>
      </w:r>
      <w:proofErr w:type="gramEnd"/>
      <w:r w:rsidRPr="001D4E25">
        <w:rPr>
          <w:color w:val="000000"/>
        </w:rPr>
        <w:t xml:space="preserve"> начальной школы. Соблюдение принципа преемственности требует не только и не столько овладения детьми определенным объемом информации, знаний, сколько </w:t>
      </w:r>
      <w:r w:rsidRPr="001D4E25">
        <w:t>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7304FE" w:rsidRPr="001D4E25" w:rsidRDefault="007304FE" w:rsidP="007304FE">
      <w:pPr>
        <w:shd w:val="clear" w:color="auto" w:fill="FFFFFF"/>
        <w:ind w:firstLine="709"/>
        <w:jc w:val="both"/>
      </w:pPr>
      <w:r w:rsidRPr="001D4E25">
        <w:rPr>
          <w:color w:val="000000"/>
        </w:rPr>
        <w:t xml:space="preserve"> Чтобы отвечать принципу </w:t>
      </w:r>
      <w:r w:rsidRPr="001D4E25">
        <w:rPr>
          <w:color w:val="000000"/>
          <w:u w:val="single"/>
        </w:rPr>
        <w:t>системности</w:t>
      </w:r>
      <w:r w:rsidRPr="001D4E25">
        <w:rPr>
          <w:color w:val="000000"/>
        </w:rPr>
        <w:t>, Основная образовательная программа  представляет собой целостную систему высокого уровня: все компоненты в ней взаимосвязаны и взаимозависимы.</w:t>
      </w:r>
    </w:p>
    <w:p w:rsidR="007304FE" w:rsidRPr="001D4E25" w:rsidRDefault="007304FE" w:rsidP="007304FE">
      <w:pPr>
        <w:ind w:firstLine="709"/>
        <w:jc w:val="both"/>
      </w:pPr>
      <w:r w:rsidRPr="001D4E25">
        <w:t xml:space="preserve">Содержание образовательной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w:t>
      </w:r>
      <w:proofErr w:type="gramStart"/>
      <w:r w:rsidRPr="001D4E25">
        <w:t>возрасте</w:t>
      </w:r>
      <w:proofErr w:type="gramEnd"/>
      <w:r w:rsidRPr="001D4E25">
        <w:t xml:space="preserve"> и обеспечивать в целом:</w:t>
      </w:r>
    </w:p>
    <w:p w:rsidR="007304FE" w:rsidRPr="001D4E25" w:rsidRDefault="007304FE" w:rsidP="0088587D">
      <w:pPr>
        <w:numPr>
          <w:ilvl w:val="0"/>
          <w:numId w:val="85"/>
        </w:numPr>
        <w:jc w:val="both"/>
      </w:pPr>
      <w:r w:rsidRPr="001D4E25">
        <w:t>сохранение и укрепление здоровья воспитанников;</w:t>
      </w:r>
    </w:p>
    <w:p w:rsidR="007304FE" w:rsidRPr="001D4E25" w:rsidRDefault="007304FE" w:rsidP="0088587D">
      <w:pPr>
        <w:numPr>
          <w:ilvl w:val="0"/>
          <w:numId w:val="85"/>
        </w:numPr>
        <w:jc w:val="both"/>
      </w:pPr>
      <w:r w:rsidRPr="001D4E25">
        <w:t>формирование у детей адекватной уровню образовательной программы  целостной картины мира;</w:t>
      </w:r>
    </w:p>
    <w:p w:rsidR="007304FE" w:rsidRPr="001D4E25" w:rsidRDefault="007304FE" w:rsidP="0088587D">
      <w:pPr>
        <w:numPr>
          <w:ilvl w:val="0"/>
          <w:numId w:val="85"/>
        </w:numPr>
        <w:jc w:val="both"/>
      </w:pPr>
      <w:r w:rsidRPr="001D4E25">
        <w:t>интеграцию личности воспитанника в национальную, российскую и мировую культуру;</w:t>
      </w:r>
    </w:p>
    <w:p w:rsidR="007304FE" w:rsidRPr="001D4E25" w:rsidRDefault="007304FE" w:rsidP="0088587D">
      <w:pPr>
        <w:pStyle w:val="HTML"/>
        <w:numPr>
          <w:ilvl w:val="0"/>
          <w:numId w:val="85"/>
        </w:numPr>
        <w:jc w:val="both"/>
        <w:rPr>
          <w:rFonts w:ascii="Times New Roman" w:hAnsi="Times New Roman"/>
          <w:color w:val="000000"/>
          <w:sz w:val="24"/>
          <w:szCs w:val="24"/>
        </w:rPr>
      </w:pPr>
      <w:r w:rsidRPr="001D4E25">
        <w:rPr>
          <w:rFonts w:ascii="Times New Roman" w:hAnsi="Times New Roman"/>
          <w:color w:val="000000"/>
          <w:sz w:val="24"/>
          <w:szCs w:val="24"/>
        </w:rPr>
        <w:t>формирование   основ  социальной  и жизненной адаптации   ребенка;</w:t>
      </w:r>
    </w:p>
    <w:p w:rsidR="007304FE" w:rsidRPr="001D4E25" w:rsidRDefault="007304FE" w:rsidP="0088587D">
      <w:pPr>
        <w:pStyle w:val="HTML"/>
        <w:numPr>
          <w:ilvl w:val="0"/>
          <w:numId w:val="85"/>
        </w:numPr>
        <w:jc w:val="both"/>
        <w:rPr>
          <w:rFonts w:ascii="Times New Roman" w:hAnsi="Times New Roman"/>
          <w:color w:val="000000"/>
          <w:sz w:val="24"/>
          <w:szCs w:val="24"/>
        </w:rPr>
      </w:pPr>
      <w:r w:rsidRPr="001D4E25">
        <w:rPr>
          <w:rFonts w:ascii="Times New Roman" w:hAnsi="Times New Roman"/>
          <w:color w:val="000000"/>
          <w:sz w:val="24"/>
          <w:szCs w:val="24"/>
        </w:rPr>
        <w:t>развитие позитивного эмоционально-ценностного отношения к окружающей среде, практической и духовной деятельности человека;</w:t>
      </w:r>
    </w:p>
    <w:p w:rsidR="007304FE" w:rsidRPr="001D4E25" w:rsidRDefault="007304FE" w:rsidP="0088587D">
      <w:pPr>
        <w:pStyle w:val="HTML"/>
        <w:numPr>
          <w:ilvl w:val="0"/>
          <w:numId w:val="85"/>
        </w:numPr>
        <w:jc w:val="both"/>
        <w:rPr>
          <w:rFonts w:ascii="Times New Roman" w:hAnsi="Times New Roman"/>
          <w:color w:val="000000"/>
          <w:sz w:val="24"/>
          <w:szCs w:val="24"/>
        </w:rPr>
      </w:pPr>
      <w:r w:rsidRPr="001D4E25">
        <w:rPr>
          <w:rFonts w:ascii="Times New Roman" w:hAnsi="Times New Roman"/>
          <w:color w:val="000000"/>
          <w:sz w:val="24"/>
          <w:szCs w:val="24"/>
        </w:rPr>
        <w:t>развитие  потребности  в реализации  собственных  творческих способностей.</w:t>
      </w:r>
    </w:p>
    <w:p w:rsidR="007304FE" w:rsidRPr="001D4E25" w:rsidRDefault="007304FE" w:rsidP="007304FE">
      <w:pPr>
        <w:jc w:val="both"/>
        <w:rPr>
          <w:i/>
          <w:lang w:val="tt-RU"/>
        </w:rPr>
      </w:pPr>
    </w:p>
    <w:p w:rsidR="007304FE" w:rsidRPr="001D4E25" w:rsidRDefault="007304FE" w:rsidP="007304FE">
      <w:pPr>
        <w:rPr>
          <w:u w:val="single"/>
        </w:rPr>
      </w:pPr>
      <w:r w:rsidRPr="001D4E25">
        <w:rPr>
          <w:u w:val="single"/>
        </w:rPr>
        <w:t>Условия реализации образовательной программы ДОУ</w:t>
      </w:r>
    </w:p>
    <w:p w:rsidR="007304FE" w:rsidRPr="001D4E25" w:rsidRDefault="007304FE" w:rsidP="0088587D">
      <w:pPr>
        <w:numPr>
          <w:ilvl w:val="0"/>
          <w:numId w:val="86"/>
        </w:numPr>
        <w:jc w:val="both"/>
        <w:rPr>
          <w:color w:val="000000"/>
        </w:rPr>
      </w:pPr>
      <w:r w:rsidRPr="001D4E25">
        <w:rPr>
          <w:color w:val="000000"/>
        </w:rPr>
        <w:t>управление реализацией программы;</w:t>
      </w:r>
    </w:p>
    <w:p w:rsidR="007304FE" w:rsidRPr="001D4E25" w:rsidRDefault="007304FE" w:rsidP="0088587D">
      <w:pPr>
        <w:numPr>
          <w:ilvl w:val="0"/>
          <w:numId w:val="86"/>
        </w:numPr>
        <w:jc w:val="both"/>
        <w:rPr>
          <w:color w:val="000000"/>
        </w:rPr>
      </w:pPr>
      <w:r w:rsidRPr="001D4E25">
        <w:rPr>
          <w:color w:val="000000"/>
        </w:rPr>
        <w:t>создание и обновление предметно-развивающей среды;</w:t>
      </w:r>
    </w:p>
    <w:p w:rsidR="007304FE" w:rsidRPr="001D4E25" w:rsidRDefault="007304FE" w:rsidP="0088587D">
      <w:pPr>
        <w:numPr>
          <w:ilvl w:val="0"/>
          <w:numId w:val="86"/>
        </w:numPr>
        <w:jc w:val="both"/>
        <w:rPr>
          <w:color w:val="000000"/>
        </w:rPr>
      </w:pPr>
      <w:r w:rsidRPr="001D4E25">
        <w:rPr>
          <w:color w:val="000000"/>
        </w:rPr>
        <w:t>постановка инновационной или экспериментальной работы;</w:t>
      </w:r>
    </w:p>
    <w:p w:rsidR="007304FE" w:rsidRPr="001D4E25" w:rsidRDefault="007304FE" w:rsidP="0088587D">
      <w:pPr>
        <w:numPr>
          <w:ilvl w:val="0"/>
          <w:numId w:val="86"/>
        </w:numPr>
        <w:jc w:val="both"/>
        <w:rPr>
          <w:color w:val="000000"/>
        </w:rPr>
      </w:pPr>
      <w:r w:rsidRPr="001D4E25">
        <w:rPr>
          <w:color w:val="000000"/>
        </w:rPr>
        <w:t>использование различных форм сотрудничества с семьей;</w:t>
      </w:r>
    </w:p>
    <w:p w:rsidR="007304FE" w:rsidRPr="001D4E25" w:rsidRDefault="007304FE" w:rsidP="0088587D">
      <w:pPr>
        <w:numPr>
          <w:ilvl w:val="0"/>
          <w:numId w:val="86"/>
        </w:numPr>
        <w:jc w:val="both"/>
        <w:rPr>
          <w:color w:val="000000"/>
        </w:rPr>
      </w:pPr>
      <w:r w:rsidRPr="001D4E25">
        <w:rPr>
          <w:color w:val="000000"/>
        </w:rPr>
        <w:t>преемственность в работе ДОУ и школы;</w:t>
      </w:r>
    </w:p>
    <w:p w:rsidR="007304FE" w:rsidRPr="001D4E25" w:rsidRDefault="007304FE" w:rsidP="0088587D">
      <w:pPr>
        <w:numPr>
          <w:ilvl w:val="0"/>
          <w:numId w:val="86"/>
        </w:numPr>
        <w:jc w:val="both"/>
        <w:rPr>
          <w:color w:val="000000"/>
        </w:rPr>
      </w:pPr>
      <w:r w:rsidRPr="001D4E25">
        <w:rPr>
          <w:color w:val="000000"/>
        </w:rPr>
        <w:t>взаимодействие ДОУ с другими учреждениями.</w:t>
      </w:r>
    </w:p>
    <w:p w:rsidR="007304FE" w:rsidRPr="001D4E25" w:rsidRDefault="007304FE" w:rsidP="007304FE">
      <w:pPr>
        <w:shd w:val="clear" w:color="auto" w:fill="FFFFFF"/>
        <w:ind w:left="360"/>
        <w:jc w:val="center"/>
        <w:rPr>
          <w:color w:val="FF0000"/>
          <w:lang w:val="tt-RU"/>
        </w:rPr>
      </w:pPr>
    </w:p>
    <w:p w:rsidR="007304FE" w:rsidRPr="001D4E25" w:rsidRDefault="007304FE" w:rsidP="007304FE">
      <w:pPr>
        <w:jc w:val="both"/>
        <w:rPr>
          <w:color w:val="000000"/>
        </w:rPr>
      </w:pPr>
      <w:r w:rsidRPr="001D4E25">
        <w:rPr>
          <w:color w:val="000000"/>
        </w:rPr>
        <w:t xml:space="preserve">      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304FE" w:rsidRPr="005274DA" w:rsidRDefault="007304FE" w:rsidP="007304FE">
      <w:pPr>
        <w:ind w:firstLine="426"/>
        <w:jc w:val="both"/>
        <w:rPr>
          <w:color w:val="000000"/>
        </w:rPr>
      </w:pPr>
      <w:r w:rsidRPr="001D4E25">
        <w:rPr>
          <w:color w:val="000000"/>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7304FE" w:rsidRDefault="007304FE" w:rsidP="007304FE">
      <w:pPr>
        <w:pStyle w:val="ConsPlusNormal"/>
        <w:ind w:firstLine="540"/>
        <w:jc w:val="both"/>
        <w:rPr>
          <w:rFonts w:eastAsia="Lucida Sans Unicode"/>
        </w:rPr>
      </w:pPr>
    </w:p>
    <w:p w:rsidR="007304FE" w:rsidRDefault="007304FE" w:rsidP="007304FE">
      <w:pPr>
        <w:pStyle w:val="ConsPlusNormal"/>
        <w:ind w:firstLine="540"/>
        <w:jc w:val="both"/>
        <w:rPr>
          <w:rFonts w:eastAsia="Lucida Sans Unicode"/>
        </w:rPr>
      </w:pPr>
    </w:p>
    <w:p w:rsidR="007304FE" w:rsidRDefault="007304FE" w:rsidP="007304FE">
      <w:pPr>
        <w:pStyle w:val="ConsPlusNormal"/>
        <w:ind w:firstLine="540"/>
        <w:jc w:val="both"/>
        <w:rPr>
          <w:rFonts w:eastAsia="Lucida Sans Unicode"/>
        </w:rPr>
      </w:pPr>
    </w:p>
    <w:p w:rsidR="007304FE" w:rsidRPr="001D4E25" w:rsidRDefault="007304FE" w:rsidP="007304FE">
      <w:pPr>
        <w:pStyle w:val="ConsPlusNormal"/>
        <w:ind w:firstLine="540"/>
        <w:jc w:val="both"/>
        <w:rPr>
          <w:rFonts w:eastAsia="Lucida Sans Unicode"/>
        </w:rPr>
      </w:pPr>
    </w:p>
    <w:p w:rsidR="007304FE" w:rsidRDefault="007304FE" w:rsidP="007304FE">
      <w:pPr>
        <w:pStyle w:val="ConsPlusNormal"/>
        <w:ind w:firstLine="540"/>
        <w:jc w:val="both"/>
        <w:rPr>
          <w:rFonts w:ascii="Times New Roman" w:hAnsi="Times New Roman" w:cs="Times New Roman"/>
          <w:b/>
          <w:sz w:val="24"/>
          <w:szCs w:val="24"/>
        </w:rPr>
      </w:pPr>
      <w:r w:rsidRPr="00CF5A31">
        <w:rPr>
          <w:rFonts w:eastAsia="TimesNewRomanPSMT"/>
          <w:b/>
          <w:lang w:eastAsia="en-US"/>
        </w:rPr>
        <w:lastRenderedPageBreak/>
        <w:t>3.</w:t>
      </w:r>
      <w:r w:rsidRPr="007304FE">
        <w:rPr>
          <w:rFonts w:eastAsia="TimesNewRomanPSMT"/>
          <w:b/>
          <w:lang w:eastAsia="en-US"/>
        </w:rPr>
        <w:t xml:space="preserve"> </w:t>
      </w:r>
      <w:r w:rsidRPr="00CF5A31">
        <w:rPr>
          <w:rFonts w:ascii="Times New Roman" w:eastAsia="TimesNewRomanPSMT" w:hAnsi="Times New Roman" w:cs="Times New Roman"/>
          <w:b/>
          <w:lang w:eastAsia="en-US"/>
        </w:rPr>
        <w:t>Х</w:t>
      </w:r>
      <w:r>
        <w:rPr>
          <w:rFonts w:ascii="Times New Roman" w:hAnsi="Times New Roman" w:cs="Times New Roman"/>
          <w:b/>
          <w:sz w:val="24"/>
          <w:szCs w:val="24"/>
        </w:rPr>
        <w:t>арактеристика МБДОУ "Альмендеровский детский сад "Бэллуки" Апастовского муниципального района РТ</w:t>
      </w:r>
    </w:p>
    <w:p w:rsidR="007304FE" w:rsidRPr="0028726F" w:rsidRDefault="007304FE" w:rsidP="007304FE">
      <w:pPr>
        <w:pStyle w:val="ConsPlusNormal"/>
        <w:ind w:firstLine="540"/>
        <w:jc w:val="both"/>
        <w:rPr>
          <w:rFonts w:ascii="Times New Roman" w:hAnsi="Times New Roman" w:cs="Times New Roman"/>
          <w:sz w:val="24"/>
          <w:szCs w:val="24"/>
        </w:rPr>
      </w:pPr>
    </w:p>
    <w:p w:rsidR="007304FE" w:rsidRDefault="007304FE" w:rsidP="007304FE">
      <w:pPr>
        <w:tabs>
          <w:tab w:val="left" w:pos="8789"/>
          <w:tab w:val="left" w:pos="9214"/>
          <w:tab w:val="left" w:pos="9639"/>
        </w:tabs>
        <w:autoSpaceDE w:val="0"/>
        <w:autoSpaceDN w:val="0"/>
        <w:adjustRightInd w:val="0"/>
        <w:ind w:firstLine="284"/>
        <w:jc w:val="both"/>
        <w:rPr>
          <w:bCs/>
        </w:rPr>
      </w:pPr>
      <w:r>
        <w:rPr>
          <w:b/>
          <w:bCs/>
        </w:rPr>
        <w:t>А)</w:t>
      </w:r>
      <w:r w:rsidRPr="007304FE">
        <w:rPr>
          <w:b/>
          <w:bCs/>
        </w:rPr>
        <w:t xml:space="preserve"> </w:t>
      </w:r>
      <w:r w:rsidRPr="00CF5A31">
        <w:rPr>
          <w:b/>
          <w:bCs/>
        </w:rPr>
        <w:t xml:space="preserve">Общие сведения об учреждении, контингент детей, воспитывающихся в ДОУ. Комплектование групп, режим работы детского сада. Сведения о квалификации педагогических кадров. </w:t>
      </w:r>
    </w:p>
    <w:p w:rsidR="007304FE" w:rsidRPr="001D4E25" w:rsidRDefault="007304FE" w:rsidP="007304FE">
      <w:pPr>
        <w:autoSpaceDE w:val="0"/>
        <w:autoSpaceDN w:val="0"/>
        <w:adjustRightInd w:val="0"/>
        <w:ind w:firstLine="708"/>
        <w:jc w:val="both"/>
        <w:rPr>
          <w:b/>
          <w:bCs/>
          <w:iCs/>
        </w:rPr>
      </w:pPr>
      <w:r>
        <w:t>МБДОУ – детский сад общеразвивающего</w:t>
      </w:r>
      <w:r w:rsidRPr="001D4E25">
        <w:t xml:space="preserve"> вида. Всего в Д</w:t>
      </w:r>
      <w:r>
        <w:t>ОУ воспитывается 1</w:t>
      </w:r>
      <w:r w:rsidRPr="007304FE">
        <w:t>3</w:t>
      </w:r>
      <w:r w:rsidRPr="001D4E25">
        <w:t xml:space="preserve"> де</w:t>
      </w:r>
      <w:r>
        <w:t>тей. Общее количество групп – 1(</w:t>
      </w:r>
      <w:proofErr w:type="gramStart"/>
      <w:r>
        <w:t>разновозрастная</w:t>
      </w:r>
      <w:proofErr w:type="gramEnd"/>
      <w:r>
        <w:t>)</w:t>
      </w:r>
      <w:r w:rsidRPr="001D4E25">
        <w:t xml:space="preserve">. </w:t>
      </w:r>
    </w:p>
    <w:p w:rsidR="007304FE" w:rsidRPr="001D4E25" w:rsidRDefault="007304FE" w:rsidP="007304FE">
      <w:pPr>
        <w:rPr>
          <w:b/>
          <w:bCs/>
          <w:iCs/>
        </w:rPr>
      </w:pPr>
      <w:r w:rsidRPr="001D4E25">
        <w:rPr>
          <w:b/>
          <w:bCs/>
          <w:iCs/>
        </w:rPr>
        <w:t xml:space="preserve">Комплектование групп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3771"/>
        <w:gridCol w:w="1539"/>
        <w:gridCol w:w="1499"/>
      </w:tblGrid>
      <w:tr w:rsidR="007304FE" w:rsidRPr="001D4E25" w:rsidTr="00DC064D">
        <w:tc>
          <w:tcPr>
            <w:tcW w:w="3505" w:type="dxa"/>
            <w:tcBorders>
              <w:top w:val="single" w:sz="4" w:space="0" w:color="auto"/>
              <w:left w:val="single" w:sz="4" w:space="0" w:color="auto"/>
              <w:bottom w:val="single" w:sz="4" w:space="0" w:color="auto"/>
              <w:right w:val="single" w:sz="4" w:space="0" w:color="auto"/>
            </w:tcBorders>
            <w:shd w:val="clear" w:color="auto" w:fill="E6E6E6"/>
          </w:tcPr>
          <w:p w:rsidR="007304FE" w:rsidRPr="001D4E25" w:rsidRDefault="007304FE" w:rsidP="00DC064D">
            <w:pPr>
              <w:jc w:val="both"/>
              <w:rPr>
                <w:rFonts w:eastAsia="Calibri"/>
                <w:b/>
                <w:bCs/>
                <w:iCs/>
              </w:rPr>
            </w:pPr>
          </w:p>
          <w:p w:rsidR="007304FE" w:rsidRPr="001D4E25" w:rsidRDefault="007304FE" w:rsidP="00DC064D">
            <w:pPr>
              <w:jc w:val="center"/>
              <w:rPr>
                <w:rFonts w:eastAsia="Calibri"/>
                <w:b/>
                <w:bCs/>
                <w:iCs/>
              </w:rPr>
            </w:pPr>
            <w:r w:rsidRPr="001D4E25">
              <w:rPr>
                <w:rFonts w:eastAsia="Calibri"/>
                <w:b/>
                <w:bCs/>
                <w:iCs/>
              </w:rPr>
              <w:t>Возрастная категория</w:t>
            </w:r>
          </w:p>
          <w:p w:rsidR="007304FE" w:rsidRPr="001D4E25" w:rsidRDefault="007304FE" w:rsidP="00DC064D">
            <w:pPr>
              <w:spacing w:after="200" w:line="276" w:lineRule="auto"/>
              <w:jc w:val="center"/>
              <w:rPr>
                <w:rFonts w:eastAsia="Calibri"/>
                <w:b/>
                <w:bCs/>
                <w:iCs/>
              </w:rPr>
            </w:pPr>
          </w:p>
        </w:tc>
        <w:tc>
          <w:tcPr>
            <w:tcW w:w="3771" w:type="dxa"/>
            <w:tcBorders>
              <w:top w:val="single" w:sz="4" w:space="0" w:color="auto"/>
              <w:left w:val="single" w:sz="4" w:space="0" w:color="auto"/>
              <w:bottom w:val="single" w:sz="4" w:space="0" w:color="auto"/>
              <w:right w:val="single" w:sz="4" w:space="0" w:color="auto"/>
            </w:tcBorders>
            <w:shd w:val="clear" w:color="auto" w:fill="E6E6E6"/>
          </w:tcPr>
          <w:p w:rsidR="007304FE" w:rsidRPr="001D4E25" w:rsidRDefault="007304FE" w:rsidP="00DC064D">
            <w:pPr>
              <w:jc w:val="both"/>
              <w:rPr>
                <w:rFonts w:eastAsia="Calibri"/>
                <w:b/>
                <w:bCs/>
                <w:iCs/>
              </w:rPr>
            </w:pPr>
          </w:p>
          <w:p w:rsidR="007304FE" w:rsidRPr="001D4E25" w:rsidRDefault="007304FE" w:rsidP="00DC064D">
            <w:pPr>
              <w:spacing w:after="200" w:line="276" w:lineRule="auto"/>
              <w:jc w:val="center"/>
              <w:rPr>
                <w:rFonts w:eastAsia="Calibri"/>
                <w:b/>
                <w:bCs/>
                <w:iCs/>
              </w:rPr>
            </w:pPr>
            <w:r w:rsidRPr="001D4E25">
              <w:rPr>
                <w:rFonts w:eastAsia="Calibri"/>
                <w:b/>
                <w:bCs/>
                <w:iCs/>
              </w:rPr>
              <w:t>Направленность групп</w:t>
            </w:r>
          </w:p>
        </w:tc>
        <w:tc>
          <w:tcPr>
            <w:tcW w:w="1539" w:type="dxa"/>
            <w:tcBorders>
              <w:top w:val="single" w:sz="4" w:space="0" w:color="auto"/>
              <w:left w:val="single" w:sz="4" w:space="0" w:color="auto"/>
              <w:bottom w:val="single" w:sz="4" w:space="0" w:color="auto"/>
              <w:right w:val="single" w:sz="4" w:space="0" w:color="auto"/>
            </w:tcBorders>
            <w:shd w:val="clear" w:color="auto" w:fill="E6E6E6"/>
          </w:tcPr>
          <w:p w:rsidR="007304FE" w:rsidRPr="001D4E25" w:rsidRDefault="007304FE" w:rsidP="00DC064D">
            <w:pPr>
              <w:jc w:val="center"/>
              <w:rPr>
                <w:rFonts w:eastAsia="Calibri"/>
                <w:b/>
                <w:bCs/>
                <w:iCs/>
              </w:rPr>
            </w:pPr>
          </w:p>
          <w:p w:rsidR="007304FE" w:rsidRPr="001D4E25" w:rsidRDefault="007304FE" w:rsidP="00DC064D">
            <w:pPr>
              <w:spacing w:after="200" w:line="276" w:lineRule="auto"/>
              <w:jc w:val="center"/>
              <w:rPr>
                <w:rFonts w:eastAsia="Calibri"/>
                <w:b/>
                <w:bCs/>
                <w:iCs/>
              </w:rPr>
            </w:pPr>
            <w:r w:rsidRPr="001D4E25">
              <w:rPr>
                <w:rFonts w:eastAsia="Calibri"/>
                <w:b/>
                <w:bCs/>
                <w:iCs/>
              </w:rPr>
              <w:t>Количество групп</w:t>
            </w:r>
          </w:p>
        </w:tc>
        <w:tc>
          <w:tcPr>
            <w:tcW w:w="1499" w:type="dxa"/>
            <w:tcBorders>
              <w:top w:val="single" w:sz="4" w:space="0" w:color="auto"/>
              <w:left w:val="single" w:sz="4" w:space="0" w:color="auto"/>
              <w:bottom w:val="single" w:sz="4" w:space="0" w:color="auto"/>
              <w:right w:val="single" w:sz="4" w:space="0" w:color="auto"/>
            </w:tcBorders>
            <w:shd w:val="clear" w:color="auto" w:fill="E6E6E6"/>
          </w:tcPr>
          <w:p w:rsidR="007304FE" w:rsidRPr="001D4E25" w:rsidRDefault="007304FE" w:rsidP="00DC064D">
            <w:pPr>
              <w:jc w:val="both"/>
              <w:rPr>
                <w:rFonts w:eastAsia="Calibri"/>
                <w:b/>
                <w:bCs/>
                <w:iCs/>
              </w:rPr>
            </w:pPr>
          </w:p>
          <w:p w:rsidR="007304FE" w:rsidRPr="001D4E25" w:rsidRDefault="007304FE" w:rsidP="00DC064D">
            <w:pPr>
              <w:spacing w:after="200" w:line="276" w:lineRule="auto"/>
              <w:jc w:val="center"/>
              <w:rPr>
                <w:rFonts w:eastAsia="Calibri"/>
                <w:b/>
                <w:bCs/>
                <w:iCs/>
              </w:rPr>
            </w:pPr>
            <w:r w:rsidRPr="001D4E25">
              <w:rPr>
                <w:rFonts w:eastAsia="Calibri"/>
                <w:b/>
                <w:bCs/>
                <w:iCs/>
              </w:rPr>
              <w:t>Количество детей</w:t>
            </w:r>
          </w:p>
        </w:tc>
      </w:tr>
      <w:tr w:rsidR="007304FE" w:rsidRPr="001D4E25" w:rsidTr="00DC064D">
        <w:tc>
          <w:tcPr>
            <w:tcW w:w="3505" w:type="dxa"/>
            <w:tcBorders>
              <w:top w:val="single" w:sz="4" w:space="0" w:color="auto"/>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both"/>
              <w:rPr>
                <w:rFonts w:eastAsia="Calibri"/>
                <w:bCs/>
                <w:iCs/>
              </w:rPr>
            </w:pPr>
            <w:r>
              <w:rPr>
                <w:rFonts w:eastAsia="Calibri"/>
                <w:bCs/>
                <w:iCs/>
              </w:rPr>
              <w:t>От 2</w:t>
            </w:r>
            <w:r w:rsidRPr="001D4E25">
              <w:rPr>
                <w:rFonts w:eastAsia="Calibri"/>
                <w:bCs/>
                <w:iCs/>
              </w:rPr>
              <w:t xml:space="preserve"> до 3 лет</w:t>
            </w:r>
          </w:p>
        </w:tc>
        <w:tc>
          <w:tcPr>
            <w:tcW w:w="3771" w:type="dxa"/>
            <w:vMerge w:val="restart"/>
            <w:tcBorders>
              <w:top w:val="single" w:sz="4" w:space="0" w:color="auto"/>
              <w:left w:val="single" w:sz="4" w:space="0" w:color="auto"/>
              <w:right w:val="single" w:sz="4" w:space="0" w:color="auto"/>
            </w:tcBorders>
            <w:hideMark/>
          </w:tcPr>
          <w:p w:rsidR="007304FE" w:rsidRDefault="007304FE" w:rsidP="00DC064D">
            <w:pPr>
              <w:spacing w:after="200" w:line="276" w:lineRule="auto"/>
              <w:jc w:val="center"/>
              <w:rPr>
                <w:rFonts w:eastAsia="Calibri"/>
                <w:bCs/>
                <w:iCs/>
              </w:rPr>
            </w:pPr>
          </w:p>
          <w:p w:rsidR="007304FE" w:rsidRDefault="007304FE" w:rsidP="00DC064D">
            <w:pPr>
              <w:spacing w:after="200" w:line="276" w:lineRule="auto"/>
              <w:jc w:val="center"/>
              <w:rPr>
                <w:rFonts w:eastAsia="Calibri"/>
                <w:bCs/>
                <w:iCs/>
              </w:rPr>
            </w:pPr>
          </w:p>
          <w:p w:rsidR="007304FE" w:rsidRPr="001D4E25" w:rsidRDefault="007304FE" w:rsidP="00DC064D">
            <w:pPr>
              <w:spacing w:after="200" w:line="276" w:lineRule="auto"/>
              <w:jc w:val="center"/>
              <w:rPr>
                <w:rFonts w:eastAsia="Calibri"/>
                <w:bCs/>
                <w:iCs/>
              </w:rPr>
            </w:pPr>
            <w:r w:rsidRPr="001D4E25">
              <w:rPr>
                <w:rFonts w:eastAsia="Calibri"/>
                <w:bCs/>
                <w:iCs/>
              </w:rPr>
              <w:t xml:space="preserve">Общеразвивающая </w:t>
            </w:r>
          </w:p>
          <w:p w:rsidR="007304FE" w:rsidRPr="001D4E25" w:rsidRDefault="007304FE" w:rsidP="00DC064D">
            <w:pPr>
              <w:spacing w:after="200" w:line="276" w:lineRule="auto"/>
              <w:jc w:val="center"/>
              <w:rPr>
                <w:rFonts w:eastAsia="Calibri"/>
                <w:bCs/>
                <w:iCs/>
              </w:rPr>
            </w:pPr>
          </w:p>
        </w:tc>
        <w:tc>
          <w:tcPr>
            <w:tcW w:w="1539" w:type="dxa"/>
            <w:vMerge w:val="restart"/>
            <w:tcBorders>
              <w:top w:val="single" w:sz="4" w:space="0" w:color="auto"/>
              <w:left w:val="single" w:sz="4" w:space="0" w:color="auto"/>
              <w:right w:val="single" w:sz="4" w:space="0" w:color="auto"/>
            </w:tcBorders>
            <w:hideMark/>
          </w:tcPr>
          <w:p w:rsidR="007304FE" w:rsidRDefault="007304FE" w:rsidP="00DC064D">
            <w:pPr>
              <w:spacing w:after="200" w:line="276" w:lineRule="auto"/>
              <w:jc w:val="center"/>
              <w:rPr>
                <w:rFonts w:eastAsia="Calibri"/>
                <w:bCs/>
                <w:iCs/>
              </w:rPr>
            </w:pPr>
          </w:p>
          <w:p w:rsidR="007304FE" w:rsidRDefault="007304FE" w:rsidP="00DC064D">
            <w:pPr>
              <w:spacing w:after="200" w:line="276" w:lineRule="auto"/>
              <w:jc w:val="center"/>
              <w:rPr>
                <w:rFonts w:eastAsia="Calibri"/>
                <w:bCs/>
                <w:iCs/>
              </w:rPr>
            </w:pPr>
          </w:p>
          <w:p w:rsidR="007304FE" w:rsidRPr="001D4E25" w:rsidRDefault="007304FE" w:rsidP="00DC064D">
            <w:pPr>
              <w:spacing w:after="200" w:line="276" w:lineRule="auto"/>
              <w:jc w:val="center"/>
              <w:rPr>
                <w:rFonts w:eastAsia="Calibri"/>
                <w:bCs/>
                <w:iCs/>
              </w:rPr>
            </w:pPr>
            <w:r w:rsidRPr="001D4E25">
              <w:rPr>
                <w:rFonts w:eastAsia="Calibri"/>
                <w:bCs/>
                <w:iCs/>
              </w:rPr>
              <w:t>1</w:t>
            </w:r>
          </w:p>
          <w:p w:rsidR="007304FE" w:rsidRPr="001D4E25" w:rsidRDefault="007304FE" w:rsidP="00DC064D">
            <w:pPr>
              <w:spacing w:after="200" w:line="276" w:lineRule="auto"/>
              <w:jc w:val="center"/>
              <w:rPr>
                <w:rFonts w:eastAsia="Calibri"/>
                <w:bCs/>
                <w:iCs/>
              </w:rPr>
            </w:pPr>
          </w:p>
        </w:tc>
        <w:tc>
          <w:tcPr>
            <w:tcW w:w="1499" w:type="dxa"/>
            <w:tcBorders>
              <w:top w:val="single" w:sz="4" w:space="0" w:color="auto"/>
              <w:left w:val="single" w:sz="4" w:space="0" w:color="auto"/>
              <w:bottom w:val="single" w:sz="4" w:space="0" w:color="auto"/>
              <w:right w:val="single" w:sz="4" w:space="0" w:color="auto"/>
            </w:tcBorders>
            <w:hideMark/>
          </w:tcPr>
          <w:p w:rsidR="007304FE" w:rsidRPr="007304FE" w:rsidRDefault="007304FE" w:rsidP="00DC064D">
            <w:pPr>
              <w:spacing w:after="200" w:line="276" w:lineRule="auto"/>
              <w:jc w:val="center"/>
              <w:rPr>
                <w:rFonts w:eastAsia="Calibri"/>
                <w:bCs/>
                <w:iCs/>
                <w:lang w:val="en-US"/>
              </w:rPr>
            </w:pPr>
            <w:r>
              <w:rPr>
                <w:rFonts w:eastAsia="Calibri"/>
                <w:bCs/>
                <w:iCs/>
              </w:rPr>
              <w:t>5</w:t>
            </w:r>
          </w:p>
        </w:tc>
      </w:tr>
      <w:tr w:rsidR="007304FE" w:rsidRPr="001D4E25" w:rsidTr="00DC064D">
        <w:tc>
          <w:tcPr>
            <w:tcW w:w="3505" w:type="dxa"/>
            <w:tcBorders>
              <w:top w:val="single" w:sz="4" w:space="0" w:color="auto"/>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both"/>
              <w:rPr>
                <w:rFonts w:eastAsia="Calibri"/>
                <w:bCs/>
                <w:iCs/>
              </w:rPr>
            </w:pPr>
            <w:r w:rsidRPr="001D4E25">
              <w:rPr>
                <w:rFonts w:eastAsia="Calibri"/>
                <w:bCs/>
                <w:iCs/>
              </w:rPr>
              <w:t>От 3 до 4 лет</w:t>
            </w:r>
          </w:p>
        </w:tc>
        <w:tc>
          <w:tcPr>
            <w:tcW w:w="3771" w:type="dxa"/>
            <w:vMerge/>
            <w:tcBorders>
              <w:left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539" w:type="dxa"/>
            <w:vMerge/>
            <w:tcBorders>
              <w:left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499" w:type="dxa"/>
            <w:tcBorders>
              <w:top w:val="single" w:sz="4" w:space="0" w:color="auto"/>
              <w:left w:val="single" w:sz="4" w:space="0" w:color="auto"/>
              <w:bottom w:val="single" w:sz="4" w:space="0" w:color="auto"/>
              <w:right w:val="single" w:sz="4" w:space="0" w:color="auto"/>
            </w:tcBorders>
            <w:hideMark/>
          </w:tcPr>
          <w:p w:rsidR="007304FE" w:rsidRPr="007304FE" w:rsidRDefault="007304FE" w:rsidP="00DC064D">
            <w:pPr>
              <w:spacing w:after="200" w:line="276" w:lineRule="auto"/>
              <w:jc w:val="center"/>
              <w:rPr>
                <w:rFonts w:eastAsia="Calibri"/>
                <w:bCs/>
                <w:iCs/>
                <w:lang w:val="en-US"/>
              </w:rPr>
            </w:pPr>
            <w:r>
              <w:rPr>
                <w:rFonts w:eastAsia="Calibri"/>
                <w:bCs/>
                <w:iCs/>
                <w:lang w:val="en-US"/>
              </w:rPr>
              <w:t>5</w:t>
            </w:r>
          </w:p>
        </w:tc>
      </w:tr>
      <w:tr w:rsidR="007304FE" w:rsidRPr="001D4E25" w:rsidTr="00DC064D">
        <w:tc>
          <w:tcPr>
            <w:tcW w:w="3505" w:type="dxa"/>
            <w:tcBorders>
              <w:top w:val="single" w:sz="4" w:space="0" w:color="auto"/>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both"/>
              <w:rPr>
                <w:rFonts w:eastAsia="Calibri"/>
                <w:bCs/>
                <w:iCs/>
              </w:rPr>
            </w:pPr>
            <w:r w:rsidRPr="001D4E25">
              <w:rPr>
                <w:rFonts w:eastAsia="Calibri"/>
                <w:bCs/>
                <w:iCs/>
              </w:rPr>
              <w:t>От 4 до 5 лет</w:t>
            </w:r>
          </w:p>
        </w:tc>
        <w:tc>
          <w:tcPr>
            <w:tcW w:w="3771" w:type="dxa"/>
            <w:vMerge/>
            <w:tcBorders>
              <w:left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539" w:type="dxa"/>
            <w:vMerge/>
            <w:tcBorders>
              <w:left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499" w:type="dxa"/>
            <w:tcBorders>
              <w:top w:val="single" w:sz="4" w:space="0" w:color="auto"/>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r>
      <w:tr w:rsidR="007304FE" w:rsidRPr="001D4E25" w:rsidTr="00DC064D">
        <w:tc>
          <w:tcPr>
            <w:tcW w:w="3505" w:type="dxa"/>
            <w:tcBorders>
              <w:top w:val="single" w:sz="4" w:space="0" w:color="auto"/>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both"/>
              <w:rPr>
                <w:rFonts w:eastAsia="Calibri"/>
                <w:bCs/>
                <w:iCs/>
              </w:rPr>
            </w:pPr>
            <w:r w:rsidRPr="001D4E25">
              <w:rPr>
                <w:rFonts w:eastAsia="Calibri"/>
                <w:bCs/>
                <w:iCs/>
              </w:rPr>
              <w:t>От 5 до 6 лет</w:t>
            </w:r>
          </w:p>
        </w:tc>
        <w:tc>
          <w:tcPr>
            <w:tcW w:w="3771" w:type="dxa"/>
            <w:vMerge/>
            <w:tcBorders>
              <w:left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539" w:type="dxa"/>
            <w:vMerge/>
            <w:tcBorders>
              <w:left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499" w:type="dxa"/>
            <w:tcBorders>
              <w:top w:val="single" w:sz="4" w:space="0" w:color="auto"/>
              <w:left w:val="single" w:sz="4" w:space="0" w:color="auto"/>
              <w:bottom w:val="single" w:sz="4" w:space="0" w:color="auto"/>
              <w:right w:val="single" w:sz="4" w:space="0" w:color="auto"/>
            </w:tcBorders>
            <w:hideMark/>
          </w:tcPr>
          <w:p w:rsidR="007304FE" w:rsidRPr="007304FE" w:rsidRDefault="007304FE" w:rsidP="00DC064D">
            <w:pPr>
              <w:spacing w:after="200" w:line="276" w:lineRule="auto"/>
              <w:jc w:val="center"/>
              <w:rPr>
                <w:rFonts w:eastAsia="Calibri"/>
                <w:bCs/>
                <w:iCs/>
                <w:lang w:val="en-US"/>
              </w:rPr>
            </w:pPr>
            <w:r>
              <w:rPr>
                <w:rFonts w:eastAsia="Calibri"/>
                <w:bCs/>
                <w:iCs/>
                <w:lang w:val="en-US"/>
              </w:rPr>
              <w:t>3</w:t>
            </w:r>
          </w:p>
        </w:tc>
      </w:tr>
      <w:tr w:rsidR="007304FE" w:rsidRPr="001D4E25" w:rsidTr="00DC064D">
        <w:tc>
          <w:tcPr>
            <w:tcW w:w="3505" w:type="dxa"/>
            <w:tcBorders>
              <w:top w:val="single" w:sz="4" w:space="0" w:color="auto"/>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both"/>
              <w:rPr>
                <w:rFonts w:eastAsia="Calibri"/>
                <w:bCs/>
                <w:iCs/>
              </w:rPr>
            </w:pPr>
            <w:r w:rsidRPr="001D4E25">
              <w:rPr>
                <w:rFonts w:eastAsia="Calibri"/>
                <w:bCs/>
                <w:iCs/>
              </w:rPr>
              <w:t>От 6 до 7 лет</w:t>
            </w:r>
          </w:p>
        </w:tc>
        <w:tc>
          <w:tcPr>
            <w:tcW w:w="3771" w:type="dxa"/>
            <w:vMerge/>
            <w:tcBorders>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539" w:type="dxa"/>
            <w:vMerge/>
            <w:tcBorders>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c>
          <w:tcPr>
            <w:tcW w:w="1499" w:type="dxa"/>
            <w:tcBorders>
              <w:top w:val="single" w:sz="4" w:space="0" w:color="auto"/>
              <w:left w:val="single" w:sz="4" w:space="0" w:color="auto"/>
              <w:bottom w:val="single" w:sz="4" w:space="0" w:color="auto"/>
              <w:right w:val="single" w:sz="4" w:space="0" w:color="auto"/>
            </w:tcBorders>
            <w:hideMark/>
          </w:tcPr>
          <w:p w:rsidR="007304FE" w:rsidRPr="001D4E25" w:rsidRDefault="007304FE" w:rsidP="00DC064D">
            <w:pPr>
              <w:spacing w:after="200" w:line="276" w:lineRule="auto"/>
              <w:jc w:val="center"/>
              <w:rPr>
                <w:rFonts w:eastAsia="Calibri"/>
                <w:bCs/>
                <w:iCs/>
              </w:rPr>
            </w:pPr>
          </w:p>
        </w:tc>
      </w:tr>
      <w:tr w:rsidR="007304FE" w:rsidRPr="001D4E25" w:rsidTr="00DC064D">
        <w:tc>
          <w:tcPr>
            <w:tcW w:w="10314" w:type="dxa"/>
            <w:gridSpan w:val="4"/>
            <w:tcBorders>
              <w:top w:val="single" w:sz="4" w:space="0" w:color="auto"/>
              <w:left w:val="single" w:sz="4" w:space="0" w:color="auto"/>
              <w:bottom w:val="single" w:sz="4" w:space="0" w:color="auto"/>
              <w:right w:val="single" w:sz="4" w:space="0" w:color="auto"/>
            </w:tcBorders>
          </w:tcPr>
          <w:p w:rsidR="007304FE" w:rsidRPr="001D4E25" w:rsidRDefault="007304FE" w:rsidP="00DC064D">
            <w:pPr>
              <w:jc w:val="right"/>
              <w:rPr>
                <w:rFonts w:eastAsia="Calibri"/>
                <w:b/>
                <w:bCs/>
                <w:iCs/>
              </w:rPr>
            </w:pPr>
            <w:r>
              <w:rPr>
                <w:rFonts w:eastAsia="Calibri"/>
                <w:b/>
                <w:bCs/>
                <w:iCs/>
              </w:rPr>
              <w:t>Всего 1</w:t>
            </w:r>
            <w:r w:rsidRPr="001D4E25">
              <w:rPr>
                <w:rFonts w:eastAsia="Calibri"/>
                <w:b/>
                <w:bCs/>
                <w:iCs/>
              </w:rPr>
              <w:t>групп</w:t>
            </w:r>
            <w:r>
              <w:rPr>
                <w:rFonts w:eastAsia="Calibri"/>
                <w:b/>
                <w:bCs/>
                <w:iCs/>
              </w:rPr>
              <w:t>а</w:t>
            </w:r>
            <w:r w:rsidRPr="001D4E25">
              <w:rPr>
                <w:rFonts w:eastAsia="Calibri"/>
                <w:b/>
                <w:bCs/>
                <w:iCs/>
              </w:rPr>
              <w:t xml:space="preserve"> – </w:t>
            </w:r>
            <w:r>
              <w:rPr>
                <w:rFonts w:eastAsia="Calibri"/>
                <w:b/>
                <w:bCs/>
                <w:iCs/>
              </w:rPr>
              <w:t>1</w:t>
            </w:r>
            <w:r>
              <w:rPr>
                <w:rFonts w:eastAsia="Calibri"/>
                <w:b/>
                <w:bCs/>
                <w:iCs/>
                <w:lang w:val="en-US"/>
              </w:rPr>
              <w:t xml:space="preserve">3 </w:t>
            </w:r>
            <w:r w:rsidRPr="001D4E25">
              <w:rPr>
                <w:rFonts w:eastAsia="Calibri"/>
                <w:b/>
                <w:bCs/>
                <w:iCs/>
              </w:rPr>
              <w:t>детей</w:t>
            </w:r>
          </w:p>
          <w:p w:rsidR="007304FE" w:rsidRPr="001D4E25" w:rsidRDefault="007304FE" w:rsidP="00DC064D">
            <w:pPr>
              <w:spacing w:after="200" w:line="276" w:lineRule="auto"/>
              <w:jc w:val="right"/>
              <w:rPr>
                <w:rFonts w:eastAsia="Calibri"/>
                <w:b/>
                <w:bCs/>
                <w:iCs/>
              </w:rPr>
            </w:pPr>
          </w:p>
        </w:tc>
      </w:tr>
    </w:tbl>
    <w:p w:rsidR="007304FE" w:rsidRDefault="007304FE" w:rsidP="007304FE">
      <w:pPr>
        <w:jc w:val="both"/>
        <w:rPr>
          <w:b/>
          <w:u w:val="single"/>
        </w:rPr>
      </w:pPr>
    </w:p>
    <w:p w:rsidR="007304FE" w:rsidRPr="001D4E25" w:rsidRDefault="007304FE" w:rsidP="007304FE">
      <w:pPr>
        <w:jc w:val="both"/>
        <w:rPr>
          <w:b/>
          <w:u w:val="single"/>
        </w:rPr>
      </w:pPr>
      <w:r>
        <w:rPr>
          <w:b/>
          <w:u w:val="single"/>
        </w:rPr>
        <w:t xml:space="preserve">Сведения </w:t>
      </w:r>
      <w:proofErr w:type="gramStart"/>
      <w:r>
        <w:rPr>
          <w:b/>
          <w:u w:val="single"/>
        </w:rPr>
        <w:t>о</w:t>
      </w:r>
      <w:proofErr w:type="gramEnd"/>
      <w:r w:rsidRPr="001D4E25">
        <w:rPr>
          <w:b/>
          <w:u w:val="single"/>
        </w:rPr>
        <w:t xml:space="preserve"> педагогических кадров</w:t>
      </w:r>
    </w:p>
    <w:p w:rsidR="007304FE" w:rsidRPr="001D4E25" w:rsidRDefault="007304FE" w:rsidP="007304FE">
      <w:pPr>
        <w:jc w:val="both"/>
        <w:rPr>
          <w:b/>
        </w:rPr>
      </w:pPr>
    </w:p>
    <w:p w:rsidR="007304FE" w:rsidRDefault="007304FE" w:rsidP="0088587D">
      <w:pPr>
        <w:pStyle w:val="a5"/>
        <w:numPr>
          <w:ilvl w:val="0"/>
          <w:numId w:val="84"/>
        </w:numPr>
        <w:spacing w:after="0"/>
      </w:pPr>
      <w:r>
        <w:t>Воспитатели – 1</w:t>
      </w:r>
    </w:p>
    <w:p w:rsidR="007304FE" w:rsidRPr="001D4E25" w:rsidRDefault="007304FE" w:rsidP="007304FE">
      <w:pPr>
        <w:pStyle w:val="a5"/>
        <w:spacing w:after="0"/>
      </w:pPr>
    </w:p>
    <w:p w:rsidR="007304FE" w:rsidRDefault="007304FE" w:rsidP="007304FE">
      <w:pPr>
        <w:jc w:val="both"/>
        <w:rPr>
          <w:b/>
          <w:u w:val="single"/>
        </w:rPr>
      </w:pPr>
    </w:p>
    <w:p w:rsidR="007304FE" w:rsidRPr="001D4E25" w:rsidRDefault="007304FE" w:rsidP="007304FE">
      <w:pPr>
        <w:pStyle w:val="a5"/>
        <w:spacing w:after="0"/>
        <w:jc w:val="both"/>
      </w:pPr>
    </w:p>
    <w:p w:rsidR="007304FE" w:rsidRPr="001D4E25" w:rsidRDefault="007304FE" w:rsidP="007304FE">
      <w:pPr>
        <w:pStyle w:val="a5"/>
        <w:spacing w:after="0"/>
        <w:jc w:val="both"/>
      </w:pPr>
      <w:r>
        <w:t>Всего: 2 педагога</w:t>
      </w:r>
    </w:p>
    <w:p w:rsidR="007304FE" w:rsidRPr="001D4E25" w:rsidRDefault="007304FE" w:rsidP="007304FE">
      <w:pPr>
        <w:pStyle w:val="a5"/>
        <w:spacing w:after="0"/>
        <w:jc w:val="both"/>
      </w:pPr>
    </w:p>
    <w:p w:rsidR="007304FE" w:rsidRPr="009C64F6" w:rsidRDefault="007304FE" w:rsidP="007304FE">
      <w:pPr>
        <w:tabs>
          <w:tab w:val="left" w:pos="720"/>
        </w:tabs>
        <w:jc w:val="center"/>
        <w:rPr>
          <w:b/>
          <w:bCs/>
          <w:sz w:val="22"/>
          <w:szCs w:val="22"/>
        </w:rPr>
      </w:pPr>
      <w:r>
        <w:rPr>
          <w:b/>
          <w:bCs/>
          <w:sz w:val="22"/>
          <w:szCs w:val="22"/>
        </w:rPr>
        <w:t>Б</w:t>
      </w:r>
      <w:r>
        <w:rPr>
          <w:b/>
          <w:bCs/>
          <w:sz w:val="22"/>
          <w:szCs w:val="22"/>
          <w:lang w:val="en-US"/>
        </w:rPr>
        <w:t xml:space="preserve">) </w:t>
      </w:r>
      <w:r w:rsidRPr="009C64F6">
        <w:rPr>
          <w:b/>
          <w:bCs/>
          <w:sz w:val="22"/>
          <w:szCs w:val="22"/>
        </w:rPr>
        <w:t>Кадровый потенциал:</w:t>
      </w:r>
    </w:p>
    <w:p w:rsidR="007304FE" w:rsidRPr="00DD4D4D" w:rsidRDefault="007304FE" w:rsidP="007304FE">
      <w:pPr>
        <w:tabs>
          <w:tab w:val="left" w:pos="720"/>
        </w:tabs>
        <w:rPr>
          <w:b/>
          <w:bCs/>
          <w:sz w:val="22"/>
          <w:szCs w:val="22"/>
        </w:rPr>
      </w:pPr>
    </w:p>
    <w:p w:rsidR="007304FE" w:rsidRPr="004C56C4" w:rsidRDefault="007304FE" w:rsidP="0088587D">
      <w:pPr>
        <w:widowControl w:val="0"/>
        <w:numPr>
          <w:ilvl w:val="1"/>
          <w:numId w:val="87"/>
        </w:numPr>
        <w:shd w:val="clear" w:color="auto" w:fill="FFFFFF"/>
        <w:tabs>
          <w:tab w:val="clear" w:pos="1440"/>
          <w:tab w:val="num" w:pos="0"/>
          <w:tab w:val="num" w:pos="360"/>
          <w:tab w:val="left" w:pos="750"/>
          <w:tab w:val="left" w:pos="855"/>
          <w:tab w:val="left" w:pos="9923"/>
        </w:tabs>
        <w:autoSpaceDE w:val="0"/>
        <w:autoSpaceDN w:val="0"/>
        <w:adjustRightInd w:val="0"/>
        <w:ind w:left="0" w:firstLine="0"/>
        <w:jc w:val="both"/>
        <w:rPr>
          <w:bCs/>
          <w:sz w:val="22"/>
          <w:szCs w:val="22"/>
        </w:rPr>
      </w:pPr>
      <w:r w:rsidRPr="004C56C4">
        <w:rPr>
          <w:sz w:val="22"/>
          <w:szCs w:val="22"/>
        </w:rPr>
        <w:t>обеспеченност</w:t>
      </w:r>
      <w:r>
        <w:rPr>
          <w:sz w:val="22"/>
          <w:szCs w:val="22"/>
        </w:rPr>
        <w:t>ь педагогическими кадрами</w:t>
      </w:r>
      <w:r w:rsidRPr="004C56C4">
        <w:rPr>
          <w:sz w:val="22"/>
          <w:szCs w:val="22"/>
        </w:rPr>
        <w:t xml:space="preserve"> - </w:t>
      </w:r>
      <w:proofErr w:type="gramStart"/>
      <w:r w:rsidRPr="004C56C4">
        <w:rPr>
          <w:sz w:val="22"/>
          <w:szCs w:val="22"/>
        </w:rPr>
        <w:t>укомплектован</w:t>
      </w:r>
      <w:proofErr w:type="gramEnd"/>
      <w:r w:rsidRPr="004C56C4">
        <w:rPr>
          <w:sz w:val="22"/>
          <w:szCs w:val="22"/>
        </w:rPr>
        <w:t>, вакансий нет;</w:t>
      </w:r>
    </w:p>
    <w:p w:rsidR="007304FE" w:rsidRPr="009F3A60" w:rsidRDefault="007304FE" w:rsidP="0088587D">
      <w:pPr>
        <w:widowControl w:val="0"/>
        <w:numPr>
          <w:ilvl w:val="1"/>
          <w:numId w:val="87"/>
        </w:numPr>
        <w:tabs>
          <w:tab w:val="clear" w:pos="1440"/>
          <w:tab w:val="num" w:pos="0"/>
          <w:tab w:val="left" w:pos="426"/>
          <w:tab w:val="left" w:pos="1800"/>
          <w:tab w:val="left" w:pos="2160"/>
        </w:tabs>
        <w:autoSpaceDE w:val="0"/>
        <w:autoSpaceDN w:val="0"/>
        <w:adjustRightInd w:val="0"/>
        <w:ind w:left="0" w:firstLine="0"/>
        <w:jc w:val="both"/>
        <w:rPr>
          <w:bCs/>
          <w:sz w:val="22"/>
          <w:szCs w:val="22"/>
        </w:rPr>
      </w:pPr>
      <w:r w:rsidRPr="009F3A60">
        <w:rPr>
          <w:sz w:val="22"/>
          <w:szCs w:val="22"/>
        </w:rPr>
        <w:t>средний возра</w:t>
      </w:r>
      <w:r>
        <w:rPr>
          <w:sz w:val="22"/>
          <w:szCs w:val="22"/>
        </w:rPr>
        <w:t>ст педагогических работников -40 лет</w:t>
      </w:r>
      <w:r w:rsidRPr="009F3A60">
        <w:rPr>
          <w:sz w:val="22"/>
          <w:szCs w:val="22"/>
        </w:rPr>
        <w:t>;</w:t>
      </w:r>
    </w:p>
    <w:p w:rsidR="007304FE" w:rsidRPr="00DD4D4D" w:rsidRDefault="007304FE" w:rsidP="0088587D">
      <w:pPr>
        <w:widowControl w:val="0"/>
        <w:numPr>
          <w:ilvl w:val="1"/>
          <w:numId w:val="87"/>
        </w:numPr>
        <w:tabs>
          <w:tab w:val="clear" w:pos="1440"/>
          <w:tab w:val="num" w:pos="0"/>
          <w:tab w:val="left" w:pos="426"/>
          <w:tab w:val="left" w:pos="1800"/>
          <w:tab w:val="left" w:pos="2160"/>
        </w:tabs>
        <w:autoSpaceDE w:val="0"/>
        <w:autoSpaceDN w:val="0"/>
        <w:adjustRightInd w:val="0"/>
        <w:ind w:left="0" w:firstLine="0"/>
        <w:jc w:val="both"/>
        <w:rPr>
          <w:bCs/>
          <w:sz w:val="22"/>
          <w:szCs w:val="22"/>
        </w:rPr>
      </w:pPr>
      <w:r w:rsidRPr="00DD4D4D">
        <w:rPr>
          <w:bCs/>
          <w:sz w:val="22"/>
          <w:szCs w:val="22"/>
        </w:rPr>
        <w:t>образовательный уровень педагогических работников:</w:t>
      </w:r>
    </w:p>
    <w:p w:rsidR="007304FE" w:rsidRPr="00DD4D4D" w:rsidRDefault="007304FE" w:rsidP="007304FE">
      <w:pPr>
        <w:tabs>
          <w:tab w:val="num" w:pos="0"/>
          <w:tab w:val="left" w:pos="426"/>
          <w:tab w:val="left" w:pos="1800"/>
          <w:tab w:val="left" w:pos="2160"/>
        </w:tabs>
        <w:jc w:val="both"/>
        <w:rPr>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3240"/>
      </w:tblGrid>
      <w:tr w:rsidR="007304FE" w:rsidRPr="00DD4D4D" w:rsidTr="00DC064D">
        <w:tc>
          <w:tcPr>
            <w:tcW w:w="3240" w:type="dxa"/>
          </w:tcPr>
          <w:p w:rsidR="007304FE" w:rsidRPr="00DD4D4D" w:rsidRDefault="007304FE" w:rsidP="00DC064D">
            <w:pPr>
              <w:tabs>
                <w:tab w:val="left" w:pos="1800"/>
                <w:tab w:val="left" w:pos="2160"/>
              </w:tabs>
              <w:jc w:val="center"/>
              <w:rPr>
                <w:bCs/>
                <w:sz w:val="22"/>
                <w:szCs w:val="22"/>
              </w:rPr>
            </w:pPr>
            <w:r w:rsidRPr="00DD4D4D">
              <w:rPr>
                <w:bCs/>
                <w:sz w:val="22"/>
                <w:szCs w:val="22"/>
              </w:rPr>
              <w:t>Всего педагогов</w:t>
            </w:r>
          </w:p>
        </w:tc>
        <w:tc>
          <w:tcPr>
            <w:tcW w:w="3240" w:type="dxa"/>
          </w:tcPr>
          <w:p w:rsidR="007304FE" w:rsidRPr="00DD4D4D" w:rsidRDefault="007304FE" w:rsidP="00DC064D">
            <w:pPr>
              <w:tabs>
                <w:tab w:val="left" w:pos="1800"/>
                <w:tab w:val="left" w:pos="2160"/>
              </w:tabs>
              <w:jc w:val="center"/>
              <w:rPr>
                <w:bCs/>
                <w:sz w:val="22"/>
                <w:szCs w:val="22"/>
              </w:rPr>
            </w:pPr>
            <w:r w:rsidRPr="00DD4D4D">
              <w:rPr>
                <w:bCs/>
                <w:sz w:val="22"/>
                <w:szCs w:val="22"/>
              </w:rPr>
              <w:t>Высшее образование</w:t>
            </w:r>
          </w:p>
        </w:tc>
        <w:tc>
          <w:tcPr>
            <w:tcW w:w="3240" w:type="dxa"/>
          </w:tcPr>
          <w:p w:rsidR="007304FE" w:rsidRPr="00DD4D4D" w:rsidRDefault="007304FE" w:rsidP="00DC064D">
            <w:pPr>
              <w:tabs>
                <w:tab w:val="left" w:pos="1800"/>
                <w:tab w:val="left" w:pos="2160"/>
              </w:tabs>
              <w:jc w:val="center"/>
              <w:rPr>
                <w:bCs/>
                <w:sz w:val="22"/>
                <w:szCs w:val="22"/>
              </w:rPr>
            </w:pPr>
            <w:r w:rsidRPr="00DD4D4D">
              <w:rPr>
                <w:bCs/>
                <w:sz w:val="22"/>
                <w:szCs w:val="22"/>
              </w:rPr>
              <w:t>Средн</w:t>
            </w:r>
            <w:r>
              <w:rPr>
                <w:bCs/>
                <w:sz w:val="22"/>
                <w:szCs w:val="22"/>
              </w:rPr>
              <w:t xml:space="preserve">ее </w:t>
            </w:r>
            <w:r w:rsidRPr="00DD4D4D">
              <w:rPr>
                <w:bCs/>
                <w:sz w:val="22"/>
                <w:szCs w:val="22"/>
              </w:rPr>
              <w:t>специальное образование</w:t>
            </w:r>
          </w:p>
        </w:tc>
      </w:tr>
      <w:tr w:rsidR="007304FE" w:rsidRPr="00DD4D4D" w:rsidTr="00DC064D">
        <w:tc>
          <w:tcPr>
            <w:tcW w:w="3240" w:type="dxa"/>
          </w:tcPr>
          <w:p w:rsidR="007304FE" w:rsidRPr="00DD4D4D" w:rsidRDefault="007304FE" w:rsidP="00DC064D">
            <w:pPr>
              <w:tabs>
                <w:tab w:val="left" w:pos="1800"/>
                <w:tab w:val="left" w:pos="2160"/>
              </w:tabs>
              <w:jc w:val="center"/>
              <w:rPr>
                <w:bCs/>
                <w:sz w:val="22"/>
                <w:szCs w:val="22"/>
              </w:rPr>
            </w:pPr>
            <w:r>
              <w:rPr>
                <w:bCs/>
                <w:sz w:val="22"/>
                <w:szCs w:val="22"/>
              </w:rPr>
              <w:t>2</w:t>
            </w:r>
          </w:p>
        </w:tc>
        <w:tc>
          <w:tcPr>
            <w:tcW w:w="3240" w:type="dxa"/>
          </w:tcPr>
          <w:p w:rsidR="007304FE" w:rsidRPr="007304FE" w:rsidRDefault="007304FE" w:rsidP="00DC064D">
            <w:pPr>
              <w:tabs>
                <w:tab w:val="left" w:pos="1800"/>
                <w:tab w:val="left" w:pos="2160"/>
              </w:tabs>
              <w:jc w:val="center"/>
              <w:rPr>
                <w:bCs/>
                <w:sz w:val="22"/>
                <w:szCs w:val="22"/>
                <w:lang w:val="en-US"/>
              </w:rPr>
            </w:pPr>
            <w:r>
              <w:rPr>
                <w:bCs/>
                <w:sz w:val="22"/>
                <w:szCs w:val="22"/>
                <w:lang w:val="en-US"/>
              </w:rPr>
              <w:t>2</w:t>
            </w:r>
          </w:p>
        </w:tc>
        <w:tc>
          <w:tcPr>
            <w:tcW w:w="3240" w:type="dxa"/>
          </w:tcPr>
          <w:p w:rsidR="007304FE" w:rsidRPr="007304FE" w:rsidRDefault="007304FE" w:rsidP="00DC064D">
            <w:pPr>
              <w:tabs>
                <w:tab w:val="left" w:pos="1800"/>
                <w:tab w:val="left" w:pos="2160"/>
              </w:tabs>
              <w:jc w:val="center"/>
              <w:rPr>
                <w:bCs/>
                <w:sz w:val="22"/>
                <w:szCs w:val="22"/>
                <w:lang w:val="en-US"/>
              </w:rPr>
            </w:pPr>
          </w:p>
        </w:tc>
      </w:tr>
    </w:tbl>
    <w:p w:rsidR="007304FE" w:rsidRDefault="007304FE" w:rsidP="007304FE">
      <w:pPr>
        <w:tabs>
          <w:tab w:val="left" w:pos="1800"/>
          <w:tab w:val="left" w:pos="2160"/>
        </w:tabs>
        <w:jc w:val="both"/>
        <w:rPr>
          <w:bCs/>
          <w:sz w:val="22"/>
          <w:szCs w:val="22"/>
        </w:rPr>
      </w:pPr>
    </w:p>
    <w:p w:rsidR="007304FE" w:rsidRPr="00DD4D4D" w:rsidRDefault="007304FE" w:rsidP="007304FE">
      <w:pPr>
        <w:tabs>
          <w:tab w:val="left" w:pos="1800"/>
          <w:tab w:val="left" w:pos="2160"/>
        </w:tabs>
        <w:jc w:val="both"/>
        <w:rPr>
          <w:bCs/>
          <w:sz w:val="22"/>
          <w:szCs w:val="22"/>
        </w:rPr>
      </w:pPr>
    </w:p>
    <w:p w:rsidR="007304FE" w:rsidRPr="00C108E1" w:rsidRDefault="007304FE" w:rsidP="0088587D">
      <w:pPr>
        <w:widowControl w:val="0"/>
        <w:numPr>
          <w:ilvl w:val="0"/>
          <w:numId w:val="88"/>
        </w:numPr>
        <w:tabs>
          <w:tab w:val="clear" w:pos="2160"/>
          <w:tab w:val="num" w:pos="840"/>
          <w:tab w:val="left" w:pos="1800"/>
        </w:tabs>
        <w:autoSpaceDE w:val="0"/>
        <w:autoSpaceDN w:val="0"/>
        <w:adjustRightInd w:val="0"/>
        <w:ind w:left="0" w:firstLine="0"/>
        <w:jc w:val="both"/>
        <w:rPr>
          <w:bCs/>
          <w:sz w:val="22"/>
          <w:szCs w:val="22"/>
        </w:rPr>
      </w:pPr>
      <w:r w:rsidRPr="00DD4D4D">
        <w:rPr>
          <w:bCs/>
          <w:sz w:val="22"/>
          <w:szCs w:val="22"/>
        </w:rPr>
        <w:t>уровень профессиональной компетентности педагогов (наличие квалификационных к</w:t>
      </w:r>
      <w:r>
        <w:rPr>
          <w:bCs/>
          <w:sz w:val="22"/>
          <w:szCs w:val="22"/>
        </w:rPr>
        <w:t>атегорий);</w:t>
      </w:r>
    </w:p>
    <w:p w:rsidR="007304FE" w:rsidRPr="00DD4D4D" w:rsidRDefault="007304FE" w:rsidP="007304FE">
      <w:pPr>
        <w:tabs>
          <w:tab w:val="left" w:pos="1800"/>
        </w:tabs>
        <w:jc w:val="both"/>
        <w:rPr>
          <w:bCs/>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980"/>
        <w:gridCol w:w="2160"/>
        <w:gridCol w:w="2160"/>
        <w:gridCol w:w="1758"/>
      </w:tblGrid>
      <w:tr w:rsidR="007304FE" w:rsidRPr="00DD4D4D" w:rsidTr="00DC064D">
        <w:trPr>
          <w:trHeight w:val="422"/>
        </w:trPr>
        <w:tc>
          <w:tcPr>
            <w:tcW w:w="1440" w:type="dxa"/>
          </w:tcPr>
          <w:p w:rsidR="007304FE" w:rsidRDefault="007304FE" w:rsidP="00DC064D">
            <w:pPr>
              <w:tabs>
                <w:tab w:val="left" w:pos="1800"/>
                <w:tab w:val="left" w:pos="2160"/>
              </w:tabs>
              <w:jc w:val="center"/>
              <w:rPr>
                <w:bCs/>
                <w:sz w:val="22"/>
                <w:szCs w:val="22"/>
              </w:rPr>
            </w:pPr>
            <w:r w:rsidRPr="00DD4D4D">
              <w:rPr>
                <w:bCs/>
                <w:sz w:val="22"/>
                <w:szCs w:val="22"/>
              </w:rPr>
              <w:t xml:space="preserve">Всего </w:t>
            </w:r>
          </w:p>
          <w:p w:rsidR="007304FE" w:rsidRPr="00DD4D4D" w:rsidRDefault="007304FE" w:rsidP="00DC064D">
            <w:pPr>
              <w:tabs>
                <w:tab w:val="left" w:pos="1800"/>
                <w:tab w:val="left" w:pos="2160"/>
              </w:tabs>
              <w:jc w:val="center"/>
              <w:rPr>
                <w:bCs/>
                <w:sz w:val="22"/>
                <w:szCs w:val="22"/>
              </w:rPr>
            </w:pPr>
            <w:r w:rsidRPr="00DD4D4D">
              <w:rPr>
                <w:bCs/>
                <w:sz w:val="22"/>
                <w:szCs w:val="22"/>
              </w:rPr>
              <w:t>педагогов</w:t>
            </w:r>
          </w:p>
        </w:tc>
        <w:tc>
          <w:tcPr>
            <w:tcW w:w="1980" w:type="dxa"/>
          </w:tcPr>
          <w:p w:rsidR="007304FE" w:rsidRPr="00DD4D4D" w:rsidRDefault="007304FE" w:rsidP="00DC064D">
            <w:pPr>
              <w:tabs>
                <w:tab w:val="left" w:pos="1800"/>
                <w:tab w:val="left" w:pos="2160"/>
              </w:tabs>
              <w:jc w:val="center"/>
              <w:rPr>
                <w:bCs/>
                <w:sz w:val="22"/>
                <w:szCs w:val="22"/>
              </w:rPr>
            </w:pPr>
            <w:r w:rsidRPr="00DD4D4D">
              <w:rPr>
                <w:bCs/>
                <w:sz w:val="22"/>
                <w:szCs w:val="22"/>
              </w:rPr>
              <w:t>Высшая квалификационная категория</w:t>
            </w:r>
          </w:p>
        </w:tc>
        <w:tc>
          <w:tcPr>
            <w:tcW w:w="2160" w:type="dxa"/>
          </w:tcPr>
          <w:p w:rsidR="007304FE" w:rsidRPr="00DD4D4D" w:rsidRDefault="007304FE" w:rsidP="00DC064D">
            <w:pPr>
              <w:tabs>
                <w:tab w:val="left" w:pos="1800"/>
                <w:tab w:val="left" w:pos="2160"/>
              </w:tabs>
              <w:jc w:val="center"/>
              <w:rPr>
                <w:bCs/>
                <w:sz w:val="22"/>
                <w:szCs w:val="22"/>
              </w:rPr>
            </w:pPr>
            <w:r w:rsidRPr="00DD4D4D">
              <w:rPr>
                <w:bCs/>
                <w:sz w:val="22"/>
                <w:szCs w:val="22"/>
              </w:rPr>
              <w:t>Первая квалификационная категория</w:t>
            </w:r>
          </w:p>
        </w:tc>
        <w:tc>
          <w:tcPr>
            <w:tcW w:w="2160" w:type="dxa"/>
          </w:tcPr>
          <w:p w:rsidR="007304FE" w:rsidRPr="00DD4D4D" w:rsidRDefault="007304FE" w:rsidP="00DC064D">
            <w:pPr>
              <w:tabs>
                <w:tab w:val="left" w:pos="1800"/>
                <w:tab w:val="left" w:pos="2160"/>
              </w:tabs>
              <w:jc w:val="center"/>
              <w:rPr>
                <w:bCs/>
                <w:sz w:val="22"/>
                <w:szCs w:val="22"/>
              </w:rPr>
            </w:pPr>
            <w:r>
              <w:rPr>
                <w:bCs/>
                <w:sz w:val="22"/>
                <w:szCs w:val="22"/>
              </w:rPr>
              <w:t>Соответствует занимаемой должности</w:t>
            </w:r>
          </w:p>
        </w:tc>
        <w:tc>
          <w:tcPr>
            <w:tcW w:w="1758" w:type="dxa"/>
          </w:tcPr>
          <w:p w:rsidR="007304FE" w:rsidRPr="00DD4D4D" w:rsidRDefault="007304FE" w:rsidP="00DC064D">
            <w:pPr>
              <w:tabs>
                <w:tab w:val="left" w:pos="1800"/>
                <w:tab w:val="left" w:pos="2160"/>
              </w:tabs>
              <w:jc w:val="center"/>
              <w:rPr>
                <w:bCs/>
                <w:sz w:val="22"/>
                <w:szCs w:val="22"/>
              </w:rPr>
            </w:pPr>
            <w:r w:rsidRPr="00DD4D4D">
              <w:rPr>
                <w:bCs/>
                <w:sz w:val="22"/>
                <w:szCs w:val="22"/>
              </w:rPr>
              <w:t>Без квалификационной категории</w:t>
            </w:r>
          </w:p>
        </w:tc>
      </w:tr>
      <w:tr w:rsidR="007304FE" w:rsidRPr="00DD4D4D" w:rsidTr="00DC064D">
        <w:tc>
          <w:tcPr>
            <w:tcW w:w="1440" w:type="dxa"/>
          </w:tcPr>
          <w:p w:rsidR="007304FE" w:rsidRPr="00DD4D4D" w:rsidRDefault="007304FE" w:rsidP="00DC064D">
            <w:pPr>
              <w:tabs>
                <w:tab w:val="left" w:pos="1800"/>
                <w:tab w:val="left" w:pos="2160"/>
              </w:tabs>
              <w:jc w:val="center"/>
              <w:rPr>
                <w:bCs/>
                <w:sz w:val="22"/>
                <w:szCs w:val="22"/>
              </w:rPr>
            </w:pPr>
            <w:r>
              <w:rPr>
                <w:bCs/>
                <w:sz w:val="22"/>
                <w:szCs w:val="22"/>
              </w:rPr>
              <w:t>2</w:t>
            </w:r>
          </w:p>
        </w:tc>
        <w:tc>
          <w:tcPr>
            <w:tcW w:w="1980" w:type="dxa"/>
          </w:tcPr>
          <w:p w:rsidR="007304FE" w:rsidRPr="00DD4D4D" w:rsidRDefault="007304FE" w:rsidP="00DC064D">
            <w:pPr>
              <w:tabs>
                <w:tab w:val="left" w:pos="1800"/>
                <w:tab w:val="left" w:pos="2160"/>
              </w:tabs>
              <w:jc w:val="center"/>
              <w:rPr>
                <w:bCs/>
                <w:sz w:val="22"/>
                <w:szCs w:val="22"/>
              </w:rPr>
            </w:pPr>
            <w:r>
              <w:rPr>
                <w:bCs/>
                <w:sz w:val="22"/>
                <w:szCs w:val="22"/>
              </w:rPr>
              <w:t>0</w:t>
            </w:r>
          </w:p>
        </w:tc>
        <w:tc>
          <w:tcPr>
            <w:tcW w:w="2160" w:type="dxa"/>
          </w:tcPr>
          <w:p w:rsidR="007304FE" w:rsidRPr="00DD4D4D" w:rsidRDefault="007304FE" w:rsidP="00DC064D">
            <w:pPr>
              <w:tabs>
                <w:tab w:val="left" w:pos="1800"/>
                <w:tab w:val="left" w:pos="2160"/>
              </w:tabs>
              <w:jc w:val="center"/>
              <w:rPr>
                <w:bCs/>
                <w:sz w:val="22"/>
                <w:szCs w:val="22"/>
              </w:rPr>
            </w:pPr>
            <w:r>
              <w:rPr>
                <w:bCs/>
                <w:sz w:val="22"/>
                <w:szCs w:val="22"/>
              </w:rPr>
              <w:t>1</w:t>
            </w:r>
          </w:p>
        </w:tc>
        <w:tc>
          <w:tcPr>
            <w:tcW w:w="2160" w:type="dxa"/>
          </w:tcPr>
          <w:p w:rsidR="007304FE" w:rsidRPr="00DD4D4D" w:rsidRDefault="007304FE" w:rsidP="00DC064D">
            <w:pPr>
              <w:tabs>
                <w:tab w:val="left" w:pos="1800"/>
                <w:tab w:val="left" w:pos="2160"/>
              </w:tabs>
              <w:jc w:val="center"/>
              <w:rPr>
                <w:bCs/>
                <w:sz w:val="22"/>
                <w:szCs w:val="22"/>
              </w:rPr>
            </w:pPr>
            <w:r>
              <w:rPr>
                <w:bCs/>
                <w:sz w:val="22"/>
                <w:szCs w:val="22"/>
              </w:rPr>
              <w:t>1</w:t>
            </w:r>
          </w:p>
        </w:tc>
        <w:tc>
          <w:tcPr>
            <w:tcW w:w="1758" w:type="dxa"/>
          </w:tcPr>
          <w:p w:rsidR="007304FE" w:rsidRPr="00DD4D4D" w:rsidRDefault="007304FE" w:rsidP="00DC064D">
            <w:pPr>
              <w:tabs>
                <w:tab w:val="left" w:pos="1800"/>
                <w:tab w:val="left" w:pos="2160"/>
              </w:tabs>
              <w:jc w:val="center"/>
              <w:rPr>
                <w:bCs/>
                <w:sz w:val="22"/>
                <w:szCs w:val="22"/>
              </w:rPr>
            </w:pPr>
            <w:r>
              <w:rPr>
                <w:bCs/>
                <w:sz w:val="22"/>
                <w:szCs w:val="22"/>
              </w:rPr>
              <w:t>0</w:t>
            </w:r>
          </w:p>
        </w:tc>
      </w:tr>
    </w:tbl>
    <w:p w:rsidR="007304FE" w:rsidRDefault="007304FE" w:rsidP="007304FE">
      <w:pPr>
        <w:rPr>
          <w:sz w:val="22"/>
          <w:szCs w:val="22"/>
        </w:rPr>
      </w:pPr>
    </w:p>
    <w:p w:rsidR="007304FE" w:rsidRPr="00DD4D4D" w:rsidRDefault="007304FE" w:rsidP="007304FE">
      <w:pPr>
        <w:rPr>
          <w:sz w:val="22"/>
          <w:szCs w:val="22"/>
        </w:rPr>
      </w:pPr>
    </w:p>
    <w:p w:rsidR="007304FE" w:rsidRPr="00DD4D4D" w:rsidRDefault="007304FE" w:rsidP="007304FE">
      <w:pPr>
        <w:ind w:firstLine="540"/>
        <w:jc w:val="both"/>
        <w:rPr>
          <w:sz w:val="22"/>
          <w:szCs w:val="22"/>
        </w:rPr>
      </w:pPr>
      <w:r w:rsidRPr="00DD4D4D">
        <w:rPr>
          <w:sz w:val="22"/>
          <w:szCs w:val="22"/>
        </w:rPr>
        <w:lastRenderedPageBreak/>
        <w:t xml:space="preserve">Большую часть педагогического коллектива составляют воспитатели, имеющие наиболее продуктивный стаж работы </w:t>
      </w:r>
      <w:r>
        <w:rPr>
          <w:sz w:val="22"/>
          <w:szCs w:val="22"/>
        </w:rPr>
        <w:t xml:space="preserve">от 20 до 30 </w:t>
      </w:r>
      <w:r w:rsidRPr="00856F30">
        <w:rPr>
          <w:sz w:val="22"/>
          <w:szCs w:val="22"/>
        </w:rPr>
        <w:t>лет.</w:t>
      </w:r>
    </w:p>
    <w:p w:rsidR="007304FE" w:rsidRPr="00DD4D4D" w:rsidRDefault="007304FE" w:rsidP="007304FE">
      <w:pPr>
        <w:ind w:firstLine="54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080"/>
        <w:gridCol w:w="1080"/>
        <w:gridCol w:w="1080"/>
        <w:gridCol w:w="1080"/>
        <w:gridCol w:w="1080"/>
        <w:gridCol w:w="1080"/>
      </w:tblGrid>
      <w:tr w:rsidR="007304FE" w:rsidRPr="00DD4D4D" w:rsidTr="00DC064D">
        <w:trPr>
          <w:trHeight w:val="300"/>
        </w:trPr>
        <w:tc>
          <w:tcPr>
            <w:tcW w:w="3060" w:type="dxa"/>
            <w:vMerge w:val="restart"/>
          </w:tcPr>
          <w:p w:rsidR="007304FE" w:rsidRPr="00DD4D4D" w:rsidRDefault="007304FE" w:rsidP="00DC064D">
            <w:pPr>
              <w:jc w:val="both"/>
              <w:rPr>
                <w:b/>
                <w:sz w:val="22"/>
                <w:szCs w:val="22"/>
              </w:rPr>
            </w:pPr>
            <w:r>
              <w:rPr>
                <w:b/>
                <w:sz w:val="22"/>
                <w:szCs w:val="22"/>
              </w:rPr>
              <w:t>Воспитатели, специалисты</w:t>
            </w:r>
          </w:p>
        </w:tc>
        <w:tc>
          <w:tcPr>
            <w:tcW w:w="6480" w:type="dxa"/>
            <w:gridSpan w:val="6"/>
          </w:tcPr>
          <w:p w:rsidR="007304FE" w:rsidRPr="00DD4D4D" w:rsidRDefault="007304FE" w:rsidP="00DC064D">
            <w:pPr>
              <w:jc w:val="center"/>
              <w:rPr>
                <w:b/>
                <w:sz w:val="22"/>
                <w:szCs w:val="22"/>
              </w:rPr>
            </w:pPr>
            <w:r w:rsidRPr="00DD4D4D">
              <w:rPr>
                <w:b/>
                <w:sz w:val="22"/>
                <w:szCs w:val="22"/>
              </w:rPr>
              <w:t>Стаж работы</w:t>
            </w:r>
          </w:p>
        </w:tc>
      </w:tr>
      <w:tr w:rsidR="007304FE" w:rsidRPr="00DD4D4D" w:rsidTr="00DC064D">
        <w:trPr>
          <w:trHeight w:val="580"/>
        </w:trPr>
        <w:tc>
          <w:tcPr>
            <w:tcW w:w="3060" w:type="dxa"/>
            <w:vMerge/>
          </w:tcPr>
          <w:p w:rsidR="007304FE" w:rsidRPr="00DD4D4D" w:rsidRDefault="007304FE" w:rsidP="00DC064D">
            <w:pPr>
              <w:jc w:val="both"/>
              <w:rPr>
                <w:b/>
                <w:sz w:val="22"/>
                <w:szCs w:val="22"/>
              </w:rPr>
            </w:pPr>
          </w:p>
        </w:tc>
        <w:tc>
          <w:tcPr>
            <w:tcW w:w="1080" w:type="dxa"/>
          </w:tcPr>
          <w:p w:rsidR="007304FE" w:rsidRPr="00DD4D4D" w:rsidRDefault="007304FE" w:rsidP="00DC064D">
            <w:pPr>
              <w:jc w:val="center"/>
              <w:rPr>
                <w:b/>
                <w:sz w:val="22"/>
                <w:szCs w:val="22"/>
              </w:rPr>
            </w:pPr>
            <w:r w:rsidRPr="00DD4D4D">
              <w:rPr>
                <w:b/>
                <w:sz w:val="22"/>
                <w:szCs w:val="22"/>
              </w:rPr>
              <w:t>1-5</w:t>
            </w:r>
          </w:p>
        </w:tc>
        <w:tc>
          <w:tcPr>
            <w:tcW w:w="1080" w:type="dxa"/>
          </w:tcPr>
          <w:p w:rsidR="007304FE" w:rsidRPr="00DD4D4D" w:rsidRDefault="007304FE" w:rsidP="00DC064D">
            <w:pPr>
              <w:jc w:val="center"/>
              <w:rPr>
                <w:b/>
                <w:sz w:val="22"/>
                <w:szCs w:val="22"/>
              </w:rPr>
            </w:pPr>
            <w:r w:rsidRPr="00DD4D4D">
              <w:rPr>
                <w:b/>
                <w:sz w:val="22"/>
                <w:szCs w:val="22"/>
              </w:rPr>
              <w:t>5-10</w:t>
            </w:r>
          </w:p>
        </w:tc>
        <w:tc>
          <w:tcPr>
            <w:tcW w:w="1080" w:type="dxa"/>
          </w:tcPr>
          <w:p w:rsidR="007304FE" w:rsidRPr="00DD4D4D" w:rsidRDefault="007304FE" w:rsidP="00DC064D">
            <w:pPr>
              <w:jc w:val="center"/>
              <w:rPr>
                <w:b/>
                <w:sz w:val="22"/>
                <w:szCs w:val="22"/>
              </w:rPr>
            </w:pPr>
            <w:r w:rsidRPr="00DD4D4D">
              <w:rPr>
                <w:b/>
                <w:sz w:val="22"/>
                <w:szCs w:val="22"/>
              </w:rPr>
              <w:t>10-15</w:t>
            </w:r>
          </w:p>
        </w:tc>
        <w:tc>
          <w:tcPr>
            <w:tcW w:w="1080" w:type="dxa"/>
          </w:tcPr>
          <w:p w:rsidR="007304FE" w:rsidRPr="00DD4D4D" w:rsidRDefault="007304FE" w:rsidP="00DC064D">
            <w:pPr>
              <w:jc w:val="center"/>
              <w:rPr>
                <w:b/>
                <w:sz w:val="22"/>
                <w:szCs w:val="22"/>
              </w:rPr>
            </w:pPr>
            <w:r w:rsidRPr="00DD4D4D">
              <w:rPr>
                <w:b/>
                <w:sz w:val="22"/>
                <w:szCs w:val="22"/>
              </w:rPr>
              <w:t>15-20</w:t>
            </w:r>
          </w:p>
        </w:tc>
        <w:tc>
          <w:tcPr>
            <w:tcW w:w="1080" w:type="dxa"/>
          </w:tcPr>
          <w:p w:rsidR="007304FE" w:rsidRPr="00DD4D4D" w:rsidRDefault="007304FE" w:rsidP="00DC064D">
            <w:pPr>
              <w:jc w:val="center"/>
              <w:rPr>
                <w:b/>
                <w:sz w:val="22"/>
                <w:szCs w:val="22"/>
              </w:rPr>
            </w:pPr>
            <w:r w:rsidRPr="00DD4D4D">
              <w:rPr>
                <w:b/>
                <w:sz w:val="22"/>
                <w:szCs w:val="22"/>
              </w:rPr>
              <w:t>20-25</w:t>
            </w:r>
          </w:p>
        </w:tc>
        <w:tc>
          <w:tcPr>
            <w:tcW w:w="1080" w:type="dxa"/>
          </w:tcPr>
          <w:p w:rsidR="007304FE" w:rsidRPr="00DD4D4D" w:rsidRDefault="007304FE" w:rsidP="00DC064D">
            <w:pPr>
              <w:jc w:val="center"/>
              <w:rPr>
                <w:b/>
                <w:sz w:val="22"/>
                <w:szCs w:val="22"/>
              </w:rPr>
            </w:pPr>
            <w:r w:rsidRPr="00DD4D4D">
              <w:rPr>
                <w:b/>
                <w:sz w:val="22"/>
                <w:szCs w:val="22"/>
              </w:rPr>
              <w:t>25 и выше</w:t>
            </w:r>
          </w:p>
        </w:tc>
      </w:tr>
      <w:tr w:rsidR="007304FE" w:rsidRPr="00DD4D4D" w:rsidTr="00DC064D">
        <w:trPr>
          <w:trHeight w:val="480"/>
        </w:trPr>
        <w:tc>
          <w:tcPr>
            <w:tcW w:w="3060" w:type="dxa"/>
          </w:tcPr>
          <w:p w:rsidR="007304FE" w:rsidRPr="00DD4D4D" w:rsidRDefault="007304FE" w:rsidP="00DC064D">
            <w:pPr>
              <w:jc w:val="both"/>
              <w:rPr>
                <w:sz w:val="22"/>
                <w:szCs w:val="22"/>
              </w:rPr>
            </w:pPr>
            <w:r w:rsidRPr="00DD4D4D">
              <w:rPr>
                <w:sz w:val="22"/>
                <w:szCs w:val="22"/>
              </w:rPr>
              <w:t xml:space="preserve">Воспитатели </w:t>
            </w:r>
          </w:p>
        </w:tc>
        <w:tc>
          <w:tcPr>
            <w:tcW w:w="1080" w:type="dxa"/>
          </w:tcPr>
          <w:p w:rsidR="007304FE" w:rsidRPr="00DD4D4D" w:rsidRDefault="007304FE" w:rsidP="00DC064D">
            <w:pPr>
              <w:jc w:val="center"/>
              <w:rPr>
                <w:sz w:val="22"/>
                <w:szCs w:val="22"/>
              </w:rPr>
            </w:pPr>
            <w:r>
              <w:rPr>
                <w:sz w:val="22"/>
                <w:szCs w:val="22"/>
              </w:rPr>
              <w:t>1</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1</w:t>
            </w:r>
          </w:p>
        </w:tc>
      </w:tr>
      <w:tr w:rsidR="007304FE" w:rsidRPr="00DD4D4D" w:rsidTr="00DC064D">
        <w:trPr>
          <w:trHeight w:val="480"/>
        </w:trPr>
        <w:tc>
          <w:tcPr>
            <w:tcW w:w="3060" w:type="dxa"/>
          </w:tcPr>
          <w:p w:rsidR="007304FE" w:rsidRPr="00DD4D4D" w:rsidRDefault="007304FE" w:rsidP="00DC064D">
            <w:pPr>
              <w:jc w:val="both"/>
              <w:rPr>
                <w:sz w:val="22"/>
                <w:szCs w:val="22"/>
              </w:rPr>
            </w:pPr>
            <w:r>
              <w:rPr>
                <w:sz w:val="22"/>
                <w:szCs w:val="22"/>
              </w:rPr>
              <w:t>логопед</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r>
      <w:tr w:rsidR="007304FE" w:rsidRPr="00DD4D4D" w:rsidTr="00DC064D">
        <w:trPr>
          <w:trHeight w:val="480"/>
        </w:trPr>
        <w:tc>
          <w:tcPr>
            <w:tcW w:w="3060" w:type="dxa"/>
          </w:tcPr>
          <w:p w:rsidR="007304FE" w:rsidRPr="00DD4D4D" w:rsidRDefault="007304FE" w:rsidP="00DC064D">
            <w:pPr>
              <w:jc w:val="both"/>
              <w:rPr>
                <w:sz w:val="22"/>
                <w:szCs w:val="22"/>
              </w:rPr>
            </w:pPr>
            <w:r w:rsidRPr="00DD4D4D">
              <w:rPr>
                <w:sz w:val="22"/>
                <w:szCs w:val="22"/>
              </w:rPr>
              <w:t>Музыкальный руководитель</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c>
          <w:tcPr>
            <w:tcW w:w="1080" w:type="dxa"/>
          </w:tcPr>
          <w:p w:rsidR="007304FE" w:rsidRPr="00DD4D4D" w:rsidRDefault="007304FE" w:rsidP="00DC064D">
            <w:pPr>
              <w:jc w:val="center"/>
              <w:rPr>
                <w:sz w:val="22"/>
                <w:szCs w:val="22"/>
              </w:rPr>
            </w:pPr>
            <w:r>
              <w:rPr>
                <w:sz w:val="22"/>
                <w:szCs w:val="22"/>
              </w:rPr>
              <w:t>-</w:t>
            </w:r>
          </w:p>
        </w:tc>
      </w:tr>
    </w:tbl>
    <w:p w:rsidR="007304FE" w:rsidRPr="009C64F6" w:rsidRDefault="007304FE" w:rsidP="007304FE">
      <w:pPr>
        <w:rPr>
          <w:sz w:val="22"/>
          <w:szCs w:val="22"/>
        </w:rPr>
      </w:pPr>
    </w:p>
    <w:p w:rsidR="007304FE" w:rsidRPr="009C64F6" w:rsidRDefault="007304FE" w:rsidP="007304FE">
      <w:pPr>
        <w:jc w:val="center"/>
        <w:rPr>
          <w:b/>
          <w:sz w:val="22"/>
          <w:szCs w:val="22"/>
        </w:rPr>
      </w:pPr>
      <w:r w:rsidRPr="009C64F6">
        <w:rPr>
          <w:b/>
          <w:sz w:val="22"/>
          <w:szCs w:val="22"/>
        </w:rPr>
        <w:t>Повышение квалификации</w:t>
      </w:r>
    </w:p>
    <w:p w:rsidR="007304FE" w:rsidRPr="00DD4D4D" w:rsidRDefault="007304FE" w:rsidP="007304FE">
      <w:pPr>
        <w:jc w:val="center"/>
        <w:rPr>
          <w:sz w:val="22"/>
          <w:szCs w:val="22"/>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2393"/>
        <w:gridCol w:w="2393"/>
      </w:tblGrid>
      <w:tr w:rsidR="007304FE" w:rsidRPr="00DD4D4D" w:rsidTr="00DC064D">
        <w:tc>
          <w:tcPr>
            <w:tcW w:w="709" w:type="dxa"/>
          </w:tcPr>
          <w:p w:rsidR="007304FE" w:rsidRPr="00DD4D4D" w:rsidRDefault="007304FE" w:rsidP="00DC064D">
            <w:pPr>
              <w:jc w:val="center"/>
              <w:rPr>
                <w:sz w:val="22"/>
                <w:szCs w:val="22"/>
              </w:rPr>
            </w:pPr>
            <w:r w:rsidRPr="00DD4D4D">
              <w:rPr>
                <w:sz w:val="22"/>
                <w:szCs w:val="22"/>
              </w:rPr>
              <w:t>№</w:t>
            </w:r>
          </w:p>
        </w:tc>
        <w:tc>
          <w:tcPr>
            <w:tcW w:w="4111" w:type="dxa"/>
          </w:tcPr>
          <w:p w:rsidR="007304FE" w:rsidRPr="00DD4D4D" w:rsidRDefault="007304FE" w:rsidP="00DC064D">
            <w:pPr>
              <w:jc w:val="center"/>
              <w:rPr>
                <w:sz w:val="22"/>
                <w:szCs w:val="22"/>
              </w:rPr>
            </w:pPr>
            <w:r w:rsidRPr="00DD4D4D">
              <w:rPr>
                <w:sz w:val="22"/>
                <w:szCs w:val="22"/>
              </w:rPr>
              <w:t>Критерий оценки качества</w:t>
            </w:r>
          </w:p>
        </w:tc>
        <w:tc>
          <w:tcPr>
            <w:tcW w:w="2393" w:type="dxa"/>
          </w:tcPr>
          <w:p w:rsidR="007304FE" w:rsidRPr="00DD4D4D" w:rsidRDefault="007304FE" w:rsidP="00DC064D">
            <w:pPr>
              <w:jc w:val="center"/>
              <w:rPr>
                <w:sz w:val="22"/>
                <w:szCs w:val="22"/>
              </w:rPr>
            </w:pPr>
            <w:r w:rsidRPr="00DD4D4D">
              <w:rPr>
                <w:sz w:val="22"/>
                <w:szCs w:val="22"/>
              </w:rPr>
              <w:t>количество</w:t>
            </w:r>
          </w:p>
        </w:tc>
        <w:tc>
          <w:tcPr>
            <w:tcW w:w="2393" w:type="dxa"/>
          </w:tcPr>
          <w:p w:rsidR="007304FE" w:rsidRPr="00DD4D4D" w:rsidRDefault="007304FE" w:rsidP="00DC064D">
            <w:pPr>
              <w:jc w:val="center"/>
              <w:rPr>
                <w:sz w:val="22"/>
                <w:szCs w:val="22"/>
              </w:rPr>
            </w:pPr>
            <w:r w:rsidRPr="00DD4D4D">
              <w:rPr>
                <w:sz w:val="22"/>
                <w:szCs w:val="22"/>
              </w:rPr>
              <w:t>%</w:t>
            </w:r>
          </w:p>
        </w:tc>
      </w:tr>
      <w:tr w:rsidR="007304FE" w:rsidRPr="00DD4D4D" w:rsidTr="00DC064D">
        <w:tc>
          <w:tcPr>
            <w:tcW w:w="709" w:type="dxa"/>
          </w:tcPr>
          <w:p w:rsidR="007304FE" w:rsidRPr="00DD4D4D" w:rsidRDefault="007304FE" w:rsidP="00DC064D">
            <w:pPr>
              <w:rPr>
                <w:sz w:val="22"/>
                <w:szCs w:val="22"/>
              </w:rPr>
            </w:pPr>
            <w:r w:rsidRPr="00DD4D4D">
              <w:rPr>
                <w:sz w:val="22"/>
                <w:szCs w:val="22"/>
              </w:rPr>
              <w:t>1</w:t>
            </w:r>
          </w:p>
        </w:tc>
        <w:tc>
          <w:tcPr>
            <w:tcW w:w="4111" w:type="dxa"/>
          </w:tcPr>
          <w:p w:rsidR="007304FE" w:rsidRPr="00DD4D4D" w:rsidRDefault="007304FE" w:rsidP="00DC064D">
            <w:pPr>
              <w:rPr>
                <w:sz w:val="22"/>
                <w:szCs w:val="22"/>
              </w:rPr>
            </w:pPr>
            <w:proofErr w:type="gramStart"/>
            <w:r w:rsidRPr="00DD4D4D">
              <w:rPr>
                <w:sz w:val="22"/>
                <w:szCs w:val="22"/>
              </w:rPr>
              <w:t>Прохождение курсовой переподготовки за последние  5 лет</w:t>
            </w:r>
            <w:proofErr w:type="gramEnd"/>
          </w:p>
        </w:tc>
        <w:tc>
          <w:tcPr>
            <w:tcW w:w="2393" w:type="dxa"/>
          </w:tcPr>
          <w:p w:rsidR="007304FE" w:rsidRPr="00DD4D4D" w:rsidRDefault="007304FE" w:rsidP="00DC064D">
            <w:pPr>
              <w:rPr>
                <w:sz w:val="22"/>
                <w:szCs w:val="22"/>
              </w:rPr>
            </w:pPr>
            <w:r>
              <w:rPr>
                <w:sz w:val="22"/>
                <w:szCs w:val="22"/>
              </w:rPr>
              <w:t>2</w:t>
            </w:r>
          </w:p>
        </w:tc>
        <w:tc>
          <w:tcPr>
            <w:tcW w:w="2393" w:type="dxa"/>
          </w:tcPr>
          <w:p w:rsidR="007304FE" w:rsidRPr="00DD4D4D" w:rsidRDefault="007304FE" w:rsidP="00DC064D">
            <w:pPr>
              <w:rPr>
                <w:sz w:val="22"/>
                <w:szCs w:val="22"/>
              </w:rPr>
            </w:pPr>
            <w:r>
              <w:rPr>
                <w:sz w:val="22"/>
                <w:szCs w:val="22"/>
              </w:rPr>
              <w:t>100</w:t>
            </w:r>
          </w:p>
        </w:tc>
      </w:tr>
    </w:tbl>
    <w:p w:rsidR="007304FE" w:rsidRPr="00DD4D4D" w:rsidRDefault="007304FE" w:rsidP="007304FE">
      <w:pPr>
        <w:rPr>
          <w:b/>
          <w:sz w:val="22"/>
          <w:szCs w:val="22"/>
        </w:rPr>
      </w:pPr>
    </w:p>
    <w:p w:rsidR="007304FE" w:rsidRDefault="007304FE" w:rsidP="007304FE">
      <w:pPr>
        <w:jc w:val="both"/>
        <w:rPr>
          <w:b/>
          <w:sz w:val="22"/>
          <w:szCs w:val="22"/>
        </w:rPr>
      </w:pPr>
    </w:p>
    <w:p w:rsidR="007304FE" w:rsidRDefault="007304FE" w:rsidP="007304FE">
      <w:pPr>
        <w:jc w:val="both"/>
        <w:rPr>
          <w:b/>
          <w:sz w:val="22"/>
          <w:szCs w:val="22"/>
        </w:rPr>
      </w:pPr>
    </w:p>
    <w:p w:rsidR="007304FE" w:rsidRPr="009C64F6" w:rsidRDefault="007304FE" w:rsidP="007304FE">
      <w:pPr>
        <w:jc w:val="both"/>
        <w:rPr>
          <w:b/>
          <w:sz w:val="22"/>
          <w:szCs w:val="22"/>
        </w:rPr>
      </w:pPr>
      <w:r w:rsidRPr="009C64F6">
        <w:rPr>
          <w:b/>
          <w:sz w:val="22"/>
          <w:szCs w:val="22"/>
        </w:rPr>
        <w:t>Взаимодействие детского сада с другими учреждениями</w:t>
      </w:r>
    </w:p>
    <w:p w:rsidR="007304FE" w:rsidRPr="00DD4D4D" w:rsidRDefault="007304FE" w:rsidP="007304FE">
      <w:pPr>
        <w:jc w:val="both"/>
        <w:rPr>
          <w:b/>
          <w:i/>
          <w:color w:val="FF0000"/>
          <w:sz w:val="22"/>
          <w:szCs w:val="22"/>
        </w:rPr>
      </w:pPr>
    </w:p>
    <w:p w:rsidR="007304FE" w:rsidRPr="00120088" w:rsidRDefault="007304FE" w:rsidP="007304FE">
      <w:pPr>
        <w:jc w:val="both"/>
        <w:rPr>
          <w:sz w:val="22"/>
          <w:szCs w:val="22"/>
        </w:rPr>
      </w:pPr>
      <w:r w:rsidRPr="00120088">
        <w:rPr>
          <w:sz w:val="22"/>
          <w:szCs w:val="22"/>
        </w:rPr>
        <w:t xml:space="preserve">МБДОУ осуществляет совместную работу </w:t>
      </w:r>
      <w:r>
        <w:rPr>
          <w:sz w:val="22"/>
          <w:szCs w:val="22"/>
        </w:rPr>
        <w:t>с различными организациями поселка городского типа</w:t>
      </w:r>
      <w:r w:rsidRPr="00120088">
        <w:rPr>
          <w:sz w:val="22"/>
          <w:szCs w:val="22"/>
        </w:rPr>
        <w:t>:</w:t>
      </w:r>
    </w:p>
    <w:p w:rsidR="007304FE" w:rsidRPr="00120088" w:rsidRDefault="007304FE" w:rsidP="0088587D">
      <w:pPr>
        <w:numPr>
          <w:ilvl w:val="0"/>
          <w:numId w:val="89"/>
        </w:numPr>
        <w:jc w:val="both"/>
        <w:rPr>
          <w:sz w:val="22"/>
          <w:szCs w:val="22"/>
        </w:rPr>
      </w:pPr>
      <w:r>
        <w:rPr>
          <w:sz w:val="22"/>
          <w:szCs w:val="22"/>
        </w:rPr>
        <w:t>Бурнашевская</w:t>
      </w:r>
      <w:r w:rsidRPr="00120088">
        <w:rPr>
          <w:sz w:val="22"/>
          <w:szCs w:val="22"/>
        </w:rPr>
        <w:t xml:space="preserve"> «СОШ» – осуществляет совместную деятельность в целях реализации системы непрерывного образования, обучения и воспитания детей;                                                                </w:t>
      </w:r>
    </w:p>
    <w:p w:rsidR="007304FE" w:rsidRPr="00120088" w:rsidRDefault="007304FE" w:rsidP="0088587D">
      <w:pPr>
        <w:numPr>
          <w:ilvl w:val="0"/>
          <w:numId w:val="89"/>
        </w:numPr>
        <w:jc w:val="both"/>
        <w:rPr>
          <w:sz w:val="22"/>
          <w:szCs w:val="22"/>
        </w:rPr>
      </w:pPr>
      <w:r w:rsidRPr="00120088">
        <w:rPr>
          <w:sz w:val="22"/>
          <w:szCs w:val="22"/>
        </w:rPr>
        <w:t xml:space="preserve">-Детская консультация Апастовской ЦРБ - осуществляет профилактические и оздоровительные мероприятия;                                            </w:t>
      </w:r>
    </w:p>
    <w:p w:rsidR="007304FE" w:rsidRPr="00120088" w:rsidRDefault="007304FE" w:rsidP="0088587D">
      <w:pPr>
        <w:numPr>
          <w:ilvl w:val="0"/>
          <w:numId w:val="89"/>
        </w:numPr>
        <w:jc w:val="both"/>
        <w:rPr>
          <w:sz w:val="22"/>
          <w:szCs w:val="22"/>
        </w:rPr>
      </w:pPr>
      <w:r w:rsidRPr="00120088">
        <w:rPr>
          <w:sz w:val="22"/>
          <w:szCs w:val="22"/>
        </w:rPr>
        <w:t>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7304FE" w:rsidRPr="00120088" w:rsidRDefault="007304FE" w:rsidP="0088587D">
      <w:pPr>
        <w:numPr>
          <w:ilvl w:val="0"/>
          <w:numId w:val="89"/>
        </w:numPr>
        <w:jc w:val="both"/>
        <w:rPr>
          <w:sz w:val="22"/>
          <w:szCs w:val="22"/>
        </w:rPr>
      </w:pPr>
      <w:r w:rsidRPr="00120088">
        <w:rPr>
          <w:sz w:val="22"/>
          <w:szCs w:val="22"/>
        </w:rPr>
        <w:t xml:space="preserve">Апастовский краеведческий музей -   осуществляет экологическое и патриотическое воспитание дошкольников через организацию экскурсий, конкурсов;                                                                                                             </w:t>
      </w:r>
    </w:p>
    <w:p w:rsidR="007304FE" w:rsidRPr="00120088" w:rsidRDefault="007304FE" w:rsidP="0088587D">
      <w:pPr>
        <w:numPr>
          <w:ilvl w:val="0"/>
          <w:numId w:val="89"/>
        </w:numPr>
        <w:jc w:val="both"/>
        <w:rPr>
          <w:sz w:val="22"/>
          <w:szCs w:val="22"/>
        </w:rPr>
      </w:pPr>
      <w:r w:rsidRPr="00120088">
        <w:rPr>
          <w:sz w:val="22"/>
          <w:szCs w:val="22"/>
        </w:rPr>
        <w:t>Районный дом культуры - участие воспитанников и педагогов  в районных и зональных  конкурсах.</w:t>
      </w:r>
    </w:p>
    <w:p w:rsidR="007304FE" w:rsidRDefault="007304FE" w:rsidP="007304FE">
      <w:pPr>
        <w:shd w:val="clear" w:color="auto" w:fill="FFFFFF"/>
        <w:spacing w:line="274" w:lineRule="exact"/>
        <w:jc w:val="both"/>
      </w:pPr>
    </w:p>
    <w:p w:rsidR="007304FE" w:rsidRDefault="007304FE" w:rsidP="007304FE">
      <w:pPr>
        <w:shd w:val="clear" w:color="auto" w:fill="FFFFFF"/>
        <w:spacing w:line="274" w:lineRule="exact"/>
        <w:ind w:left="708" w:firstLine="12"/>
        <w:jc w:val="both"/>
      </w:pPr>
      <w:r w:rsidRPr="008F5222">
        <w:rPr>
          <w:b/>
          <w:sz w:val="28"/>
          <w:szCs w:val="28"/>
        </w:rPr>
        <w:t>Приорит</w:t>
      </w:r>
      <w:r>
        <w:rPr>
          <w:b/>
          <w:sz w:val="28"/>
          <w:szCs w:val="28"/>
        </w:rPr>
        <w:t>етное направление детского сада</w:t>
      </w:r>
      <w:r w:rsidRPr="008F5222">
        <w:rPr>
          <w:b/>
          <w:sz w:val="28"/>
          <w:szCs w:val="28"/>
        </w:rPr>
        <w:t>:</w:t>
      </w:r>
      <w:r>
        <w:t xml:space="preserve"> </w:t>
      </w:r>
    </w:p>
    <w:p w:rsidR="007304FE" w:rsidRDefault="007304FE" w:rsidP="007304FE">
      <w:pPr>
        <w:shd w:val="clear" w:color="auto" w:fill="FFFFFF"/>
        <w:spacing w:line="274" w:lineRule="exact"/>
        <w:ind w:left="708" w:firstLine="12"/>
        <w:jc w:val="both"/>
      </w:pPr>
    </w:p>
    <w:p w:rsidR="007304FE" w:rsidRPr="00677B62" w:rsidRDefault="007304FE" w:rsidP="007304FE">
      <w:pPr>
        <w:shd w:val="clear" w:color="auto" w:fill="FFFFFF"/>
        <w:spacing w:line="274" w:lineRule="exact"/>
        <w:ind w:left="708" w:firstLine="12"/>
        <w:jc w:val="both"/>
        <w:rPr>
          <w:b/>
          <w:u w:val="single"/>
        </w:rPr>
      </w:pPr>
      <w:r w:rsidRPr="00677B62">
        <w:rPr>
          <w:b/>
          <w:u w:val="single"/>
        </w:rPr>
        <w:t>Познавательн</w:t>
      </w:r>
      <w:proofErr w:type="gramStart"/>
      <w:r w:rsidRPr="00677B62">
        <w:rPr>
          <w:b/>
          <w:u w:val="single"/>
        </w:rPr>
        <w:t>о-</w:t>
      </w:r>
      <w:proofErr w:type="gramEnd"/>
      <w:r w:rsidRPr="00677B62">
        <w:rPr>
          <w:b/>
          <w:u w:val="single"/>
        </w:rPr>
        <w:t xml:space="preserve"> речевое развитие через обучение детей двум государственным языкам.</w:t>
      </w:r>
    </w:p>
    <w:p w:rsidR="007304FE" w:rsidRPr="00677B62" w:rsidRDefault="007304FE" w:rsidP="007304FE">
      <w:pPr>
        <w:shd w:val="clear" w:color="auto" w:fill="FFFFFF"/>
        <w:spacing w:line="274" w:lineRule="exact"/>
        <w:ind w:left="-540" w:firstLine="1260"/>
        <w:jc w:val="both"/>
        <w:rPr>
          <w:u w:val="single"/>
        </w:rPr>
      </w:pPr>
    </w:p>
    <w:p w:rsidR="007304FE" w:rsidRPr="00CF1097" w:rsidRDefault="007304FE" w:rsidP="007304FE">
      <w:pPr>
        <w:pStyle w:val="ConsPlusNormal"/>
        <w:ind w:left="720"/>
        <w:jc w:val="both"/>
        <w:rPr>
          <w:rFonts w:ascii="Times New Roman" w:hAnsi="Times New Roman" w:cs="Times New Roman"/>
          <w:b/>
          <w:sz w:val="24"/>
          <w:szCs w:val="24"/>
        </w:rPr>
      </w:pPr>
      <w:r w:rsidRPr="00CF1097">
        <w:rPr>
          <w:rFonts w:ascii="Times New Roman" w:hAnsi="Times New Roman" w:cs="Times New Roman"/>
          <w:b/>
          <w:sz w:val="24"/>
          <w:szCs w:val="24"/>
        </w:rPr>
        <w:t>4. Планируемые результаты освоения Программы</w:t>
      </w:r>
    </w:p>
    <w:p w:rsidR="007304FE" w:rsidRPr="00677B62" w:rsidRDefault="007304FE" w:rsidP="007304FE">
      <w:pPr>
        <w:pStyle w:val="ConsPlusNormal"/>
        <w:ind w:left="720"/>
        <w:jc w:val="both"/>
        <w:rPr>
          <w:rFonts w:ascii="Times New Roman" w:hAnsi="Times New Roman" w:cs="Times New Roman"/>
          <w:sz w:val="22"/>
          <w:szCs w:val="22"/>
        </w:rPr>
      </w:pPr>
      <w:r w:rsidRPr="00677B62">
        <w:rPr>
          <w:rFonts w:ascii="Times New Roman" w:hAnsi="Times New Roman" w:cs="Times New Roman"/>
          <w:sz w:val="22"/>
          <w:szCs w:val="22"/>
        </w:rPr>
        <w:t xml:space="preserve">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304FE" w:rsidRPr="00677B62" w:rsidRDefault="007304FE" w:rsidP="0088587D">
      <w:pPr>
        <w:numPr>
          <w:ilvl w:val="0"/>
          <w:numId w:val="90"/>
        </w:numPr>
        <w:rPr>
          <w:b/>
          <w:i/>
          <w:sz w:val="22"/>
          <w:szCs w:val="22"/>
          <w:u w:val="single"/>
        </w:rPr>
      </w:pPr>
    </w:p>
    <w:p w:rsidR="007304FE" w:rsidRPr="00A84CA1" w:rsidRDefault="007304FE" w:rsidP="007304FE">
      <w:pPr>
        <w:pStyle w:val="ConsPlusNormal"/>
        <w:ind w:left="644"/>
        <w:jc w:val="center"/>
        <w:outlineLvl w:val="2"/>
        <w:rPr>
          <w:rFonts w:ascii="Times New Roman" w:hAnsi="Times New Roman" w:cs="Times New Roman"/>
          <w:b/>
          <w:sz w:val="28"/>
          <w:szCs w:val="28"/>
          <w:u w:val="single"/>
        </w:rPr>
      </w:pPr>
      <w:r w:rsidRPr="00A84CA1">
        <w:rPr>
          <w:rFonts w:ascii="Times New Roman" w:hAnsi="Times New Roman" w:cs="Times New Roman"/>
          <w:b/>
          <w:sz w:val="28"/>
          <w:szCs w:val="28"/>
          <w:u w:val="single"/>
        </w:rPr>
        <w:t>Целевые ориентиры образования  в раннем возрасте:</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w:t>
      </w:r>
      <w:r w:rsidRPr="00677B62">
        <w:rPr>
          <w:rFonts w:ascii="Times New Roman" w:hAnsi="Times New Roman" w:cs="Times New Roman"/>
          <w:sz w:val="22"/>
          <w:szCs w:val="22"/>
        </w:rPr>
        <w:lastRenderedPageBreak/>
        <w:t>простейшими навыками самообслуживания; стремится проявлять самостоятельность в бытовом и игровом поведении;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 xml:space="preserve">стремится к общению </w:t>
      </w:r>
      <w:proofErr w:type="gramStart"/>
      <w:r w:rsidRPr="00677B62">
        <w:rPr>
          <w:rFonts w:ascii="Times New Roman" w:hAnsi="Times New Roman" w:cs="Times New Roman"/>
          <w:sz w:val="22"/>
          <w:szCs w:val="22"/>
        </w:rPr>
        <w:t>со</w:t>
      </w:r>
      <w:proofErr w:type="gramEnd"/>
      <w:r w:rsidRPr="00677B62">
        <w:rPr>
          <w:rFonts w:ascii="Times New Roman" w:hAnsi="Times New Roman" w:cs="Times New Roman"/>
          <w:sz w:val="22"/>
          <w:szCs w:val="22"/>
        </w:rPr>
        <w:t xml:space="preserve"> взрослыми и активно подражает им в движениях и действиях; появляются игры, в которых ребенок воспроизводит действия взрослого;</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проявляет интерес к сверстникам; наблюдает за их действиями и подражает им;</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у ребенка развита крупная моторика, он стремится осваивать различные виды движения (бег, лазанье, перешагивание и пр.).</w:t>
      </w:r>
    </w:p>
    <w:p w:rsidR="007304FE" w:rsidRDefault="007304FE" w:rsidP="007304FE">
      <w:pPr>
        <w:pStyle w:val="ConsPlusNormal"/>
        <w:ind w:left="644"/>
        <w:jc w:val="both"/>
        <w:rPr>
          <w:rFonts w:ascii="Times New Roman" w:hAnsi="Times New Roman" w:cs="Times New Roman"/>
          <w:sz w:val="24"/>
          <w:szCs w:val="24"/>
        </w:rPr>
      </w:pPr>
    </w:p>
    <w:p w:rsidR="007304FE" w:rsidRPr="00A84CA1" w:rsidRDefault="007304FE" w:rsidP="007304FE">
      <w:pPr>
        <w:pStyle w:val="ConsPlusNormal"/>
        <w:ind w:left="644"/>
        <w:jc w:val="both"/>
        <w:rPr>
          <w:rFonts w:ascii="Times New Roman" w:hAnsi="Times New Roman" w:cs="Times New Roman"/>
          <w:sz w:val="28"/>
          <w:szCs w:val="28"/>
          <w:u w:val="single"/>
        </w:rPr>
      </w:pPr>
      <w:r w:rsidRPr="00A84CA1">
        <w:rPr>
          <w:rFonts w:ascii="Times New Roman" w:hAnsi="Times New Roman" w:cs="Times New Roman"/>
          <w:b/>
          <w:sz w:val="28"/>
          <w:szCs w:val="28"/>
          <w:u w:val="single"/>
        </w:rPr>
        <w:t>Целевые ориентиры на этапе завершения дошкольного образования: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77B62">
        <w:rPr>
          <w:rFonts w:ascii="Times New Roman" w:hAnsi="Times New Roman" w:cs="Times New Roman"/>
          <w:sz w:val="22"/>
          <w:szCs w:val="22"/>
        </w:rPr>
        <w:t>со</w:t>
      </w:r>
      <w:proofErr w:type="gramEnd"/>
      <w:r w:rsidRPr="00677B62">
        <w:rPr>
          <w:rFonts w:ascii="Times New Roman" w:hAnsi="Times New Roman" w:cs="Times New Roman"/>
          <w:sz w:val="22"/>
          <w:szCs w:val="22"/>
        </w:rPr>
        <w:t xml:space="preserve"> взрослыми и сверстниками, может соблюдать правила безопасного поведения и личной гигиены;</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 xml:space="preserve">Целевые ориентиры (согласно ФГОС)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677B62">
        <w:rPr>
          <w:rFonts w:ascii="Times New Roman" w:hAnsi="Times New Roman" w:cs="Times New Roman"/>
          <w:sz w:val="22"/>
          <w:szCs w:val="22"/>
        </w:rPr>
        <w:t>соответствия</w:t>
      </w:r>
      <w:proofErr w:type="gramEnd"/>
      <w:r w:rsidRPr="00677B62">
        <w:rPr>
          <w:rFonts w:ascii="Times New Roman" w:hAnsi="Times New Roman" w:cs="Times New Roman"/>
          <w:sz w:val="22"/>
          <w:szCs w:val="22"/>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 xml:space="preserve">Целевые ориентиры  являются ориентирами </w:t>
      </w:r>
      <w:proofErr w:type="gramStart"/>
      <w:r w:rsidRPr="00677B62">
        <w:rPr>
          <w:rFonts w:ascii="Times New Roman" w:hAnsi="Times New Roman" w:cs="Times New Roman"/>
          <w:sz w:val="22"/>
          <w:szCs w:val="22"/>
        </w:rPr>
        <w:t>для</w:t>
      </w:r>
      <w:proofErr w:type="gramEnd"/>
      <w:r w:rsidRPr="00677B62">
        <w:rPr>
          <w:rFonts w:ascii="Times New Roman" w:hAnsi="Times New Roman" w:cs="Times New Roman"/>
          <w:sz w:val="22"/>
          <w:szCs w:val="22"/>
        </w:rPr>
        <w:t>:</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решения задач:</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формирования Программы;</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анализа профессиональной деятельности;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взаимодействия с семьями;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lastRenderedPageBreak/>
        <w:t>в) изучения характеристик образования детей в возрасте от 2 месяцев до 8 лет;</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г) информирования родителей (законных представителей) и общественности относительно целей дошкольного образования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Целевые ориентиры  (согласно ФГОС) не могут служить непосредственным основанием при решении управленческих задач, включая: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аттестацию педагогических кадров;</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оценку качества образования;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оценку выполнения муниципального (государственного) задания посредством их включения в показатели качества выполнения задания;</w:t>
      </w:r>
    </w:p>
    <w:p w:rsidR="007304FE" w:rsidRPr="00677B62" w:rsidRDefault="007304FE" w:rsidP="0088587D">
      <w:pPr>
        <w:numPr>
          <w:ilvl w:val="0"/>
          <w:numId w:val="90"/>
        </w:numPr>
        <w:rPr>
          <w:sz w:val="22"/>
          <w:szCs w:val="22"/>
        </w:rPr>
      </w:pPr>
      <w:r w:rsidRPr="00677B62">
        <w:rPr>
          <w:sz w:val="22"/>
          <w:szCs w:val="22"/>
        </w:rPr>
        <w:t>распределение стимулирующего фонда оплаты труда работников ДОУ</w:t>
      </w:r>
    </w:p>
    <w:p w:rsidR="007304FE" w:rsidRPr="00677B62" w:rsidRDefault="007304FE" w:rsidP="0088587D">
      <w:pPr>
        <w:numPr>
          <w:ilvl w:val="0"/>
          <w:numId w:val="90"/>
        </w:numPr>
        <w:rPr>
          <w:sz w:val="22"/>
          <w:szCs w:val="22"/>
        </w:rPr>
      </w:pP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Результаты педагогической диагностики (мониторинга) могут использоваться исключительно для решения следующих образовательных задач:</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2) оптимизации работы с группой детей.</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677B62">
        <w:rPr>
          <w:rFonts w:ascii="Times New Roman" w:hAnsi="Times New Roman" w:cs="Times New Roman"/>
          <w:sz w:val="22"/>
          <w:szCs w:val="22"/>
        </w:rPr>
        <w:t>которую</w:t>
      </w:r>
      <w:proofErr w:type="gramEnd"/>
      <w:r w:rsidRPr="00677B62">
        <w:rPr>
          <w:rFonts w:ascii="Times New Roman" w:hAnsi="Times New Roman" w:cs="Times New Roman"/>
          <w:sz w:val="22"/>
          <w:szCs w:val="22"/>
        </w:rPr>
        <w:t xml:space="preserve"> проводят квалифицированные специалисты (педагоги-психологи, психологи).</w:t>
      </w:r>
    </w:p>
    <w:p w:rsidR="007304FE" w:rsidRPr="00677B62" w:rsidRDefault="007304FE" w:rsidP="0088587D">
      <w:pPr>
        <w:pStyle w:val="ConsPlusNormal"/>
        <w:numPr>
          <w:ilvl w:val="0"/>
          <w:numId w:val="90"/>
        </w:numPr>
        <w:jc w:val="both"/>
        <w:rPr>
          <w:rFonts w:ascii="Times New Roman" w:hAnsi="Times New Roman" w:cs="Times New Roman"/>
          <w:sz w:val="22"/>
          <w:szCs w:val="22"/>
        </w:rPr>
      </w:pPr>
      <w:r w:rsidRPr="00677B62">
        <w:rPr>
          <w:rFonts w:ascii="Times New Roman" w:hAnsi="Times New Roman" w:cs="Times New Roman"/>
          <w:sz w:val="22"/>
          <w:szCs w:val="22"/>
        </w:rPr>
        <w:t>Участие ребенка в психологической диагностике допускается только с согласия его родителей (законных представителей).</w:t>
      </w:r>
    </w:p>
    <w:p w:rsidR="007304FE" w:rsidRPr="00677B62" w:rsidRDefault="007304FE" w:rsidP="0088587D">
      <w:pPr>
        <w:pStyle w:val="ConsPlusNormal"/>
        <w:numPr>
          <w:ilvl w:val="0"/>
          <w:numId w:val="90"/>
        </w:numPr>
        <w:jc w:val="both"/>
        <w:rPr>
          <w:sz w:val="22"/>
          <w:szCs w:val="22"/>
        </w:rPr>
      </w:pPr>
      <w:r w:rsidRPr="00677B62">
        <w:rPr>
          <w:rFonts w:ascii="Times New Roman" w:hAnsi="Times New Roman" w:cs="Times New Roman"/>
          <w:sz w:val="22"/>
          <w:szCs w:val="22"/>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RPr="00677B62">
        <w:rPr>
          <w:sz w:val="22"/>
          <w:szCs w:val="22"/>
        </w:rPr>
        <w:t>.</w:t>
      </w:r>
    </w:p>
    <w:p w:rsidR="007304FE" w:rsidRPr="00367037" w:rsidRDefault="007304FE" w:rsidP="007304FE">
      <w:pPr>
        <w:widowControl w:val="0"/>
        <w:autoSpaceDE w:val="0"/>
        <w:autoSpaceDN w:val="0"/>
        <w:adjustRightInd w:val="0"/>
        <w:ind w:left="644"/>
        <w:contextualSpacing/>
        <w:rPr>
          <w:rFonts w:eastAsia="TimesNewRomanPSMT"/>
          <w:b/>
          <w:bCs/>
          <w:sz w:val="28"/>
          <w:szCs w:val="28"/>
          <w:lang w:eastAsia="en-US"/>
        </w:rPr>
      </w:pPr>
      <w:r w:rsidRPr="00367037">
        <w:rPr>
          <w:rFonts w:eastAsia="TimesNewRomanPSMT"/>
          <w:b/>
          <w:bCs/>
          <w:sz w:val="28"/>
          <w:szCs w:val="28"/>
          <w:lang w:eastAsia="en-US"/>
        </w:rPr>
        <w:t xml:space="preserve"> Особенности осуществления образовательного процесса</w:t>
      </w:r>
    </w:p>
    <w:p w:rsidR="007304FE" w:rsidRPr="00367037" w:rsidRDefault="007304FE" w:rsidP="007304FE">
      <w:pPr>
        <w:ind w:left="360" w:firstLine="348"/>
        <w:contextualSpacing/>
        <w:rPr>
          <w:rFonts w:eastAsia="TimesNewRomanPSMT"/>
          <w:b/>
          <w:bCs/>
          <w:sz w:val="28"/>
          <w:szCs w:val="28"/>
          <w:lang w:eastAsia="en-US"/>
        </w:rPr>
      </w:pPr>
      <w:r w:rsidRPr="00367037">
        <w:rPr>
          <w:rFonts w:eastAsia="TimesNewRomanPSMT"/>
          <w:b/>
          <w:bCs/>
          <w:sz w:val="28"/>
          <w:szCs w:val="28"/>
          <w:lang w:eastAsia="en-US"/>
        </w:rPr>
        <w:t>(национально-культурные, демографические, климатические и</w:t>
      </w:r>
      <w:r>
        <w:rPr>
          <w:rFonts w:eastAsia="TimesNewRomanPSMT"/>
          <w:b/>
          <w:bCs/>
          <w:sz w:val="28"/>
          <w:szCs w:val="28"/>
          <w:lang w:eastAsia="en-US"/>
        </w:rPr>
        <w:t xml:space="preserve"> </w:t>
      </w:r>
      <w:proofErr w:type="gramStart"/>
      <w:r w:rsidRPr="00367037">
        <w:rPr>
          <w:rFonts w:eastAsia="TimesNewRomanPSMT"/>
          <w:b/>
          <w:bCs/>
          <w:sz w:val="28"/>
          <w:szCs w:val="28"/>
          <w:lang w:eastAsia="en-US"/>
        </w:rPr>
        <w:t>др</w:t>
      </w:r>
      <w:proofErr w:type="gramEnd"/>
      <w:r w:rsidRPr="00367037">
        <w:rPr>
          <w:rFonts w:eastAsia="TimesNewRomanPSMT"/>
          <w:b/>
          <w:bCs/>
          <w:sz w:val="28"/>
          <w:szCs w:val="28"/>
          <w:lang w:eastAsia="en-US"/>
        </w:rPr>
        <w:t>).</w:t>
      </w:r>
    </w:p>
    <w:p w:rsidR="007304FE" w:rsidRPr="00677B62" w:rsidRDefault="007304FE" w:rsidP="007304FE">
      <w:pPr>
        <w:tabs>
          <w:tab w:val="left" w:pos="9639"/>
        </w:tabs>
        <w:ind w:left="720"/>
        <w:contextualSpacing/>
        <w:jc w:val="both"/>
        <w:rPr>
          <w:rFonts w:eastAsia="TimesNewRomanPSMT"/>
          <w:sz w:val="22"/>
          <w:szCs w:val="22"/>
          <w:lang w:eastAsia="en-US"/>
        </w:rPr>
      </w:pPr>
      <w:r>
        <w:rPr>
          <w:rFonts w:eastAsia="TimesNewRomanPSMT"/>
          <w:sz w:val="22"/>
          <w:szCs w:val="22"/>
          <w:lang w:eastAsia="en-US"/>
        </w:rPr>
        <w:t>МБДОУ «Альмендеровский детский сад «Бэллуки</w:t>
      </w:r>
      <w:r w:rsidRPr="00677B62">
        <w:rPr>
          <w:rFonts w:eastAsia="TimesNewRomanPSMT"/>
          <w:sz w:val="22"/>
          <w:szCs w:val="22"/>
          <w:lang w:eastAsia="en-US"/>
        </w:rPr>
        <w:t>» ориентирован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7304FE" w:rsidRPr="00677B62" w:rsidRDefault="007304FE" w:rsidP="0088587D">
      <w:pPr>
        <w:widowControl w:val="0"/>
        <w:numPr>
          <w:ilvl w:val="0"/>
          <w:numId w:val="90"/>
        </w:numPr>
        <w:autoSpaceDE w:val="0"/>
        <w:autoSpaceDN w:val="0"/>
        <w:adjustRightInd w:val="0"/>
        <w:contextualSpacing/>
        <w:jc w:val="both"/>
        <w:rPr>
          <w:rFonts w:eastAsia="TimesNewRomanPSMT"/>
          <w:sz w:val="22"/>
          <w:szCs w:val="22"/>
          <w:lang w:eastAsia="en-US"/>
        </w:rPr>
      </w:pPr>
      <w:proofErr w:type="gramStart"/>
      <w:r w:rsidRPr="00677B62">
        <w:rPr>
          <w:rFonts w:eastAsia="TimesNewRomanPSMT"/>
          <w:sz w:val="22"/>
          <w:szCs w:val="22"/>
          <w:lang w:eastAsia="en-US"/>
        </w:rPr>
        <w:t>При организации образовательного процесса учтены принципы интеграции образовательных областей (двигательная активность,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детей.</w:t>
      </w:r>
      <w:proofErr w:type="gramEnd"/>
    </w:p>
    <w:p w:rsidR="007304FE" w:rsidRPr="00677B62" w:rsidRDefault="007304FE" w:rsidP="0088587D">
      <w:pPr>
        <w:widowControl w:val="0"/>
        <w:numPr>
          <w:ilvl w:val="0"/>
          <w:numId w:val="90"/>
        </w:numPr>
        <w:autoSpaceDE w:val="0"/>
        <w:autoSpaceDN w:val="0"/>
        <w:adjustRightInd w:val="0"/>
        <w:contextualSpacing/>
        <w:jc w:val="both"/>
        <w:rPr>
          <w:rFonts w:eastAsia="TimesNewRomanPSMT"/>
          <w:sz w:val="22"/>
          <w:szCs w:val="22"/>
          <w:lang w:eastAsia="en-US"/>
        </w:rPr>
      </w:pPr>
      <w:r w:rsidRPr="00677B62">
        <w:rPr>
          <w:rFonts w:eastAsia="TimesNewRomanPSMT"/>
          <w:sz w:val="22"/>
          <w:szCs w:val="22"/>
          <w:lang w:eastAsia="en-US"/>
        </w:rPr>
        <w:t>В основу организации образовательного процесса определен комплексно-тематический принцип планирования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304FE" w:rsidRPr="00677B62" w:rsidRDefault="007304FE" w:rsidP="0088587D">
      <w:pPr>
        <w:widowControl w:val="0"/>
        <w:numPr>
          <w:ilvl w:val="0"/>
          <w:numId w:val="90"/>
        </w:numPr>
        <w:autoSpaceDE w:val="0"/>
        <w:autoSpaceDN w:val="0"/>
        <w:adjustRightInd w:val="0"/>
        <w:contextualSpacing/>
        <w:jc w:val="both"/>
        <w:rPr>
          <w:rFonts w:eastAsia="TimesNewRomanPSMT"/>
          <w:sz w:val="22"/>
          <w:szCs w:val="22"/>
          <w:lang w:eastAsia="en-US"/>
        </w:rPr>
      </w:pPr>
      <w:r w:rsidRPr="00677B62">
        <w:rPr>
          <w:rFonts w:eastAsia="TimesNewRomanPSMT"/>
          <w:sz w:val="22"/>
          <w:szCs w:val="22"/>
          <w:lang w:eastAsia="en-US"/>
        </w:rPr>
        <w:t>Образовательный проце</w:t>
      </w:r>
      <w:proofErr w:type="gramStart"/>
      <w:r w:rsidRPr="00677B62">
        <w:rPr>
          <w:rFonts w:eastAsia="TimesNewRomanPSMT"/>
          <w:sz w:val="22"/>
          <w:szCs w:val="22"/>
          <w:lang w:eastAsia="en-US"/>
        </w:rPr>
        <w:t>сс стр</w:t>
      </w:r>
      <w:proofErr w:type="gramEnd"/>
      <w:r w:rsidRPr="00677B62">
        <w:rPr>
          <w:rFonts w:eastAsia="TimesNewRomanPSMT"/>
          <w:sz w:val="22"/>
          <w:szCs w:val="22"/>
          <w:lang w:eastAsia="en-US"/>
        </w:rPr>
        <w:t>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самоценности  дошкольного детства. 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 а также исходные ориентиры начального общего образования.</w:t>
      </w:r>
    </w:p>
    <w:p w:rsidR="007304FE" w:rsidRPr="00677B62" w:rsidRDefault="007304FE" w:rsidP="0088587D">
      <w:pPr>
        <w:widowControl w:val="0"/>
        <w:numPr>
          <w:ilvl w:val="0"/>
          <w:numId w:val="90"/>
        </w:numPr>
        <w:autoSpaceDE w:val="0"/>
        <w:autoSpaceDN w:val="0"/>
        <w:adjustRightInd w:val="0"/>
        <w:spacing w:before="100" w:beforeAutospacing="1" w:after="100" w:afterAutospacing="1"/>
        <w:contextualSpacing/>
        <w:jc w:val="both"/>
        <w:rPr>
          <w:sz w:val="22"/>
          <w:szCs w:val="22"/>
        </w:rPr>
      </w:pPr>
      <w:proofErr w:type="gramStart"/>
      <w:r w:rsidRPr="00677B62">
        <w:rPr>
          <w:sz w:val="22"/>
          <w:szCs w:val="22"/>
        </w:rPr>
        <w:t>В образовательном процессе реализуется принцип татарско-русского двуязычия, согласно п.2 статьи 15 Закона Республики Татарстан «О государственных языках Республики Татарстан и других языках в Республике Татарстан»).</w:t>
      </w:r>
      <w:proofErr w:type="gramEnd"/>
    </w:p>
    <w:p w:rsidR="007304FE" w:rsidRDefault="007304FE" w:rsidP="007304FE">
      <w:pPr>
        <w:pStyle w:val="af0"/>
        <w:jc w:val="center"/>
        <w:rPr>
          <w:b/>
        </w:rPr>
      </w:pPr>
    </w:p>
    <w:p w:rsidR="007304FE" w:rsidRPr="00D8259A" w:rsidRDefault="007304FE" w:rsidP="007304FE">
      <w:pPr>
        <w:pStyle w:val="af0"/>
        <w:jc w:val="center"/>
        <w:rPr>
          <w:b/>
        </w:rPr>
      </w:pPr>
      <w:r>
        <w:rPr>
          <w:b/>
        </w:rPr>
        <w:lastRenderedPageBreak/>
        <w:t xml:space="preserve">4. </w:t>
      </w:r>
      <w:r w:rsidRPr="00D8259A">
        <w:rPr>
          <w:b/>
        </w:rPr>
        <w:t xml:space="preserve">ОРГАНИЗАЦИЯ РЕЖИМА ПРЕБЫВАНИЯ ДЕТЕЙ В МБДОУ. </w:t>
      </w:r>
    </w:p>
    <w:p w:rsidR="007304FE" w:rsidRPr="00D8259A" w:rsidRDefault="007304FE" w:rsidP="007304FE">
      <w:pPr>
        <w:ind w:firstLine="798"/>
        <w:jc w:val="both"/>
      </w:pPr>
      <w:r>
        <w:t>4.</w:t>
      </w:r>
      <w:r w:rsidRPr="00D8259A">
        <w:t>1. Ежедневная организация жизни и деятельности детей в МБДОУ.</w:t>
      </w:r>
    </w:p>
    <w:p w:rsidR="007304FE" w:rsidRPr="00D8259A" w:rsidRDefault="007304FE" w:rsidP="007304FE">
      <w:pPr>
        <w:ind w:firstLine="798"/>
        <w:jc w:val="both"/>
        <w:rPr>
          <w:b/>
        </w:rPr>
      </w:pPr>
      <w:r w:rsidRPr="00D8259A">
        <w:t>Режим  работы дошкольного учреждения   и  длительность  пребывания  в  нем  детей  определяются  Уставом МБДОУ,  договором,  заключаемым  между  дошкольным  образовательным  учреждением  и  учредителем,  и  является  следующим:</w:t>
      </w:r>
    </w:p>
    <w:p w:rsidR="007304FE" w:rsidRPr="00D8259A" w:rsidRDefault="007304FE" w:rsidP="007304FE">
      <w:pPr>
        <w:ind w:left="80" w:firstLine="460"/>
        <w:jc w:val="both"/>
      </w:pPr>
      <w:r w:rsidRPr="00D8259A">
        <w:t>-гру</w:t>
      </w:r>
      <w:r>
        <w:t>ппы  функционируют  в  режиме  6</w:t>
      </w:r>
      <w:r w:rsidRPr="00D8259A">
        <w:t>-дневной  рабочей  недели  и  в</w:t>
      </w:r>
      <w:r>
        <w:t xml:space="preserve">  режиме  9-ти </w:t>
      </w:r>
      <w:r w:rsidRPr="00D8259A">
        <w:t>часовое  пребыва</w:t>
      </w:r>
      <w:r>
        <w:t>ние  детей с 7.30ч до 16.30ч.</w:t>
      </w:r>
    </w:p>
    <w:p w:rsidR="007304FE" w:rsidRDefault="007304FE" w:rsidP="007304FE">
      <w:pPr>
        <w:shd w:val="clear" w:color="auto" w:fill="FFFFFF"/>
        <w:tabs>
          <w:tab w:val="left" w:pos="864"/>
        </w:tabs>
        <w:spacing w:line="274" w:lineRule="exact"/>
        <w:jc w:val="both"/>
      </w:pPr>
      <w:r w:rsidRPr="00D8259A">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r>
        <w:t>а 2.4.1. 3049-13</w:t>
      </w:r>
    </w:p>
    <w:p w:rsidR="007304FE" w:rsidRPr="00677B62" w:rsidRDefault="007304FE" w:rsidP="007304FE">
      <w:pPr>
        <w:shd w:val="clear" w:color="auto" w:fill="FFFFFF"/>
        <w:tabs>
          <w:tab w:val="left" w:pos="864"/>
        </w:tabs>
        <w:spacing w:line="274" w:lineRule="exact"/>
        <w:jc w:val="both"/>
      </w:pPr>
      <w:r>
        <w:t xml:space="preserve"> </w:t>
      </w:r>
      <w:r w:rsidRPr="00F454FA">
        <w:rPr>
          <w:b/>
          <w:sz w:val="28"/>
          <w:szCs w:val="28"/>
        </w:rPr>
        <w:t>Проектирование воспитательно-образовательного процесса в соответствии с контингентом воспитанников, их индивидуальными и возрастными особенностями</w:t>
      </w:r>
    </w:p>
    <w:p w:rsidR="007304FE" w:rsidRPr="00CB241D" w:rsidRDefault="007304FE" w:rsidP="007304FE"/>
    <w:p w:rsidR="007304FE" w:rsidRPr="00B50686" w:rsidRDefault="007304FE" w:rsidP="007304FE">
      <w:pPr>
        <w:jc w:val="center"/>
        <w:rPr>
          <w:u w:val="single"/>
        </w:rPr>
      </w:pPr>
      <w:r w:rsidRPr="00B50686">
        <w:rPr>
          <w:u w:val="single"/>
        </w:rPr>
        <w:t>СТРУКТУРА УЧЕБНОГО ГОДА:</w:t>
      </w:r>
    </w:p>
    <w:p w:rsidR="007304FE" w:rsidRPr="00B50686" w:rsidRDefault="007304FE" w:rsidP="007304FE">
      <w:r>
        <w:t>- с</w:t>
      </w:r>
      <w:proofErr w:type="gramStart"/>
      <w:r>
        <w:t>1</w:t>
      </w:r>
      <w:proofErr w:type="gramEnd"/>
      <w:r w:rsidRPr="00B50686">
        <w:t xml:space="preserve"> сентяб</w:t>
      </w:r>
      <w:r>
        <w:t>ря по 15</w:t>
      </w:r>
      <w:r w:rsidRPr="00B50686">
        <w:t xml:space="preserve"> сентября – адаптационный период;</w:t>
      </w:r>
    </w:p>
    <w:p w:rsidR="007304FE" w:rsidRPr="00B50686" w:rsidRDefault="007304FE" w:rsidP="007304FE">
      <w:r>
        <w:t>- с 16 сентября по 3 но</w:t>
      </w:r>
      <w:r w:rsidRPr="00B50686">
        <w:t>ября – учебный период;</w:t>
      </w:r>
    </w:p>
    <w:p w:rsidR="007304FE" w:rsidRDefault="007304FE" w:rsidP="007304FE">
      <w:r>
        <w:t>- с 4 ноября по 9</w:t>
      </w:r>
      <w:r w:rsidRPr="00B50686">
        <w:t xml:space="preserve"> ноября – </w:t>
      </w:r>
      <w:r>
        <w:t>неделя игры и игрушки;</w:t>
      </w:r>
    </w:p>
    <w:p w:rsidR="007304FE" w:rsidRDefault="007304FE" w:rsidP="007304FE">
      <w:r>
        <w:t>- с 10 ноября по 24</w:t>
      </w:r>
      <w:r w:rsidRPr="00B50686">
        <w:t xml:space="preserve"> декабря - учебный период;</w:t>
      </w:r>
      <w:r>
        <w:t xml:space="preserve"> </w:t>
      </w:r>
    </w:p>
    <w:p w:rsidR="007304FE" w:rsidRPr="00B50686" w:rsidRDefault="007304FE" w:rsidP="007304FE">
      <w:r>
        <w:t>- с 24 ноября по 30 ноября – пед</w:t>
      </w:r>
      <w:proofErr w:type="gramStart"/>
      <w:r>
        <w:t>.д</w:t>
      </w:r>
      <w:proofErr w:type="gramEnd"/>
      <w:r>
        <w:t>иагостика (не отрываясь от пед.процесса);</w:t>
      </w:r>
    </w:p>
    <w:p w:rsidR="007304FE" w:rsidRPr="00B50686" w:rsidRDefault="007304FE" w:rsidP="007304FE">
      <w:r>
        <w:t>- с 25 декабря по 9</w:t>
      </w:r>
      <w:r w:rsidRPr="00B50686">
        <w:t xml:space="preserve"> января - новогодние каникулы;</w:t>
      </w:r>
    </w:p>
    <w:p w:rsidR="007304FE" w:rsidRDefault="007304FE" w:rsidP="007304FE">
      <w:r>
        <w:t>- с 10</w:t>
      </w:r>
      <w:r w:rsidRPr="00B50686">
        <w:t xml:space="preserve"> января по </w:t>
      </w:r>
      <w:r>
        <w:t>16 февраля</w:t>
      </w:r>
      <w:r w:rsidRPr="00B50686">
        <w:t xml:space="preserve"> – учебный период;</w:t>
      </w:r>
      <w:r>
        <w:t xml:space="preserve"> </w:t>
      </w:r>
    </w:p>
    <w:p w:rsidR="007304FE" w:rsidRPr="00B50686" w:rsidRDefault="007304FE" w:rsidP="007304FE">
      <w:r>
        <w:t>- с 17 февраля по 23 феврал</w:t>
      </w:r>
      <w:proofErr w:type="gramStart"/>
      <w:r>
        <w:t>я-</w:t>
      </w:r>
      <w:proofErr w:type="gramEnd"/>
      <w:r>
        <w:t xml:space="preserve"> неделя зимних игр и забав;</w:t>
      </w:r>
    </w:p>
    <w:p w:rsidR="007304FE" w:rsidRDefault="007304FE" w:rsidP="007304FE">
      <w:r>
        <w:t>- с 24 февраля по 25</w:t>
      </w:r>
      <w:r w:rsidRPr="00B50686">
        <w:t xml:space="preserve"> мая – учебный период;</w:t>
      </w:r>
      <w:r>
        <w:t xml:space="preserve"> </w:t>
      </w:r>
    </w:p>
    <w:p w:rsidR="007304FE" w:rsidRPr="00B50686" w:rsidRDefault="007304FE" w:rsidP="007304FE">
      <w:r>
        <w:t>- с 24 апреля по 30 апреля – пед</w:t>
      </w:r>
      <w:proofErr w:type="gramStart"/>
      <w:r>
        <w:t>.д</w:t>
      </w:r>
      <w:proofErr w:type="gramEnd"/>
      <w:r>
        <w:t>иагностика (не отрываясь от пед.процесса);</w:t>
      </w:r>
    </w:p>
    <w:p w:rsidR="007304FE" w:rsidRDefault="007304FE" w:rsidP="007304FE">
      <w:r>
        <w:t>- с 26</w:t>
      </w:r>
      <w:r w:rsidRPr="00B50686">
        <w:t xml:space="preserve"> мая по 31 мая – время экскурсий, походов</w:t>
      </w:r>
      <w:proofErr w:type="gramStart"/>
      <w:r>
        <w:t xml:space="preserve"> </w:t>
      </w:r>
      <w:r w:rsidRPr="00CB241D">
        <w:t>.</w:t>
      </w:r>
      <w:proofErr w:type="gramEnd"/>
      <w:r w:rsidRPr="00CB241D">
        <w:t xml:space="preserve">   </w:t>
      </w:r>
    </w:p>
    <w:p w:rsidR="007304FE" w:rsidRPr="00D8259A" w:rsidRDefault="007304FE" w:rsidP="007304FE">
      <w:pPr>
        <w:shd w:val="clear" w:color="auto" w:fill="FFFFFF"/>
        <w:tabs>
          <w:tab w:val="left" w:pos="864"/>
        </w:tabs>
        <w:spacing w:line="274" w:lineRule="exact"/>
        <w:jc w:val="both"/>
        <w:sectPr w:rsidR="007304FE" w:rsidRPr="00D8259A">
          <w:footerReference w:type="default" r:id="rId8"/>
          <w:pgSz w:w="11909" w:h="16834"/>
          <w:pgMar w:top="982" w:right="845" w:bottom="360" w:left="1138" w:header="720" w:footer="720" w:gutter="0"/>
          <w:cols w:space="720"/>
        </w:sectPr>
      </w:pPr>
    </w:p>
    <w:p w:rsidR="007304FE" w:rsidRPr="00A84CA1" w:rsidRDefault="007304FE" w:rsidP="007304FE">
      <w:pPr>
        <w:pStyle w:val="ConsPlusNormal"/>
        <w:ind w:firstLine="540"/>
        <w:jc w:val="center"/>
        <w:rPr>
          <w:rFonts w:ascii="Times New Roman" w:hAnsi="Times New Roman" w:cs="Times New Roman"/>
          <w:b/>
          <w:sz w:val="32"/>
          <w:szCs w:val="32"/>
        </w:rPr>
      </w:pPr>
      <w:r w:rsidRPr="00A84CA1">
        <w:rPr>
          <w:rFonts w:ascii="Times New Roman" w:hAnsi="Times New Roman" w:cs="Times New Roman"/>
          <w:b/>
          <w:sz w:val="32"/>
          <w:szCs w:val="32"/>
        </w:rPr>
        <w:lastRenderedPageBreak/>
        <w:t>5.Характеристики особенностей развития детей раннего и дошкольного возраста.</w:t>
      </w:r>
    </w:p>
    <w:p w:rsidR="007304FE" w:rsidRPr="00A84CA1" w:rsidRDefault="007304FE" w:rsidP="007304FE">
      <w:pPr>
        <w:pStyle w:val="28"/>
        <w:ind w:left="0" w:right="0" w:firstLine="0"/>
        <w:jc w:val="both"/>
        <w:rPr>
          <w:rStyle w:val="FontStyle19"/>
          <w:sz w:val="32"/>
          <w:szCs w:val="32"/>
        </w:rPr>
      </w:pPr>
    </w:p>
    <w:p w:rsidR="007304FE" w:rsidRPr="00A84CA1" w:rsidRDefault="007304FE" w:rsidP="007304FE">
      <w:pPr>
        <w:ind w:left="1335"/>
        <w:rPr>
          <w:b/>
          <w:sz w:val="28"/>
          <w:szCs w:val="28"/>
        </w:rPr>
      </w:pPr>
      <w:r w:rsidRPr="00A84CA1">
        <w:rPr>
          <w:b/>
          <w:sz w:val="28"/>
          <w:szCs w:val="28"/>
        </w:rPr>
        <w:t>Возрастные особенности детей</w:t>
      </w:r>
    </w:p>
    <w:p w:rsidR="007304FE" w:rsidRPr="001D4E25" w:rsidRDefault="007304FE" w:rsidP="007304FE">
      <w:pPr>
        <w:ind w:firstLine="540"/>
        <w:rPr>
          <w:b/>
        </w:rPr>
      </w:pPr>
      <w:r w:rsidRPr="001D4E25">
        <w:rPr>
          <w:b/>
        </w:rPr>
        <w:t>Первая младшая группа (от 2 до 3 лет)</w:t>
      </w:r>
    </w:p>
    <w:p w:rsidR="007304FE" w:rsidRPr="001D4E25" w:rsidRDefault="007304FE" w:rsidP="007304FE">
      <w:pPr>
        <w:ind w:firstLine="540"/>
        <w:jc w:val="both"/>
      </w:pPr>
      <w:r w:rsidRPr="001D4E25">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7304FE" w:rsidRPr="001D4E25" w:rsidRDefault="007304FE" w:rsidP="007304FE">
      <w:pPr>
        <w:ind w:firstLine="540"/>
        <w:jc w:val="both"/>
      </w:pPr>
      <w:r w:rsidRPr="001D4E25">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7304FE" w:rsidRPr="001D4E25" w:rsidRDefault="007304FE" w:rsidP="007304FE">
      <w:pPr>
        <w:ind w:firstLine="540"/>
        <w:jc w:val="both"/>
        <w:rPr>
          <w:b/>
        </w:rPr>
      </w:pPr>
      <w:r w:rsidRPr="001D4E25">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1D4E25">
        <w:rPr>
          <w:b/>
        </w:rPr>
        <w:t>образца, регулирующего собственную активность ребёнка.</w:t>
      </w:r>
    </w:p>
    <w:p w:rsidR="007304FE" w:rsidRPr="001D4E25" w:rsidRDefault="007304FE" w:rsidP="007304FE">
      <w:pPr>
        <w:ind w:firstLine="540"/>
        <w:jc w:val="both"/>
      </w:pPr>
      <w:r w:rsidRPr="001D4E25">
        <w:t xml:space="preserve">В ходе совместной с взрослыми предметной деятельности </w:t>
      </w:r>
      <w:r w:rsidRPr="001D4E25">
        <w:rPr>
          <w:b/>
        </w:rPr>
        <w:t>продолжает развиваться понимание речи.</w:t>
      </w:r>
      <w:r w:rsidRPr="001D4E25">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7304FE" w:rsidRPr="001D4E25" w:rsidRDefault="007304FE" w:rsidP="007304FE">
      <w:pPr>
        <w:ind w:firstLine="540"/>
        <w:jc w:val="both"/>
      </w:pPr>
      <w:r w:rsidRPr="001D4E25">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7304FE" w:rsidRPr="001D4E25" w:rsidRDefault="007304FE" w:rsidP="007304FE">
      <w:pPr>
        <w:ind w:firstLine="540"/>
        <w:jc w:val="both"/>
      </w:pPr>
      <w:r w:rsidRPr="001D4E25">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7304FE" w:rsidRPr="001D4E25" w:rsidRDefault="007304FE" w:rsidP="007304FE">
      <w:pPr>
        <w:ind w:firstLine="540"/>
        <w:jc w:val="both"/>
      </w:pPr>
      <w:r w:rsidRPr="001D4E25">
        <w:t xml:space="preserve">К концу третьего года жизни </w:t>
      </w:r>
      <w:r w:rsidRPr="001D4E25">
        <w:rPr>
          <w:b/>
        </w:rPr>
        <w:t>речь становится средством общения ребёнка со сверстниками.</w:t>
      </w:r>
      <w:r w:rsidRPr="001D4E25">
        <w:t xml:space="preserve"> В этом возрасте у детей формируются новые виды деятельности: игра, рисование, конструирование.</w:t>
      </w:r>
    </w:p>
    <w:p w:rsidR="007304FE" w:rsidRPr="001D4E25" w:rsidRDefault="007304FE" w:rsidP="007304FE">
      <w:pPr>
        <w:ind w:firstLine="540"/>
        <w:jc w:val="both"/>
        <w:rPr>
          <w:b/>
        </w:rPr>
      </w:pPr>
      <w:r w:rsidRPr="001D4E25">
        <w:t xml:space="preserve">Игра носит процессуальный характер, главное в ней – действия, которые совершаются с игровыми предметами, приближёнными к реальности. </w:t>
      </w:r>
      <w:r w:rsidRPr="001D4E25">
        <w:rPr>
          <w:b/>
        </w:rPr>
        <w:t>В середине третьего года жизни появляются действия с предметами заместителями.</w:t>
      </w:r>
    </w:p>
    <w:p w:rsidR="007304FE" w:rsidRPr="001D4E25" w:rsidRDefault="007304FE" w:rsidP="007304FE">
      <w:pPr>
        <w:ind w:firstLine="540"/>
        <w:jc w:val="both"/>
      </w:pPr>
      <w:r w:rsidRPr="001D4E25">
        <w:t xml:space="preserve">Появление собственно изобразительной деятельности обусловлено тем, что ребёнок уже </w:t>
      </w:r>
      <w:r w:rsidRPr="001D4E25">
        <w:rPr>
          <w:b/>
        </w:rPr>
        <w:t xml:space="preserve">способен сформулировать намерение изобразить какой либо предмет. </w:t>
      </w:r>
      <w:r w:rsidRPr="001D4E25">
        <w:t>Типичным является изображение человека в виде «головонога» - окружности и отходящих от неё линий.</w:t>
      </w:r>
    </w:p>
    <w:p w:rsidR="007304FE" w:rsidRPr="001D4E25" w:rsidRDefault="007304FE" w:rsidP="007304FE">
      <w:pPr>
        <w:ind w:firstLine="540"/>
        <w:jc w:val="both"/>
      </w:pPr>
      <w:r w:rsidRPr="001D4E25">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7304FE" w:rsidRPr="001D4E25" w:rsidRDefault="007304FE" w:rsidP="007304FE">
      <w:pPr>
        <w:ind w:firstLine="540"/>
        <w:jc w:val="both"/>
      </w:pPr>
      <w:r w:rsidRPr="001D4E25">
        <w:rPr>
          <w:b/>
        </w:rPr>
        <w:t xml:space="preserve">Совершенствуется </w:t>
      </w:r>
      <w:r w:rsidRPr="001D4E25">
        <w:t xml:space="preserve">слуховое восприятие, прежде всего </w:t>
      </w:r>
      <w:r w:rsidRPr="001D4E25">
        <w:rPr>
          <w:b/>
        </w:rPr>
        <w:t>фонематический слух.</w:t>
      </w:r>
      <w:r w:rsidRPr="001D4E25">
        <w:t xml:space="preserve"> К трём годам дети воспринимают все звуки родного языка, но произносят их с большими искажениями.</w:t>
      </w:r>
    </w:p>
    <w:p w:rsidR="007304FE" w:rsidRPr="001D4E25" w:rsidRDefault="007304FE" w:rsidP="007304FE">
      <w:pPr>
        <w:ind w:firstLine="540"/>
        <w:jc w:val="both"/>
      </w:pPr>
      <w:r w:rsidRPr="001D4E25">
        <w:t xml:space="preserve">Основной формой мышления становится </w:t>
      </w:r>
      <w:proofErr w:type="gramStart"/>
      <w:r w:rsidRPr="001D4E25">
        <w:t>наглядно-действенная</w:t>
      </w:r>
      <w:proofErr w:type="gramEnd"/>
      <w:r w:rsidRPr="001D4E25">
        <w:t>. Её особенность заключается в том, что возникающее в жизни ребёнка проблемные ситуации разрешаются путём реального действия с предметами.</w:t>
      </w:r>
    </w:p>
    <w:p w:rsidR="007304FE" w:rsidRDefault="007304FE" w:rsidP="007304FE">
      <w:pPr>
        <w:ind w:firstLine="540"/>
        <w:jc w:val="both"/>
      </w:pPr>
      <w:r w:rsidRPr="001D4E25">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1D4E25">
        <w:rPr>
          <w:b/>
        </w:rPr>
        <w:t>начинает складываться и произвольность поведения</w:t>
      </w:r>
      <w:r w:rsidRPr="001D4E25">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w:t>
      </w:r>
      <w:r w:rsidRPr="001D4E25">
        <w:lastRenderedPageBreak/>
        <w:t xml:space="preserve">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1D4E25">
        <w:t>со</w:t>
      </w:r>
      <w:proofErr w:type="gramEnd"/>
      <w:r w:rsidRPr="001D4E25">
        <w:t xml:space="preserve"> взрослым и др. Кризис может продолжаться от нескольких месяцев до двух лет.</w:t>
      </w:r>
    </w:p>
    <w:p w:rsidR="007304FE" w:rsidRPr="001D4E25" w:rsidRDefault="007304FE" w:rsidP="007304FE">
      <w:pPr>
        <w:ind w:firstLine="540"/>
        <w:jc w:val="both"/>
      </w:pPr>
    </w:p>
    <w:p w:rsidR="007304FE" w:rsidRPr="001D4E25" w:rsidRDefault="007304FE" w:rsidP="007304FE">
      <w:pPr>
        <w:ind w:firstLine="540"/>
        <w:rPr>
          <w:b/>
        </w:rPr>
      </w:pPr>
      <w:r w:rsidRPr="001D4E25">
        <w:rPr>
          <w:b/>
        </w:rPr>
        <w:t>Вторая младшая группа (от 3 до 4 лет)</w:t>
      </w:r>
    </w:p>
    <w:p w:rsidR="007304FE" w:rsidRPr="001D4E25" w:rsidRDefault="007304FE" w:rsidP="007304FE">
      <w:pPr>
        <w:ind w:firstLine="540"/>
        <w:jc w:val="both"/>
        <w:rPr>
          <w:b/>
        </w:rPr>
      </w:pPr>
      <w:r w:rsidRPr="001D4E25">
        <w:t xml:space="preserve">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Pr="001D4E25">
        <w:rPr>
          <w:b/>
        </w:rPr>
        <w:t>игры, которая становится ведущим видом деятельности в дошкольном возрасте.</w:t>
      </w:r>
    </w:p>
    <w:p w:rsidR="007304FE" w:rsidRPr="001D4E25" w:rsidRDefault="007304FE" w:rsidP="007304FE">
      <w:pPr>
        <w:ind w:firstLine="540"/>
        <w:jc w:val="both"/>
      </w:pPr>
      <w:r w:rsidRPr="001D4E25">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7304FE" w:rsidRPr="001D4E25" w:rsidRDefault="007304FE" w:rsidP="007304FE">
      <w:pPr>
        <w:ind w:firstLine="540"/>
        <w:jc w:val="both"/>
      </w:pPr>
      <w:r w:rsidRPr="001D4E25">
        <w:rPr>
          <w:b/>
        </w:rPr>
        <w:t>Изобразительная деятельность ребёнка  зависит от его представлений о предмете.</w:t>
      </w:r>
      <w:r w:rsidRPr="001D4E25">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304FE" w:rsidRPr="001D4E25" w:rsidRDefault="007304FE" w:rsidP="007304FE">
      <w:pPr>
        <w:ind w:firstLine="540"/>
        <w:jc w:val="both"/>
      </w:pPr>
      <w:r w:rsidRPr="001D4E25">
        <w:rPr>
          <w:b/>
        </w:rPr>
        <w:t>Большое значение для развития мелкой моторики имеет лепка</w:t>
      </w:r>
      <w:r w:rsidRPr="001D4E25">
        <w:t>. Младшие дошкольники способны под руководством взрослого вылепить простые предметы.</w:t>
      </w:r>
    </w:p>
    <w:p w:rsidR="007304FE" w:rsidRPr="001D4E25" w:rsidRDefault="007304FE" w:rsidP="007304FE">
      <w:pPr>
        <w:ind w:firstLine="540"/>
        <w:jc w:val="both"/>
      </w:pPr>
      <w:r w:rsidRPr="001D4E25">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304FE" w:rsidRPr="001D4E25" w:rsidRDefault="007304FE" w:rsidP="007304FE">
      <w:pPr>
        <w:ind w:firstLine="540"/>
        <w:jc w:val="both"/>
      </w:pPr>
      <w:r w:rsidRPr="001D4E25">
        <w:t>Конструктивная деятельность в младшем дошкольном возрасте ограничена возведением несложных построек по образцу и по замыслу.</w:t>
      </w:r>
    </w:p>
    <w:p w:rsidR="007304FE" w:rsidRPr="001D4E25" w:rsidRDefault="007304FE" w:rsidP="007304FE">
      <w:pPr>
        <w:ind w:firstLine="540"/>
        <w:jc w:val="both"/>
      </w:pPr>
      <w:r w:rsidRPr="001D4E25">
        <w:t>В младшем дошкольном возрасте развивается перцептивная деятельность. Дети от использования предэталонов – индивидуальных единиц</w:t>
      </w:r>
      <w:r w:rsidRPr="001D4E25">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7304FE" w:rsidRPr="001D4E25" w:rsidRDefault="007304FE" w:rsidP="007304FE">
      <w:pPr>
        <w:ind w:firstLine="540"/>
        <w:jc w:val="both"/>
      </w:pPr>
      <w:r w:rsidRPr="001D4E25">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7304FE" w:rsidRPr="001D4E25" w:rsidRDefault="007304FE" w:rsidP="007304FE">
      <w:pPr>
        <w:ind w:firstLine="540"/>
        <w:jc w:val="both"/>
        <w:rPr>
          <w:b/>
        </w:rPr>
      </w:pPr>
      <w:r w:rsidRPr="001D4E25">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sidRPr="001D4E25">
        <w:rPr>
          <w:b/>
        </w:rPr>
        <w:t>Дошкольники способны установить некоторые скрытые связи и отношения между предметами.</w:t>
      </w:r>
    </w:p>
    <w:p w:rsidR="007304FE" w:rsidRPr="001D4E25" w:rsidRDefault="007304FE" w:rsidP="007304FE">
      <w:pPr>
        <w:ind w:firstLine="540"/>
        <w:jc w:val="both"/>
      </w:pPr>
      <w:r w:rsidRPr="001D4E25">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304FE" w:rsidRPr="001D4E25" w:rsidRDefault="007304FE" w:rsidP="007304FE">
      <w:pPr>
        <w:ind w:firstLine="540"/>
        <w:jc w:val="both"/>
      </w:pPr>
      <w:r w:rsidRPr="001D4E25">
        <w:t xml:space="preserve">Взаимоотношения детей ярко проявляются в игровой деятельности. Они скорее </w:t>
      </w:r>
      <w:r w:rsidRPr="001D4E25">
        <w:rPr>
          <w:b/>
        </w:rPr>
        <w:t>играют радом, чем активно вступают во взаимодействие</w:t>
      </w:r>
      <w:r w:rsidRPr="001D4E25">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1D4E25">
        <w:rPr>
          <w:b/>
        </w:rPr>
        <w:t>Положение ребёнка в группе сверстников во многом определяется мнением воспитателя</w:t>
      </w:r>
      <w:r w:rsidRPr="001D4E25">
        <w:t>.</w:t>
      </w:r>
    </w:p>
    <w:p w:rsidR="007304FE" w:rsidRPr="001D4E25" w:rsidRDefault="007304FE" w:rsidP="007304FE">
      <w:pPr>
        <w:ind w:firstLine="540"/>
        <w:jc w:val="both"/>
      </w:pPr>
      <w:r w:rsidRPr="001D4E25">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1D4E25">
        <w:rPr>
          <w:b/>
        </w:rPr>
        <w:t xml:space="preserve">поведение ребёнка ещё ситуативное. </w:t>
      </w:r>
      <w:r w:rsidRPr="001D4E25">
        <w:t xml:space="preserve">Вместе с </w:t>
      </w:r>
      <w:r w:rsidRPr="001D4E25">
        <w:lastRenderedPageBreak/>
        <w:t>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304FE" w:rsidRPr="001D4E25" w:rsidRDefault="007304FE" w:rsidP="007304FE">
      <w:pPr>
        <w:rPr>
          <w:b/>
        </w:rPr>
      </w:pPr>
    </w:p>
    <w:p w:rsidR="007304FE" w:rsidRPr="001D4E25" w:rsidRDefault="007304FE" w:rsidP="007304FE">
      <w:pPr>
        <w:ind w:firstLine="540"/>
        <w:rPr>
          <w:b/>
        </w:rPr>
      </w:pPr>
      <w:r w:rsidRPr="001D4E25">
        <w:rPr>
          <w:b/>
        </w:rPr>
        <w:t>Средняя группа (от 4 до 5 лет)</w:t>
      </w:r>
    </w:p>
    <w:p w:rsidR="007304FE" w:rsidRPr="001D4E25" w:rsidRDefault="007304FE" w:rsidP="007304FE">
      <w:pPr>
        <w:ind w:firstLine="540"/>
        <w:jc w:val="both"/>
        <w:rPr>
          <w:b/>
        </w:rPr>
      </w:pPr>
      <w:r w:rsidRPr="001D4E25">
        <w:rPr>
          <w:b/>
        </w:rPr>
        <w:t xml:space="preserve">В игровой деятельности </w:t>
      </w:r>
      <w:r w:rsidRPr="001D4E25">
        <w:t>детей среднего дошкольного возраста</w:t>
      </w:r>
      <w:r w:rsidRPr="001D4E25">
        <w:rPr>
          <w:b/>
        </w:rPr>
        <w:t xml:space="preserve"> появляются ролевые взаимодействия. </w:t>
      </w:r>
      <w:r w:rsidRPr="001D4E25">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1D4E25">
        <w:rPr>
          <w:b/>
        </w:rPr>
        <w:t>Происходит разделение игровых и реальных взаимодействий детей.</w:t>
      </w:r>
    </w:p>
    <w:p w:rsidR="007304FE" w:rsidRPr="001D4E25" w:rsidRDefault="007304FE" w:rsidP="007304FE">
      <w:pPr>
        <w:ind w:firstLine="540"/>
        <w:jc w:val="both"/>
      </w:pPr>
      <w:r w:rsidRPr="001D4E25">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1D4E25">
        <w:rPr>
          <w:b/>
        </w:rPr>
        <w:t>Совершенствуется техническая сторона изобразительной деятельности.</w:t>
      </w:r>
      <w:r w:rsidRPr="001D4E25">
        <w:t xml:space="preserve"> Дети могут рисовать основные геометрические фигуры, вырезать ножницами, наклеивать изображения на бумагу и т.д.</w:t>
      </w:r>
    </w:p>
    <w:p w:rsidR="007304FE" w:rsidRPr="001D4E25" w:rsidRDefault="007304FE" w:rsidP="007304FE">
      <w:pPr>
        <w:ind w:firstLine="540"/>
        <w:jc w:val="both"/>
      </w:pPr>
      <w:r w:rsidRPr="001D4E25">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7304FE" w:rsidRPr="001D4E25" w:rsidRDefault="007304FE" w:rsidP="007304FE">
      <w:pPr>
        <w:ind w:firstLine="540"/>
        <w:jc w:val="both"/>
      </w:pPr>
      <w:r w:rsidRPr="001D4E25">
        <w:rPr>
          <w:b/>
        </w:rPr>
        <w:t xml:space="preserve">Двигательная сфера ребёнка характеризуется позитивными изменениями мелкой и крупной моторики. </w:t>
      </w:r>
      <w:r w:rsidRPr="001D4E25">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304FE" w:rsidRPr="001D4E25" w:rsidRDefault="007304FE" w:rsidP="007304FE">
      <w:pPr>
        <w:ind w:firstLine="540"/>
        <w:jc w:val="both"/>
      </w:pPr>
      <w:r w:rsidRPr="001D4E25">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304FE" w:rsidRPr="001D4E25" w:rsidRDefault="007304FE" w:rsidP="007304FE">
      <w:pPr>
        <w:ind w:firstLine="540"/>
        <w:jc w:val="both"/>
      </w:pPr>
      <w:r w:rsidRPr="001D4E25">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7304FE" w:rsidRPr="001D4E25" w:rsidRDefault="007304FE" w:rsidP="007304FE">
      <w:pPr>
        <w:ind w:firstLine="540"/>
        <w:jc w:val="both"/>
      </w:pPr>
      <w:r w:rsidRPr="001D4E25">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304FE" w:rsidRPr="001D4E25" w:rsidRDefault="007304FE" w:rsidP="007304FE">
      <w:pPr>
        <w:ind w:firstLine="540"/>
        <w:jc w:val="both"/>
      </w:pPr>
      <w:r w:rsidRPr="001D4E25">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7304FE" w:rsidRPr="001D4E25" w:rsidRDefault="007304FE" w:rsidP="007304FE">
      <w:pPr>
        <w:ind w:firstLine="540"/>
        <w:jc w:val="both"/>
      </w:pPr>
      <w:r w:rsidRPr="001D4E25">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304FE" w:rsidRPr="001D4E25" w:rsidRDefault="007304FE" w:rsidP="007304FE">
      <w:pPr>
        <w:ind w:firstLine="540"/>
        <w:jc w:val="both"/>
      </w:pPr>
      <w:r w:rsidRPr="001D4E25">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7304FE" w:rsidRPr="001D4E25" w:rsidRDefault="007304FE" w:rsidP="007304FE">
      <w:pPr>
        <w:ind w:firstLine="540"/>
        <w:jc w:val="both"/>
      </w:pPr>
      <w:r w:rsidRPr="001D4E25">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w:t>
      </w:r>
      <w:r w:rsidRPr="001D4E25">
        <w:lastRenderedPageBreak/>
        <w:t>интонацию выделяют речь тех или иных персонажей. Интерес вызывают ритмическая структура речи, рифмы.</w:t>
      </w:r>
    </w:p>
    <w:p w:rsidR="007304FE" w:rsidRPr="001D4E25" w:rsidRDefault="007304FE" w:rsidP="007304FE">
      <w:pPr>
        <w:ind w:firstLine="540"/>
        <w:jc w:val="both"/>
      </w:pPr>
      <w:r w:rsidRPr="001D4E25">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1D4E25">
        <w:t>со</w:t>
      </w:r>
      <w:proofErr w:type="gramEnd"/>
      <w:r w:rsidRPr="001D4E25">
        <w:t xml:space="preserve"> взрослыми становится вне ситуативной.</w:t>
      </w:r>
    </w:p>
    <w:p w:rsidR="007304FE" w:rsidRPr="001D4E25" w:rsidRDefault="007304FE" w:rsidP="007304FE">
      <w:pPr>
        <w:ind w:firstLine="540"/>
        <w:jc w:val="both"/>
      </w:pPr>
      <w:r w:rsidRPr="001D4E25">
        <w:rPr>
          <w:b/>
        </w:rPr>
        <w:t>Изменяется содержание общения ребёнка и взрослого</w:t>
      </w:r>
      <w:r w:rsidRPr="001D4E25">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7304FE" w:rsidRPr="001D4E25" w:rsidRDefault="007304FE" w:rsidP="007304FE">
      <w:pPr>
        <w:ind w:firstLine="540"/>
        <w:jc w:val="both"/>
        <w:rPr>
          <w:b/>
        </w:rPr>
      </w:pPr>
      <w:r w:rsidRPr="001D4E25">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1D4E25">
        <w:rPr>
          <w:b/>
        </w:rPr>
        <w:t>Повышенная обидчивость представляет собой возрастной феномен.</w:t>
      </w:r>
    </w:p>
    <w:p w:rsidR="007304FE" w:rsidRPr="001D4E25" w:rsidRDefault="007304FE" w:rsidP="007304FE">
      <w:pPr>
        <w:ind w:firstLine="540"/>
        <w:jc w:val="both"/>
      </w:pPr>
      <w:r w:rsidRPr="001D4E25">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w:t>
      </w:r>
      <w:proofErr w:type="gramStart"/>
      <w:r w:rsidRPr="001D4E25">
        <w:t>с</w:t>
      </w:r>
      <w:proofErr w:type="gramEnd"/>
      <w:r w:rsidRPr="001D4E25">
        <w:t xml:space="preserve"> </w:t>
      </w:r>
      <w:proofErr w:type="gramStart"/>
      <w:r w:rsidRPr="001D4E25">
        <w:t>другим</w:t>
      </w:r>
      <w:proofErr w:type="gramEnd"/>
      <w:r w:rsidRPr="001D4E25">
        <w:t xml:space="preserve">, что ведёт к развитию образа Я ребёнка, его детализации. </w:t>
      </w:r>
      <w:proofErr w:type="gramStart"/>
      <w:r w:rsidRPr="001D4E25">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roofErr w:type="gramEnd"/>
    </w:p>
    <w:p w:rsidR="007304FE" w:rsidRPr="001D4E25" w:rsidRDefault="007304FE" w:rsidP="007304FE">
      <w:pPr>
        <w:ind w:firstLine="540"/>
        <w:jc w:val="center"/>
        <w:rPr>
          <w:b/>
        </w:rPr>
      </w:pPr>
    </w:p>
    <w:p w:rsidR="007304FE" w:rsidRPr="001D4E25" w:rsidRDefault="007304FE" w:rsidP="007304FE">
      <w:pPr>
        <w:ind w:firstLine="540"/>
        <w:rPr>
          <w:b/>
        </w:rPr>
      </w:pPr>
      <w:r w:rsidRPr="001D4E25">
        <w:rPr>
          <w:b/>
        </w:rPr>
        <w:t>Старшая группа (от 5 до 6 лет)</w:t>
      </w:r>
    </w:p>
    <w:p w:rsidR="007304FE" w:rsidRPr="001D4E25" w:rsidRDefault="007304FE" w:rsidP="007304FE">
      <w:pPr>
        <w:ind w:firstLine="540"/>
        <w:jc w:val="both"/>
      </w:pPr>
      <w:r w:rsidRPr="001D4E25">
        <w:t xml:space="preserve">Дети шестого года жизни уже </w:t>
      </w:r>
      <w:r w:rsidRPr="001D4E25">
        <w:rPr>
          <w:b/>
        </w:rPr>
        <w:t>могут распределять роли до начала игры и строить своё поведение, придерживаясь роли.</w:t>
      </w:r>
      <w:r w:rsidRPr="001D4E25">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w:t>
      </w:r>
    </w:p>
    <w:p w:rsidR="007304FE" w:rsidRPr="001D4E25" w:rsidRDefault="007304FE" w:rsidP="007304FE">
      <w:pPr>
        <w:ind w:firstLine="540"/>
        <w:jc w:val="both"/>
      </w:pPr>
      <w:r w:rsidRPr="001D4E25">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7304FE" w:rsidRPr="001D4E25" w:rsidRDefault="007304FE" w:rsidP="007304FE">
      <w:pPr>
        <w:ind w:firstLine="540"/>
        <w:jc w:val="both"/>
      </w:pPr>
      <w:r w:rsidRPr="001D4E25">
        <w:lastRenderedPageBreak/>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sidRPr="001D4E25">
        <w:rPr>
          <w:b/>
        </w:rPr>
        <w:t>Конструктивная деятельность может осуществляться на основе схемы, по замыслу и по условиям</w:t>
      </w:r>
      <w:r w:rsidRPr="001D4E25">
        <w:t>. Появляется конструирование в ходе совместной деятельности.</w:t>
      </w:r>
    </w:p>
    <w:p w:rsidR="007304FE" w:rsidRPr="001D4E25" w:rsidRDefault="007304FE" w:rsidP="007304FE">
      <w:pPr>
        <w:ind w:firstLine="540"/>
        <w:jc w:val="both"/>
      </w:pPr>
      <w:r w:rsidRPr="001D4E25">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7304FE" w:rsidRPr="001D4E25" w:rsidRDefault="007304FE" w:rsidP="007304FE">
      <w:pPr>
        <w:ind w:firstLine="540"/>
        <w:jc w:val="both"/>
      </w:pPr>
      <w:r w:rsidRPr="001D4E25">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304FE" w:rsidRPr="001D4E25" w:rsidRDefault="007304FE" w:rsidP="007304FE">
      <w:pPr>
        <w:ind w:firstLine="540"/>
        <w:jc w:val="both"/>
      </w:pPr>
      <w:r w:rsidRPr="001D4E25">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304FE" w:rsidRPr="001D4E25" w:rsidRDefault="007304FE" w:rsidP="007304FE">
      <w:pPr>
        <w:ind w:firstLine="540"/>
        <w:jc w:val="both"/>
      </w:pPr>
      <w:r w:rsidRPr="001D4E25">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7304FE" w:rsidRPr="001D4E25" w:rsidRDefault="007304FE" w:rsidP="007304FE">
      <w:pPr>
        <w:ind w:firstLine="540"/>
        <w:jc w:val="both"/>
      </w:pPr>
      <w:r w:rsidRPr="001D4E25">
        <w:t xml:space="preserve">Кроме того, </w:t>
      </w:r>
      <w:r w:rsidRPr="001D4E25">
        <w:rPr>
          <w:b/>
        </w:rPr>
        <w:t xml:space="preserve">продолжают совершенствоваться обобщения, что является основой словесно логического мышления. </w:t>
      </w:r>
      <w:r w:rsidRPr="001D4E25">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7304FE" w:rsidRPr="001D4E25" w:rsidRDefault="007304FE" w:rsidP="007304FE">
      <w:pPr>
        <w:ind w:firstLine="540"/>
        <w:jc w:val="both"/>
      </w:pPr>
      <w:r w:rsidRPr="001D4E25">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7304FE" w:rsidRPr="001D4E25" w:rsidRDefault="007304FE" w:rsidP="007304FE">
      <w:pPr>
        <w:ind w:firstLine="540"/>
        <w:jc w:val="both"/>
      </w:pPr>
      <w:r w:rsidRPr="001D4E25">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1D4E25">
        <w:rPr>
          <w:b/>
        </w:rPr>
        <w:t>активно развиваться лишь при условии проведения специальной работы по его активизации</w:t>
      </w:r>
      <w:r w:rsidRPr="001D4E25">
        <w:t>.</w:t>
      </w:r>
    </w:p>
    <w:p w:rsidR="007304FE" w:rsidRPr="001D4E25" w:rsidRDefault="007304FE" w:rsidP="007304FE">
      <w:pPr>
        <w:ind w:firstLine="540"/>
        <w:jc w:val="both"/>
      </w:pPr>
      <w:r w:rsidRPr="001D4E25">
        <w:t xml:space="preserve">Продолжают развиваться устойчивость, распределение, переключаемость внимания. Наблюдается переход от </w:t>
      </w:r>
      <w:proofErr w:type="gramStart"/>
      <w:r w:rsidRPr="001D4E25">
        <w:t>непроизвольного</w:t>
      </w:r>
      <w:proofErr w:type="gramEnd"/>
      <w:r w:rsidRPr="001D4E25">
        <w:t xml:space="preserve"> к произвольному вниманию.</w:t>
      </w:r>
    </w:p>
    <w:p w:rsidR="007304FE" w:rsidRPr="001D4E25" w:rsidRDefault="007304FE" w:rsidP="007304FE">
      <w:pPr>
        <w:ind w:firstLine="540"/>
        <w:jc w:val="both"/>
      </w:pPr>
      <w:r w:rsidRPr="001D4E25">
        <w:t xml:space="preserve">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w:t>
      </w:r>
      <w:r w:rsidRPr="001D4E25">
        <w:lastRenderedPageBreak/>
        <w:t>фонематический слух, интонационная выразительность речи при чтении стихов в сюжетно-ролевой игре и в повседневной жизни.</w:t>
      </w:r>
    </w:p>
    <w:p w:rsidR="007304FE" w:rsidRPr="001D4E25" w:rsidRDefault="007304FE" w:rsidP="007304FE">
      <w:pPr>
        <w:ind w:firstLine="540"/>
        <w:jc w:val="both"/>
      </w:pPr>
      <w:r w:rsidRPr="001D4E25">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304FE" w:rsidRPr="001D4E25" w:rsidRDefault="007304FE" w:rsidP="007304FE">
      <w:pPr>
        <w:ind w:firstLine="540"/>
        <w:jc w:val="both"/>
      </w:pPr>
      <w:r w:rsidRPr="001D4E25">
        <w:t>Развивается связная речь. Дети могут пересказывать, рассказывать по картинке, передавая не только главное, но и детали.</w:t>
      </w:r>
    </w:p>
    <w:p w:rsidR="007304FE" w:rsidRPr="001D4E25" w:rsidRDefault="007304FE" w:rsidP="007304FE">
      <w:pPr>
        <w:ind w:firstLine="540"/>
        <w:jc w:val="both"/>
      </w:pPr>
      <w:r w:rsidRPr="001D4E25">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7304FE" w:rsidRPr="001D4E25" w:rsidRDefault="007304FE" w:rsidP="007304FE">
      <w:pPr>
        <w:ind w:firstLine="540"/>
        <w:jc w:val="both"/>
      </w:pPr>
      <w:r w:rsidRPr="001D4E25">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304FE" w:rsidRPr="001D4E25" w:rsidRDefault="007304FE" w:rsidP="007304FE">
      <w:pPr>
        <w:jc w:val="both"/>
      </w:pPr>
    </w:p>
    <w:p w:rsidR="007304FE" w:rsidRPr="001D4E25" w:rsidRDefault="007304FE" w:rsidP="007304FE">
      <w:pPr>
        <w:ind w:firstLine="540"/>
        <w:rPr>
          <w:b/>
        </w:rPr>
      </w:pPr>
      <w:r w:rsidRPr="001D4E25">
        <w:rPr>
          <w:b/>
        </w:rPr>
        <w:t>Подготовительная к школе группа (от 6 до 7 лет)</w:t>
      </w:r>
    </w:p>
    <w:p w:rsidR="007304FE" w:rsidRPr="001D4E25" w:rsidRDefault="007304FE" w:rsidP="007304FE">
      <w:pPr>
        <w:ind w:firstLine="540"/>
        <w:jc w:val="both"/>
      </w:pPr>
      <w:r w:rsidRPr="001D4E25">
        <w:t xml:space="preserve">В сюжетно-ролевых играх дети подготовительной к школе группы </w:t>
      </w:r>
      <w:r w:rsidRPr="001D4E25">
        <w:rPr>
          <w:b/>
        </w:rPr>
        <w:t xml:space="preserve">начинают осваивать сложные взаимодействия людей, </w:t>
      </w:r>
      <w:r w:rsidRPr="001D4E25">
        <w:t>отражающие характерные значимые жизненные ситуации, например, свадьбу, рождение ребёнка, болезнь, трудоустройство и т.д.</w:t>
      </w:r>
    </w:p>
    <w:p w:rsidR="007304FE" w:rsidRPr="001D4E25" w:rsidRDefault="007304FE" w:rsidP="007304FE">
      <w:pPr>
        <w:ind w:firstLine="540"/>
        <w:jc w:val="both"/>
      </w:pPr>
      <w:r w:rsidRPr="001D4E25">
        <w:rPr>
          <w:b/>
        </w:rPr>
        <w:t>Игровые действия детей становятся более сложными</w:t>
      </w:r>
      <w:r w:rsidRPr="001D4E25">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304FE" w:rsidRPr="001D4E25" w:rsidRDefault="007304FE" w:rsidP="007304FE">
      <w:pPr>
        <w:ind w:firstLine="540"/>
        <w:jc w:val="both"/>
      </w:pPr>
      <w:r w:rsidRPr="001D4E25">
        <w:t xml:space="preserve">Образы из окружающей жизни и литературных произведений, передаваемые детьми в изобразительной деятельности, становятся сложнее. </w:t>
      </w:r>
      <w:r w:rsidRPr="001D4E25">
        <w:rPr>
          <w:b/>
        </w:rPr>
        <w:t>Рисунки приобретают более детализированный характер, обогащается их цветовая гамма</w:t>
      </w:r>
      <w:r w:rsidRPr="001D4E25">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7304FE" w:rsidRPr="001D4E25" w:rsidRDefault="007304FE" w:rsidP="007304FE">
      <w:pPr>
        <w:ind w:firstLine="540"/>
        <w:jc w:val="both"/>
      </w:pPr>
      <w:r w:rsidRPr="001D4E25">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304FE" w:rsidRPr="001D4E25" w:rsidRDefault="007304FE" w:rsidP="007304FE">
      <w:pPr>
        <w:ind w:firstLine="540"/>
        <w:jc w:val="both"/>
      </w:pPr>
      <w:r w:rsidRPr="001D4E25">
        <w:t>При правильном педагогическом подходе у детей формируются художественно-творческие способности в изобразительной деятельности.</w:t>
      </w:r>
    </w:p>
    <w:p w:rsidR="007304FE" w:rsidRPr="001D4E25" w:rsidRDefault="007304FE" w:rsidP="007304FE">
      <w:pPr>
        <w:ind w:firstLine="540"/>
        <w:jc w:val="both"/>
      </w:pPr>
      <w:r w:rsidRPr="001D4E25">
        <w:t xml:space="preserve">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w:t>
      </w:r>
      <w:proofErr w:type="gramStart"/>
      <w:r w:rsidRPr="001D4E25">
        <w:t>анализа</w:t>
      </w:r>
      <w:proofErr w:type="gramEnd"/>
      <w:r w:rsidRPr="001D4E25">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7304FE" w:rsidRPr="001D4E25" w:rsidRDefault="007304FE" w:rsidP="007304FE">
      <w:pPr>
        <w:ind w:firstLine="540"/>
        <w:jc w:val="both"/>
        <w:rPr>
          <w:b/>
        </w:rPr>
      </w:pPr>
      <w:r w:rsidRPr="001D4E25">
        <w:lastRenderedPageBreak/>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sidRPr="001D4E25">
        <w:rPr>
          <w:b/>
        </w:rPr>
        <w:t xml:space="preserve">способны выполнять различные по степени сложности </w:t>
      </w:r>
      <w:proofErr w:type="gramStart"/>
      <w:r w:rsidRPr="001D4E25">
        <w:rPr>
          <w:b/>
        </w:rPr>
        <w:t>постройки</w:t>
      </w:r>
      <w:proofErr w:type="gramEnd"/>
      <w:r w:rsidRPr="001D4E25">
        <w:rPr>
          <w:b/>
        </w:rPr>
        <w:t xml:space="preserve"> как по собственному замыслу, так и по условиям.</w:t>
      </w:r>
    </w:p>
    <w:p w:rsidR="007304FE" w:rsidRPr="001D4E25" w:rsidRDefault="007304FE" w:rsidP="007304FE">
      <w:pPr>
        <w:ind w:firstLine="540"/>
        <w:jc w:val="both"/>
        <w:rPr>
          <w:b/>
        </w:rPr>
      </w:pPr>
      <w:r w:rsidRPr="001D4E25">
        <w:t xml:space="preserve">В этом возрасте дети уже </w:t>
      </w:r>
      <w:r w:rsidRPr="001D4E25">
        <w:rPr>
          <w:b/>
        </w:rPr>
        <w:t xml:space="preserve">могут освоить сложные формы сложения из листа бумаги </w:t>
      </w:r>
      <w:r w:rsidRPr="001D4E25">
        <w:t xml:space="preserve">и придумывать собственные, но этому их нужно специально обучать. </w:t>
      </w:r>
      <w:r w:rsidRPr="001D4E25">
        <w:rPr>
          <w:b/>
        </w:rPr>
        <w:t>Данный вид деятельности</w:t>
      </w:r>
      <w:r w:rsidRPr="001D4E25">
        <w:t xml:space="preserve"> не просто доступен детям – он </w:t>
      </w:r>
      <w:r w:rsidRPr="001D4E25">
        <w:rPr>
          <w:b/>
        </w:rPr>
        <w:t>важен для  углубления их пространственных представлений.</w:t>
      </w:r>
    </w:p>
    <w:p w:rsidR="007304FE" w:rsidRPr="001D4E25" w:rsidRDefault="007304FE" w:rsidP="007304FE">
      <w:pPr>
        <w:ind w:firstLine="540"/>
        <w:jc w:val="both"/>
      </w:pPr>
      <w:r w:rsidRPr="001D4E25">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304FE" w:rsidRPr="001D4E25" w:rsidRDefault="007304FE" w:rsidP="007304FE">
      <w:pPr>
        <w:ind w:firstLine="540"/>
        <w:jc w:val="both"/>
      </w:pPr>
      <w:r w:rsidRPr="001D4E25">
        <w:t>У детей продолжает развиваться восприятие, однако они не всегда могут одновременно учитывать несколько различных признаков.</w:t>
      </w:r>
    </w:p>
    <w:p w:rsidR="007304FE" w:rsidRPr="001D4E25" w:rsidRDefault="007304FE" w:rsidP="007304FE">
      <w:pPr>
        <w:ind w:firstLine="540"/>
        <w:jc w:val="both"/>
      </w:pPr>
      <w:r w:rsidRPr="001D4E25">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304FE" w:rsidRPr="001D4E25" w:rsidRDefault="007304FE" w:rsidP="007304FE">
      <w:pPr>
        <w:ind w:firstLine="540"/>
        <w:jc w:val="both"/>
      </w:pPr>
      <w:r w:rsidRPr="001D4E25">
        <w:t>Продолжают развиваться навыки обобщения и рассуждения, но они в значительной степени ещё ограничиваются наглядными признаками ситуации.</w:t>
      </w:r>
    </w:p>
    <w:p w:rsidR="007304FE" w:rsidRPr="001D4E25" w:rsidRDefault="007304FE" w:rsidP="007304FE">
      <w:pPr>
        <w:ind w:firstLine="540"/>
        <w:jc w:val="both"/>
      </w:pPr>
      <w:r w:rsidRPr="001D4E25">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w:t>
      </w:r>
      <w:proofErr w:type="gramStart"/>
      <w:r w:rsidRPr="001D4E25">
        <w:t>приводящим</w:t>
      </w:r>
      <w:proofErr w:type="gramEnd"/>
      <w:r w:rsidRPr="001D4E25">
        <w:t xml:space="preserve"> к стереотипности детских образов.</w:t>
      </w:r>
    </w:p>
    <w:p w:rsidR="007304FE" w:rsidRPr="001D4E25" w:rsidRDefault="007304FE" w:rsidP="007304FE">
      <w:pPr>
        <w:ind w:firstLine="540"/>
        <w:jc w:val="both"/>
      </w:pPr>
      <w:r w:rsidRPr="001D4E25">
        <w:rPr>
          <w:b/>
        </w:rPr>
        <w:t>Продолжает развиваться внимание дошкольников</w:t>
      </w:r>
      <w:r w:rsidRPr="001D4E25">
        <w:t>, оно становится произвольным. В некоторых видах деятельности время произвольного сосредоточения достигает 30 минут.</w:t>
      </w:r>
    </w:p>
    <w:p w:rsidR="007304FE" w:rsidRPr="001D4E25" w:rsidRDefault="007304FE" w:rsidP="007304FE">
      <w:pPr>
        <w:ind w:firstLine="540"/>
        <w:jc w:val="both"/>
      </w:pPr>
      <w:r w:rsidRPr="001D4E25">
        <w:t xml:space="preserve">У дошкольников </w:t>
      </w:r>
      <w:r w:rsidRPr="001D4E25">
        <w:rPr>
          <w:b/>
        </w:rPr>
        <w:t>продолжает развиваться речь</w:t>
      </w:r>
      <w:r w:rsidRPr="001D4E25">
        <w:t>: её звуковая сторонв,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7304FE" w:rsidRPr="001D4E25" w:rsidRDefault="007304FE" w:rsidP="007304FE">
      <w:pPr>
        <w:ind w:firstLine="540"/>
        <w:jc w:val="both"/>
      </w:pPr>
      <w:r w:rsidRPr="001D4E25">
        <w:t xml:space="preserve">В результате правильно организованной образовательной работы у дошкольников развиваются </w:t>
      </w:r>
      <w:proofErr w:type="gramStart"/>
      <w:r w:rsidRPr="001D4E25">
        <w:t>диалогическая</w:t>
      </w:r>
      <w:proofErr w:type="gramEnd"/>
      <w:r w:rsidRPr="001D4E25">
        <w:t xml:space="preserve"> и некоторые виды монологической речи.</w:t>
      </w:r>
    </w:p>
    <w:p w:rsidR="007304FE" w:rsidRPr="001D4E25" w:rsidRDefault="007304FE" w:rsidP="007304FE">
      <w:pPr>
        <w:ind w:firstLine="540"/>
        <w:jc w:val="both"/>
      </w:pPr>
      <w:r w:rsidRPr="001D4E25">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304FE" w:rsidRPr="001D4E25" w:rsidRDefault="007304FE" w:rsidP="007304FE">
      <w:pPr>
        <w:ind w:firstLine="540"/>
        <w:jc w:val="both"/>
      </w:pPr>
      <w:r w:rsidRPr="001D4E25">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7304FE" w:rsidRPr="001D4E25" w:rsidRDefault="007304FE" w:rsidP="007304FE">
      <w:pPr>
        <w:pStyle w:val="HTML"/>
        <w:jc w:val="both"/>
        <w:rPr>
          <w:rStyle w:val="FontStyle19"/>
          <w:sz w:val="24"/>
          <w:szCs w:val="24"/>
        </w:rPr>
      </w:pPr>
    </w:p>
    <w:p w:rsidR="007304FE" w:rsidRDefault="007304FE" w:rsidP="007304FE">
      <w:pPr>
        <w:ind w:firstLine="540"/>
      </w:pPr>
    </w:p>
    <w:p w:rsidR="007304FE" w:rsidRPr="00CF1097" w:rsidRDefault="007304FE" w:rsidP="007304FE">
      <w:pPr>
        <w:pStyle w:val="ConsPlusNormal"/>
        <w:jc w:val="both"/>
        <w:rPr>
          <w:rFonts w:ascii="Times New Roman" w:hAnsi="Times New Roman" w:cs="Times New Roman"/>
          <w:sz w:val="32"/>
          <w:szCs w:val="32"/>
        </w:rPr>
      </w:pPr>
      <w:r w:rsidRPr="00CF1097">
        <w:rPr>
          <w:rFonts w:ascii="Times New Roman" w:hAnsi="Times New Roman" w:cs="Times New Roman"/>
          <w:sz w:val="32"/>
          <w:szCs w:val="32"/>
        </w:rPr>
        <w:t xml:space="preserve">   </w:t>
      </w:r>
      <w:r w:rsidRPr="00CF1097">
        <w:rPr>
          <w:rFonts w:ascii="Times New Roman" w:hAnsi="Times New Roman" w:cs="Times New Roman"/>
          <w:b/>
          <w:sz w:val="32"/>
          <w:szCs w:val="32"/>
          <w:lang w:val="en-US"/>
        </w:rPr>
        <w:t>II</w:t>
      </w:r>
      <w:r w:rsidRPr="00CF1097">
        <w:rPr>
          <w:rFonts w:ascii="Times New Roman" w:hAnsi="Times New Roman" w:cs="Times New Roman"/>
          <w:b/>
          <w:sz w:val="32"/>
          <w:szCs w:val="32"/>
        </w:rPr>
        <w:t>.Содержательный раздел Программы</w:t>
      </w:r>
      <w:r w:rsidRPr="00CF1097">
        <w:rPr>
          <w:rFonts w:ascii="Times New Roman" w:hAnsi="Times New Roman" w:cs="Times New Roman"/>
          <w:sz w:val="32"/>
          <w:szCs w:val="32"/>
        </w:rPr>
        <w:t xml:space="preserve"> </w:t>
      </w:r>
    </w:p>
    <w:p w:rsidR="007304FE" w:rsidRDefault="007304FE" w:rsidP="007304FE">
      <w:pPr>
        <w:ind w:firstLine="540"/>
      </w:pP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Содержание Программы</w:t>
      </w:r>
      <w:proofErr w:type="gramStart"/>
      <w:r w:rsidRPr="0028726F">
        <w:rPr>
          <w:rFonts w:ascii="Times New Roman" w:hAnsi="Times New Roman" w:cs="Times New Roman"/>
          <w:sz w:val="24"/>
          <w:szCs w:val="24"/>
        </w:rPr>
        <w:t xml:space="preserve"> </w:t>
      </w:r>
      <w:r>
        <w:rPr>
          <w:rFonts w:ascii="Times New Roman" w:hAnsi="Times New Roman" w:cs="Times New Roman"/>
          <w:sz w:val="24"/>
          <w:szCs w:val="24"/>
        </w:rPr>
        <w:t>О</w:t>
      </w:r>
      <w:proofErr w:type="gramEnd"/>
      <w:r>
        <w:rPr>
          <w:rFonts w:ascii="Times New Roman" w:hAnsi="Times New Roman" w:cs="Times New Roman"/>
          <w:sz w:val="24"/>
          <w:szCs w:val="24"/>
        </w:rPr>
        <w:t>беспечивает</w:t>
      </w:r>
      <w:r w:rsidRPr="0028726F">
        <w:rPr>
          <w:rFonts w:ascii="Times New Roman" w:hAnsi="Times New Roman" w:cs="Times New Roman"/>
          <w:sz w:val="24"/>
          <w:szCs w:val="24"/>
        </w:rPr>
        <w:t xml:space="preserve"> развитие личности, мотивации и способностей детей в различных</w:t>
      </w:r>
      <w:r>
        <w:rPr>
          <w:rFonts w:ascii="Times New Roman" w:hAnsi="Times New Roman" w:cs="Times New Roman"/>
          <w:sz w:val="24"/>
          <w:szCs w:val="24"/>
        </w:rPr>
        <w:t xml:space="preserve"> видах деятельности и охватывает</w:t>
      </w:r>
      <w:r w:rsidRPr="0028726F">
        <w:rPr>
          <w:rFonts w:ascii="Times New Roman" w:hAnsi="Times New Roman" w:cs="Times New Roman"/>
          <w:sz w:val="24"/>
          <w:szCs w:val="24"/>
        </w:rPr>
        <w:t xml:space="preserve"> следующие структурные единицы, представляющие определенные направления развития и образования детей (далее - образовательные области):</w:t>
      </w:r>
    </w:p>
    <w:p w:rsidR="007304FE" w:rsidRPr="00677B62" w:rsidRDefault="007304FE" w:rsidP="007304FE">
      <w:pPr>
        <w:pStyle w:val="ConsPlusNormal"/>
        <w:ind w:firstLine="540"/>
        <w:jc w:val="both"/>
        <w:rPr>
          <w:rFonts w:ascii="Times New Roman" w:hAnsi="Times New Roman" w:cs="Times New Roman"/>
          <w:b/>
          <w:sz w:val="24"/>
          <w:szCs w:val="24"/>
        </w:rPr>
      </w:pPr>
      <w:r w:rsidRPr="00677B62">
        <w:rPr>
          <w:rFonts w:ascii="Times New Roman" w:hAnsi="Times New Roman" w:cs="Times New Roman"/>
          <w:b/>
          <w:sz w:val="24"/>
          <w:szCs w:val="24"/>
        </w:rPr>
        <w:t>социально-коммуникативное развитие;</w:t>
      </w:r>
    </w:p>
    <w:p w:rsidR="007304FE" w:rsidRPr="00677B62" w:rsidRDefault="007304FE" w:rsidP="007304FE">
      <w:pPr>
        <w:pStyle w:val="ConsPlusNormal"/>
        <w:ind w:firstLine="540"/>
        <w:jc w:val="both"/>
        <w:rPr>
          <w:rFonts w:ascii="Times New Roman" w:hAnsi="Times New Roman" w:cs="Times New Roman"/>
          <w:b/>
          <w:sz w:val="24"/>
          <w:szCs w:val="24"/>
        </w:rPr>
      </w:pPr>
      <w:r w:rsidRPr="00677B62">
        <w:rPr>
          <w:rFonts w:ascii="Times New Roman" w:hAnsi="Times New Roman" w:cs="Times New Roman"/>
          <w:b/>
          <w:sz w:val="24"/>
          <w:szCs w:val="24"/>
        </w:rPr>
        <w:t>познавательное развитие;</w:t>
      </w:r>
    </w:p>
    <w:p w:rsidR="007304FE" w:rsidRPr="00677B62" w:rsidRDefault="007304FE" w:rsidP="007304FE">
      <w:pPr>
        <w:pStyle w:val="ConsPlusNormal"/>
        <w:ind w:firstLine="540"/>
        <w:jc w:val="both"/>
        <w:rPr>
          <w:rFonts w:ascii="Times New Roman" w:hAnsi="Times New Roman" w:cs="Times New Roman"/>
          <w:b/>
          <w:sz w:val="24"/>
          <w:szCs w:val="24"/>
        </w:rPr>
      </w:pPr>
      <w:r w:rsidRPr="00677B62">
        <w:rPr>
          <w:rFonts w:ascii="Times New Roman" w:hAnsi="Times New Roman" w:cs="Times New Roman"/>
          <w:b/>
          <w:sz w:val="24"/>
          <w:szCs w:val="24"/>
        </w:rPr>
        <w:t>речевое развитие;</w:t>
      </w:r>
    </w:p>
    <w:p w:rsidR="007304FE" w:rsidRPr="00677B62" w:rsidRDefault="007304FE" w:rsidP="007304FE">
      <w:pPr>
        <w:pStyle w:val="ConsPlusNormal"/>
        <w:ind w:firstLine="540"/>
        <w:jc w:val="both"/>
        <w:rPr>
          <w:rFonts w:ascii="Times New Roman" w:hAnsi="Times New Roman" w:cs="Times New Roman"/>
          <w:b/>
          <w:sz w:val="24"/>
          <w:szCs w:val="24"/>
        </w:rPr>
      </w:pPr>
      <w:r w:rsidRPr="00677B62">
        <w:rPr>
          <w:rFonts w:ascii="Times New Roman" w:hAnsi="Times New Roman" w:cs="Times New Roman"/>
          <w:b/>
          <w:sz w:val="24"/>
          <w:szCs w:val="24"/>
        </w:rPr>
        <w:t>художественно-эстетическое развитие;</w:t>
      </w:r>
    </w:p>
    <w:p w:rsidR="007304FE" w:rsidRPr="00677B62" w:rsidRDefault="007304FE" w:rsidP="007304FE">
      <w:pPr>
        <w:pStyle w:val="ConsPlusNormal"/>
        <w:ind w:firstLine="540"/>
        <w:jc w:val="both"/>
        <w:rPr>
          <w:rFonts w:ascii="Times New Roman" w:hAnsi="Times New Roman" w:cs="Times New Roman"/>
          <w:b/>
          <w:sz w:val="24"/>
          <w:szCs w:val="24"/>
        </w:rPr>
      </w:pPr>
      <w:r w:rsidRPr="00677B62">
        <w:rPr>
          <w:rFonts w:ascii="Times New Roman" w:hAnsi="Times New Roman" w:cs="Times New Roman"/>
          <w:b/>
          <w:sz w:val="24"/>
          <w:szCs w:val="24"/>
        </w:rPr>
        <w:t>физическое развитие.</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lastRenderedPageBreak/>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8726F">
        <w:rPr>
          <w:rFonts w:ascii="Times New Roman" w:hAnsi="Times New Roman" w:cs="Times New Roman"/>
          <w:sz w:val="24"/>
          <w:szCs w:val="24"/>
        </w:rPr>
        <w:t>со</w:t>
      </w:r>
      <w:proofErr w:type="gramEnd"/>
      <w:r w:rsidRPr="0028726F">
        <w:rPr>
          <w:rFonts w:ascii="Times New Roman" w:hAnsi="Times New Roman" w:cs="Times New Roman"/>
          <w:sz w:val="24"/>
          <w:szCs w:val="24"/>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8726F">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28726F">
        <w:rPr>
          <w:rFonts w:ascii="Times New Roman" w:hAnsi="Times New Roman" w:cs="Times New Roman"/>
          <w:sz w:val="24"/>
          <w:szCs w:val="24"/>
        </w:rPr>
        <w:t xml:space="preserve"> </w:t>
      </w:r>
      <w:proofErr w:type="gramStart"/>
      <w:r w:rsidRPr="0028726F">
        <w:rPr>
          <w:rFonts w:ascii="Times New Roman" w:hAnsi="Times New Roman" w:cs="Times New Roman"/>
          <w:sz w:val="24"/>
          <w:szCs w:val="24"/>
        </w:rPr>
        <w:t>общем</w:t>
      </w:r>
      <w:proofErr w:type="gramEnd"/>
      <w:r w:rsidRPr="0028726F">
        <w:rPr>
          <w:rFonts w:ascii="Times New Roman" w:hAnsi="Times New Roman" w:cs="Times New Roman"/>
          <w:sz w:val="24"/>
          <w:szCs w:val="24"/>
        </w:rPr>
        <w:t xml:space="preserve"> доме людей, об особенностях ее природы, многообразии стран и народов мира.</w:t>
      </w:r>
    </w:p>
    <w:p w:rsidR="007304FE" w:rsidRPr="0028726F" w:rsidRDefault="007304FE" w:rsidP="007304FE">
      <w:pPr>
        <w:pStyle w:val="ConsPlusNormal"/>
        <w:ind w:firstLine="540"/>
        <w:jc w:val="both"/>
        <w:rPr>
          <w:rFonts w:ascii="Times New Roman" w:hAnsi="Times New Roman" w:cs="Times New Roman"/>
          <w:sz w:val="24"/>
          <w:szCs w:val="24"/>
        </w:rPr>
      </w:pPr>
      <w:proofErr w:type="gramStart"/>
      <w:r w:rsidRPr="0028726F">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8726F">
        <w:rPr>
          <w:rFonts w:ascii="Times New Roman" w:hAnsi="Times New Roman" w:cs="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28726F">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в младенческом возрасте (2 месяца - 1 год) - непосредственное эмоциональное </w:t>
      </w:r>
      <w:r w:rsidRPr="0028726F">
        <w:rPr>
          <w:rFonts w:ascii="Times New Roman" w:hAnsi="Times New Roman" w:cs="Times New Roman"/>
          <w:sz w:val="24"/>
          <w:szCs w:val="24"/>
        </w:rPr>
        <w:lastRenderedPageBreak/>
        <w:t>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304FE" w:rsidRPr="0028726F" w:rsidRDefault="007304FE" w:rsidP="007304FE">
      <w:pPr>
        <w:pStyle w:val="ConsPlusNormal"/>
        <w:ind w:firstLine="540"/>
        <w:jc w:val="both"/>
        <w:rPr>
          <w:rFonts w:ascii="Times New Roman" w:hAnsi="Times New Roman" w:cs="Times New Roman"/>
          <w:sz w:val="24"/>
          <w:szCs w:val="24"/>
        </w:rPr>
      </w:pPr>
      <w:proofErr w:type="gramStart"/>
      <w:r w:rsidRPr="0028726F">
        <w:rPr>
          <w:rFonts w:ascii="Times New Roman" w:hAnsi="Times New Roman" w:cs="Times New Roman"/>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304FE" w:rsidRPr="0028726F" w:rsidRDefault="007304FE" w:rsidP="007304FE">
      <w:pPr>
        <w:pStyle w:val="ConsPlusNormal"/>
        <w:ind w:firstLine="540"/>
        <w:jc w:val="both"/>
        <w:rPr>
          <w:rFonts w:ascii="Times New Roman" w:hAnsi="Times New Roman" w:cs="Times New Roman"/>
          <w:sz w:val="24"/>
          <w:szCs w:val="24"/>
        </w:rPr>
      </w:pPr>
      <w:r w:rsidRPr="0028726F">
        <w:rPr>
          <w:rFonts w:ascii="Times New Roman" w:hAnsi="Times New Roman" w:cs="Times New Roman"/>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8726F">
        <w:rPr>
          <w:rFonts w:ascii="Times New Roman" w:hAnsi="Times New Roman" w:cs="Times New Roman"/>
          <w:sz w:val="24"/>
          <w:szCs w:val="24"/>
        </w:rPr>
        <w:t>со</w:t>
      </w:r>
      <w:proofErr w:type="gramEnd"/>
      <w:r w:rsidRPr="0028726F">
        <w:rPr>
          <w:rFonts w:ascii="Times New Roman" w:hAnsi="Times New Roman" w:cs="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8726F">
        <w:rPr>
          <w:rFonts w:ascii="Times New Roman" w:hAnsi="Times New Roman" w:cs="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304FE" w:rsidRPr="001D4E25" w:rsidRDefault="007304FE" w:rsidP="007304FE">
      <w:pPr>
        <w:jc w:val="both"/>
        <w:rPr>
          <w:color w:val="FF0000"/>
        </w:rPr>
        <w:sectPr w:rsidR="007304FE" w:rsidRPr="001D4E25" w:rsidSect="004B32BF">
          <w:footerReference w:type="even" r:id="rId9"/>
          <w:footerReference w:type="default" r:id="rId10"/>
          <w:pgSz w:w="11906" w:h="16838"/>
          <w:pgMar w:top="1134" w:right="851" w:bottom="851" w:left="1701" w:header="709" w:footer="709" w:gutter="0"/>
          <w:cols w:space="708"/>
          <w:docGrid w:linePitch="360"/>
        </w:sectPr>
      </w:pPr>
    </w:p>
    <w:p w:rsidR="007304FE" w:rsidRPr="000446A6" w:rsidRDefault="007304FE" w:rsidP="007304FE">
      <w:pPr>
        <w:jc w:val="center"/>
        <w:outlineLvl w:val="0"/>
        <w:rPr>
          <w:b/>
          <w:sz w:val="28"/>
          <w:szCs w:val="28"/>
        </w:rPr>
      </w:pPr>
      <w:r>
        <w:rPr>
          <w:sz w:val="28"/>
          <w:szCs w:val="28"/>
        </w:rPr>
        <w:lastRenderedPageBreak/>
        <w:t>1.</w:t>
      </w:r>
      <w:r w:rsidRPr="000446A6">
        <w:rPr>
          <w:b/>
          <w:sz w:val="28"/>
          <w:szCs w:val="28"/>
        </w:rPr>
        <w:t xml:space="preserve"> Описание образовательной деятельности в соответствии с направлениями развития ребенка, представленными в пяти образовательных областях</w:t>
      </w:r>
    </w:p>
    <w:p w:rsidR="007304FE" w:rsidRPr="001D4E25" w:rsidRDefault="007304FE" w:rsidP="007304FE">
      <w:pPr>
        <w:jc w:val="both"/>
        <w:outlineLvl w:val="0"/>
        <w:rPr>
          <w:bCs/>
          <w:color w:val="FF0000"/>
        </w:rPr>
      </w:pPr>
    </w:p>
    <w:tbl>
      <w:tblPr>
        <w:tblW w:w="9885" w:type="dxa"/>
        <w:jc w:val="center"/>
        <w:tblInd w:w="-3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7565"/>
      </w:tblGrid>
      <w:tr w:rsidR="007304FE" w:rsidRPr="001D4E25" w:rsidTr="00DC064D">
        <w:trPr>
          <w:trHeight w:val="354"/>
          <w:jc w:val="center"/>
        </w:trPr>
        <w:tc>
          <w:tcPr>
            <w:tcW w:w="9885" w:type="dxa"/>
            <w:gridSpan w:val="2"/>
            <w:tcBorders>
              <w:bottom w:val="nil"/>
            </w:tcBorders>
          </w:tcPr>
          <w:p w:rsidR="007304FE" w:rsidRPr="001D4E25" w:rsidRDefault="007304FE" w:rsidP="00DC064D">
            <w:pPr>
              <w:jc w:val="both"/>
            </w:pPr>
            <w:r w:rsidRPr="001D4E25">
              <w:t>Образовательная область «</w:t>
            </w:r>
            <w:r>
              <w:t>Физическое развитие</w:t>
            </w:r>
            <w:r w:rsidRPr="001D4E25">
              <w:t>»</w:t>
            </w:r>
          </w:p>
        </w:tc>
      </w:tr>
      <w:tr w:rsidR="007304FE" w:rsidRPr="001D4E25" w:rsidTr="00DC064D">
        <w:trPr>
          <w:jc w:val="center"/>
        </w:trPr>
        <w:tc>
          <w:tcPr>
            <w:tcW w:w="9885" w:type="dxa"/>
            <w:gridSpan w:val="2"/>
          </w:tcPr>
          <w:p w:rsidR="007304FE" w:rsidRPr="001D4E25" w:rsidRDefault="007304FE" w:rsidP="00DC064D">
            <w:pPr>
              <w:jc w:val="both"/>
            </w:pPr>
            <w:r w:rsidRPr="001D4E25">
              <w:t>Достижение целей формирования у детей интереса и ценностного отношения к занятиям физической культурой, гармоничное физическое развитие</w:t>
            </w:r>
          </w:p>
          <w:p w:rsidR="007304FE" w:rsidRPr="001D4E25" w:rsidRDefault="007304FE" w:rsidP="00DC064D">
            <w:pPr>
              <w:jc w:val="both"/>
            </w:pPr>
            <w:r w:rsidRPr="001D4E25">
              <w:t xml:space="preserve">Задачи: 1. Развитие физических качеств </w:t>
            </w:r>
          </w:p>
          <w:p w:rsidR="007304FE" w:rsidRPr="001D4E25" w:rsidRDefault="007304FE" w:rsidP="00DC064D">
            <w:pPr>
              <w:ind w:firstLine="792"/>
              <w:jc w:val="both"/>
            </w:pPr>
            <w:r w:rsidRPr="001D4E25">
              <w:t>2. Накопление и обогащение двигательного опыта детей (овладение основными  движениями)</w:t>
            </w:r>
          </w:p>
          <w:p w:rsidR="007304FE" w:rsidRDefault="007304FE" w:rsidP="00DC064D">
            <w:pPr>
              <w:jc w:val="both"/>
            </w:pPr>
            <w:r w:rsidRPr="001D4E25">
              <w:t>3. Формирование у воспитанников потребности в двигательной активности и физическом совершенствовании</w:t>
            </w:r>
          </w:p>
          <w:p w:rsidR="007304FE" w:rsidRPr="001D4E25" w:rsidRDefault="007304FE" w:rsidP="00DC064D">
            <w:pPr>
              <w:jc w:val="both"/>
            </w:pPr>
            <w:r w:rsidRPr="001D4E25">
              <w:t>Цель: охрана здоровья детей и формирование основы культуры здоровья:</w:t>
            </w:r>
          </w:p>
          <w:p w:rsidR="007304FE" w:rsidRPr="001D4E25" w:rsidRDefault="007304FE" w:rsidP="00DC064D">
            <w:pPr>
              <w:jc w:val="both"/>
            </w:pPr>
            <w:r w:rsidRPr="001D4E25">
              <w:t>Задачи:     1. Сохранение и укрепление физического и психического здоровья  детей</w:t>
            </w:r>
          </w:p>
          <w:p w:rsidR="007304FE" w:rsidRPr="001D4E25" w:rsidRDefault="007304FE" w:rsidP="00DC064D">
            <w:pPr>
              <w:ind w:firstLine="1065"/>
              <w:jc w:val="both"/>
            </w:pPr>
            <w:r w:rsidRPr="001D4E25">
              <w:t>2. Воспитание культурно-гигиенических навыков</w:t>
            </w:r>
          </w:p>
          <w:p w:rsidR="007304FE" w:rsidRPr="001D4E25" w:rsidRDefault="007304FE" w:rsidP="00DC064D">
            <w:pPr>
              <w:ind w:firstLine="1065"/>
              <w:jc w:val="both"/>
            </w:pPr>
            <w:r w:rsidRPr="001D4E25">
              <w:t>3. Формирование начальных представлений о здоровом образе жизни</w:t>
            </w:r>
          </w:p>
        </w:tc>
      </w:tr>
      <w:tr w:rsidR="007304FE" w:rsidRPr="001D4E25" w:rsidTr="00DC064D">
        <w:trPr>
          <w:trHeight w:val="207"/>
          <w:jc w:val="center"/>
        </w:trPr>
        <w:tc>
          <w:tcPr>
            <w:tcW w:w="9885" w:type="dxa"/>
            <w:gridSpan w:val="2"/>
          </w:tcPr>
          <w:p w:rsidR="007304FE" w:rsidRPr="001D4E25" w:rsidRDefault="007304FE" w:rsidP="00DC064D">
            <w:pPr>
              <w:jc w:val="both"/>
            </w:pPr>
            <w:r w:rsidRPr="001D4E25">
              <w:t xml:space="preserve">Задачи </w:t>
            </w:r>
          </w:p>
        </w:tc>
      </w:tr>
      <w:tr w:rsidR="007304FE" w:rsidRPr="001D4E25" w:rsidTr="00DC064D">
        <w:trPr>
          <w:trHeight w:val="3210"/>
          <w:jc w:val="center"/>
        </w:trPr>
        <w:tc>
          <w:tcPr>
            <w:tcW w:w="2320" w:type="dxa"/>
          </w:tcPr>
          <w:p w:rsidR="007304FE" w:rsidRPr="001D4E25" w:rsidRDefault="007304FE" w:rsidP="00DC064D">
            <w:pPr>
              <w:jc w:val="both"/>
            </w:pPr>
            <w:r w:rsidRPr="001D4E25">
              <w:t xml:space="preserve">Группа </w:t>
            </w:r>
          </w:p>
          <w:p w:rsidR="007304FE" w:rsidRPr="001D4E25" w:rsidRDefault="007304FE" w:rsidP="00DC064D">
            <w:pPr>
              <w:jc w:val="both"/>
            </w:pPr>
            <w:r w:rsidRPr="001D4E25">
              <w:t xml:space="preserve">раннего </w:t>
            </w:r>
          </w:p>
          <w:p w:rsidR="007304FE" w:rsidRPr="001D4E25" w:rsidRDefault="007304FE" w:rsidP="00DC064D">
            <w:pPr>
              <w:jc w:val="both"/>
            </w:pPr>
            <w:r w:rsidRPr="001D4E25">
              <w:t xml:space="preserve">возраста </w:t>
            </w:r>
          </w:p>
          <w:p w:rsidR="007304FE" w:rsidRPr="001D4E25" w:rsidRDefault="007304FE" w:rsidP="00DC064D">
            <w:pPr>
              <w:jc w:val="both"/>
            </w:pPr>
            <w:r w:rsidRPr="001D4E25">
              <w:t>(2 -3г)</w:t>
            </w:r>
          </w:p>
          <w:p w:rsidR="007304FE" w:rsidRPr="001D4E25" w:rsidRDefault="007304FE" w:rsidP="00DC064D">
            <w:pPr>
              <w:jc w:val="both"/>
            </w:pPr>
          </w:p>
        </w:tc>
        <w:tc>
          <w:tcPr>
            <w:tcW w:w="7565" w:type="dxa"/>
          </w:tcPr>
          <w:p w:rsidR="007304FE" w:rsidRDefault="007304FE" w:rsidP="00DC064D">
            <w:pPr>
              <w:ind w:firstLine="709"/>
              <w:jc w:val="both"/>
              <w:rPr>
                <w:iCs/>
              </w:rPr>
            </w:pPr>
          </w:p>
          <w:p w:rsidR="007304FE" w:rsidRPr="001D4E25" w:rsidRDefault="007304FE" w:rsidP="00DC064D">
            <w:pPr>
              <w:jc w:val="both"/>
              <w:rPr>
                <w:iCs/>
              </w:rPr>
            </w:pPr>
            <w:r w:rsidRPr="001D4E25">
              <w:rPr>
                <w:iCs/>
              </w:rPr>
              <w:t>По формированию потребности в  двигательной активности и физическом совершенствовании:</w:t>
            </w:r>
          </w:p>
          <w:p w:rsidR="007304FE" w:rsidRPr="001D4E25" w:rsidRDefault="007304FE" w:rsidP="00DC064D">
            <w:pPr>
              <w:pStyle w:val="a5"/>
              <w:numPr>
                <w:ilvl w:val="0"/>
                <w:numId w:val="10"/>
              </w:numPr>
              <w:spacing w:after="0"/>
              <w:ind w:left="0"/>
              <w:jc w:val="both"/>
              <w:rPr>
                <w:iCs/>
              </w:rPr>
            </w:pPr>
            <w:r w:rsidRPr="001D4E25">
              <w:t xml:space="preserve">воспитание интереса к физическим упражнениям и совместным подвижным играм в группе и на улице </w:t>
            </w:r>
          </w:p>
          <w:p w:rsidR="007304FE" w:rsidRPr="001D4E25" w:rsidRDefault="007304FE" w:rsidP="00DC064D">
            <w:pPr>
              <w:numPr>
                <w:ilvl w:val="0"/>
                <w:numId w:val="8"/>
              </w:numPr>
              <w:ind w:left="0"/>
              <w:jc w:val="both"/>
            </w:pPr>
            <w:r w:rsidRPr="001D4E25">
              <w:t xml:space="preserve">создавать условия, побуждающие детей к двигательной активности; </w:t>
            </w:r>
          </w:p>
          <w:p w:rsidR="007304FE" w:rsidRPr="001D4E25" w:rsidRDefault="007304FE" w:rsidP="00DC064D">
            <w:pPr>
              <w:jc w:val="both"/>
              <w:rPr>
                <w:iCs/>
              </w:rPr>
            </w:pPr>
            <w:r w:rsidRPr="001D4E25">
              <w:rPr>
                <w:iCs/>
              </w:rPr>
              <w:t>По накоплению и обогащению двигательного опыта (развитию основных движений), воспитанию культуры движений:</w:t>
            </w:r>
          </w:p>
          <w:p w:rsidR="007304FE" w:rsidRPr="001D4E25" w:rsidRDefault="007304FE" w:rsidP="00DC064D">
            <w:pPr>
              <w:pStyle w:val="a5"/>
              <w:numPr>
                <w:ilvl w:val="0"/>
                <w:numId w:val="10"/>
              </w:numPr>
              <w:spacing w:after="0"/>
              <w:ind w:left="0"/>
              <w:jc w:val="both"/>
            </w:pPr>
            <w:proofErr w:type="gramStart"/>
            <w:r w:rsidRPr="001D4E25">
              <w:t>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w:t>
            </w:r>
            <w:proofErr w:type="gramEnd"/>
          </w:p>
          <w:p w:rsidR="007304FE" w:rsidRPr="001D4E25" w:rsidRDefault="007304FE" w:rsidP="00DC064D">
            <w:pPr>
              <w:pStyle w:val="a5"/>
              <w:numPr>
                <w:ilvl w:val="0"/>
                <w:numId w:val="10"/>
              </w:numPr>
              <w:spacing w:after="0"/>
              <w:ind w:left="0"/>
              <w:jc w:val="both"/>
            </w:pPr>
            <w:r w:rsidRPr="001D4E25">
              <w:t>учить сохранению правильной осанки в различных положениях;</w:t>
            </w:r>
          </w:p>
          <w:p w:rsidR="007304FE" w:rsidRPr="001D4E25" w:rsidRDefault="007304FE" w:rsidP="00DC064D">
            <w:pPr>
              <w:pStyle w:val="a5"/>
              <w:numPr>
                <w:ilvl w:val="0"/>
                <w:numId w:val="10"/>
              </w:numPr>
              <w:spacing w:after="0"/>
              <w:ind w:left="0"/>
              <w:jc w:val="both"/>
            </w:pPr>
            <w:r w:rsidRPr="001D4E25">
              <w:t>воспитывать потребность в правильном выполнении движений, получать удовольствие, радость от двигательной активности;</w:t>
            </w:r>
          </w:p>
          <w:p w:rsidR="007304FE" w:rsidRPr="001D4E25" w:rsidRDefault="007304FE" w:rsidP="00DC064D">
            <w:pPr>
              <w:jc w:val="both"/>
            </w:pPr>
            <w:r w:rsidRPr="001D4E25">
              <w:rPr>
                <w:iCs/>
              </w:rPr>
              <w:t>По развитию физических качеств:</w:t>
            </w:r>
            <w:r w:rsidRPr="001D4E25">
              <w:t xml:space="preserve"> ориентации в пространстве по указанию взрослого и самостоятельно; </w:t>
            </w:r>
            <w:r w:rsidRPr="001D4E25">
              <w:rPr>
                <w:iCs/>
              </w:rPr>
              <w:t>координации</w:t>
            </w:r>
            <w:r w:rsidRPr="001D4E25">
              <w:t>, ловкости, быстроты, гибкости;</w:t>
            </w:r>
          </w:p>
          <w:p w:rsidR="007304FE" w:rsidRPr="001D4E25" w:rsidRDefault="007304FE" w:rsidP="00DC064D">
            <w:pPr>
              <w:jc w:val="both"/>
            </w:pPr>
            <w:r w:rsidRPr="001D4E25">
              <w:rPr>
                <w:iCs/>
              </w:rPr>
              <w:t>По развитию интереса к спортивным играм и упражнениям:</w:t>
            </w:r>
            <w:r w:rsidRPr="001D4E25">
              <w:t xml:space="preserve"> </w:t>
            </w:r>
          </w:p>
          <w:p w:rsidR="007304FE" w:rsidRPr="001D4E25" w:rsidRDefault="007304FE" w:rsidP="00DC064D">
            <w:pPr>
              <w:pStyle w:val="a5"/>
              <w:numPr>
                <w:ilvl w:val="0"/>
                <w:numId w:val="10"/>
              </w:numPr>
              <w:spacing w:after="0"/>
              <w:ind w:left="0"/>
              <w:jc w:val="both"/>
            </w:pPr>
            <w:r w:rsidRPr="001D4E25">
              <w:t xml:space="preserve">реагировать на речевые сигналы (беги, стой, лови, бросай, прыгай и т.п.) и правила выполнения упражнений и игр </w:t>
            </w:r>
          </w:p>
          <w:p w:rsidR="007304FE" w:rsidRPr="001D4E25" w:rsidRDefault="007304FE" w:rsidP="00DC064D">
            <w:pPr>
              <w:pStyle w:val="a5"/>
              <w:numPr>
                <w:ilvl w:val="0"/>
                <w:numId w:val="11"/>
              </w:numPr>
              <w:spacing w:after="0"/>
              <w:ind w:left="0"/>
              <w:jc w:val="both"/>
            </w:pPr>
            <w:r w:rsidRPr="001D4E25">
              <w:t xml:space="preserve">согласовывать действия со сверстниками, быть аккуратным в движениях и перемещениях, соблюдать двигательную безопасность </w:t>
            </w:r>
          </w:p>
          <w:p w:rsidR="007304FE" w:rsidRPr="001D4E25" w:rsidRDefault="007304FE" w:rsidP="00DC064D">
            <w:pPr>
              <w:numPr>
                <w:ilvl w:val="0"/>
                <w:numId w:val="9"/>
              </w:numPr>
              <w:ind w:left="0" w:hanging="302"/>
              <w:jc w:val="both"/>
            </w:pPr>
            <w:r w:rsidRPr="001D4E25">
              <w:t xml:space="preserve"> развивать движения в ходе обучения разнообразным формам двигательной деятельности;</w:t>
            </w:r>
          </w:p>
          <w:p w:rsidR="007304FE" w:rsidRPr="001D4E25" w:rsidRDefault="007304FE" w:rsidP="00DC064D">
            <w:pPr>
              <w:numPr>
                <w:ilvl w:val="0"/>
                <w:numId w:val="9"/>
              </w:numPr>
              <w:ind w:left="0" w:hanging="302"/>
              <w:jc w:val="both"/>
            </w:pPr>
            <w:r w:rsidRPr="001D4E25">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w:t>
            </w:r>
          </w:p>
          <w:p w:rsidR="007304FE" w:rsidRPr="001D4E25" w:rsidRDefault="007304FE" w:rsidP="00DC064D">
            <w:pPr>
              <w:numPr>
                <w:ilvl w:val="0"/>
                <w:numId w:val="9"/>
              </w:numPr>
              <w:ind w:left="0" w:hanging="302"/>
              <w:jc w:val="both"/>
            </w:pPr>
            <w:proofErr w:type="gramStart"/>
            <w:r w:rsidRPr="001D4E25">
              <w:t>учить ползать, лазать, разнообразно действовать с мячом (брать, держать, переносить, класть, бросать, катить);</w:t>
            </w:r>
            <w:proofErr w:type="gramEnd"/>
          </w:p>
          <w:p w:rsidR="007304FE" w:rsidRPr="001D4E25" w:rsidRDefault="007304FE" w:rsidP="00DC064D">
            <w:pPr>
              <w:numPr>
                <w:ilvl w:val="0"/>
                <w:numId w:val="9"/>
              </w:numPr>
              <w:ind w:left="0" w:hanging="302"/>
              <w:jc w:val="both"/>
            </w:pPr>
            <w:r w:rsidRPr="001D4E25">
              <w:t xml:space="preserve"> учить прыжкам на двух ногах на месте, с продвижением вперёд, в </w:t>
            </w:r>
            <w:r w:rsidRPr="001D4E25">
              <w:lastRenderedPageBreak/>
              <w:t>длину с места, отталкиваясь двумя ногами;</w:t>
            </w:r>
          </w:p>
          <w:p w:rsidR="007304FE" w:rsidRPr="001D4E25" w:rsidRDefault="007304FE" w:rsidP="00DC064D">
            <w:pPr>
              <w:numPr>
                <w:ilvl w:val="0"/>
                <w:numId w:val="9"/>
              </w:numPr>
              <w:ind w:left="0" w:hanging="302"/>
              <w:jc w:val="both"/>
            </w:pPr>
            <w:r w:rsidRPr="001D4E25">
              <w:t xml:space="preserve"> развивать у детей желание играть вместе с воспитателем в подвижные игры с простым содержанием, несложными движениями;</w:t>
            </w:r>
          </w:p>
          <w:p w:rsidR="007304FE" w:rsidRDefault="007304FE" w:rsidP="00DC064D">
            <w:pPr>
              <w:ind w:firstLine="709"/>
              <w:jc w:val="both"/>
              <w:rPr>
                <w:iCs/>
              </w:rPr>
            </w:pPr>
            <w:r w:rsidRPr="001D4E25">
              <w:t>способствовать развитию умения детей играть в игры, в ходе которых совершенствуются основные движения</w:t>
            </w:r>
          </w:p>
          <w:p w:rsidR="007304FE" w:rsidRPr="001D4E25" w:rsidRDefault="007304FE" w:rsidP="00DC064D">
            <w:pPr>
              <w:ind w:firstLine="709"/>
              <w:jc w:val="both"/>
              <w:rPr>
                <w:iCs/>
              </w:rPr>
            </w:pPr>
            <w:r w:rsidRPr="001D4E25">
              <w:rPr>
                <w:iCs/>
              </w:rPr>
              <w:t>По сохранению и укреплению физического и психического здоровья детей:</w:t>
            </w:r>
          </w:p>
          <w:p w:rsidR="007304FE" w:rsidRPr="001D4E25" w:rsidRDefault="007304FE" w:rsidP="00DC064D">
            <w:pPr>
              <w:pStyle w:val="a9"/>
              <w:numPr>
                <w:ilvl w:val="0"/>
                <w:numId w:val="3"/>
              </w:numPr>
              <w:spacing w:after="0"/>
              <w:ind w:left="0" w:hanging="65"/>
              <w:jc w:val="both"/>
              <w:rPr>
                <w:iCs/>
              </w:rPr>
            </w:pPr>
            <w:r w:rsidRPr="001D4E25">
              <w:t>оптимизировать факторы, способствующие адаптации ребёнка к ДОУ и минимизировать факторы, замедляющие её, мешающие адекватному приспособлению к новым условиям;</w:t>
            </w:r>
          </w:p>
          <w:p w:rsidR="007304FE" w:rsidRPr="001D4E25" w:rsidRDefault="007304FE" w:rsidP="00DC064D">
            <w:pPr>
              <w:pStyle w:val="a9"/>
              <w:numPr>
                <w:ilvl w:val="0"/>
                <w:numId w:val="3"/>
              </w:numPr>
              <w:spacing w:after="0"/>
              <w:ind w:left="0"/>
              <w:jc w:val="both"/>
              <w:rPr>
                <w:iCs/>
              </w:rPr>
            </w:pPr>
            <w:r w:rsidRPr="001D4E25">
              <w:t xml:space="preserve">осуществлять закаливание детей во время одевания после сна и при переодевании в течение дня;                                                                                                                                                                                                                                                                                                                        </w:t>
            </w:r>
          </w:p>
          <w:p w:rsidR="007304FE" w:rsidRPr="001D4E25" w:rsidRDefault="007304FE" w:rsidP="00DC064D">
            <w:pPr>
              <w:ind w:firstLine="709"/>
              <w:jc w:val="both"/>
              <w:rPr>
                <w:iCs/>
              </w:rPr>
            </w:pPr>
            <w:r w:rsidRPr="001D4E25">
              <w:rPr>
                <w:iCs/>
              </w:rPr>
              <w:t>По формированию культурно-гигиенических навыков:</w:t>
            </w:r>
          </w:p>
          <w:p w:rsidR="007304FE" w:rsidRPr="001D4E25" w:rsidRDefault="007304FE" w:rsidP="00DC064D">
            <w:pPr>
              <w:pStyle w:val="a9"/>
              <w:numPr>
                <w:ilvl w:val="0"/>
                <w:numId w:val="3"/>
              </w:numPr>
              <w:spacing w:after="0"/>
              <w:ind w:left="0"/>
              <w:jc w:val="both"/>
            </w:pPr>
            <w:r w:rsidRPr="001D4E25">
              <w:t xml:space="preserve">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 </w:t>
            </w:r>
          </w:p>
          <w:p w:rsidR="007304FE" w:rsidRPr="001D4E25" w:rsidRDefault="007304FE" w:rsidP="00DC064D">
            <w:pPr>
              <w:numPr>
                <w:ilvl w:val="0"/>
                <w:numId w:val="3"/>
              </w:numPr>
              <w:ind w:left="0"/>
              <w:jc w:val="both"/>
            </w:pPr>
            <w:proofErr w:type="gramStart"/>
            <w:r w:rsidRPr="001D4E25">
              <w:t>способствовать выработке навыка регулировать</w:t>
            </w:r>
            <w:proofErr w:type="gramEnd"/>
            <w:r w:rsidRPr="001D4E25">
              <w:t xml:space="preserve"> собственные физиологические отправления;</w:t>
            </w:r>
          </w:p>
          <w:p w:rsidR="007304FE" w:rsidRPr="001D4E25" w:rsidRDefault="007304FE" w:rsidP="00DC064D">
            <w:pPr>
              <w:numPr>
                <w:ilvl w:val="0"/>
                <w:numId w:val="3"/>
              </w:numPr>
              <w:ind w:left="0"/>
              <w:jc w:val="both"/>
            </w:pPr>
            <w:r w:rsidRPr="001D4E25">
              <w:t xml:space="preserve">приучать есть разнообразную пищу, с частичной помощью взрослого съедать положенную порцию </w:t>
            </w:r>
          </w:p>
          <w:p w:rsidR="007304FE" w:rsidRPr="001D4E25" w:rsidRDefault="007304FE" w:rsidP="00DC064D">
            <w:pPr>
              <w:pStyle w:val="a9"/>
              <w:numPr>
                <w:ilvl w:val="0"/>
                <w:numId w:val="3"/>
              </w:numPr>
              <w:spacing w:after="0"/>
              <w:ind w:left="0"/>
              <w:jc w:val="both"/>
            </w:pPr>
            <w:r w:rsidRPr="001D4E25">
              <w:t>развивать умения одеваться и раздеваться при участии взрослого, стремясь к самостоятельным действиям;</w:t>
            </w:r>
          </w:p>
          <w:p w:rsidR="007304FE" w:rsidRPr="001D4E25" w:rsidRDefault="007304FE" w:rsidP="00DC064D">
            <w:pPr>
              <w:pStyle w:val="a9"/>
              <w:numPr>
                <w:ilvl w:val="0"/>
                <w:numId w:val="3"/>
              </w:numPr>
              <w:spacing w:after="0"/>
              <w:ind w:left="0"/>
              <w:jc w:val="both"/>
            </w:pPr>
            <w:r w:rsidRPr="001D4E25">
              <w:t xml:space="preserve">воспитывать потребность и формировать умения ухаживать за своими вещами и игрушками при помощи взрослого </w:t>
            </w:r>
          </w:p>
          <w:p w:rsidR="007304FE" w:rsidRPr="001D4E25" w:rsidRDefault="007304FE" w:rsidP="00DC064D">
            <w:pPr>
              <w:ind w:firstLine="709"/>
              <w:jc w:val="both"/>
            </w:pPr>
            <w:r w:rsidRPr="001D4E25">
              <w:rPr>
                <w:iCs/>
              </w:rPr>
              <w:t>По формированию первичных ценностных представлений о здоровье и здоровом образе жизни:</w:t>
            </w:r>
            <w:r w:rsidRPr="001D4E25">
              <w:t xml:space="preserve"> </w:t>
            </w:r>
          </w:p>
          <w:p w:rsidR="007304FE" w:rsidRPr="001D4E25" w:rsidRDefault="007304FE" w:rsidP="00DC064D">
            <w:pPr>
              <w:pStyle w:val="a9"/>
              <w:numPr>
                <w:ilvl w:val="0"/>
                <w:numId w:val="3"/>
              </w:numPr>
              <w:spacing w:after="0"/>
              <w:ind w:left="0"/>
              <w:jc w:val="both"/>
            </w:pPr>
            <w:r w:rsidRPr="001D4E25">
              <w:t xml:space="preserve">развивать умения и навыки называть свое имя; выражать свои потребности и интересы в речи </w:t>
            </w:r>
          </w:p>
          <w:p w:rsidR="007304FE" w:rsidRPr="001D4E25" w:rsidRDefault="007304FE" w:rsidP="00DC064D">
            <w:pPr>
              <w:pStyle w:val="a9"/>
              <w:numPr>
                <w:ilvl w:val="0"/>
                <w:numId w:val="3"/>
              </w:numPr>
              <w:spacing w:after="0"/>
              <w:ind w:left="0"/>
              <w:jc w:val="both"/>
            </w:pPr>
            <w:r w:rsidRPr="001D4E25">
              <w:t xml:space="preserve">воспитывать интерес к правилам здоровьесберегающего и безопасного поведения </w:t>
            </w:r>
          </w:p>
        </w:tc>
      </w:tr>
      <w:tr w:rsidR="007304FE" w:rsidRPr="001D4E25" w:rsidTr="00DC064D">
        <w:trPr>
          <w:trHeight w:val="930"/>
          <w:jc w:val="center"/>
        </w:trPr>
        <w:tc>
          <w:tcPr>
            <w:tcW w:w="2320" w:type="dxa"/>
          </w:tcPr>
          <w:p w:rsidR="007304FE" w:rsidRPr="001D4E25" w:rsidRDefault="007304FE" w:rsidP="00DC064D">
            <w:pPr>
              <w:jc w:val="both"/>
            </w:pPr>
            <w:r w:rsidRPr="001D4E25">
              <w:lastRenderedPageBreak/>
              <w:t xml:space="preserve">2 младшая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(3-4г.)</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tc>
        <w:tc>
          <w:tcPr>
            <w:tcW w:w="7565" w:type="dxa"/>
          </w:tcPr>
          <w:p w:rsidR="007304FE" w:rsidRPr="001D4E25" w:rsidRDefault="007304FE" w:rsidP="00DC064D">
            <w:pPr>
              <w:jc w:val="both"/>
              <w:rPr>
                <w:iCs/>
              </w:rPr>
            </w:pPr>
            <w:r w:rsidRPr="001D4E25">
              <w:rPr>
                <w:iCs/>
              </w:rPr>
              <w:t>По формированию потребности в  двигательной активности и физическом совершенствовании:</w:t>
            </w:r>
          </w:p>
          <w:p w:rsidR="007304FE" w:rsidRPr="001D4E25" w:rsidRDefault="007304FE" w:rsidP="00DC064D">
            <w:pPr>
              <w:jc w:val="both"/>
            </w:pPr>
            <w:r w:rsidRPr="001D4E25">
              <w:t xml:space="preserve">воспитание интереса к физическим упражнениям и совместным подвижным играм в группе и на улице </w:t>
            </w:r>
          </w:p>
          <w:p w:rsidR="007304FE" w:rsidRPr="001D4E25" w:rsidRDefault="007304FE" w:rsidP="00DC064D">
            <w:pPr>
              <w:jc w:val="both"/>
            </w:pPr>
            <w:r w:rsidRPr="001D4E25">
              <w:t xml:space="preserve">развитие потребности ежедневно выполнять утреннюю гимнастику, развитие умений самостоятельно использовать физкультурный инвентарь и простейшее физкультурное оборудование </w:t>
            </w:r>
          </w:p>
          <w:p w:rsidR="007304FE" w:rsidRPr="001D4E25" w:rsidRDefault="007304FE" w:rsidP="00DC064D">
            <w:pPr>
              <w:jc w:val="both"/>
              <w:rPr>
                <w:iCs/>
              </w:rPr>
            </w:pPr>
            <w:r w:rsidRPr="001D4E25">
              <w:rPr>
                <w:iCs/>
              </w:rPr>
              <w:t xml:space="preserve">По накоплению и обогащению двигательного опыта (развитию основных движений), воспитанию культуры движений:   </w:t>
            </w:r>
          </w:p>
          <w:p w:rsidR="007304FE" w:rsidRPr="001D4E25" w:rsidRDefault="007304FE" w:rsidP="00DC064D">
            <w:pPr>
              <w:pStyle w:val="a5"/>
              <w:numPr>
                <w:ilvl w:val="0"/>
                <w:numId w:val="10"/>
              </w:numPr>
              <w:spacing w:after="0"/>
              <w:ind w:left="0"/>
              <w:jc w:val="both"/>
            </w:pPr>
            <w:proofErr w:type="gramStart"/>
            <w:r w:rsidRPr="001D4E25">
              <w:t>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w:t>
            </w:r>
            <w:proofErr w:type="gramEnd"/>
          </w:p>
          <w:p w:rsidR="007304FE" w:rsidRPr="001D4E25" w:rsidRDefault="007304FE" w:rsidP="00DC064D">
            <w:pPr>
              <w:pStyle w:val="a5"/>
              <w:numPr>
                <w:ilvl w:val="0"/>
                <w:numId w:val="10"/>
              </w:numPr>
              <w:spacing w:after="0"/>
              <w:ind w:left="0"/>
              <w:jc w:val="both"/>
            </w:pPr>
            <w:r w:rsidRPr="001D4E25">
              <w:t>учить сохранению правильной осанки в различных положениях;</w:t>
            </w:r>
          </w:p>
          <w:p w:rsidR="007304FE" w:rsidRPr="001D4E25" w:rsidRDefault="007304FE" w:rsidP="00DC064D">
            <w:pPr>
              <w:pStyle w:val="a5"/>
              <w:numPr>
                <w:ilvl w:val="0"/>
                <w:numId w:val="10"/>
              </w:numPr>
              <w:spacing w:after="0"/>
              <w:ind w:left="0"/>
              <w:jc w:val="both"/>
            </w:pPr>
            <w:r w:rsidRPr="001D4E25">
              <w:t xml:space="preserve">воспитывать потребность в правильном выполнении движений, развивать умение оценивать их красоту и выразительность, получать удовольствие, радость от двигательной активности </w:t>
            </w:r>
          </w:p>
          <w:p w:rsidR="007304FE" w:rsidRPr="001D4E25" w:rsidRDefault="007304FE" w:rsidP="00DC064D">
            <w:pPr>
              <w:pStyle w:val="a5"/>
              <w:numPr>
                <w:ilvl w:val="0"/>
                <w:numId w:val="10"/>
              </w:numPr>
              <w:spacing w:after="0"/>
              <w:ind w:left="0"/>
              <w:jc w:val="both"/>
            </w:pPr>
            <w:r w:rsidRPr="001D4E25">
              <w:t>помогать осваивать культуру использования спортивного оборудования, инвентаря, воспитывать аккуратность, бережливость.</w:t>
            </w:r>
          </w:p>
          <w:p w:rsidR="007304FE" w:rsidRPr="001D4E25" w:rsidRDefault="007304FE" w:rsidP="00DC064D">
            <w:pPr>
              <w:jc w:val="both"/>
            </w:pPr>
            <w:r w:rsidRPr="001D4E25">
              <w:rPr>
                <w:iCs/>
              </w:rPr>
              <w:t>По развитию физических качеств:</w:t>
            </w:r>
            <w:r w:rsidRPr="001D4E25">
              <w:t xml:space="preserve"> ориентации в пространстве по указанию взрослого и самостоятельно; равновесия при </w:t>
            </w:r>
            <w:r w:rsidRPr="001D4E25">
              <w:rPr>
                <w:iCs/>
              </w:rPr>
              <w:t>выполнении</w:t>
            </w:r>
            <w:r w:rsidRPr="001D4E25">
              <w:t xml:space="preserve"> </w:t>
            </w:r>
            <w:r w:rsidRPr="001D4E25">
              <w:lastRenderedPageBreak/>
              <w:t>разнообразных движений; координации, ловкости, быстроты, гибкости, силы и выносливости;</w:t>
            </w:r>
          </w:p>
          <w:p w:rsidR="007304FE" w:rsidRPr="001D4E25" w:rsidRDefault="007304FE" w:rsidP="00DC064D">
            <w:pPr>
              <w:jc w:val="both"/>
            </w:pPr>
            <w:r w:rsidRPr="001D4E25">
              <w:rPr>
                <w:iCs/>
              </w:rPr>
              <w:t>По развитию интереса к спортивным играм и упражнениям:</w:t>
            </w:r>
            <w:r w:rsidRPr="001D4E25">
              <w:t xml:space="preserve"> </w:t>
            </w:r>
          </w:p>
          <w:p w:rsidR="007304FE" w:rsidRPr="001D4E25" w:rsidRDefault="007304FE" w:rsidP="00DC064D">
            <w:pPr>
              <w:pStyle w:val="a5"/>
              <w:numPr>
                <w:ilvl w:val="0"/>
                <w:numId w:val="11"/>
              </w:numPr>
              <w:spacing w:after="0"/>
              <w:ind w:left="0"/>
              <w:jc w:val="both"/>
            </w:pPr>
            <w:proofErr w:type="gramStart"/>
            <w:r w:rsidRPr="001D4E25">
              <w:t>кататься на санках, трехколесном велосипеде, лыжах, реагировать на речевые сигналы (беги, стой, лови, бросай, прыгай и т.п.) и правила выполнения упражнений и игр;</w:t>
            </w:r>
            <w:proofErr w:type="gramEnd"/>
          </w:p>
          <w:p w:rsidR="007304FE" w:rsidRPr="001D4E25" w:rsidRDefault="007304FE" w:rsidP="00DC064D">
            <w:pPr>
              <w:pStyle w:val="a5"/>
              <w:numPr>
                <w:ilvl w:val="0"/>
                <w:numId w:val="11"/>
              </w:numPr>
              <w:spacing w:after="0"/>
              <w:ind w:left="0"/>
              <w:jc w:val="both"/>
            </w:pPr>
            <w:r w:rsidRPr="001D4E25">
              <w:t xml:space="preserve">согласовывать действия со сверстниками, быть аккуратным в движениях и перемещениях, соблюдать двигательную безопасность </w:t>
            </w:r>
          </w:p>
          <w:p w:rsidR="007304FE" w:rsidRPr="001D4E25" w:rsidRDefault="007304FE" w:rsidP="00DC064D">
            <w:pPr>
              <w:pStyle w:val="a5"/>
              <w:numPr>
                <w:ilvl w:val="0"/>
                <w:numId w:val="10"/>
              </w:numPr>
              <w:spacing w:after="0"/>
              <w:ind w:left="0"/>
              <w:jc w:val="both"/>
            </w:pPr>
            <w:r w:rsidRPr="001D4E25">
              <w:t xml:space="preserve">развивать инициативность, активность, самостоятельность, произвольность в подвижных играх, в ходе совместной и индивидуальной двигательной деятельности детей </w:t>
            </w:r>
          </w:p>
          <w:p w:rsidR="007304FE" w:rsidRPr="001D4E25" w:rsidRDefault="007304FE" w:rsidP="00DC064D">
            <w:pPr>
              <w:numPr>
                <w:ilvl w:val="0"/>
                <w:numId w:val="9"/>
              </w:numPr>
              <w:ind w:left="0" w:hanging="302"/>
              <w:jc w:val="both"/>
            </w:pPr>
            <w:r w:rsidRPr="001D4E25">
              <w:t xml:space="preserve"> развивать движения в ходе обучения разнообразным формам двигательной деятельности;</w:t>
            </w:r>
          </w:p>
          <w:p w:rsidR="007304FE" w:rsidRPr="001D4E25" w:rsidRDefault="007304FE" w:rsidP="00DC064D">
            <w:pPr>
              <w:numPr>
                <w:ilvl w:val="0"/>
                <w:numId w:val="9"/>
              </w:numPr>
              <w:ind w:left="0" w:hanging="302"/>
              <w:jc w:val="both"/>
            </w:pPr>
            <w:r w:rsidRPr="001D4E25">
              <w:t>формировать умение сохранять устойчивое положение тела, правильную осанку;</w:t>
            </w:r>
          </w:p>
          <w:p w:rsidR="007304FE" w:rsidRPr="001D4E25" w:rsidRDefault="007304FE" w:rsidP="00DC064D">
            <w:pPr>
              <w:numPr>
                <w:ilvl w:val="0"/>
                <w:numId w:val="9"/>
              </w:numPr>
              <w:ind w:left="0" w:hanging="302"/>
              <w:jc w:val="both"/>
            </w:pPr>
            <w:r w:rsidRPr="001D4E25">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w:t>
            </w:r>
          </w:p>
          <w:p w:rsidR="007304FE" w:rsidRPr="001D4E25" w:rsidRDefault="007304FE" w:rsidP="00DC064D">
            <w:pPr>
              <w:numPr>
                <w:ilvl w:val="0"/>
                <w:numId w:val="9"/>
              </w:numPr>
              <w:ind w:left="0" w:hanging="302"/>
              <w:jc w:val="both"/>
            </w:pPr>
            <w:proofErr w:type="gramStart"/>
            <w:r w:rsidRPr="001D4E25">
              <w:t>учить ползать, лазать, разнообразно действовать с мячом (брать, держать, переносить, класть, бросать, катить);</w:t>
            </w:r>
            <w:proofErr w:type="gramEnd"/>
          </w:p>
          <w:p w:rsidR="007304FE" w:rsidRPr="001D4E25" w:rsidRDefault="007304FE" w:rsidP="00DC064D">
            <w:pPr>
              <w:numPr>
                <w:ilvl w:val="0"/>
                <w:numId w:val="9"/>
              </w:numPr>
              <w:ind w:left="0" w:hanging="302"/>
              <w:jc w:val="both"/>
            </w:pPr>
            <w:r w:rsidRPr="001D4E25">
              <w:t xml:space="preserve"> учить прыжкам на двух ногах на месте, с продвижением вперёд, в длину с места, отталкиваясь двумя ногами;</w:t>
            </w:r>
          </w:p>
          <w:p w:rsidR="007304FE" w:rsidRPr="001D4E25" w:rsidRDefault="007304FE" w:rsidP="00DC064D">
            <w:pPr>
              <w:numPr>
                <w:ilvl w:val="0"/>
                <w:numId w:val="9"/>
              </w:numPr>
              <w:ind w:left="0" w:hanging="302"/>
              <w:jc w:val="both"/>
            </w:pPr>
            <w:r w:rsidRPr="001D4E25">
              <w:t xml:space="preserve"> развивать у детей желание играть вместе с воспитателем в подвижные игры с простым содержанием, несложными движениями;</w:t>
            </w:r>
          </w:p>
          <w:p w:rsidR="007304FE" w:rsidRDefault="007304FE" w:rsidP="00DC064D">
            <w:pPr>
              <w:ind w:firstLine="709"/>
              <w:jc w:val="both"/>
              <w:rPr>
                <w:iCs/>
              </w:rPr>
            </w:pPr>
            <w:r w:rsidRPr="001D4E25">
              <w:t xml:space="preserve"> способствовать развитию умения детей играть в игры, в ходе которых совершенствуются основные движения.</w:t>
            </w:r>
          </w:p>
          <w:p w:rsidR="007304FE" w:rsidRDefault="007304FE" w:rsidP="00DC064D">
            <w:pPr>
              <w:ind w:firstLine="709"/>
              <w:jc w:val="both"/>
              <w:rPr>
                <w:iCs/>
              </w:rPr>
            </w:pPr>
          </w:p>
          <w:p w:rsidR="007304FE" w:rsidRDefault="007304FE" w:rsidP="00DC064D">
            <w:pPr>
              <w:ind w:firstLine="709"/>
              <w:jc w:val="both"/>
              <w:rPr>
                <w:iCs/>
              </w:rPr>
            </w:pPr>
          </w:p>
          <w:p w:rsidR="007304FE" w:rsidRPr="001D4E25" w:rsidRDefault="007304FE" w:rsidP="00DC064D">
            <w:pPr>
              <w:ind w:firstLine="709"/>
              <w:jc w:val="both"/>
              <w:rPr>
                <w:iCs/>
              </w:rPr>
            </w:pPr>
            <w:r w:rsidRPr="001D4E25">
              <w:rPr>
                <w:iCs/>
              </w:rPr>
              <w:t>По формированию культурно-гигиенических навыков:</w:t>
            </w:r>
          </w:p>
          <w:p w:rsidR="007304FE" w:rsidRPr="001D4E25" w:rsidRDefault="007304FE" w:rsidP="00DC064D">
            <w:pPr>
              <w:pStyle w:val="a9"/>
              <w:numPr>
                <w:ilvl w:val="0"/>
                <w:numId w:val="3"/>
              </w:numPr>
              <w:spacing w:after="0"/>
              <w:ind w:left="0"/>
              <w:jc w:val="both"/>
            </w:pPr>
            <w:r w:rsidRPr="001D4E25">
              <w:t xml:space="preserve">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 </w:t>
            </w:r>
          </w:p>
          <w:p w:rsidR="007304FE" w:rsidRPr="001D4E25" w:rsidRDefault="007304FE" w:rsidP="00DC064D">
            <w:pPr>
              <w:pStyle w:val="a9"/>
              <w:numPr>
                <w:ilvl w:val="0"/>
                <w:numId w:val="3"/>
              </w:numPr>
              <w:spacing w:after="0"/>
              <w:ind w:left="0"/>
              <w:jc w:val="both"/>
            </w:pPr>
            <w:r w:rsidRPr="001D4E25">
              <w:t xml:space="preserve">формировать умения элементарно помогать взрослому в организации процесса питания; навык правильно есть без помощи взрослого </w:t>
            </w:r>
            <w:r w:rsidRPr="001D4E25">
              <w:rPr>
                <w:bCs/>
              </w:rPr>
              <w:t>(Труд, Социализация)</w:t>
            </w:r>
            <w:r w:rsidRPr="001D4E25">
              <w:t>;</w:t>
            </w:r>
          </w:p>
          <w:p w:rsidR="007304FE" w:rsidRPr="001D4E25" w:rsidRDefault="007304FE" w:rsidP="00DC064D">
            <w:pPr>
              <w:pStyle w:val="a9"/>
              <w:numPr>
                <w:ilvl w:val="0"/>
                <w:numId w:val="3"/>
              </w:numPr>
              <w:spacing w:after="0"/>
              <w:ind w:left="0"/>
              <w:jc w:val="both"/>
            </w:pPr>
            <w:r w:rsidRPr="001D4E25">
              <w:t xml:space="preserve">развивать умения одеваться и раздеваться при участии взрослого, стремясь к самостоятельным действиям </w:t>
            </w:r>
          </w:p>
          <w:p w:rsidR="007304FE" w:rsidRPr="001D4E25" w:rsidRDefault="007304FE" w:rsidP="00DC064D">
            <w:pPr>
              <w:pStyle w:val="a9"/>
              <w:numPr>
                <w:ilvl w:val="0"/>
                <w:numId w:val="3"/>
              </w:numPr>
              <w:spacing w:after="0"/>
              <w:ind w:left="0"/>
              <w:jc w:val="both"/>
            </w:pPr>
            <w:r w:rsidRPr="001D4E25">
              <w:t xml:space="preserve">воспитывать потребность и формировать умения ухаживать за своими вещами и игрушками при помощи взрослого </w:t>
            </w:r>
          </w:p>
          <w:p w:rsidR="007304FE" w:rsidRPr="001D4E25" w:rsidRDefault="007304FE" w:rsidP="00DC064D">
            <w:pPr>
              <w:ind w:firstLine="709"/>
              <w:jc w:val="both"/>
            </w:pPr>
            <w:r w:rsidRPr="001D4E25">
              <w:rPr>
                <w:iCs/>
              </w:rPr>
              <w:t>По формированию первичных ценностных представлений о здоровье и здоровом образе жизни:</w:t>
            </w:r>
            <w:r w:rsidRPr="001D4E25">
              <w:t xml:space="preserve"> </w:t>
            </w:r>
          </w:p>
          <w:p w:rsidR="007304FE" w:rsidRPr="001D4E25" w:rsidRDefault="007304FE" w:rsidP="00DC064D">
            <w:pPr>
              <w:pStyle w:val="a9"/>
              <w:numPr>
                <w:ilvl w:val="0"/>
                <w:numId w:val="3"/>
              </w:numPr>
              <w:spacing w:after="0"/>
              <w:ind w:left="0"/>
              <w:jc w:val="both"/>
            </w:pPr>
            <w:r w:rsidRPr="001D4E25">
              <w:t xml:space="preserve">развивать умения и навыки называть свое имя, говорить о себе от первого лица; выражать свои потребности и интересы в речи; интерес к изучению себя, своих физических возможностей (осанка, стопа, рост, движение, картина здоровья),  человека (сверстника и взрослого) и признаках здоровья человека </w:t>
            </w:r>
          </w:p>
          <w:p w:rsidR="007304FE" w:rsidRPr="001D4E25" w:rsidRDefault="007304FE" w:rsidP="00DC064D">
            <w:pPr>
              <w:pStyle w:val="a9"/>
              <w:numPr>
                <w:ilvl w:val="0"/>
                <w:numId w:val="3"/>
              </w:numPr>
              <w:spacing w:after="0"/>
              <w:ind w:left="0"/>
              <w:jc w:val="both"/>
            </w:pPr>
            <w:r w:rsidRPr="001D4E25">
              <w:t xml:space="preserve">обогащать представления о  процессах умывания, одевания, купания, еды, уборки помещения, атрибутах и основных действиях, </w:t>
            </w:r>
            <w:r w:rsidRPr="001D4E25">
              <w:lastRenderedPageBreak/>
              <w:t xml:space="preserve">сопровождающих их, доступном ребенку предметном мире, назначении предметов, правилах их безопасного использования </w:t>
            </w:r>
          </w:p>
          <w:p w:rsidR="007304FE" w:rsidRPr="001D4E25" w:rsidRDefault="007304FE" w:rsidP="00DC064D">
            <w:pPr>
              <w:pStyle w:val="a9"/>
              <w:numPr>
                <w:ilvl w:val="0"/>
                <w:numId w:val="3"/>
              </w:numPr>
              <w:spacing w:after="0"/>
              <w:ind w:left="0"/>
              <w:jc w:val="both"/>
            </w:pPr>
            <w:r w:rsidRPr="001D4E25">
              <w:t xml:space="preserve">поддерживать положительный настрой на выполнение элементарных гигиенических процессов, чувство радости от самостоятельных и совместных действий и их результатов (чистые руки, хорошее настроение, красивая ходьба, убранные игрушки в группе, одежда сложена аккуратно, я молодец и т.д.); </w:t>
            </w:r>
          </w:p>
          <w:p w:rsidR="007304FE" w:rsidRPr="001D4E25" w:rsidRDefault="007304FE" w:rsidP="00DC064D">
            <w:pPr>
              <w:pStyle w:val="a9"/>
              <w:numPr>
                <w:ilvl w:val="0"/>
                <w:numId w:val="3"/>
              </w:numPr>
              <w:spacing w:after="0"/>
              <w:ind w:left="0"/>
              <w:jc w:val="both"/>
            </w:pPr>
            <w:r w:rsidRPr="001D4E25">
              <w:t xml:space="preserve">воспитывать интерес к правилам здоровьесберегающего и безопасного поведения; </w:t>
            </w:r>
          </w:p>
          <w:p w:rsidR="007304FE" w:rsidRPr="001D4E25" w:rsidRDefault="007304FE" w:rsidP="00DC064D">
            <w:pPr>
              <w:pStyle w:val="a9"/>
              <w:numPr>
                <w:ilvl w:val="0"/>
                <w:numId w:val="3"/>
              </w:numPr>
              <w:spacing w:after="0"/>
              <w:ind w:left="0"/>
              <w:jc w:val="both"/>
            </w:pPr>
            <w:r w:rsidRPr="001D4E25">
              <w:t>развивать умения переносить в игру правила здоровьесберегающего и безопасного поведения при участии взрослого.</w:t>
            </w:r>
          </w:p>
        </w:tc>
      </w:tr>
      <w:tr w:rsidR="007304FE" w:rsidRPr="001D4E25" w:rsidTr="00DC064D">
        <w:trPr>
          <w:trHeight w:val="699"/>
          <w:jc w:val="center"/>
        </w:trPr>
        <w:tc>
          <w:tcPr>
            <w:tcW w:w="2320" w:type="dxa"/>
          </w:tcPr>
          <w:p w:rsidR="007304FE" w:rsidRPr="001D4E25" w:rsidRDefault="007304FE" w:rsidP="00DC064D">
            <w:pPr>
              <w:jc w:val="both"/>
            </w:pPr>
            <w:r w:rsidRPr="001D4E25">
              <w:lastRenderedPageBreak/>
              <w:t xml:space="preserve">Средняя </w:t>
            </w:r>
          </w:p>
          <w:p w:rsidR="007304FE" w:rsidRPr="001D4E25" w:rsidRDefault="007304FE" w:rsidP="00DC064D">
            <w:pPr>
              <w:jc w:val="both"/>
            </w:pPr>
            <w:r w:rsidRPr="001D4E25">
              <w:t>группа</w:t>
            </w:r>
          </w:p>
          <w:p w:rsidR="007304FE" w:rsidRPr="001D4E25" w:rsidRDefault="007304FE" w:rsidP="00DC064D">
            <w:pPr>
              <w:jc w:val="both"/>
            </w:pPr>
            <w:r w:rsidRPr="001D4E25">
              <w:t>(4-5 лет)</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tc>
        <w:tc>
          <w:tcPr>
            <w:tcW w:w="7565" w:type="dxa"/>
          </w:tcPr>
          <w:p w:rsidR="007304FE" w:rsidRPr="001D4E25" w:rsidRDefault="007304FE" w:rsidP="00DC064D">
            <w:pPr>
              <w:jc w:val="both"/>
              <w:rPr>
                <w:iCs/>
              </w:rPr>
            </w:pPr>
            <w:r w:rsidRPr="001D4E25">
              <w:rPr>
                <w:iCs/>
              </w:rPr>
              <w:t>По формированию потребности в  двигательной активности и физическом совершенствовании:</w:t>
            </w:r>
          </w:p>
          <w:p w:rsidR="007304FE" w:rsidRPr="001D4E25" w:rsidRDefault="007304FE" w:rsidP="00DC064D">
            <w:pPr>
              <w:pStyle w:val="a5"/>
              <w:numPr>
                <w:ilvl w:val="0"/>
                <w:numId w:val="10"/>
              </w:numPr>
              <w:spacing w:after="0"/>
              <w:ind w:left="0"/>
              <w:jc w:val="both"/>
            </w:pPr>
            <w:r w:rsidRPr="001D4E25">
              <w:rPr>
                <w:kern w:val="3"/>
              </w:rPr>
              <w:t>поддерживать интерес и самостоятельность в двигательной деятельности,  ее различных формах, активизировать творчество детей</w:t>
            </w:r>
            <w:r w:rsidRPr="001D4E25">
              <w:t xml:space="preserve">; </w:t>
            </w:r>
          </w:p>
          <w:p w:rsidR="007304FE" w:rsidRPr="001D4E25" w:rsidRDefault="007304FE" w:rsidP="00DC064D">
            <w:pPr>
              <w:pStyle w:val="a5"/>
              <w:numPr>
                <w:ilvl w:val="0"/>
                <w:numId w:val="10"/>
              </w:numPr>
              <w:spacing w:after="0"/>
              <w:ind w:left="0"/>
              <w:jc w:val="both"/>
              <w:rPr>
                <w:bCs/>
                <w:iCs/>
                <w:kern w:val="3"/>
              </w:rPr>
            </w:pPr>
            <w:r w:rsidRPr="001D4E25">
              <w:rPr>
                <w:kern w:val="3"/>
              </w:rPr>
              <w:t xml:space="preserve">создавать условия для самостоятельной активности детей с использованием физкультурного оборудования и инвентаря в подвижных играх в группе и на улице; </w:t>
            </w:r>
          </w:p>
          <w:p w:rsidR="007304FE" w:rsidRPr="001D4E25" w:rsidRDefault="007304FE" w:rsidP="00DC064D">
            <w:pPr>
              <w:jc w:val="both"/>
              <w:rPr>
                <w:iCs/>
              </w:rPr>
            </w:pPr>
            <w:r w:rsidRPr="001D4E25">
              <w:rPr>
                <w:iCs/>
              </w:rPr>
              <w:t xml:space="preserve">По накоплению и обогащению двигательного опыта (развитию основных движений), воспитанию культуры движений:   </w:t>
            </w:r>
          </w:p>
          <w:p w:rsidR="007304FE" w:rsidRPr="001D4E25" w:rsidRDefault="007304FE" w:rsidP="00DC064D">
            <w:pPr>
              <w:pStyle w:val="a5"/>
              <w:numPr>
                <w:ilvl w:val="0"/>
                <w:numId w:val="10"/>
              </w:numPr>
              <w:spacing w:after="0"/>
              <w:ind w:left="0"/>
              <w:jc w:val="both"/>
              <w:rPr>
                <w:bCs/>
                <w:iCs/>
                <w:kern w:val="3"/>
              </w:rPr>
            </w:pPr>
            <w:r w:rsidRPr="001D4E25">
              <w:rPr>
                <w:kern w:val="3"/>
              </w:rPr>
              <w:t xml:space="preserve">совершенствовать двигательные умения и навыки, развивать умения их самостоятельного применения и использования детьми; </w:t>
            </w:r>
          </w:p>
          <w:p w:rsidR="007304FE" w:rsidRPr="001D4E25" w:rsidRDefault="007304FE" w:rsidP="00DC064D">
            <w:pPr>
              <w:pStyle w:val="a5"/>
              <w:numPr>
                <w:ilvl w:val="0"/>
                <w:numId w:val="10"/>
              </w:numPr>
              <w:spacing w:after="0"/>
              <w:ind w:left="0"/>
              <w:jc w:val="both"/>
              <w:rPr>
                <w:bCs/>
                <w:iCs/>
                <w:kern w:val="3"/>
              </w:rPr>
            </w:pPr>
            <w:r w:rsidRPr="001D4E25">
              <w:rPr>
                <w:kern w:val="3"/>
              </w:rPr>
              <w:t xml:space="preserve">развивать умения согласовано ходить, бегать, соблюдая красоту, легкость и грацию движений, демонстрируя пластичность и выразительность, свои двигательные возможности </w:t>
            </w:r>
          </w:p>
          <w:p w:rsidR="007304FE" w:rsidRPr="001D4E25" w:rsidRDefault="007304FE" w:rsidP="00DC064D">
            <w:pPr>
              <w:pStyle w:val="a5"/>
              <w:numPr>
                <w:ilvl w:val="0"/>
                <w:numId w:val="10"/>
              </w:numPr>
              <w:spacing w:after="0"/>
              <w:ind w:left="0"/>
              <w:jc w:val="both"/>
              <w:rPr>
                <w:bCs/>
                <w:iCs/>
                <w:kern w:val="3"/>
              </w:rPr>
            </w:pPr>
            <w:r w:rsidRPr="001D4E25">
              <w:rPr>
                <w:kern w:val="3"/>
              </w:rPr>
              <w:t>осваивать различные варианты ползанья и лазанья, прыжков, метания и бросания предметов вдаль, ловли, технику выполнения движений;</w:t>
            </w:r>
          </w:p>
          <w:p w:rsidR="007304FE" w:rsidRPr="001D4E25" w:rsidRDefault="007304FE" w:rsidP="00DC064D">
            <w:pPr>
              <w:pStyle w:val="a5"/>
              <w:numPr>
                <w:ilvl w:val="0"/>
                <w:numId w:val="10"/>
              </w:numPr>
              <w:spacing w:after="0"/>
              <w:ind w:left="0"/>
              <w:jc w:val="both"/>
              <w:rPr>
                <w:bCs/>
                <w:iCs/>
                <w:kern w:val="3"/>
              </w:rPr>
            </w:pPr>
            <w:r w:rsidRPr="001D4E25">
              <w:rPr>
                <w:kern w:val="3"/>
              </w:rPr>
              <w:t>продолжать формировать правильную осанку;</w:t>
            </w:r>
          </w:p>
          <w:p w:rsidR="007304FE" w:rsidRPr="001D4E25" w:rsidRDefault="007304FE" w:rsidP="00DC064D">
            <w:pPr>
              <w:pStyle w:val="a5"/>
              <w:numPr>
                <w:ilvl w:val="0"/>
                <w:numId w:val="10"/>
              </w:numPr>
              <w:spacing w:after="0"/>
              <w:ind w:left="0"/>
              <w:jc w:val="both"/>
              <w:rPr>
                <w:iCs/>
              </w:rPr>
            </w:pPr>
            <w:r w:rsidRPr="001D4E25">
              <w:rPr>
                <w:kern w:val="3"/>
              </w:rPr>
              <w:t>обогащать опыт подвижных игр у детей, развивать детскую самостоятельнос</w:t>
            </w:r>
            <w:r w:rsidRPr="001D4E25">
              <w:t>ть в них, инициативность;</w:t>
            </w:r>
          </w:p>
          <w:p w:rsidR="007304FE" w:rsidRPr="001D4E25" w:rsidRDefault="007304FE" w:rsidP="00DC064D">
            <w:pPr>
              <w:tabs>
                <w:tab w:val="left" w:pos="709"/>
              </w:tabs>
              <w:ind w:hanging="709"/>
              <w:jc w:val="both"/>
              <w:rPr>
                <w:iCs/>
              </w:rPr>
            </w:pPr>
            <w:r w:rsidRPr="001D4E25">
              <w:rPr>
                <w:iCs/>
              </w:rPr>
              <w:tab/>
              <w:t>По развитию физических качеств:</w:t>
            </w:r>
            <w:r w:rsidRPr="001D4E25">
              <w:t xml:space="preserve"> ориентировки в пространстве, быстроты, выносливости, гибкости, ловкости и пр.</w:t>
            </w:r>
          </w:p>
          <w:p w:rsidR="007304FE" w:rsidRPr="001D4E25" w:rsidRDefault="007304FE" w:rsidP="00DC064D">
            <w:pPr>
              <w:jc w:val="both"/>
            </w:pPr>
            <w:r w:rsidRPr="001D4E25">
              <w:rPr>
                <w:iCs/>
              </w:rPr>
              <w:t>По развитию интереса к спортивным играм и упражнениям:</w:t>
            </w:r>
            <w:r w:rsidRPr="001D4E25">
              <w:t xml:space="preserve"> </w:t>
            </w:r>
          </w:p>
          <w:p w:rsidR="007304FE" w:rsidRPr="001D4E25" w:rsidRDefault="007304FE" w:rsidP="00DC064D">
            <w:pPr>
              <w:pStyle w:val="a5"/>
              <w:numPr>
                <w:ilvl w:val="0"/>
                <w:numId w:val="10"/>
              </w:numPr>
              <w:spacing w:after="0"/>
              <w:ind w:left="0"/>
              <w:jc w:val="both"/>
              <w:rPr>
                <w:bCs/>
                <w:iCs/>
                <w:kern w:val="3"/>
              </w:rPr>
            </w:pPr>
            <w:r w:rsidRPr="001D4E25">
              <w:rPr>
                <w:kern w:val="3"/>
              </w:rPr>
              <w:t xml:space="preserve">расширять кругозор детей в области спортивных игр, обогащать представления об их разнообразии </w:t>
            </w:r>
          </w:p>
          <w:p w:rsidR="007304FE" w:rsidRPr="001D4E25" w:rsidRDefault="007304FE" w:rsidP="00DC064D">
            <w:pPr>
              <w:pStyle w:val="a5"/>
              <w:numPr>
                <w:ilvl w:val="0"/>
                <w:numId w:val="10"/>
              </w:numPr>
              <w:spacing w:after="0"/>
              <w:ind w:left="0"/>
              <w:jc w:val="both"/>
              <w:rPr>
                <w:bCs/>
                <w:iCs/>
                <w:kern w:val="3"/>
              </w:rPr>
            </w:pPr>
            <w:r w:rsidRPr="001D4E25">
              <w:rPr>
                <w:kern w:val="3"/>
              </w:rPr>
              <w:t>учить катанию на двухколесном велосипеде, ходьбе на лыжах, построениям и перестроениям на месте и в движении;</w:t>
            </w:r>
          </w:p>
          <w:p w:rsidR="007304FE" w:rsidRPr="001D4E25" w:rsidRDefault="007304FE" w:rsidP="00DC064D">
            <w:pPr>
              <w:pStyle w:val="a5"/>
              <w:numPr>
                <w:ilvl w:val="0"/>
                <w:numId w:val="10"/>
              </w:numPr>
              <w:spacing w:after="0"/>
              <w:ind w:left="0"/>
              <w:jc w:val="both"/>
            </w:pPr>
            <w:r w:rsidRPr="001D4E25">
              <w:rPr>
                <w:kern w:val="3"/>
              </w:rPr>
              <w:t>развитие инициативности, активности, самостоятельности, произвольности во всех формах двигательной деятельности, умений сотрудничать и помогать друг другу в выполнении основных движений, спортивных упражнениях и подвижных играх</w:t>
            </w:r>
            <w:r w:rsidRPr="001D4E25">
              <w:t>;</w:t>
            </w:r>
          </w:p>
          <w:p w:rsidR="007304FE" w:rsidRDefault="007304FE" w:rsidP="00DC064D">
            <w:pPr>
              <w:ind w:firstLine="708"/>
              <w:jc w:val="both"/>
              <w:rPr>
                <w:iCs/>
              </w:rPr>
            </w:pPr>
            <w:r w:rsidRPr="001D4E25">
              <w:rPr>
                <w:kern w:val="3"/>
              </w:rPr>
              <w:t>воспитывать стремление действовать по правилам, соблюдая их</w:t>
            </w:r>
            <w:r w:rsidRPr="001D4E25">
              <w:t xml:space="preserve"> </w:t>
            </w:r>
          </w:p>
          <w:p w:rsidR="007304FE" w:rsidRDefault="007304FE" w:rsidP="00DC064D">
            <w:pPr>
              <w:ind w:firstLine="708"/>
              <w:jc w:val="both"/>
              <w:rPr>
                <w:iCs/>
              </w:rPr>
            </w:pPr>
          </w:p>
          <w:p w:rsidR="007304FE" w:rsidRPr="001D4E25" w:rsidRDefault="007304FE" w:rsidP="00DC064D">
            <w:pPr>
              <w:ind w:firstLine="708"/>
              <w:jc w:val="both"/>
              <w:rPr>
                <w:iCs/>
              </w:rPr>
            </w:pPr>
            <w:r w:rsidRPr="001D4E25">
              <w:rPr>
                <w:iCs/>
              </w:rPr>
              <w:t>По формированию культурно-гигиенических навыков:</w:t>
            </w:r>
          </w:p>
          <w:p w:rsidR="007304FE" w:rsidRPr="001D4E25" w:rsidRDefault="007304FE" w:rsidP="00DC064D">
            <w:pPr>
              <w:pStyle w:val="a9"/>
              <w:numPr>
                <w:ilvl w:val="0"/>
                <w:numId w:val="7"/>
              </w:numPr>
              <w:spacing w:after="0"/>
              <w:ind w:left="0"/>
              <w:jc w:val="both"/>
              <w:rPr>
                <w:bCs/>
              </w:rPr>
            </w:pPr>
            <w:proofErr w:type="gramStart"/>
            <w:r w:rsidRPr="001D4E25">
              <w:t>развивать умения самостоятельно и правильно совершать процессы умывания, мытья рук, помогать в осуществлении этих процессов сверстникам, младшим детям; самостоятельно следить за своим внешним видом и видом других детей; помогать взрослому в организации процесса питания, адекватно откликаясь на его просьбы; самостоятельно есть, соблюдая культуру поведения за столом; самостоятельно одеваться и раздеваться, стремясь помочь сверстникам или младшим детям;</w:t>
            </w:r>
            <w:proofErr w:type="gramEnd"/>
            <w:r w:rsidRPr="001D4E25">
              <w:t xml:space="preserve"> элементарно ухаживать за своими вещами </w:t>
            </w:r>
            <w:r w:rsidRPr="001D4E25">
              <w:lastRenderedPageBreak/>
              <w:t xml:space="preserve">(вещами личного пользования) и игрушками, проявляя инициативность и самостоятельность </w:t>
            </w:r>
          </w:p>
          <w:p w:rsidR="007304FE" w:rsidRPr="001D4E25" w:rsidRDefault="007304FE" w:rsidP="00DC064D">
            <w:pPr>
              <w:jc w:val="both"/>
              <w:rPr>
                <w:iCs/>
              </w:rPr>
            </w:pPr>
            <w:r w:rsidRPr="001D4E25">
              <w:rPr>
                <w:iCs/>
              </w:rPr>
              <w:t>По формированию первичных ценностных представлений о здоровье и здоровом образе жизни:</w:t>
            </w:r>
          </w:p>
          <w:p w:rsidR="007304FE" w:rsidRPr="001D4E25" w:rsidRDefault="007304FE" w:rsidP="00DC064D">
            <w:pPr>
              <w:pStyle w:val="a9"/>
              <w:numPr>
                <w:ilvl w:val="0"/>
                <w:numId w:val="7"/>
              </w:numPr>
              <w:spacing w:after="0"/>
              <w:ind w:left="0"/>
              <w:jc w:val="both"/>
            </w:pPr>
            <w:r w:rsidRPr="001D4E25">
              <w:t>развивать и закреплять представления о человеке (себе, сверстнике и взрослом), особенностях его здоровья; правилах здоровьесообразного поведения в обществе; формировать умения элементарно описывать свое самочувствие; привлечь внимание взрослого в случае неважного самочувствия, недомогания;</w:t>
            </w:r>
          </w:p>
          <w:p w:rsidR="007304FE" w:rsidRPr="001D4E25" w:rsidRDefault="007304FE" w:rsidP="00DC064D">
            <w:pPr>
              <w:pStyle w:val="a9"/>
              <w:numPr>
                <w:ilvl w:val="0"/>
                <w:numId w:val="7"/>
              </w:numPr>
              <w:spacing w:after="0"/>
              <w:ind w:left="0"/>
              <w:jc w:val="both"/>
            </w:pPr>
            <w:r w:rsidRPr="001D4E25">
              <w:t>обогащать представления об алгоритме процессов умывания, одевания, купания, еды, уборки помещения; атрибутах и основных действиях, сопровождающих эти процессы;</w:t>
            </w:r>
          </w:p>
          <w:p w:rsidR="007304FE" w:rsidRPr="001D4E25" w:rsidRDefault="007304FE" w:rsidP="00DC064D">
            <w:pPr>
              <w:pStyle w:val="a9"/>
              <w:numPr>
                <w:ilvl w:val="0"/>
                <w:numId w:val="7"/>
              </w:numPr>
              <w:overflowPunct w:val="0"/>
              <w:autoSpaceDE w:val="0"/>
              <w:autoSpaceDN w:val="0"/>
              <w:adjustRightInd w:val="0"/>
              <w:spacing w:after="0"/>
              <w:ind w:left="0"/>
              <w:jc w:val="both"/>
            </w:pPr>
            <w:r w:rsidRPr="001D4E25">
              <w:t xml:space="preserve">способствовать становлению все более устойчивого интереса к правилам здоровьесберегающего и безопасного поведения, развитию самостоятельности детей </w:t>
            </w:r>
          </w:p>
          <w:p w:rsidR="007304FE" w:rsidRPr="001D4E25" w:rsidRDefault="007304FE" w:rsidP="00DC064D">
            <w:pPr>
              <w:pStyle w:val="a9"/>
              <w:numPr>
                <w:ilvl w:val="0"/>
                <w:numId w:val="7"/>
              </w:numPr>
              <w:spacing w:after="0"/>
              <w:ind w:left="0"/>
              <w:jc w:val="both"/>
            </w:pPr>
            <w:r w:rsidRPr="001D4E25">
              <w:t xml:space="preserve">воспитывать желание разрешать проблемные игровые ситуации, связанные с охраной здоровья; </w:t>
            </w:r>
          </w:p>
          <w:p w:rsidR="007304FE" w:rsidRPr="001D4E25" w:rsidRDefault="007304FE" w:rsidP="00DC064D">
            <w:pPr>
              <w:pStyle w:val="a9"/>
              <w:numPr>
                <w:ilvl w:val="0"/>
                <w:numId w:val="7"/>
              </w:numPr>
              <w:spacing w:after="0"/>
              <w:ind w:left="0"/>
              <w:jc w:val="both"/>
            </w:pPr>
            <w:r w:rsidRPr="001D4E25">
              <w:t xml:space="preserve">развивать умения самостоятельно переносить в игру правила здоровьесберегающего и безопасного поведения </w:t>
            </w:r>
          </w:p>
        </w:tc>
      </w:tr>
      <w:tr w:rsidR="007304FE" w:rsidRPr="001D4E25" w:rsidTr="00DC064D">
        <w:trPr>
          <w:jc w:val="center"/>
        </w:trPr>
        <w:tc>
          <w:tcPr>
            <w:tcW w:w="2320" w:type="dxa"/>
          </w:tcPr>
          <w:p w:rsidR="007304FE" w:rsidRPr="001D4E25" w:rsidRDefault="007304FE" w:rsidP="00DC064D">
            <w:pPr>
              <w:jc w:val="both"/>
            </w:pPr>
            <w:r w:rsidRPr="001D4E25">
              <w:lastRenderedPageBreak/>
              <w:t xml:space="preserve">Старшая </w:t>
            </w:r>
          </w:p>
          <w:p w:rsidR="007304FE" w:rsidRPr="001D4E25" w:rsidRDefault="007304FE" w:rsidP="00DC064D">
            <w:pPr>
              <w:jc w:val="both"/>
            </w:pPr>
            <w:r w:rsidRPr="001D4E25">
              <w:t>группа</w:t>
            </w:r>
          </w:p>
          <w:p w:rsidR="007304FE" w:rsidRPr="001D4E25" w:rsidRDefault="007304FE" w:rsidP="00DC064D">
            <w:pPr>
              <w:jc w:val="both"/>
            </w:pPr>
            <w:r w:rsidRPr="001D4E25">
              <w:t>(5-6 лет)</w:t>
            </w:r>
          </w:p>
        </w:tc>
        <w:tc>
          <w:tcPr>
            <w:tcW w:w="7565" w:type="dxa"/>
          </w:tcPr>
          <w:p w:rsidR="007304FE" w:rsidRPr="001D4E25" w:rsidRDefault="007304FE" w:rsidP="00DC064D">
            <w:pPr>
              <w:jc w:val="both"/>
              <w:rPr>
                <w:iCs/>
              </w:rPr>
            </w:pPr>
            <w:r w:rsidRPr="001D4E25">
              <w:rPr>
                <w:iCs/>
              </w:rPr>
              <w:t>По формированию потребности в  двигательной активности и физическом совершенствовании:</w:t>
            </w:r>
          </w:p>
          <w:p w:rsidR="007304FE" w:rsidRPr="001D4E25" w:rsidRDefault="007304FE" w:rsidP="00DC064D">
            <w:pPr>
              <w:pStyle w:val="a5"/>
              <w:numPr>
                <w:ilvl w:val="0"/>
                <w:numId w:val="10"/>
              </w:numPr>
              <w:spacing w:after="0"/>
              <w:ind w:left="0"/>
              <w:jc w:val="both"/>
            </w:pPr>
            <w:r w:rsidRPr="001D4E25">
              <w:rPr>
                <w:kern w:val="3"/>
              </w:rPr>
              <w:t>повышать уровень осознанного выполнения движений детьми, потребности в самостоятельной двигательной активности, совместных движениях со сверстниками</w:t>
            </w:r>
            <w:r w:rsidRPr="001D4E25">
              <w:t xml:space="preserve"> </w:t>
            </w:r>
          </w:p>
          <w:p w:rsidR="007304FE" w:rsidRPr="001D4E25" w:rsidRDefault="007304FE" w:rsidP="00DC064D">
            <w:pPr>
              <w:pStyle w:val="a5"/>
              <w:numPr>
                <w:ilvl w:val="0"/>
                <w:numId w:val="10"/>
              </w:numPr>
              <w:spacing w:after="0"/>
              <w:ind w:left="0"/>
              <w:jc w:val="both"/>
              <w:rPr>
                <w:bCs/>
                <w:iCs/>
                <w:kern w:val="3"/>
              </w:rPr>
            </w:pPr>
            <w:r w:rsidRPr="001D4E25">
              <w:rPr>
                <w:kern w:val="3"/>
              </w:rPr>
              <w:t xml:space="preserve">поддерживать самостоятельность в организации подвижных игр, спортивных упражнений и игр на прогулке и в помещении, свободного использования спортивного инвентаря и физкультурного оборудования; </w:t>
            </w:r>
          </w:p>
          <w:p w:rsidR="007304FE" w:rsidRPr="00920CCC" w:rsidRDefault="007304FE" w:rsidP="00DC064D">
            <w:pPr>
              <w:pStyle w:val="a5"/>
              <w:numPr>
                <w:ilvl w:val="0"/>
                <w:numId w:val="10"/>
              </w:numPr>
              <w:spacing w:after="0"/>
              <w:ind w:left="0"/>
              <w:jc w:val="both"/>
              <w:rPr>
                <w:bCs/>
                <w:iCs/>
                <w:kern w:val="3"/>
              </w:rPr>
            </w:pPr>
            <w:r w:rsidRPr="00920CCC">
              <w:rPr>
                <w:kern w:val="3"/>
              </w:rPr>
              <w:t>поддерживать и поощрять стремление детей помогать взрослому в подготовке физкультурной среды группы и зала к занятиям физической культурой</w:t>
            </w:r>
            <w:r w:rsidRPr="001D4E25">
              <w:t xml:space="preserve"> </w:t>
            </w:r>
            <w:r w:rsidRPr="00920CCC">
              <w:rPr>
                <w:kern w:val="3"/>
              </w:rPr>
              <w:t>воспитывать стремление организовывать и участвовать в играх-соревнованиях, играх-эстафетах;</w:t>
            </w:r>
          </w:p>
          <w:p w:rsidR="007304FE" w:rsidRPr="001D4E25" w:rsidRDefault="007304FE" w:rsidP="00DC064D">
            <w:pPr>
              <w:jc w:val="both"/>
              <w:rPr>
                <w:iCs/>
              </w:rPr>
            </w:pPr>
            <w:r w:rsidRPr="001D4E25">
              <w:rPr>
                <w:iCs/>
              </w:rPr>
              <w:t xml:space="preserve">По накоплению и обогащению двигательного опыта (развитию основных движений), воспитанию культуры движений:   </w:t>
            </w:r>
          </w:p>
          <w:p w:rsidR="007304FE" w:rsidRPr="001D4E25" w:rsidRDefault="007304FE" w:rsidP="00DC064D">
            <w:pPr>
              <w:pStyle w:val="a5"/>
              <w:numPr>
                <w:ilvl w:val="0"/>
                <w:numId w:val="10"/>
              </w:numPr>
              <w:spacing w:after="0"/>
              <w:ind w:left="0"/>
              <w:jc w:val="both"/>
            </w:pPr>
            <w:r w:rsidRPr="001D4E25">
              <w:t>совершенствовать основные движения дошкольников, двигательные умения и навыки по линии изменения темпа, ритма их выполнения, чередования, ориентации в пространстве, координации выполнения движений, удержания равновесия;</w:t>
            </w:r>
          </w:p>
          <w:p w:rsidR="007304FE" w:rsidRPr="001D4E25" w:rsidRDefault="007304FE" w:rsidP="00DC064D">
            <w:pPr>
              <w:pStyle w:val="a5"/>
              <w:numPr>
                <w:ilvl w:val="0"/>
                <w:numId w:val="10"/>
              </w:numPr>
              <w:spacing w:after="0"/>
              <w:ind w:left="0"/>
              <w:jc w:val="both"/>
            </w:pPr>
            <w:r w:rsidRPr="001D4E25">
              <w:t>продолжать формировать правильную осанку;</w:t>
            </w:r>
          </w:p>
          <w:p w:rsidR="007304FE" w:rsidRPr="001D4E25" w:rsidRDefault="007304FE" w:rsidP="00DC064D">
            <w:pPr>
              <w:pStyle w:val="a5"/>
              <w:numPr>
                <w:ilvl w:val="0"/>
                <w:numId w:val="10"/>
              </w:numPr>
              <w:spacing w:after="0"/>
              <w:ind w:left="0"/>
              <w:jc w:val="both"/>
              <w:rPr>
                <w:iCs/>
              </w:rPr>
            </w:pPr>
            <w:r w:rsidRPr="001D4E25">
              <w:t>продолжать воспитывать у детей потребность в красивом, грациозном и ритмичном выполнении упражнений, сочетая движения с музыкой, демонстрируя культуру освоения основных движений);</w:t>
            </w:r>
          </w:p>
          <w:p w:rsidR="007304FE" w:rsidRPr="001D4E25" w:rsidRDefault="007304FE" w:rsidP="00DC064D">
            <w:pPr>
              <w:tabs>
                <w:tab w:val="center" w:pos="7657"/>
              </w:tabs>
              <w:ind w:firstLine="708"/>
              <w:jc w:val="both"/>
              <w:rPr>
                <w:iCs/>
              </w:rPr>
            </w:pPr>
            <w:r w:rsidRPr="001D4E25">
              <w:rPr>
                <w:iCs/>
              </w:rPr>
              <w:t>По развитию физических качеств:</w:t>
            </w:r>
            <w:r w:rsidRPr="001D4E25">
              <w:rPr>
                <w:iCs/>
              </w:rPr>
              <w:tab/>
            </w:r>
          </w:p>
          <w:p w:rsidR="007304FE" w:rsidRPr="001D4E25" w:rsidRDefault="007304FE" w:rsidP="00DC064D">
            <w:pPr>
              <w:numPr>
                <w:ilvl w:val="0"/>
                <w:numId w:val="12"/>
              </w:numPr>
              <w:ind w:left="0"/>
              <w:jc w:val="both"/>
            </w:pPr>
            <w:r w:rsidRPr="001D4E25">
              <w:t>совершенствовать физические качества во всех видах двигательной активности;</w:t>
            </w:r>
          </w:p>
          <w:p w:rsidR="007304FE" w:rsidRPr="001D4E25" w:rsidRDefault="007304FE" w:rsidP="00DC064D">
            <w:pPr>
              <w:ind w:firstLine="708"/>
              <w:jc w:val="both"/>
              <w:rPr>
                <w:iCs/>
              </w:rPr>
            </w:pPr>
            <w:r w:rsidRPr="001D4E25">
              <w:rPr>
                <w:iCs/>
              </w:rPr>
              <w:t>По развитию интереса к спортивным играм и упражнениям:</w:t>
            </w:r>
          </w:p>
          <w:p w:rsidR="007304FE" w:rsidRPr="001D4E25" w:rsidRDefault="007304FE" w:rsidP="00DC064D">
            <w:pPr>
              <w:pStyle w:val="a5"/>
              <w:numPr>
                <w:ilvl w:val="0"/>
                <w:numId w:val="10"/>
              </w:numPr>
              <w:spacing w:after="0"/>
              <w:ind w:left="0"/>
              <w:jc w:val="both"/>
            </w:pPr>
            <w:r w:rsidRPr="001D4E25">
              <w:t xml:space="preserve">поддерживать интерес детей к различным видам спорта, продолжать обогащать представления о них, спортивных достижениях нашей страны, олимпийских победах </w:t>
            </w:r>
          </w:p>
          <w:p w:rsidR="007304FE" w:rsidRPr="001D4E25" w:rsidRDefault="007304FE" w:rsidP="00DC064D">
            <w:pPr>
              <w:pStyle w:val="a5"/>
              <w:numPr>
                <w:ilvl w:val="0"/>
                <w:numId w:val="10"/>
              </w:numPr>
              <w:spacing w:after="0"/>
              <w:ind w:left="0"/>
              <w:jc w:val="both"/>
            </w:pPr>
            <w:r w:rsidRPr="001D4E25">
              <w:t>продолжать совершенствовать умения в катании на санках, велосипеде и самокате, ходьбе на лыжах;</w:t>
            </w:r>
          </w:p>
          <w:p w:rsidR="007304FE" w:rsidRPr="001D4E25" w:rsidRDefault="007304FE" w:rsidP="00DC064D">
            <w:pPr>
              <w:pStyle w:val="a5"/>
              <w:numPr>
                <w:ilvl w:val="0"/>
                <w:numId w:val="10"/>
              </w:numPr>
              <w:spacing w:after="0"/>
              <w:ind w:left="0"/>
              <w:jc w:val="both"/>
            </w:pPr>
            <w:r w:rsidRPr="001D4E25">
              <w:t xml:space="preserve">обучать спортивным играм (городки, бадминтон, элементам футбола, </w:t>
            </w:r>
            <w:r w:rsidRPr="001D4E25">
              <w:lastRenderedPageBreak/>
              <w:t xml:space="preserve">хоккея, баскетбола); </w:t>
            </w:r>
          </w:p>
          <w:p w:rsidR="007304FE" w:rsidRPr="001D4E25" w:rsidRDefault="007304FE" w:rsidP="00DC064D">
            <w:pPr>
              <w:pStyle w:val="a5"/>
              <w:numPr>
                <w:ilvl w:val="0"/>
                <w:numId w:val="10"/>
              </w:numPr>
              <w:spacing w:after="0"/>
              <w:ind w:left="0"/>
              <w:jc w:val="both"/>
            </w:pPr>
            <w:r w:rsidRPr="001D4E25">
              <w:t xml:space="preserve">продолжать развивать инициативность, активность, самостоятельность, произвольность  во всех формах двигательной деятельности </w:t>
            </w:r>
          </w:p>
          <w:p w:rsidR="007304FE" w:rsidRPr="001D4E25" w:rsidRDefault="007304FE" w:rsidP="00DC064D">
            <w:pPr>
              <w:pStyle w:val="a5"/>
              <w:numPr>
                <w:ilvl w:val="0"/>
                <w:numId w:val="10"/>
              </w:numPr>
              <w:spacing w:after="0"/>
              <w:ind w:left="0"/>
              <w:jc w:val="both"/>
            </w:pPr>
            <w:r w:rsidRPr="001D4E25">
              <w:t xml:space="preserve">продолжать развивать умения сотрудничества, кооперации в совместной двигательной деятельности, умений помогать друг другу в выполнении основных движений, спортивных упражнениях и подвижных играх, поддерживать достижения сверстников, переживать за общие победы в соревнованиях и эстафетах; </w:t>
            </w:r>
          </w:p>
          <w:p w:rsidR="007304FE" w:rsidRPr="001D4E25" w:rsidRDefault="007304FE" w:rsidP="00DC064D">
            <w:pPr>
              <w:pStyle w:val="a5"/>
              <w:numPr>
                <w:ilvl w:val="0"/>
                <w:numId w:val="10"/>
              </w:numPr>
              <w:spacing w:after="0"/>
              <w:ind w:left="0"/>
              <w:jc w:val="both"/>
            </w:pPr>
            <w:r w:rsidRPr="001D4E25">
              <w:t>воспитывать стремление действовать по правилам, соблюдая их;</w:t>
            </w:r>
          </w:p>
          <w:p w:rsidR="007304FE" w:rsidRDefault="007304FE" w:rsidP="00DC064D">
            <w:pPr>
              <w:ind w:firstLine="708"/>
              <w:jc w:val="both"/>
              <w:rPr>
                <w:iCs/>
              </w:rPr>
            </w:pPr>
            <w:r w:rsidRPr="001D4E25">
              <w:t xml:space="preserve">поддерживать и развивать творчество старших дошкольников в двигательной активности </w:t>
            </w:r>
          </w:p>
          <w:p w:rsidR="007304FE" w:rsidRDefault="007304FE" w:rsidP="00DC064D">
            <w:pPr>
              <w:ind w:firstLine="708"/>
              <w:jc w:val="both"/>
              <w:rPr>
                <w:iCs/>
              </w:rPr>
            </w:pPr>
          </w:p>
          <w:p w:rsidR="007304FE" w:rsidRPr="001D4E25" w:rsidRDefault="007304FE" w:rsidP="00DC064D">
            <w:pPr>
              <w:ind w:firstLine="708"/>
              <w:jc w:val="both"/>
              <w:rPr>
                <w:iCs/>
              </w:rPr>
            </w:pPr>
            <w:r w:rsidRPr="001D4E25">
              <w:rPr>
                <w:iCs/>
              </w:rPr>
              <w:t>По формированию культурно-гигиенических навыков:</w:t>
            </w:r>
          </w:p>
          <w:p w:rsidR="007304FE" w:rsidRPr="001D4E25" w:rsidRDefault="007304FE" w:rsidP="00DC064D">
            <w:pPr>
              <w:pStyle w:val="a5"/>
              <w:numPr>
                <w:ilvl w:val="0"/>
                <w:numId w:val="4"/>
              </w:numPr>
              <w:spacing w:after="0"/>
              <w:ind w:left="0"/>
              <w:jc w:val="both"/>
            </w:pPr>
            <w:r w:rsidRPr="001D4E25">
              <w:t xml:space="preserve">развивать умения самообслуживания и самостоятельного осуществления полезных привычек, элементарных навыков личной гигиены (вымыть руки, умыться, почистить зубы, ополоснуть их после еды, обтираться (с помощью взрослого), вымыть уши, причесать волосы и т.д.) без напоминания взрослого </w:t>
            </w:r>
          </w:p>
          <w:p w:rsidR="007304FE" w:rsidRPr="001D4E25" w:rsidRDefault="007304FE" w:rsidP="00DC064D">
            <w:pPr>
              <w:pStyle w:val="a5"/>
              <w:numPr>
                <w:ilvl w:val="0"/>
                <w:numId w:val="4"/>
              </w:numPr>
              <w:spacing w:after="0"/>
              <w:ind w:left="0"/>
              <w:jc w:val="both"/>
            </w:pPr>
            <w:r w:rsidRPr="001D4E25">
              <w:t xml:space="preserve">формировать умения и потребность самостоятельно выполнять утреннюю гимнастику, закаливающие процедуры (при участии взрослого) </w:t>
            </w:r>
          </w:p>
          <w:p w:rsidR="007304FE" w:rsidRPr="001D4E25" w:rsidRDefault="007304FE" w:rsidP="00DC064D">
            <w:pPr>
              <w:jc w:val="both"/>
              <w:rPr>
                <w:iCs/>
              </w:rPr>
            </w:pPr>
            <w:r w:rsidRPr="001D4E25">
              <w:rPr>
                <w:iCs/>
              </w:rPr>
              <w:t>По формированию первичных ценностных представлений о здоровье и здоровом образе жизни:</w:t>
            </w:r>
          </w:p>
          <w:p w:rsidR="007304FE" w:rsidRPr="001D4E25" w:rsidRDefault="007304FE" w:rsidP="00DC064D">
            <w:pPr>
              <w:pStyle w:val="a9"/>
              <w:numPr>
                <w:ilvl w:val="0"/>
                <w:numId w:val="5"/>
              </w:numPr>
              <w:spacing w:after="0"/>
              <w:ind w:left="0"/>
              <w:jc w:val="both"/>
            </w:pPr>
            <w:r w:rsidRPr="001D4E25">
              <w:t>закреплять и усложнять представления о человеке (себе, сверстнике и взрослом), особенностях его здоровья; необходимости соблюдения правил здоровьесообразного поведения в обществе; навыки элементарно описывать свое самочувствие; умение привлечь внимание взрослого в случае неважного самочувствия, недомогания;</w:t>
            </w:r>
          </w:p>
          <w:p w:rsidR="007304FE" w:rsidRPr="001D4E25" w:rsidRDefault="007304FE" w:rsidP="00DC064D">
            <w:pPr>
              <w:pStyle w:val="a9"/>
              <w:numPr>
                <w:ilvl w:val="0"/>
                <w:numId w:val="5"/>
              </w:numPr>
              <w:spacing w:after="0"/>
              <w:ind w:left="0" w:hanging="425"/>
              <w:jc w:val="both"/>
            </w:pPr>
            <w:r w:rsidRPr="001D4E25">
              <w:t>совершенствовать представления об алгоритме процессов умывания, одевания, купания, еды, уборки помещения; атрибутах и основных действиях, сопровождающих эти процессы;</w:t>
            </w:r>
          </w:p>
          <w:p w:rsidR="007304FE" w:rsidRPr="001D4E25" w:rsidRDefault="007304FE" w:rsidP="00DC064D">
            <w:pPr>
              <w:pStyle w:val="a9"/>
              <w:numPr>
                <w:ilvl w:val="0"/>
                <w:numId w:val="5"/>
              </w:numPr>
              <w:spacing w:after="0"/>
              <w:ind w:left="0"/>
              <w:jc w:val="both"/>
            </w:pPr>
            <w:r w:rsidRPr="001D4E25">
              <w:t>способствовать становлению устойчивого интереса к правилам здоровьесберегающего и безопасного поведения, развитию субъектной позиции детей в здоровьесберегающей деятельности;</w:t>
            </w:r>
          </w:p>
          <w:p w:rsidR="007304FE" w:rsidRPr="001D4E25" w:rsidRDefault="007304FE" w:rsidP="00DC064D">
            <w:pPr>
              <w:pStyle w:val="a9"/>
              <w:numPr>
                <w:ilvl w:val="0"/>
                <w:numId w:val="6"/>
              </w:numPr>
              <w:spacing w:after="0"/>
              <w:ind w:left="0"/>
              <w:jc w:val="both"/>
            </w:pPr>
            <w:r w:rsidRPr="001D4E25">
              <w:t xml:space="preserve">развивать представления о безопасном использовании окружающих предметов и бережном отношении к ним </w:t>
            </w:r>
          </w:p>
          <w:p w:rsidR="007304FE" w:rsidRPr="001D4E25" w:rsidRDefault="007304FE" w:rsidP="00DC064D">
            <w:pPr>
              <w:pStyle w:val="a9"/>
              <w:numPr>
                <w:ilvl w:val="0"/>
                <w:numId w:val="6"/>
              </w:numPr>
              <w:spacing w:after="0"/>
              <w:ind w:left="0"/>
              <w:jc w:val="both"/>
            </w:pPr>
            <w:r w:rsidRPr="001D4E25">
              <w:t>поощрять желание и стремление детей разрешать проблемные игровые ситуации, связанные с охраной здоровья; самостоятельно переносить в игру правила здоровьесберегающего и безопасного поведения.</w:t>
            </w:r>
          </w:p>
        </w:tc>
      </w:tr>
      <w:tr w:rsidR="007304FE" w:rsidRPr="001D4E25" w:rsidTr="00DC064D">
        <w:trPr>
          <w:jc w:val="center"/>
        </w:trPr>
        <w:tc>
          <w:tcPr>
            <w:tcW w:w="2320" w:type="dxa"/>
          </w:tcPr>
          <w:p w:rsidR="007304FE" w:rsidRPr="001D4E25" w:rsidRDefault="007304FE" w:rsidP="00DC064D">
            <w:pPr>
              <w:jc w:val="both"/>
            </w:pPr>
            <w:r w:rsidRPr="001D4E25">
              <w:lastRenderedPageBreak/>
              <w:t>Подго-</w:t>
            </w:r>
          </w:p>
          <w:p w:rsidR="007304FE" w:rsidRPr="001D4E25" w:rsidRDefault="007304FE" w:rsidP="00DC064D">
            <w:pPr>
              <w:jc w:val="both"/>
            </w:pPr>
            <w:r w:rsidRPr="001D4E25">
              <w:t xml:space="preserve">товитель-ная группа </w:t>
            </w:r>
          </w:p>
          <w:p w:rsidR="007304FE" w:rsidRPr="001D4E25" w:rsidRDefault="007304FE" w:rsidP="00DC064D">
            <w:pPr>
              <w:jc w:val="both"/>
            </w:pPr>
            <w:r w:rsidRPr="001D4E25">
              <w:t>(6-7 лет)</w:t>
            </w:r>
          </w:p>
        </w:tc>
        <w:tc>
          <w:tcPr>
            <w:tcW w:w="7565" w:type="dxa"/>
          </w:tcPr>
          <w:p w:rsidR="007304FE" w:rsidRDefault="007304FE" w:rsidP="00DC064D">
            <w:pPr>
              <w:ind w:firstLine="708"/>
              <w:contextualSpacing/>
              <w:jc w:val="both"/>
            </w:pPr>
          </w:p>
          <w:p w:rsidR="007304FE" w:rsidRPr="001D4E25" w:rsidRDefault="007304FE" w:rsidP="00DC064D">
            <w:pPr>
              <w:contextualSpacing/>
              <w:jc w:val="both"/>
            </w:pPr>
            <w:r w:rsidRPr="001D4E25">
              <w:t>По становлению мотивации к  двигательной активности и развитию потребности в физическом совершенствовании:</w:t>
            </w:r>
          </w:p>
          <w:p w:rsidR="007304FE" w:rsidRPr="001D4E25" w:rsidRDefault="007304FE" w:rsidP="00DC064D">
            <w:pPr>
              <w:pStyle w:val="a5"/>
              <w:numPr>
                <w:ilvl w:val="0"/>
                <w:numId w:val="10"/>
              </w:numPr>
              <w:spacing w:after="0"/>
              <w:ind w:left="0"/>
              <w:contextualSpacing/>
              <w:jc w:val="both"/>
            </w:pPr>
            <w:r w:rsidRPr="001D4E25">
              <w:t>поддерживать и поощрять ежедневную двигательную активность детей;</w:t>
            </w:r>
          </w:p>
          <w:p w:rsidR="007304FE" w:rsidRPr="001D4E25" w:rsidRDefault="007304FE" w:rsidP="00DC064D">
            <w:pPr>
              <w:pStyle w:val="a5"/>
              <w:numPr>
                <w:ilvl w:val="0"/>
                <w:numId w:val="10"/>
              </w:numPr>
              <w:spacing w:after="0"/>
              <w:ind w:left="0"/>
              <w:contextualSpacing/>
              <w:jc w:val="both"/>
            </w:pPr>
            <w:r w:rsidRPr="001D4E25">
              <w:t xml:space="preserve">воспитывать потребность в аккуратном обращении со спортивным инвентарем, физкультурным оборудованием, следить за его состоянием </w:t>
            </w:r>
          </w:p>
          <w:p w:rsidR="007304FE" w:rsidRPr="001D4E25" w:rsidRDefault="007304FE" w:rsidP="00DC064D">
            <w:pPr>
              <w:contextualSpacing/>
              <w:jc w:val="both"/>
            </w:pPr>
            <w:r w:rsidRPr="001D4E25">
              <w:t xml:space="preserve">По накоплению и обогащению двигательного опыта (развитию основных движений), воспитанию культуры движений:  </w:t>
            </w:r>
          </w:p>
          <w:p w:rsidR="007304FE" w:rsidRPr="001D4E25" w:rsidRDefault="007304FE" w:rsidP="00DC064D">
            <w:pPr>
              <w:numPr>
                <w:ilvl w:val="0"/>
                <w:numId w:val="51"/>
              </w:numPr>
              <w:ind w:left="0"/>
              <w:contextualSpacing/>
              <w:jc w:val="both"/>
            </w:pPr>
            <w:r w:rsidRPr="001D4E25">
              <w:t xml:space="preserve">побуждать к самостоятельной двигательной активности, создавать для этого комплекс необходимых условий в группе и на улице во время </w:t>
            </w:r>
            <w:r w:rsidRPr="001D4E25">
              <w:lastRenderedPageBreak/>
              <w:t>прогулки, в семье;</w:t>
            </w:r>
          </w:p>
          <w:p w:rsidR="007304FE" w:rsidRPr="001D4E25" w:rsidRDefault="007304FE" w:rsidP="00DC064D">
            <w:pPr>
              <w:numPr>
                <w:ilvl w:val="0"/>
                <w:numId w:val="51"/>
              </w:numPr>
              <w:ind w:left="0"/>
              <w:contextualSpacing/>
              <w:jc w:val="both"/>
            </w:pPr>
            <w:r w:rsidRPr="001D4E25">
              <w:t>продолжать совершенствовать культуру движений, технику их выполнения;</w:t>
            </w:r>
          </w:p>
          <w:p w:rsidR="007304FE" w:rsidRPr="001D4E25" w:rsidRDefault="007304FE" w:rsidP="00DC064D">
            <w:pPr>
              <w:numPr>
                <w:ilvl w:val="0"/>
                <w:numId w:val="51"/>
              </w:numPr>
              <w:ind w:left="0"/>
              <w:contextualSpacing/>
              <w:jc w:val="both"/>
            </w:pPr>
            <w:r w:rsidRPr="001D4E25">
              <w:t>способствовать переводу умений двигательной деятельности в навыки, развивать качество навыков и качество движений;</w:t>
            </w:r>
          </w:p>
          <w:p w:rsidR="007304FE" w:rsidRPr="001D4E25" w:rsidRDefault="007304FE" w:rsidP="00DC064D">
            <w:pPr>
              <w:numPr>
                <w:ilvl w:val="0"/>
                <w:numId w:val="51"/>
              </w:numPr>
              <w:ind w:left="0"/>
              <w:contextualSpacing/>
              <w:jc w:val="both"/>
            </w:pPr>
            <w:r w:rsidRPr="001D4E25">
              <w:t xml:space="preserve">совершенствовать основные движения: соблюдение заданного темпа в беге и ходьбе, перестроениях, лазанье и ползанье, сочетание движений друг с другом в выполнении более сложных упражнений и игр, точное выполнение упражнения и движения в разном темпе и ритме, сохраняя равновесие, координацию и ориентацию в пространстве </w:t>
            </w:r>
          </w:p>
          <w:p w:rsidR="007304FE" w:rsidRPr="001D4E25" w:rsidRDefault="007304FE" w:rsidP="00DC064D">
            <w:pPr>
              <w:numPr>
                <w:ilvl w:val="0"/>
                <w:numId w:val="51"/>
              </w:numPr>
              <w:ind w:left="0"/>
              <w:contextualSpacing/>
              <w:jc w:val="both"/>
            </w:pPr>
            <w:r w:rsidRPr="001D4E25">
              <w:t>совершенствовать технику выполнения основных и общеразвивающих движений, спортивных упражнений;</w:t>
            </w:r>
          </w:p>
          <w:p w:rsidR="007304FE" w:rsidRPr="001D4E25" w:rsidRDefault="007304FE" w:rsidP="00DC064D">
            <w:pPr>
              <w:numPr>
                <w:ilvl w:val="0"/>
                <w:numId w:val="51"/>
              </w:numPr>
              <w:ind w:left="0"/>
              <w:contextualSpacing/>
              <w:jc w:val="both"/>
            </w:pPr>
            <w:r w:rsidRPr="001D4E25">
              <w:t xml:space="preserve">продолжать учить  </w:t>
            </w:r>
            <w:proofErr w:type="gramStart"/>
            <w:r w:rsidRPr="001D4E25">
              <w:t>самостоятельно</w:t>
            </w:r>
            <w:proofErr w:type="gramEnd"/>
            <w:r w:rsidRPr="001D4E25">
              <w:t xml:space="preserve"> играть в разнообразные подвижные игры, игры-соревнования, оказывать детям помощь в комбинировании подвижных игр, придумывании новых, непосредственной игре в них;     </w:t>
            </w:r>
          </w:p>
          <w:p w:rsidR="007304FE" w:rsidRPr="001D4E25" w:rsidRDefault="007304FE" w:rsidP="00DC064D">
            <w:pPr>
              <w:ind w:firstLine="708"/>
              <w:contextualSpacing/>
              <w:jc w:val="both"/>
            </w:pPr>
            <w:r w:rsidRPr="001D4E25">
              <w:t>По развитию физических качеств:</w:t>
            </w:r>
          </w:p>
          <w:p w:rsidR="007304FE" w:rsidRPr="001D4E25" w:rsidRDefault="007304FE" w:rsidP="00DC064D">
            <w:pPr>
              <w:numPr>
                <w:ilvl w:val="0"/>
                <w:numId w:val="52"/>
              </w:numPr>
              <w:ind w:left="0"/>
              <w:contextualSpacing/>
              <w:jc w:val="both"/>
            </w:pPr>
            <w:r w:rsidRPr="001D4E25">
              <w:t xml:space="preserve">поддерживать самостоятельность детей в их развитии во всех видах двигательной деятельности; </w:t>
            </w:r>
          </w:p>
          <w:p w:rsidR="007304FE" w:rsidRPr="001D4E25" w:rsidRDefault="007304FE" w:rsidP="00DC064D">
            <w:pPr>
              <w:ind w:firstLine="708"/>
              <w:contextualSpacing/>
              <w:jc w:val="both"/>
            </w:pPr>
            <w:r w:rsidRPr="001D4E25">
              <w:t>По развитию интереса к спортивным играм и упражнениям:</w:t>
            </w:r>
          </w:p>
          <w:p w:rsidR="007304FE" w:rsidRPr="001D4E25" w:rsidRDefault="007304FE" w:rsidP="00DC064D">
            <w:pPr>
              <w:pStyle w:val="a5"/>
              <w:numPr>
                <w:ilvl w:val="0"/>
                <w:numId w:val="10"/>
              </w:numPr>
              <w:spacing w:after="0"/>
              <w:ind w:left="0"/>
              <w:contextualSpacing/>
              <w:jc w:val="both"/>
            </w:pPr>
            <w:r w:rsidRPr="001D4E25">
              <w:t>углублять интерес к спортивным играм и упражнениям,  занятиям в спортивных секциях и группах;</w:t>
            </w:r>
          </w:p>
          <w:p w:rsidR="007304FE" w:rsidRPr="001D4E25" w:rsidRDefault="007304FE" w:rsidP="00DC064D">
            <w:pPr>
              <w:pStyle w:val="a5"/>
              <w:numPr>
                <w:ilvl w:val="0"/>
                <w:numId w:val="10"/>
              </w:numPr>
              <w:spacing w:after="0"/>
              <w:ind w:left="0"/>
              <w:contextualSpacing/>
              <w:jc w:val="both"/>
            </w:pPr>
            <w:r w:rsidRPr="001D4E25">
              <w:t>воспитывать чувство гордости за спортивные достижения России, за победы на Олимпиадах;</w:t>
            </w:r>
          </w:p>
          <w:p w:rsidR="007304FE" w:rsidRPr="001D4E25" w:rsidRDefault="007304FE" w:rsidP="00DC064D">
            <w:pPr>
              <w:pStyle w:val="a5"/>
              <w:numPr>
                <w:ilvl w:val="0"/>
                <w:numId w:val="10"/>
              </w:numPr>
              <w:spacing w:after="0"/>
              <w:ind w:left="0"/>
              <w:contextualSpacing/>
              <w:jc w:val="both"/>
            </w:pPr>
            <w:r w:rsidRPr="001D4E25">
              <w:t xml:space="preserve">продолжать обучать играм в городки, бадминтон, элементам баскетбола, футбола, хоккея, настольного тенниса; </w:t>
            </w:r>
          </w:p>
          <w:p w:rsidR="007304FE" w:rsidRPr="001D4E25" w:rsidRDefault="007304FE" w:rsidP="00DC064D">
            <w:pPr>
              <w:pStyle w:val="a5"/>
              <w:numPr>
                <w:ilvl w:val="0"/>
                <w:numId w:val="10"/>
              </w:numPr>
              <w:spacing w:after="0"/>
              <w:ind w:left="0"/>
              <w:contextualSpacing/>
              <w:jc w:val="both"/>
            </w:pPr>
            <w:proofErr w:type="gramStart"/>
            <w:r w:rsidRPr="001D4E25">
              <w:t>продолжать развивать инициативность, активность, самостоятельность, произвольность, выдержку, настойчивость, смелость, организованность, самоконтроль, самооценку, двигательное творчество;</w:t>
            </w:r>
            <w:proofErr w:type="gramEnd"/>
          </w:p>
          <w:p w:rsidR="007304FE" w:rsidRDefault="007304FE" w:rsidP="00DC064D">
            <w:pPr>
              <w:ind w:firstLine="708"/>
              <w:contextualSpacing/>
              <w:jc w:val="both"/>
            </w:pPr>
            <w:r w:rsidRPr="001D4E25">
              <w:t xml:space="preserve">поддерживать социально-нравственные проявления детей в двигательной деятельности, активно развивать их средствами данной деятельности </w:t>
            </w:r>
          </w:p>
          <w:p w:rsidR="007304FE" w:rsidRPr="001D4E25" w:rsidRDefault="007304FE" w:rsidP="00DC064D">
            <w:pPr>
              <w:ind w:firstLine="708"/>
              <w:contextualSpacing/>
              <w:jc w:val="both"/>
            </w:pPr>
            <w:r w:rsidRPr="001D4E25">
              <w:t>По формированию культурно-гигиенических навыков:</w:t>
            </w:r>
          </w:p>
          <w:p w:rsidR="007304FE" w:rsidRPr="001D4E25" w:rsidRDefault="007304FE" w:rsidP="00DC064D">
            <w:pPr>
              <w:pStyle w:val="a5"/>
              <w:numPr>
                <w:ilvl w:val="0"/>
                <w:numId w:val="53"/>
              </w:numPr>
              <w:spacing w:after="0"/>
              <w:ind w:left="0"/>
              <w:jc w:val="both"/>
            </w:pPr>
            <w:r w:rsidRPr="001D4E25">
              <w:t>развивать умения самообслуживания и самостоятельного осуществления полезных привычек, элементарных навыков личной гигиены; определять состояние своего здоровья (</w:t>
            </w:r>
            <w:proofErr w:type="gramStart"/>
            <w:r w:rsidRPr="001D4E25">
              <w:t>здоров</w:t>
            </w:r>
            <w:proofErr w:type="gramEnd"/>
            <w:r w:rsidRPr="001D4E25">
              <w:t xml:space="preserve"> или болен), а также состояние здоровья окружающих; назвать и показать, что именно болит, какая часть тела;</w:t>
            </w:r>
          </w:p>
          <w:p w:rsidR="007304FE" w:rsidRPr="001D4E25" w:rsidRDefault="007304FE" w:rsidP="00DC064D">
            <w:pPr>
              <w:pStyle w:val="a5"/>
              <w:numPr>
                <w:ilvl w:val="0"/>
                <w:numId w:val="53"/>
              </w:numPr>
              <w:spacing w:after="0"/>
              <w:ind w:left="0"/>
              <w:jc w:val="both"/>
            </w:pPr>
            <w:r w:rsidRPr="001D4E25">
              <w:t xml:space="preserve">совершенствовать культуру приема пищи </w:t>
            </w:r>
          </w:p>
          <w:p w:rsidR="007304FE" w:rsidRPr="001D4E25" w:rsidRDefault="007304FE" w:rsidP="00DC064D">
            <w:pPr>
              <w:pStyle w:val="a5"/>
              <w:numPr>
                <w:ilvl w:val="0"/>
                <w:numId w:val="53"/>
              </w:numPr>
              <w:spacing w:after="0"/>
              <w:ind w:left="0"/>
              <w:jc w:val="both"/>
            </w:pPr>
            <w:r w:rsidRPr="001D4E25">
              <w:t xml:space="preserve">развивать умения и потребность самостоятельно выполнять утреннюю гимнастику, закаливающие процедуры </w:t>
            </w:r>
          </w:p>
          <w:p w:rsidR="007304FE" w:rsidRPr="001D4E25" w:rsidRDefault="007304FE" w:rsidP="00DC064D">
            <w:pPr>
              <w:pStyle w:val="a5"/>
              <w:spacing w:after="0"/>
              <w:jc w:val="both"/>
            </w:pPr>
            <w:r w:rsidRPr="001D4E25">
              <w:t xml:space="preserve">По формированию первичных ценностных представлений о здоровье и здоровом образе жизни: </w:t>
            </w:r>
          </w:p>
          <w:p w:rsidR="007304FE" w:rsidRPr="001D4E25" w:rsidRDefault="007304FE" w:rsidP="00DC064D">
            <w:pPr>
              <w:pStyle w:val="a9"/>
              <w:numPr>
                <w:ilvl w:val="0"/>
                <w:numId w:val="54"/>
              </w:numPr>
              <w:overflowPunct w:val="0"/>
              <w:autoSpaceDE w:val="0"/>
              <w:autoSpaceDN w:val="0"/>
              <w:adjustRightInd w:val="0"/>
              <w:spacing w:after="0"/>
              <w:ind w:left="0"/>
              <w:jc w:val="both"/>
            </w:pPr>
            <w:proofErr w:type="gramStart"/>
            <w:r w:rsidRPr="001D4E25">
              <w:t>развивать представления о внешних и внутренних особенностях строения тела человека; правилах здоровья: режим дня, питание, сон, прогулка, культурно-гигиенические умения и навыки, навыки самообслуживания, занятия физкультурой и профилактика болезней; о поведении, сохраняющем и укрепляющем здоровье; о безопасном поведении в быту, на улице, в природе,  обществе; о полезных и вредных привычках; о поведении заболевающего и болеющего человека;</w:t>
            </w:r>
            <w:proofErr w:type="gramEnd"/>
            <w:r w:rsidRPr="001D4E25">
              <w:t xml:space="preserve"> о здоровом взаимодействии со сверстниками и взрослыми;</w:t>
            </w:r>
          </w:p>
          <w:p w:rsidR="007304FE" w:rsidRPr="001D4E25" w:rsidRDefault="007304FE" w:rsidP="00DC064D">
            <w:pPr>
              <w:pStyle w:val="a5"/>
              <w:numPr>
                <w:ilvl w:val="0"/>
                <w:numId w:val="54"/>
              </w:numPr>
              <w:spacing w:after="0"/>
              <w:ind w:left="0"/>
              <w:jc w:val="both"/>
            </w:pPr>
            <w:proofErr w:type="gramStart"/>
            <w:r w:rsidRPr="001D4E25">
              <w:t xml:space="preserve">формировать и закреплять  навыки соблюдения правил безопасного </w:t>
            </w:r>
            <w:r w:rsidRPr="001D4E25">
              <w:lastRenderedPageBreak/>
              <w:t>поведения в подвижных играх, в спортивном уголке группы; умения одеваться в соответствие с погодой, не переохлаждаясь и не утепляясь чрезмерно; правильно одеваться на прогулки и походы в лес; различать съедобные и ядовитые грибы, ягоды, травы, правильно себя вести в лесу; соблюдать правила дорожного движения;</w:t>
            </w:r>
            <w:proofErr w:type="gramEnd"/>
            <w:r w:rsidRPr="001D4E25">
              <w:t xml:space="preserve"> вести себя в транспорте в соответствии с правилами перевозки; правильно вести себя на воде, на солнце </w:t>
            </w:r>
          </w:p>
          <w:p w:rsidR="007304FE" w:rsidRPr="001D4E25" w:rsidRDefault="007304FE" w:rsidP="00DC064D">
            <w:pPr>
              <w:pStyle w:val="a9"/>
              <w:numPr>
                <w:ilvl w:val="0"/>
                <w:numId w:val="54"/>
              </w:numPr>
              <w:overflowPunct w:val="0"/>
              <w:autoSpaceDE w:val="0"/>
              <w:autoSpaceDN w:val="0"/>
              <w:adjustRightInd w:val="0"/>
              <w:spacing w:after="0"/>
              <w:ind w:left="0"/>
              <w:jc w:val="both"/>
            </w:pPr>
            <w:r w:rsidRPr="001D4E25">
              <w:t xml:space="preserve">воспитывать ценностное отношение к здоровью и человеческой жизни, развивать мотивацию к сбережению своего здоровья и здоровья окружающих людей, общества в целом; продолжать обогащать представления о том, что такое здоровье и как поддержать, укрепить и сохранить его </w:t>
            </w:r>
          </w:p>
          <w:p w:rsidR="007304FE" w:rsidRPr="001D4E25" w:rsidRDefault="007304FE" w:rsidP="00DC064D">
            <w:pPr>
              <w:pStyle w:val="a9"/>
              <w:numPr>
                <w:ilvl w:val="0"/>
                <w:numId w:val="54"/>
              </w:numPr>
              <w:overflowPunct w:val="0"/>
              <w:autoSpaceDE w:val="0"/>
              <w:autoSpaceDN w:val="0"/>
              <w:adjustRightInd w:val="0"/>
              <w:spacing w:after="0"/>
              <w:ind w:left="0"/>
              <w:jc w:val="both"/>
            </w:pPr>
            <w:r w:rsidRPr="001D4E25">
              <w:t xml:space="preserve">поддерживать веру ребенка в свои возможности и собственные силы, воспитывать как субъекта здоровьесберегающей деятельности и поведения </w:t>
            </w:r>
          </w:p>
        </w:tc>
      </w:tr>
    </w:tbl>
    <w:p w:rsidR="007304FE" w:rsidRDefault="007304FE" w:rsidP="007304FE">
      <w:pPr>
        <w:jc w:val="both"/>
      </w:pPr>
    </w:p>
    <w:tbl>
      <w:tblPr>
        <w:tblpPr w:leftFromText="180" w:rightFromText="180" w:vertAnchor="text" w:horzAnchor="margin" w:tblpY="38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40"/>
        <w:gridCol w:w="8145"/>
      </w:tblGrid>
      <w:tr w:rsidR="007304FE" w:rsidRPr="001D4E25" w:rsidTr="00DC064D">
        <w:tc>
          <w:tcPr>
            <w:tcW w:w="9747" w:type="dxa"/>
            <w:gridSpan w:val="3"/>
          </w:tcPr>
          <w:p w:rsidR="007304FE" w:rsidRPr="001D4E25" w:rsidRDefault="007304FE" w:rsidP="00DC064D">
            <w:pPr>
              <w:jc w:val="both"/>
            </w:pPr>
            <w:r w:rsidRPr="001D4E25">
              <w:t xml:space="preserve">Образовательная область </w:t>
            </w:r>
            <w:r>
              <w:t>«</w:t>
            </w:r>
            <w:r w:rsidRPr="0028726F">
              <w:t>Социально-коммуникативное развитие</w:t>
            </w:r>
            <w:r>
              <w:t>»</w:t>
            </w:r>
          </w:p>
        </w:tc>
      </w:tr>
      <w:tr w:rsidR="007304FE" w:rsidRPr="001D4E25" w:rsidTr="00DC064D">
        <w:tc>
          <w:tcPr>
            <w:tcW w:w="9747" w:type="dxa"/>
            <w:gridSpan w:val="3"/>
          </w:tcPr>
          <w:p w:rsidR="007304FE" w:rsidRPr="001D4E25" w:rsidRDefault="007304FE" w:rsidP="00DC064D">
            <w:pPr>
              <w:jc w:val="both"/>
            </w:pPr>
            <w:r w:rsidRPr="001D4E25">
              <w:t>Достижение целей освоения первоначальных представлений социального характера и включения детей в систему социальных отношений</w:t>
            </w:r>
          </w:p>
          <w:p w:rsidR="007304FE" w:rsidRPr="001D4E25" w:rsidRDefault="007304FE" w:rsidP="00DC064D">
            <w:pPr>
              <w:jc w:val="both"/>
            </w:pPr>
            <w:r w:rsidRPr="001D4E25">
              <w:t xml:space="preserve">Задачи: 1. Развитие игровой деятельности </w:t>
            </w:r>
          </w:p>
          <w:p w:rsidR="007304FE" w:rsidRPr="001D4E25" w:rsidRDefault="007304FE" w:rsidP="00DC064D">
            <w:pPr>
              <w:ind w:firstLine="792"/>
              <w:jc w:val="both"/>
            </w:pPr>
            <w:r w:rsidRPr="001D4E25">
              <w:t>2. Приобщение к элементарным общепринятым нормам и правилам взаимоотношения со сверстниками и взрослыми (в том числе моральным)</w:t>
            </w:r>
          </w:p>
          <w:p w:rsidR="007304FE" w:rsidRDefault="007304FE" w:rsidP="00DC064D">
            <w:pPr>
              <w:ind w:firstLine="792"/>
              <w:jc w:val="both"/>
            </w:pPr>
            <w:r w:rsidRPr="001D4E25">
              <w:t>3. Формирование гендерной, семейной, гражданской принадлежности, патриотических чувств,</w:t>
            </w:r>
          </w:p>
          <w:p w:rsidR="007304FE" w:rsidRPr="001D4E25" w:rsidRDefault="007304FE" w:rsidP="00DC064D">
            <w:pPr>
              <w:jc w:val="both"/>
            </w:pPr>
            <w:r w:rsidRPr="001D4E25">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7304FE" w:rsidRPr="001D4E25" w:rsidRDefault="007304FE" w:rsidP="00DC064D">
            <w:pPr>
              <w:jc w:val="both"/>
            </w:pPr>
            <w:r w:rsidRPr="001D4E25">
              <w:t>Задачи:   1. Формирование представлений об опасных для человека и окружающего мира природы ситуациях и способах поведения в них</w:t>
            </w:r>
          </w:p>
          <w:p w:rsidR="007304FE" w:rsidRPr="001D4E25" w:rsidRDefault="007304FE" w:rsidP="00DC064D">
            <w:pPr>
              <w:ind w:hanging="540"/>
              <w:jc w:val="both"/>
            </w:pPr>
            <w:r w:rsidRPr="001D4E25">
              <w:t xml:space="preserve">2. Приобщение к правилам безопасного для человека и окружающего мира природы поведения </w:t>
            </w:r>
          </w:p>
          <w:p w:rsidR="007304FE" w:rsidRPr="001D4E25" w:rsidRDefault="007304FE" w:rsidP="00DC064D">
            <w:pPr>
              <w:ind w:hanging="540"/>
              <w:jc w:val="both"/>
            </w:pPr>
            <w:r w:rsidRPr="001D4E25">
              <w:t>3. Передача детям знаний о правилах безопасности дорожного движения в качестве пешехода и пассажира транспортного средства</w:t>
            </w:r>
          </w:p>
          <w:p w:rsidR="007304FE" w:rsidRDefault="007304FE" w:rsidP="00DC064D">
            <w:pPr>
              <w:ind w:firstLine="792"/>
              <w:jc w:val="both"/>
            </w:pPr>
            <w:r>
              <w:t>2</w:t>
            </w:r>
            <w:r w:rsidRPr="001D4E25">
              <w:t>. Формирование осторожного и осмотрительного отношения к потенциально опасным для человека и окружающего мира природы ситуациям</w:t>
            </w:r>
          </w:p>
          <w:p w:rsidR="007304FE" w:rsidRDefault="007304FE" w:rsidP="00DC064D">
            <w:pPr>
              <w:ind w:firstLine="792"/>
              <w:jc w:val="both"/>
            </w:pPr>
          </w:p>
          <w:p w:rsidR="007304FE" w:rsidRPr="001D4E25" w:rsidRDefault="007304FE" w:rsidP="00DC064D">
            <w:pPr>
              <w:jc w:val="both"/>
            </w:pPr>
            <w:r w:rsidRPr="001D4E25">
              <w:t xml:space="preserve">Формирование положительного отношения к труду </w:t>
            </w:r>
          </w:p>
          <w:p w:rsidR="007304FE" w:rsidRPr="001D4E25" w:rsidRDefault="007304FE" w:rsidP="00DC064D">
            <w:pPr>
              <w:jc w:val="both"/>
            </w:pPr>
            <w:r w:rsidRPr="001D4E25">
              <w:t>Задачи:   1. Развитие трудовой деятельности</w:t>
            </w:r>
          </w:p>
          <w:p w:rsidR="007304FE" w:rsidRPr="001D4E25" w:rsidRDefault="007304FE" w:rsidP="00DC064D">
            <w:pPr>
              <w:jc w:val="both"/>
            </w:pPr>
            <w:r w:rsidRPr="001D4E25">
              <w:t>2. Воспитание ценностного отношения к собственному труду, труду других людей и его результатам</w:t>
            </w:r>
          </w:p>
          <w:p w:rsidR="007304FE" w:rsidRPr="001D4E25" w:rsidRDefault="007304FE" w:rsidP="00DC064D">
            <w:pPr>
              <w:ind w:firstLine="792"/>
              <w:jc w:val="both"/>
            </w:pPr>
            <w:r w:rsidRPr="001D4E25">
              <w:t>3. Формирование первичных представлений о труде взрослых, его роли в обществе и жизни каждого человека</w:t>
            </w:r>
          </w:p>
        </w:tc>
      </w:tr>
      <w:tr w:rsidR="007304FE" w:rsidRPr="001D4E25" w:rsidTr="00DC064D">
        <w:trPr>
          <w:trHeight w:val="255"/>
        </w:trPr>
        <w:tc>
          <w:tcPr>
            <w:tcW w:w="9747" w:type="dxa"/>
            <w:gridSpan w:val="3"/>
          </w:tcPr>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r w:rsidRPr="001D4E25">
              <w:t>ЗАДАЧИ</w:t>
            </w:r>
          </w:p>
        </w:tc>
      </w:tr>
      <w:tr w:rsidR="007304FE" w:rsidRPr="001D4E25" w:rsidTr="00DC064D">
        <w:trPr>
          <w:trHeight w:val="1062"/>
        </w:trPr>
        <w:tc>
          <w:tcPr>
            <w:tcW w:w="1562" w:type="dxa"/>
          </w:tcPr>
          <w:p w:rsidR="007304FE" w:rsidRPr="001D4E25" w:rsidRDefault="007304FE" w:rsidP="00DC064D">
            <w:pPr>
              <w:jc w:val="both"/>
            </w:pPr>
            <w:r w:rsidRPr="001D4E25">
              <w:t xml:space="preserve">Группа </w:t>
            </w:r>
          </w:p>
          <w:p w:rsidR="007304FE" w:rsidRPr="001D4E25" w:rsidRDefault="007304FE" w:rsidP="00DC064D">
            <w:pPr>
              <w:jc w:val="both"/>
            </w:pPr>
            <w:r w:rsidRPr="001D4E25">
              <w:t xml:space="preserve">раннего </w:t>
            </w:r>
          </w:p>
          <w:p w:rsidR="007304FE" w:rsidRPr="001D4E25" w:rsidRDefault="007304FE" w:rsidP="00DC064D">
            <w:pPr>
              <w:jc w:val="both"/>
            </w:pPr>
            <w:r w:rsidRPr="001D4E25">
              <w:t>возраста</w:t>
            </w:r>
          </w:p>
          <w:p w:rsidR="007304FE" w:rsidRPr="001D4E25" w:rsidRDefault="007304FE" w:rsidP="00DC064D">
            <w:pPr>
              <w:jc w:val="both"/>
            </w:pPr>
            <w:r w:rsidRPr="001D4E25">
              <w:t>(2-3 г.)</w:t>
            </w:r>
          </w:p>
          <w:p w:rsidR="007304FE" w:rsidRPr="001D4E25" w:rsidRDefault="007304FE" w:rsidP="00DC064D">
            <w:pPr>
              <w:jc w:val="both"/>
            </w:pPr>
          </w:p>
        </w:tc>
        <w:tc>
          <w:tcPr>
            <w:tcW w:w="8185" w:type="dxa"/>
            <w:gridSpan w:val="2"/>
          </w:tcPr>
          <w:p w:rsidR="007304FE" w:rsidRPr="001D4E25" w:rsidRDefault="007304FE" w:rsidP="00DC064D">
            <w:pPr>
              <w:jc w:val="both"/>
            </w:pPr>
            <w:r w:rsidRPr="001D4E25">
              <w:t>По развитию игровой деятельности</w:t>
            </w:r>
          </w:p>
          <w:p w:rsidR="007304FE" w:rsidRPr="001D4E25" w:rsidRDefault="007304FE" w:rsidP="00DC064D">
            <w:pPr>
              <w:pStyle w:val="31"/>
              <w:numPr>
                <w:ilvl w:val="1"/>
                <w:numId w:val="13"/>
              </w:numPr>
              <w:tabs>
                <w:tab w:val="num" w:pos="709"/>
              </w:tabs>
              <w:spacing w:after="0"/>
              <w:ind w:left="0" w:hanging="425"/>
              <w:jc w:val="both"/>
              <w:rPr>
                <w:sz w:val="24"/>
                <w:szCs w:val="24"/>
              </w:rPr>
            </w:pPr>
            <w:r w:rsidRPr="001D4E25">
              <w:rPr>
                <w:sz w:val="24"/>
                <w:szCs w:val="24"/>
              </w:rPr>
              <w:t xml:space="preserve">Формировать начальные навыки ролевого поведения в сюжетно-ролевой игре, самостоятельно воспроизводить разнообразные игровые  действия с игрушками </w:t>
            </w:r>
          </w:p>
          <w:p w:rsidR="007304FE" w:rsidRPr="00920CCC" w:rsidRDefault="007304FE" w:rsidP="00DC064D">
            <w:pPr>
              <w:pStyle w:val="31"/>
              <w:numPr>
                <w:ilvl w:val="1"/>
                <w:numId w:val="13"/>
              </w:numPr>
              <w:tabs>
                <w:tab w:val="num" w:pos="709"/>
              </w:tabs>
              <w:spacing w:after="0"/>
              <w:ind w:left="0" w:hanging="425"/>
              <w:jc w:val="both"/>
              <w:rPr>
                <w:sz w:val="24"/>
                <w:szCs w:val="24"/>
              </w:rPr>
            </w:pPr>
            <w:r w:rsidRPr="00920CCC">
              <w:rPr>
                <w:sz w:val="24"/>
                <w:szCs w:val="24"/>
              </w:rPr>
              <w:t>По показу воспитателя включаться со сверстниками в игру с общей игрушкой; стимулировать появление игровых сюжетов и использование предметов-заместителей</w:t>
            </w:r>
            <w:proofErr w:type="gramStart"/>
            <w:r w:rsidRPr="00920CCC">
              <w:rPr>
                <w:sz w:val="24"/>
                <w:szCs w:val="24"/>
              </w:rPr>
              <w:t xml:space="preserve"> П</w:t>
            </w:r>
            <w:proofErr w:type="gramEnd"/>
            <w:r w:rsidRPr="00920CCC">
              <w:rPr>
                <w:sz w:val="24"/>
                <w:szCs w:val="24"/>
              </w:rPr>
              <w:t>обуждать к игре рядом и вместе друг с другом спокойно играть;</w:t>
            </w:r>
          </w:p>
          <w:p w:rsidR="007304FE" w:rsidRPr="001D4E25" w:rsidRDefault="007304FE" w:rsidP="00DC064D">
            <w:pPr>
              <w:tabs>
                <w:tab w:val="left" w:pos="9417"/>
              </w:tabs>
              <w:jc w:val="both"/>
            </w:pPr>
            <w:r w:rsidRPr="001D4E25">
              <w:lastRenderedPageBreak/>
              <w:t>По приобщению детей к элементарным общепринятым нормам и правилам взаимоотношения со сверстниками и взрослыми</w:t>
            </w:r>
          </w:p>
          <w:p w:rsidR="007304FE" w:rsidRPr="001D4E25" w:rsidRDefault="007304FE" w:rsidP="00DC064D">
            <w:pPr>
              <w:pStyle w:val="31"/>
              <w:numPr>
                <w:ilvl w:val="1"/>
                <w:numId w:val="13"/>
              </w:numPr>
              <w:tabs>
                <w:tab w:val="num" w:pos="709"/>
              </w:tabs>
              <w:spacing w:after="0"/>
              <w:ind w:left="0" w:hanging="425"/>
              <w:jc w:val="both"/>
              <w:rPr>
                <w:sz w:val="24"/>
                <w:szCs w:val="24"/>
              </w:rPr>
            </w:pPr>
            <w:r w:rsidRPr="001D4E25">
              <w:rPr>
                <w:sz w:val="24"/>
                <w:szCs w:val="24"/>
              </w:rPr>
              <w:t xml:space="preserve"> Способствовать накоплению опыта доброжелательных взаимоотношений со сверстниками </w:t>
            </w:r>
          </w:p>
          <w:p w:rsidR="007304FE" w:rsidRPr="001D4E25" w:rsidRDefault="007304FE" w:rsidP="00DC064D">
            <w:pPr>
              <w:pStyle w:val="31"/>
              <w:numPr>
                <w:ilvl w:val="1"/>
                <w:numId w:val="13"/>
              </w:numPr>
              <w:tabs>
                <w:tab w:val="num" w:pos="709"/>
              </w:tabs>
              <w:spacing w:after="0"/>
              <w:ind w:left="0" w:hanging="425"/>
              <w:jc w:val="both"/>
              <w:rPr>
                <w:sz w:val="24"/>
                <w:szCs w:val="24"/>
              </w:rPr>
            </w:pPr>
            <w:r w:rsidRPr="001D4E25">
              <w:rPr>
                <w:sz w:val="24"/>
                <w:szCs w:val="24"/>
              </w:rPr>
              <w:t xml:space="preserve">Воспитывать у детей доброе, заботливое отношение к взрослым. Побуждать желание пожалеть другого человека, если он обижен, огорчен, расстроен </w:t>
            </w:r>
          </w:p>
          <w:p w:rsidR="007304FE" w:rsidRPr="001D4E25" w:rsidRDefault="007304FE" w:rsidP="00DC064D">
            <w:pPr>
              <w:jc w:val="both"/>
            </w:pPr>
            <w:r w:rsidRPr="001D4E25">
              <w:t>По формированию  гендерной, семейной, гражданской принадлежности, патриотических чувств, чувства принадлежности к  мировому сообществу</w:t>
            </w:r>
          </w:p>
          <w:p w:rsidR="007304FE" w:rsidRDefault="007304FE" w:rsidP="00DC064D">
            <w:pPr>
              <w:pStyle w:val="31"/>
              <w:numPr>
                <w:ilvl w:val="1"/>
                <w:numId w:val="13"/>
              </w:numPr>
              <w:tabs>
                <w:tab w:val="num" w:pos="709"/>
              </w:tabs>
              <w:spacing w:after="0"/>
              <w:ind w:left="0" w:hanging="425"/>
              <w:jc w:val="both"/>
              <w:rPr>
                <w:sz w:val="24"/>
                <w:szCs w:val="24"/>
              </w:rPr>
            </w:pPr>
            <w:r w:rsidRPr="001D4E25">
              <w:rPr>
                <w:sz w:val="24"/>
                <w:szCs w:val="24"/>
              </w:rPr>
              <w:t xml:space="preserve">Формировать представление о членах своей семьи, о сверстниках и взрослых, об особенностях их внешнего вида </w:t>
            </w:r>
          </w:p>
          <w:p w:rsidR="007304FE" w:rsidRPr="001D4E25" w:rsidRDefault="007304FE" w:rsidP="00DC064D">
            <w:pPr>
              <w:ind w:firstLine="708"/>
              <w:jc w:val="both"/>
              <w:rPr>
                <w:iCs/>
              </w:rPr>
            </w:pPr>
            <w:r w:rsidRPr="001D4E25">
              <w:rPr>
                <w:iCs/>
              </w:rPr>
              <w:t>По</w:t>
            </w:r>
            <w:r w:rsidRPr="001D4E25">
              <w:rPr>
                <w:bCs/>
                <w:iCs/>
              </w:rPr>
              <w:t xml:space="preserve"> </w:t>
            </w:r>
            <w:r w:rsidRPr="001D4E25">
              <w:rPr>
                <w:iCs/>
              </w:rPr>
              <w:t>формированию</w:t>
            </w:r>
            <w:r w:rsidRPr="001D4E25">
              <w:t xml:space="preserve"> представлений об опасных для человека и окружающего мира природы ситуациях и способах поведения в них</w:t>
            </w:r>
            <w:r w:rsidRPr="001D4E25">
              <w:rPr>
                <w:iCs/>
              </w:rPr>
              <w:t>:</w:t>
            </w:r>
          </w:p>
          <w:p w:rsidR="007304FE" w:rsidRDefault="007304FE" w:rsidP="00DC064D">
            <w:pPr>
              <w:pStyle w:val="31"/>
              <w:spacing w:after="0"/>
              <w:jc w:val="both"/>
              <w:rPr>
                <w:sz w:val="24"/>
                <w:szCs w:val="24"/>
              </w:rPr>
            </w:pPr>
            <w:r w:rsidRPr="005E2FC8">
              <w:rPr>
                <w:sz w:val="24"/>
                <w:szCs w:val="24"/>
              </w:rPr>
              <w:t>знакомить с помещениями группы детского сада, с правилами пользования предметами обихода во время бытовых и игровых процессов</w:t>
            </w:r>
          </w:p>
          <w:p w:rsidR="007304FE" w:rsidRDefault="007304FE" w:rsidP="00DC064D">
            <w:pPr>
              <w:pStyle w:val="31"/>
              <w:spacing w:after="0"/>
              <w:jc w:val="both"/>
              <w:rPr>
                <w:sz w:val="24"/>
                <w:szCs w:val="24"/>
              </w:rPr>
            </w:pPr>
            <w:r w:rsidRPr="005E2FC8">
              <w:rPr>
                <w:sz w:val="24"/>
                <w:szCs w:val="24"/>
              </w:rPr>
              <w:t>продолжать учить детей элементарным правилам поведения, способствующим сохранению своего здоровья (например, при спуске с лестницы не перешагивать через ступеньки, при ходьбе и беге по неровной поверхности чаще  смотреть под ноги, не брать в руки острые предметы и т.д.)</w:t>
            </w:r>
          </w:p>
          <w:p w:rsidR="007304FE" w:rsidRDefault="007304FE" w:rsidP="00DC064D">
            <w:pPr>
              <w:pStyle w:val="31"/>
              <w:spacing w:after="0"/>
              <w:jc w:val="both"/>
              <w:rPr>
                <w:sz w:val="24"/>
                <w:szCs w:val="24"/>
              </w:rPr>
            </w:pPr>
          </w:p>
          <w:p w:rsidR="007304FE" w:rsidRPr="001D4E25" w:rsidRDefault="007304FE" w:rsidP="00DC064D">
            <w:pPr>
              <w:ind w:firstLine="708"/>
              <w:jc w:val="both"/>
            </w:pPr>
            <w:r w:rsidRPr="001D4E25">
              <w:t>По развитию  трудовой деятельности:</w:t>
            </w:r>
          </w:p>
          <w:p w:rsidR="007304FE" w:rsidRPr="001D4E25" w:rsidRDefault="007304FE" w:rsidP="00DC064D">
            <w:pPr>
              <w:numPr>
                <w:ilvl w:val="0"/>
                <w:numId w:val="33"/>
              </w:numPr>
              <w:ind w:left="0" w:firstLine="708"/>
              <w:jc w:val="both"/>
            </w:pPr>
            <w:r w:rsidRPr="001D4E25">
              <w:t xml:space="preserve">продолжать формировать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w:t>
            </w:r>
            <w:proofErr w:type="gramStart"/>
            <w:r w:rsidRPr="001D4E25">
              <w:t>ко</w:t>
            </w:r>
            <w:proofErr w:type="gramEnd"/>
            <w:r w:rsidRPr="001D4E25">
              <w:t xml:space="preserve">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По воспитанию ценностного отношения к собственному труду, труду других людей и его результатам:</w:t>
            </w:r>
          </w:p>
          <w:p w:rsidR="007304FE" w:rsidRPr="001D4E25" w:rsidRDefault="007304FE" w:rsidP="00DC064D">
            <w:pPr>
              <w:numPr>
                <w:ilvl w:val="0"/>
                <w:numId w:val="33"/>
              </w:numPr>
              <w:ind w:left="0"/>
              <w:jc w:val="both"/>
            </w:pPr>
            <w:r w:rsidRPr="001D4E25">
              <w:t>приучать поддерживать порядок в игровой комнате, по окончанию игр расставлять игровой материал по местам</w:t>
            </w:r>
          </w:p>
          <w:p w:rsidR="007304FE" w:rsidRPr="001D4E25" w:rsidRDefault="007304FE" w:rsidP="00DC064D">
            <w:pPr>
              <w:numPr>
                <w:ilvl w:val="0"/>
                <w:numId w:val="33"/>
              </w:numPr>
              <w:ind w:left="0"/>
              <w:jc w:val="both"/>
            </w:pPr>
            <w:r w:rsidRPr="001D4E25">
              <w:t>поддерживать желание помогать взрослым в хозяйственно-бытовом труде</w:t>
            </w:r>
          </w:p>
          <w:p w:rsidR="007304FE" w:rsidRPr="001D4E25" w:rsidRDefault="007304FE" w:rsidP="00DC064D">
            <w:pPr>
              <w:ind w:firstLine="708"/>
              <w:jc w:val="both"/>
            </w:pPr>
            <w:r w:rsidRPr="001D4E25">
              <w:t>По формированию первичных представлений о труде взрослых, его роли в обществе и жизни каждого человека:</w:t>
            </w:r>
          </w:p>
          <w:p w:rsidR="007304FE" w:rsidRPr="001D4E25" w:rsidRDefault="007304FE" w:rsidP="00DC064D">
            <w:pPr>
              <w:numPr>
                <w:ilvl w:val="0"/>
                <w:numId w:val="33"/>
              </w:numPr>
              <w:ind w:left="0"/>
              <w:jc w:val="both"/>
            </w:pPr>
            <w:r w:rsidRPr="001D4E25">
              <w:t>дать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w:t>
            </w:r>
          </w:p>
          <w:p w:rsidR="007304FE" w:rsidRPr="00775D09" w:rsidRDefault="007304FE" w:rsidP="00DC064D">
            <w:pPr>
              <w:pStyle w:val="31"/>
              <w:spacing w:after="0"/>
              <w:jc w:val="both"/>
              <w:rPr>
                <w:sz w:val="24"/>
                <w:szCs w:val="24"/>
              </w:rPr>
            </w:pPr>
            <w:r w:rsidRPr="00775D09">
              <w:rPr>
                <w:sz w:val="24"/>
                <w:szCs w:val="24"/>
              </w:rPr>
              <w:t>воспитывать уважение к людям любой профессии, подчеркивать значимость результатов их труда</w:t>
            </w:r>
          </w:p>
        </w:tc>
      </w:tr>
      <w:tr w:rsidR="007304FE" w:rsidRPr="001D4E25" w:rsidTr="00DC064D">
        <w:trPr>
          <w:trHeight w:val="1062"/>
        </w:trPr>
        <w:tc>
          <w:tcPr>
            <w:tcW w:w="1562" w:type="dxa"/>
          </w:tcPr>
          <w:p w:rsidR="007304FE" w:rsidRPr="001D4E25" w:rsidRDefault="007304FE" w:rsidP="00DC064D">
            <w:pPr>
              <w:jc w:val="both"/>
            </w:pPr>
            <w:r w:rsidRPr="001D4E25">
              <w:lastRenderedPageBreak/>
              <w:t xml:space="preserve">2 младшая </w:t>
            </w:r>
          </w:p>
          <w:p w:rsidR="007304FE" w:rsidRPr="001D4E25" w:rsidRDefault="007304FE" w:rsidP="00DC064D">
            <w:pPr>
              <w:jc w:val="both"/>
            </w:pPr>
            <w:r w:rsidRPr="001D4E25">
              <w:t>группа</w:t>
            </w:r>
          </w:p>
          <w:p w:rsidR="007304FE" w:rsidRPr="001D4E25" w:rsidRDefault="007304FE" w:rsidP="00DC064D">
            <w:pPr>
              <w:jc w:val="both"/>
            </w:pPr>
            <w:r w:rsidRPr="001D4E25">
              <w:t>(3-4г.)</w:t>
            </w:r>
          </w:p>
          <w:p w:rsidR="007304FE" w:rsidRPr="001D4E25" w:rsidRDefault="007304FE" w:rsidP="00DC064D">
            <w:pPr>
              <w:jc w:val="both"/>
            </w:pPr>
          </w:p>
        </w:tc>
        <w:tc>
          <w:tcPr>
            <w:tcW w:w="8185" w:type="dxa"/>
            <w:gridSpan w:val="2"/>
          </w:tcPr>
          <w:p w:rsidR="007304FE" w:rsidRPr="001D4E25" w:rsidRDefault="007304FE" w:rsidP="00DC064D">
            <w:pPr>
              <w:ind w:firstLine="708"/>
              <w:jc w:val="both"/>
              <w:rPr>
                <w:iCs/>
              </w:rPr>
            </w:pPr>
            <w:r w:rsidRPr="001D4E25">
              <w:rPr>
                <w:iCs/>
              </w:rPr>
              <w:t>По развитию игровой деятельности:</w:t>
            </w:r>
          </w:p>
          <w:p w:rsidR="007304FE" w:rsidRPr="00920CCC" w:rsidRDefault="007304FE" w:rsidP="00DC064D">
            <w:pPr>
              <w:pStyle w:val="31"/>
              <w:numPr>
                <w:ilvl w:val="1"/>
                <w:numId w:val="13"/>
              </w:numPr>
              <w:tabs>
                <w:tab w:val="num" w:pos="709"/>
              </w:tabs>
              <w:spacing w:after="0"/>
              <w:ind w:left="0" w:hanging="425"/>
              <w:jc w:val="both"/>
              <w:rPr>
                <w:sz w:val="24"/>
                <w:szCs w:val="24"/>
              </w:rPr>
            </w:pPr>
            <w:r w:rsidRPr="00920CCC">
              <w:rPr>
                <w:sz w:val="24"/>
                <w:szCs w:val="24"/>
              </w:rPr>
              <w:t xml:space="preserve">стимулировать развитие интереса к совместным  играм </w:t>
            </w:r>
            <w:proofErr w:type="gramStart"/>
            <w:r w:rsidRPr="00920CCC">
              <w:rPr>
                <w:sz w:val="24"/>
                <w:szCs w:val="24"/>
              </w:rPr>
              <w:t>со</w:t>
            </w:r>
            <w:proofErr w:type="gramEnd"/>
            <w:r w:rsidRPr="00920CCC">
              <w:rPr>
                <w:sz w:val="24"/>
                <w:szCs w:val="24"/>
              </w:rPr>
              <w:t xml:space="preserve"> взрослыми и детьми, положительный отклик на  предложение поиграть побуждать в играх и повседневной жизни самостоятельно или по указанию взрослого воспроизводить несложные образцы социального поведения взрослых или детей (персонажей литературных произведений, мультфильмов и др.);</w:t>
            </w:r>
          </w:p>
          <w:p w:rsidR="007304FE" w:rsidRPr="001D4E25" w:rsidRDefault="007304FE" w:rsidP="00DC064D">
            <w:pPr>
              <w:pStyle w:val="31"/>
              <w:numPr>
                <w:ilvl w:val="1"/>
                <w:numId w:val="13"/>
              </w:numPr>
              <w:tabs>
                <w:tab w:val="num" w:pos="709"/>
              </w:tabs>
              <w:spacing w:after="0"/>
              <w:ind w:left="0" w:hanging="425"/>
              <w:jc w:val="both"/>
              <w:rPr>
                <w:sz w:val="24"/>
                <w:szCs w:val="24"/>
              </w:rPr>
            </w:pPr>
            <w:proofErr w:type="gramStart"/>
            <w:r w:rsidRPr="001D4E25">
              <w:rPr>
                <w:sz w:val="24"/>
                <w:szCs w:val="24"/>
              </w:rPr>
              <w:t>развивать умение выполнять игровые действия в игровых упражнениях типа «Одень куклу» и др.; играть на темы из окружающей жизни и по мотивам литературных произведений, мультфильмов с 2-3 детьми, к которым испытывает симпатию, не толкая, не отнимая игрушек и предметов и др. выполнять несколько взаимосвязанных игровых действий (умыл и одел куклу, накормил ее, уложил спать и др.), используя соответствующие предметы и</w:t>
            </w:r>
            <w:proofErr w:type="gramEnd"/>
            <w:r w:rsidRPr="001D4E25">
              <w:rPr>
                <w:sz w:val="24"/>
                <w:szCs w:val="24"/>
              </w:rPr>
              <w:t xml:space="preserve"> игрушки; в театрализованных и режиссерских играх </w:t>
            </w:r>
            <w:r w:rsidRPr="001D4E25">
              <w:rPr>
                <w:sz w:val="24"/>
                <w:szCs w:val="24"/>
              </w:rPr>
              <w:lastRenderedPageBreak/>
              <w:t xml:space="preserve">последовательно отражать некоторые игровые действия и имитировать действия персонажей, передавать несложные эмоциональные состояния персонажей, используя хотя бы одно средство выразительности - мимику, жест, движение (улыбается, делает испуганное лицо, качает головой, машет руками и т.д.) </w:t>
            </w:r>
          </w:p>
          <w:p w:rsidR="007304FE" w:rsidRPr="001D4E25" w:rsidRDefault="007304FE" w:rsidP="00DC064D">
            <w:pPr>
              <w:pStyle w:val="31"/>
              <w:spacing w:after="0"/>
              <w:jc w:val="both"/>
              <w:rPr>
                <w:iCs/>
                <w:sz w:val="24"/>
                <w:szCs w:val="24"/>
              </w:rPr>
            </w:pPr>
            <w:r w:rsidRPr="001D4E25">
              <w:rPr>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7304FE" w:rsidRPr="001D4E25" w:rsidRDefault="007304FE" w:rsidP="00DC064D">
            <w:pPr>
              <w:numPr>
                <w:ilvl w:val="0"/>
                <w:numId w:val="14"/>
              </w:numPr>
              <w:ind w:left="0"/>
              <w:jc w:val="both"/>
            </w:pPr>
            <w:r w:rsidRPr="001D4E25">
              <w:t>развивать эмоциональную отзывчивость – умение сочувствовать близким людям, привлекательным персонажам литературных произведений, мультфильмов, кинофильмов, сопереживать им, адекватно откликаться на радостные и печальные события в семье, детском саду;</w:t>
            </w:r>
          </w:p>
          <w:p w:rsidR="007304FE" w:rsidRPr="001D4E25" w:rsidRDefault="007304FE" w:rsidP="00DC064D">
            <w:pPr>
              <w:numPr>
                <w:ilvl w:val="0"/>
                <w:numId w:val="14"/>
              </w:numPr>
              <w:ind w:left="0"/>
              <w:jc w:val="both"/>
            </w:pPr>
            <w:r w:rsidRPr="001D4E25">
              <w:t xml:space="preserve">формировать умение общаться - откликаться на предложение общения, устанавливать вербальные и невербальные контакты </w:t>
            </w:r>
            <w:proofErr w:type="gramStart"/>
            <w:r w:rsidRPr="001D4E25">
              <w:t>со</w:t>
            </w:r>
            <w:proofErr w:type="gramEnd"/>
            <w:r w:rsidRPr="001D4E25">
              <w:t xml:space="preserve"> взрослыми и детьми в различных видах деятельности и общении; </w:t>
            </w:r>
            <w:r w:rsidRPr="001D4E25">
              <w:rPr>
                <w:color w:val="000000"/>
              </w:rPr>
              <w:t>выполнять просьбы, поручения взрослого (раскладывать ложки, салфетки, убирать иг</w:t>
            </w:r>
            <w:r w:rsidRPr="001D4E25">
              <w:rPr>
                <w:color w:val="000000"/>
              </w:rPr>
              <w:softHyphen/>
              <w:t xml:space="preserve">рушки и др.), оказывать посильную помощь взрослым (воспитателю, помощнику воспитателя, родителям) </w:t>
            </w:r>
            <w:r w:rsidRPr="001D4E25">
              <w:t xml:space="preserve">и т. д. </w:t>
            </w:r>
          </w:p>
          <w:p w:rsidR="007304FE" w:rsidRPr="001D4E25" w:rsidRDefault="007304FE" w:rsidP="00DC064D">
            <w:pPr>
              <w:numPr>
                <w:ilvl w:val="0"/>
                <w:numId w:val="14"/>
              </w:numPr>
              <w:ind w:left="0"/>
              <w:jc w:val="both"/>
            </w:pPr>
            <w:proofErr w:type="gramStart"/>
            <w:r w:rsidRPr="001D4E25">
              <w:t xml:space="preserve">привлекать к участию в коллективных играх и занятиях на основе установления положительных взаимоотношений с родителями, педагогами и некоторыми сверстниками  и соблюдения отдельных элементарных моральных норм и правил поведения (не конфликтовать, </w:t>
            </w:r>
            <w:r w:rsidRPr="001D4E25">
              <w:rPr>
                <w:color w:val="000000"/>
              </w:rPr>
              <w:t>не толкать, не бить другого, не вырывать игрушку;  сдерживать себя, выражать чувства в приемлемой форме;</w:t>
            </w:r>
            <w:r w:rsidRPr="001D4E25">
              <w:t xml:space="preserve"> здороваться, прощаться, благодарить, извиняться, обращаться с просьбой и др.); </w:t>
            </w:r>
            <w:r w:rsidRPr="001D4E25">
              <w:rPr>
                <w:color w:val="000000"/>
              </w:rPr>
              <w:t xml:space="preserve">   </w:t>
            </w:r>
            <w:proofErr w:type="gramEnd"/>
          </w:p>
          <w:p w:rsidR="007304FE" w:rsidRPr="001D4E25" w:rsidRDefault="007304FE" w:rsidP="00DC064D">
            <w:pPr>
              <w:numPr>
                <w:ilvl w:val="0"/>
                <w:numId w:val="14"/>
              </w:numPr>
              <w:ind w:left="0"/>
              <w:jc w:val="both"/>
            </w:pPr>
            <w:r w:rsidRPr="001D4E25">
              <w:t xml:space="preserve">формировать, уточнять и обогащать нравственные представления на примерах  положительного и отрицательного поведения, хороших и плохих поступков  из жизни, мультфильмов, литературы и др.; </w:t>
            </w:r>
          </w:p>
          <w:p w:rsidR="007304FE" w:rsidRPr="001D4E25" w:rsidRDefault="007304FE" w:rsidP="00DC064D">
            <w:pPr>
              <w:numPr>
                <w:ilvl w:val="0"/>
                <w:numId w:val="14"/>
              </w:numPr>
              <w:ind w:left="0"/>
              <w:jc w:val="both"/>
            </w:pPr>
            <w:r w:rsidRPr="001D4E25">
              <w:t xml:space="preserve"> </w:t>
            </w:r>
            <w:proofErr w:type="gramStart"/>
            <w:r w:rsidRPr="001D4E25">
              <w:t>развивать нравственно-ценный словарь («хорошо» - «плохо», «нехорошо», «некрасиво», «добрый»    - «злой» и др.);</w:t>
            </w:r>
            <w:proofErr w:type="gramEnd"/>
          </w:p>
          <w:p w:rsidR="007304FE" w:rsidRPr="001D4E25" w:rsidRDefault="007304FE" w:rsidP="00DC064D">
            <w:pPr>
              <w:numPr>
                <w:ilvl w:val="0"/>
                <w:numId w:val="14"/>
              </w:numPr>
              <w:ind w:left="0"/>
              <w:jc w:val="both"/>
            </w:pPr>
            <w:r w:rsidRPr="001D4E25">
              <w:t>формировать умение в практике общения и взаимоотношений действовать, придерживаясь основных моральных разрешений и запретов, как по указанию взрослых, так и самостоятельно, под влиянием собственных социальных чувств и эмоций, совершать некоторые нравственно-направленные действия (погладить по голове, утешая друга, поднять упавшую у воспитателя книгу и др.);</w:t>
            </w:r>
          </w:p>
          <w:p w:rsidR="007304FE" w:rsidRPr="001D4E25" w:rsidRDefault="007304FE" w:rsidP="00DC064D">
            <w:pPr>
              <w:jc w:val="both"/>
              <w:rPr>
                <w:iCs/>
              </w:rPr>
            </w:pPr>
            <w:r w:rsidRPr="001D4E25">
              <w:rPr>
                <w:iCs/>
              </w:rPr>
              <w:t>По формированию первичных личностных, гендерных представлений, первичных представлений о семье, обществе, государстве, мире:</w:t>
            </w:r>
          </w:p>
          <w:p w:rsidR="007304FE" w:rsidRPr="001D4E25" w:rsidRDefault="007304FE" w:rsidP="00DC064D">
            <w:pPr>
              <w:pStyle w:val="31"/>
              <w:numPr>
                <w:ilvl w:val="0"/>
                <w:numId w:val="14"/>
              </w:numPr>
              <w:spacing w:after="0"/>
              <w:ind w:left="0"/>
              <w:jc w:val="both"/>
              <w:rPr>
                <w:sz w:val="24"/>
                <w:szCs w:val="24"/>
              </w:rPr>
            </w:pPr>
            <w:r w:rsidRPr="001D4E25">
              <w:rPr>
                <w:sz w:val="24"/>
                <w:szCs w:val="24"/>
              </w:rPr>
              <w:t xml:space="preserve">формировать представления о личных данных (имя, возраст в годах), о собственной принадлежности  к членам своей семьи и группы детского сада </w:t>
            </w:r>
          </w:p>
          <w:p w:rsidR="007304FE" w:rsidRPr="001D4E25" w:rsidRDefault="007304FE" w:rsidP="00DC064D">
            <w:pPr>
              <w:pStyle w:val="31"/>
              <w:numPr>
                <w:ilvl w:val="0"/>
                <w:numId w:val="14"/>
              </w:numPr>
              <w:spacing w:after="0"/>
              <w:ind w:left="0"/>
              <w:jc w:val="both"/>
              <w:rPr>
                <w:sz w:val="24"/>
                <w:szCs w:val="24"/>
              </w:rPr>
            </w:pPr>
            <w:r w:rsidRPr="001D4E25">
              <w:rPr>
                <w:sz w:val="24"/>
                <w:szCs w:val="24"/>
              </w:rPr>
              <w:t xml:space="preserve">формировать положительную самооценку; </w:t>
            </w:r>
          </w:p>
          <w:p w:rsidR="007304FE" w:rsidRPr="001D4E25" w:rsidRDefault="007304FE" w:rsidP="00DC064D">
            <w:pPr>
              <w:pStyle w:val="31"/>
              <w:numPr>
                <w:ilvl w:val="0"/>
                <w:numId w:val="14"/>
              </w:numPr>
              <w:spacing w:after="0"/>
              <w:ind w:left="0"/>
              <w:jc w:val="both"/>
              <w:rPr>
                <w:sz w:val="24"/>
                <w:szCs w:val="24"/>
              </w:rPr>
            </w:pPr>
            <w:proofErr w:type="gramStart"/>
            <w:r w:rsidRPr="001D4E25">
              <w:rPr>
                <w:sz w:val="24"/>
                <w:szCs w:val="24"/>
              </w:rPr>
              <w:t xml:space="preserve">формировать представления о  своей (и других людей) половой принадлежности и    элементарных проявлениях гендерных ролей (мужчины сильные и смелые, женщины нежные, заботливые и др.) </w:t>
            </w:r>
            <w:proofErr w:type="gramEnd"/>
          </w:p>
          <w:p w:rsidR="007304FE" w:rsidRPr="001D4E25" w:rsidRDefault="007304FE" w:rsidP="00DC064D">
            <w:pPr>
              <w:pStyle w:val="31"/>
              <w:numPr>
                <w:ilvl w:val="0"/>
                <w:numId w:val="14"/>
              </w:numPr>
              <w:spacing w:after="0"/>
              <w:ind w:left="0"/>
              <w:jc w:val="both"/>
              <w:rPr>
                <w:sz w:val="24"/>
                <w:szCs w:val="24"/>
              </w:rPr>
            </w:pPr>
            <w:r w:rsidRPr="001D4E25">
              <w:rPr>
                <w:sz w:val="24"/>
                <w:szCs w:val="24"/>
              </w:rPr>
              <w:t xml:space="preserve">формировать представления о составе своей семьи  (папа, мама, бабушка, дедушка, братья, сестры), именах ее членов, заботе членов семьи друг о друге </w:t>
            </w:r>
          </w:p>
          <w:p w:rsidR="007304FE" w:rsidRPr="001D4E25" w:rsidRDefault="007304FE" w:rsidP="00DC064D">
            <w:pPr>
              <w:pStyle w:val="31"/>
              <w:numPr>
                <w:ilvl w:val="0"/>
                <w:numId w:val="14"/>
              </w:numPr>
              <w:spacing w:after="0"/>
              <w:ind w:left="0"/>
              <w:jc w:val="both"/>
              <w:rPr>
                <w:sz w:val="24"/>
                <w:szCs w:val="24"/>
              </w:rPr>
            </w:pPr>
            <w:r w:rsidRPr="001D4E25">
              <w:rPr>
                <w:sz w:val="24"/>
                <w:szCs w:val="24"/>
              </w:rPr>
              <w:t xml:space="preserve">развивать интерес к жизни детского сада, учить называть работников детского сада по имени и отчеству, здороваться  и прощаться с ними </w:t>
            </w:r>
            <w:r w:rsidRPr="001D4E25">
              <w:rPr>
                <w:color w:val="000000"/>
                <w:sz w:val="24"/>
                <w:szCs w:val="24"/>
              </w:rPr>
              <w:t xml:space="preserve">и детьми </w:t>
            </w:r>
          </w:p>
          <w:p w:rsidR="007304FE" w:rsidRPr="001D4E25" w:rsidRDefault="007304FE" w:rsidP="00DC064D">
            <w:pPr>
              <w:pStyle w:val="31"/>
              <w:numPr>
                <w:ilvl w:val="0"/>
                <w:numId w:val="14"/>
              </w:numPr>
              <w:spacing w:after="0"/>
              <w:ind w:left="0"/>
              <w:jc w:val="both"/>
              <w:rPr>
                <w:sz w:val="24"/>
                <w:szCs w:val="24"/>
              </w:rPr>
            </w:pPr>
            <w:r w:rsidRPr="001D4E25">
              <w:rPr>
                <w:color w:val="000000"/>
                <w:sz w:val="24"/>
                <w:szCs w:val="24"/>
              </w:rPr>
              <w:t>стимулировать желание поддерживать порядок в группе, формировать бережное отношение к игрушкам, кни</w:t>
            </w:r>
            <w:r w:rsidRPr="001D4E25">
              <w:rPr>
                <w:color w:val="000000"/>
                <w:sz w:val="24"/>
                <w:szCs w:val="24"/>
              </w:rPr>
              <w:softHyphen/>
              <w:t xml:space="preserve">гам, личным вещам, растениям, животным </w:t>
            </w:r>
          </w:p>
          <w:p w:rsidR="007304FE" w:rsidRPr="001D4E25" w:rsidRDefault="007304FE" w:rsidP="00DC064D">
            <w:pPr>
              <w:pStyle w:val="31"/>
              <w:numPr>
                <w:ilvl w:val="0"/>
                <w:numId w:val="14"/>
              </w:numPr>
              <w:spacing w:after="0"/>
              <w:ind w:left="0"/>
              <w:jc w:val="both"/>
              <w:rPr>
                <w:sz w:val="24"/>
                <w:szCs w:val="24"/>
              </w:rPr>
            </w:pPr>
            <w:r w:rsidRPr="001D4E25">
              <w:rPr>
                <w:color w:val="000000"/>
                <w:sz w:val="24"/>
                <w:szCs w:val="24"/>
              </w:rPr>
              <w:lastRenderedPageBreak/>
              <w:t>развивать ориентировку в по</w:t>
            </w:r>
            <w:r w:rsidRPr="001D4E25">
              <w:rPr>
                <w:color w:val="000000"/>
                <w:sz w:val="24"/>
                <w:szCs w:val="24"/>
              </w:rPr>
              <w:softHyphen/>
              <w:t xml:space="preserve">мещении и на участке детского сада;  </w:t>
            </w:r>
            <w:r w:rsidRPr="001D4E25">
              <w:rPr>
                <w:sz w:val="24"/>
                <w:szCs w:val="24"/>
              </w:rPr>
              <w:t xml:space="preserve"> </w:t>
            </w:r>
          </w:p>
          <w:p w:rsidR="007304FE" w:rsidRPr="001D4E25" w:rsidRDefault="007304FE" w:rsidP="00DC064D">
            <w:pPr>
              <w:pStyle w:val="31"/>
              <w:numPr>
                <w:ilvl w:val="0"/>
                <w:numId w:val="14"/>
              </w:numPr>
              <w:spacing w:after="0"/>
              <w:ind w:left="0"/>
              <w:jc w:val="both"/>
              <w:rPr>
                <w:sz w:val="24"/>
                <w:szCs w:val="24"/>
              </w:rPr>
            </w:pPr>
            <w:r w:rsidRPr="001D4E25">
              <w:rPr>
                <w:sz w:val="24"/>
                <w:szCs w:val="24"/>
              </w:rPr>
              <w:t>побуждать ребенка задавать вопросы о себе, о родителях, о том, что было, когда он сам еще не родился, что произойдет в ближайшем будущем и др.;</w:t>
            </w:r>
          </w:p>
          <w:p w:rsidR="007304FE" w:rsidRPr="001D4E25" w:rsidRDefault="007304FE" w:rsidP="00DC064D">
            <w:pPr>
              <w:numPr>
                <w:ilvl w:val="0"/>
                <w:numId w:val="14"/>
              </w:numPr>
              <w:shd w:val="clear" w:color="auto" w:fill="FFFFFF"/>
              <w:autoSpaceDE w:val="0"/>
              <w:autoSpaceDN w:val="0"/>
              <w:adjustRightInd w:val="0"/>
              <w:ind w:left="0"/>
              <w:jc w:val="both"/>
            </w:pPr>
            <w:r w:rsidRPr="001D4E25">
              <w:t xml:space="preserve">формировать представления о названии города (села) и страны, в которых живет </w:t>
            </w:r>
          </w:p>
          <w:p w:rsidR="007304FE" w:rsidRPr="001D4E25" w:rsidRDefault="007304FE" w:rsidP="00DC064D">
            <w:pPr>
              <w:pStyle w:val="31"/>
              <w:numPr>
                <w:ilvl w:val="0"/>
                <w:numId w:val="14"/>
              </w:numPr>
              <w:spacing w:after="0"/>
              <w:ind w:left="0"/>
              <w:jc w:val="both"/>
              <w:rPr>
                <w:sz w:val="24"/>
                <w:szCs w:val="24"/>
              </w:rPr>
            </w:pPr>
            <w:r w:rsidRPr="001D4E25">
              <w:rPr>
                <w:sz w:val="24"/>
                <w:szCs w:val="24"/>
              </w:rPr>
              <w:t xml:space="preserve">побуждать рассказывать о том, где гуляли (в парке, сквере, на даче и др.) </w:t>
            </w:r>
          </w:p>
          <w:p w:rsidR="007304FE" w:rsidRDefault="007304FE" w:rsidP="00DC064D">
            <w:pPr>
              <w:pStyle w:val="31"/>
              <w:numPr>
                <w:ilvl w:val="0"/>
                <w:numId w:val="17"/>
              </w:numPr>
              <w:spacing w:after="0"/>
              <w:ind w:left="0" w:hanging="357"/>
              <w:jc w:val="both"/>
              <w:rPr>
                <w:sz w:val="24"/>
                <w:szCs w:val="24"/>
              </w:rPr>
            </w:pPr>
            <w:r w:rsidRPr="001D4E25">
              <w:rPr>
                <w:sz w:val="24"/>
                <w:szCs w:val="24"/>
              </w:rPr>
              <w:t>воспитывать чувство сопричастности к жизни дошколь</w:t>
            </w:r>
            <w:r w:rsidRPr="001D4E25">
              <w:rPr>
                <w:sz w:val="24"/>
                <w:szCs w:val="24"/>
              </w:rPr>
              <w:softHyphen/>
              <w:t>ного учреждения, страны, мира (в дни праздников, событий).</w:t>
            </w:r>
          </w:p>
          <w:p w:rsidR="007304FE" w:rsidRPr="001D4E25" w:rsidRDefault="007304FE" w:rsidP="00DC064D">
            <w:pPr>
              <w:ind w:firstLine="708"/>
              <w:jc w:val="both"/>
              <w:rPr>
                <w:bCs/>
                <w:iCs/>
              </w:rPr>
            </w:pPr>
            <w:r w:rsidRPr="001D4E25">
              <w:rPr>
                <w:iCs/>
              </w:rPr>
              <w:t>По</w:t>
            </w:r>
            <w:r w:rsidRPr="001D4E25">
              <w:rPr>
                <w:bCs/>
                <w:iCs/>
              </w:rPr>
              <w:t xml:space="preserve"> </w:t>
            </w:r>
            <w:r w:rsidRPr="001D4E25">
              <w:rPr>
                <w:iCs/>
              </w:rPr>
              <w:t xml:space="preserve">формированию </w:t>
            </w:r>
            <w:r w:rsidRPr="001D4E25">
              <w:t>представлений об опасных для человека и окружающего мира природы ситуациях и способах поведения в них</w:t>
            </w:r>
            <w:r w:rsidRPr="001D4E25">
              <w:rPr>
                <w:iCs/>
              </w:rPr>
              <w:t>:</w:t>
            </w:r>
          </w:p>
          <w:p w:rsidR="007304FE" w:rsidRPr="001D4E25" w:rsidRDefault="007304FE" w:rsidP="00DC064D">
            <w:pPr>
              <w:numPr>
                <w:ilvl w:val="0"/>
                <w:numId w:val="27"/>
              </w:numPr>
              <w:ind w:left="0"/>
              <w:jc w:val="both"/>
            </w:pPr>
            <w:r w:rsidRPr="001D4E25">
              <w:t xml:space="preserve">формировать первичные представления об основных источниках опасности в быту (горячая вода, огонь, острые предметы и др.) формировать первичные представления об основных источниках опасности на улице (транспорт) и способах безопасного поведения (не ходить по  проезжей части дороги, быть рядом </w:t>
            </w:r>
            <w:proofErr w:type="gramStart"/>
            <w:r w:rsidRPr="001D4E25">
              <w:t>со</w:t>
            </w:r>
            <w:proofErr w:type="gramEnd"/>
            <w:r w:rsidRPr="001D4E25">
              <w:t xml:space="preserve"> взрослым, при переходе улицы держать его за руку, идти на зеленый сигнал светофора), в том числе в различных видах детской деятельности (</w:t>
            </w:r>
            <w:proofErr w:type="gramStart"/>
            <w:r w:rsidRPr="001D4E25">
              <w:t>продуктивной, двигательной, музыкально-художественной, трудовой)</w:t>
            </w:r>
            <w:r w:rsidRPr="005E2FC8">
              <w:rPr>
                <w:bCs/>
              </w:rPr>
              <w:t xml:space="preserve"> (</w:t>
            </w:r>
            <w:r w:rsidRPr="001D4E25">
              <w:t xml:space="preserve">формировать первичные представления об основных источниках опасности в природе (незнакомые животные, водоемы) </w:t>
            </w:r>
            <w:r w:rsidRPr="005E2FC8">
              <w:rPr>
                <w:bCs/>
              </w:rPr>
              <w:t>(Познание, Социализация)</w:t>
            </w:r>
            <w:r w:rsidRPr="001D4E25">
              <w:t>;</w:t>
            </w:r>
            <w:proofErr w:type="gramEnd"/>
          </w:p>
          <w:p w:rsidR="007304FE" w:rsidRPr="001D4E25" w:rsidRDefault="007304FE" w:rsidP="00DC064D">
            <w:pPr>
              <w:numPr>
                <w:ilvl w:val="0"/>
                <w:numId w:val="27"/>
              </w:numPr>
              <w:ind w:left="0"/>
              <w:jc w:val="both"/>
            </w:pPr>
            <w:r w:rsidRPr="001D4E25">
              <w:t xml:space="preserve">формировать представление о мерах предосторожности в обращении с домашними животными </w:t>
            </w:r>
          </w:p>
          <w:p w:rsidR="007304FE" w:rsidRPr="001D4E25" w:rsidRDefault="007304FE" w:rsidP="00DC064D">
            <w:pPr>
              <w:ind w:firstLine="708"/>
              <w:jc w:val="both"/>
              <w:rPr>
                <w:iCs/>
              </w:rPr>
            </w:pPr>
            <w:r w:rsidRPr="001D4E25">
              <w:rPr>
                <w:iCs/>
              </w:rPr>
              <w:t>По формированию основ безопасности окружающего мира природы:</w:t>
            </w:r>
          </w:p>
          <w:p w:rsidR="007304FE" w:rsidRPr="001D4E25" w:rsidRDefault="007304FE" w:rsidP="00DC064D">
            <w:pPr>
              <w:numPr>
                <w:ilvl w:val="0"/>
                <w:numId w:val="27"/>
              </w:numPr>
              <w:ind w:left="0"/>
              <w:jc w:val="both"/>
            </w:pPr>
            <w:r w:rsidRPr="001D4E25">
              <w:t xml:space="preserve">стимулировать осторожное и осмотрительное отношение к природе </w:t>
            </w:r>
          </w:p>
          <w:p w:rsidR="007304FE" w:rsidRPr="001D4E25" w:rsidRDefault="007304FE" w:rsidP="00DC064D">
            <w:pPr>
              <w:numPr>
                <w:ilvl w:val="0"/>
                <w:numId w:val="27"/>
              </w:numPr>
              <w:ind w:left="0"/>
              <w:jc w:val="both"/>
            </w:pPr>
            <w:r w:rsidRPr="001D4E25">
              <w:t xml:space="preserve">учить (не запугивая при этом детей) быть осторожными при встрече с незнакомыми людьми, прививать  осмотрительность в незнакомых и сложных ситуациях, способствовать развитию осторожности и осмотрительности </w:t>
            </w:r>
          </w:p>
          <w:p w:rsidR="007304FE" w:rsidRPr="001D4E25" w:rsidRDefault="007304FE" w:rsidP="00DC064D">
            <w:pPr>
              <w:numPr>
                <w:ilvl w:val="0"/>
                <w:numId w:val="27"/>
              </w:numPr>
              <w:ind w:left="0" w:firstLine="708"/>
              <w:jc w:val="both"/>
            </w:pPr>
            <w:r w:rsidRPr="001D4E25">
              <w:t>дать представление о том, как вести себя дома в отсутствии взрослых, об опасностях, которые могут возникнуть при неправильном поведении дома</w:t>
            </w:r>
            <w:proofErr w:type="gramStart"/>
            <w:r w:rsidRPr="001D4E25">
              <w:t xml:space="preserve"> П</w:t>
            </w:r>
            <w:proofErr w:type="gramEnd"/>
            <w:r w:rsidRPr="001D4E25">
              <w:t>о приобщению к правилам безопасного для человека и окружающего мира природы поведения:</w:t>
            </w:r>
          </w:p>
          <w:p w:rsidR="007304FE" w:rsidRPr="001D4E25" w:rsidRDefault="007304FE" w:rsidP="00DC064D">
            <w:pPr>
              <w:numPr>
                <w:ilvl w:val="0"/>
                <w:numId w:val="28"/>
              </w:numPr>
              <w:ind w:left="0"/>
              <w:jc w:val="both"/>
            </w:pPr>
            <w:r w:rsidRPr="001D4E25">
              <w:t xml:space="preserve">формировать первичные представления о некоторых правилах безопасного для окружающего мира природы поведения и учить при напоминании взрослого их выполнять (не заходить на клумбу, не рвать цветы, листья, не ломать ветки деревьев и кустарников, не бросать мусор) </w:t>
            </w:r>
          </w:p>
          <w:p w:rsidR="007304FE" w:rsidRPr="001D4E25" w:rsidRDefault="007304FE" w:rsidP="00DC064D">
            <w:pPr>
              <w:numPr>
                <w:ilvl w:val="0"/>
                <w:numId w:val="28"/>
              </w:numPr>
              <w:ind w:left="0" w:firstLine="708"/>
              <w:jc w:val="both"/>
            </w:pPr>
            <w:r w:rsidRPr="001D4E25">
              <w:t>учить безопасному поведению: не дотрагиваться до горячих предметов, аккуратно обращаться с острыми предметами, не сидеть на подоконнике раскрытого окна, не перевешиваться через перила балкона, не вставлять в розетки предметы, не разговаривать с незнакомыми взрослыми</w:t>
            </w:r>
            <w:proofErr w:type="gramStart"/>
            <w:r w:rsidRPr="001D4E25">
              <w:t xml:space="preserve"> П</w:t>
            </w:r>
            <w:proofErr w:type="gramEnd"/>
            <w:r w:rsidRPr="001D4E25">
              <w:t>о передаче детям знаний о правилах безопасности дорожного движения в качестве пешехода и пассажира транспортного</w:t>
            </w:r>
          </w:p>
          <w:p w:rsidR="007304FE" w:rsidRPr="001D4E25" w:rsidRDefault="007304FE" w:rsidP="00DC064D">
            <w:pPr>
              <w:ind w:firstLine="708"/>
              <w:jc w:val="both"/>
            </w:pPr>
            <w:r w:rsidRPr="001D4E25">
              <w:t xml:space="preserve"> средства:</w:t>
            </w:r>
          </w:p>
          <w:p w:rsidR="007304FE" w:rsidRPr="005E2FC8" w:rsidRDefault="007304FE" w:rsidP="00DC064D">
            <w:pPr>
              <w:pStyle w:val="31"/>
              <w:spacing w:after="0"/>
              <w:jc w:val="both"/>
              <w:rPr>
                <w:sz w:val="24"/>
                <w:szCs w:val="24"/>
              </w:rPr>
            </w:pPr>
            <w:r w:rsidRPr="005E2FC8">
              <w:rPr>
                <w:sz w:val="24"/>
                <w:szCs w:val="24"/>
              </w:rPr>
              <w:t xml:space="preserve">учить различать проезжую часть дороги, тротуар, понимать значение сигналов светофора, понимать правила поведения пешеходов и пассажиров </w:t>
            </w:r>
          </w:p>
        </w:tc>
      </w:tr>
      <w:tr w:rsidR="007304FE" w:rsidRPr="001D4E25" w:rsidTr="00DC064D">
        <w:trPr>
          <w:trHeight w:val="1062"/>
        </w:trPr>
        <w:tc>
          <w:tcPr>
            <w:tcW w:w="1602" w:type="dxa"/>
            <w:gridSpan w:val="2"/>
          </w:tcPr>
          <w:p w:rsidR="007304FE" w:rsidRPr="001D4E25" w:rsidRDefault="007304FE" w:rsidP="00DC064D">
            <w:pPr>
              <w:jc w:val="both"/>
            </w:pPr>
            <w:r w:rsidRPr="001D4E25">
              <w:lastRenderedPageBreak/>
              <w:t xml:space="preserve">Средняя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(4-5 лет)</w:t>
            </w:r>
          </w:p>
        </w:tc>
        <w:tc>
          <w:tcPr>
            <w:tcW w:w="8145" w:type="dxa"/>
          </w:tcPr>
          <w:p w:rsidR="007304FE" w:rsidRPr="001D4E25" w:rsidRDefault="007304FE" w:rsidP="00DC064D">
            <w:pPr>
              <w:ind w:firstLine="708"/>
              <w:jc w:val="both"/>
              <w:rPr>
                <w:iCs/>
              </w:rPr>
            </w:pPr>
            <w:r w:rsidRPr="001D4E25">
              <w:rPr>
                <w:iCs/>
              </w:rPr>
              <w:t>По развитию игровой деятельности:</w:t>
            </w:r>
          </w:p>
          <w:p w:rsidR="007304FE" w:rsidRPr="001D4E25" w:rsidRDefault="007304FE" w:rsidP="00DC064D">
            <w:pPr>
              <w:pStyle w:val="31"/>
              <w:numPr>
                <w:ilvl w:val="0"/>
                <w:numId w:val="15"/>
              </w:numPr>
              <w:tabs>
                <w:tab w:val="num" w:pos="709"/>
              </w:tabs>
              <w:spacing w:after="0"/>
              <w:ind w:left="0" w:hanging="283"/>
              <w:jc w:val="both"/>
              <w:rPr>
                <w:sz w:val="24"/>
                <w:szCs w:val="24"/>
              </w:rPr>
            </w:pPr>
            <w:r w:rsidRPr="001D4E25">
              <w:rPr>
                <w:sz w:val="24"/>
                <w:szCs w:val="24"/>
              </w:rPr>
              <w:t xml:space="preserve">побуждать включаться в совместные </w:t>
            </w:r>
            <w:proofErr w:type="gramStart"/>
            <w:r w:rsidRPr="001D4E25">
              <w:rPr>
                <w:sz w:val="24"/>
                <w:szCs w:val="24"/>
              </w:rPr>
              <w:t>со</w:t>
            </w:r>
            <w:proofErr w:type="gramEnd"/>
            <w:r w:rsidRPr="001D4E25">
              <w:rPr>
                <w:sz w:val="24"/>
                <w:szCs w:val="24"/>
              </w:rPr>
              <w:t xml:space="preserve"> взрослым  и сверстниками (с 3-4 детьми) игры, предлагать несложные сюжеты для игр на темы из окружающей жизни и по мотивам литературных произведений, мультфильмов </w:t>
            </w:r>
          </w:p>
          <w:p w:rsidR="007304FE" w:rsidRPr="001D4E25" w:rsidRDefault="007304FE" w:rsidP="00DC064D">
            <w:pPr>
              <w:pStyle w:val="31"/>
              <w:numPr>
                <w:ilvl w:val="0"/>
                <w:numId w:val="15"/>
              </w:numPr>
              <w:tabs>
                <w:tab w:val="num" w:pos="709"/>
              </w:tabs>
              <w:spacing w:after="0"/>
              <w:ind w:left="0" w:hanging="283"/>
              <w:jc w:val="both"/>
              <w:rPr>
                <w:sz w:val="24"/>
                <w:szCs w:val="24"/>
              </w:rPr>
            </w:pPr>
            <w:proofErr w:type="gramStart"/>
            <w:r w:rsidRPr="001D4E25">
              <w:rPr>
                <w:sz w:val="24"/>
                <w:szCs w:val="24"/>
              </w:rPr>
              <w:t xml:space="preserve">учить распределять роли между партнерами по игре, отбирать необходимые для игры  атрибуты, предметы, игрушки использовать их в соответствии с </w:t>
            </w:r>
            <w:r w:rsidRPr="001D4E25">
              <w:rPr>
                <w:sz w:val="24"/>
                <w:szCs w:val="24"/>
              </w:rPr>
              <w:lastRenderedPageBreak/>
              <w:t>ролью воспроизводить в играх по указанию взрослого или самостоятельно некоторые образцы социального поведения взрослых или детей (персонажей литературных произведений, мультфильмов),  выполнять разнообразные роли  (мать, отец, ребенок, врач, больной, парикмахер и его клиенты и др.), взаимодействуя с другими действующими лицами</w:t>
            </w:r>
            <w:r w:rsidRPr="001D4E25">
              <w:rPr>
                <w:bCs/>
                <w:sz w:val="24"/>
                <w:szCs w:val="24"/>
              </w:rPr>
              <w:t>)</w:t>
            </w:r>
            <w:r w:rsidRPr="001D4E25">
              <w:rPr>
                <w:sz w:val="24"/>
                <w:szCs w:val="24"/>
              </w:rPr>
              <w:t>;</w:t>
            </w:r>
            <w:proofErr w:type="gramEnd"/>
            <w:r w:rsidRPr="001D4E25">
              <w:rPr>
                <w:sz w:val="24"/>
                <w:szCs w:val="24"/>
              </w:rPr>
              <w:t xml:space="preserve"> устанавливать положительные взаимоотношения в игре,  считаться с интересами других детей, позитивно разрешать споры и конфликтные ситуации </w:t>
            </w:r>
            <w:r w:rsidRPr="001D4E25">
              <w:rPr>
                <w:bCs/>
                <w:sz w:val="24"/>
                <w:szCs w:val="24"/>
              </w:rPr>
              <w:t>(Коммуникация)</w:t>
            </w:r>
            <w:r w:rsidRPr="001D4E25">
              <w:rPr>
                <w:sz w:val="24"/>
                <w:szCs w:val="24"/>
              </w:rPr>
              <w:t xml:space="preserve">; в театрализованных и режиссерских играх разыгрывать ситуации по несложным сюжетам (из мультфильмов, сказок), используя игрушки, предметы и некоторые (1-2) средства выразительности - жесты, мимику, интонацию </w:t>
            </w:r>
          </w:p>
          <w:p w:rsidR="007304FE" w:rsidRPr="001D4E25" w:rsidRDefault="007304FE" w:rsidP="00DC064D">
            <w:pPr>
              <w:pStyle w:val="31"/>
              <w:spacing w:after="0"/>
              <w:jc w:val="both"/>
              <w:rPr>
                <w:sz w:val="24"/>
                <w:szCs w:val="24"/>
              </w:rPr>
            </w:pPr>
            <w:r w:rsidRPr="001D4E25">
              <w:rPr>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7304FE" w:rsidRPr="001D4E25" w:rsidRDefault="007304FE" w:rsidP="00DC064D">
            <w:pPr>
              <w:pStyle w:val="31"/>
              <w:numPr>
                <w:ilvl w:val="0"/>
                <w:numId w:val="16"/>
              </w:numPr>
              <w:spacing w:after="0"/>
              <w:ind w:left="0"/>
              <w:jc w:val="both"/>
              <w:rPr>
                <w:sz w:val="24"/>
                <w:szCs w:val="24"/>
              </w:rPr>
            </w:pPr>
            <w:r w:rsidRPr="001D4E25">
              <w:rPr>
                <w:sz w:val="24"/>
                <w:szCs w:val="24"/>
              </w:rPr>
              <w:t xml:space="preserve">развивать эмоциональную отзывчивость - проявление сочувствия к близким людям, привлекательным персонажам литературных произведений, мультфильмов, кинофильмов, сопереживания с ними, совместной радости </w:t>
            </w:r>
          </w:p>
          <w:p w:rsidR="007304FE" w:rsidRPr="001D4E25" w:rsidRDefault="007304FE" w:rsidP="00DC064D">
            <w:pPr>
              <w:pStyle w:val="31"/>
              <w:numPr>
                <w:ilvl w:val="0"/>
                <w:numId w:val="16"/>
              </w:numPr>
              <w:spacing w:after="0"/>
              <w:ind w:left="0"/>
              <w:jc w:val="both"/>
              <w:rPr>
                <w:sz w:val="24"/>
                <w:szCs w:val="24"/>
              </w:rPr>
            </w:pPr>
            <w:r w:rsidRPr="001D4E25">
              <w:rPr>
                <w:sz w:val="24"/>
                <w:szCs w:val="24"/>
              </w:rPr>
              <w:t xml:space="preserve">развивать адекватный отклик на прошедшие, текущие и будущие радостные и печальные события в семье, детском саду (болезнь, праздник и др.);     </w:t>
            </w:r>
          </w:p>
          <w:p w:rsidR="007304FE" w:rsidRPr="001D4E25" w:rsidRDefault="007304FE" w:rsidP="00DC064D">
            <w:pPr>
              <w:pStyle w:val="31"/>
              <w:numPr>
                <w:ilvl w:val="0"/>
                <w:numId w:val="16"/>
              </w:numPr>
              <w:spacing w:after="0"/>
              <w:ind w:left="0"/>
              <w:jc w:val="both"/>
              <w:rPr>
                <w:sz w:val="24"/>
                <w:szCs w:val="24"/>
              </w:rPr>
            </w:pPr>
            <w:r w:rsidRPr="001D4E25">
              <w:rPr>
                <w:sz w:val="24"/>
                <w:szCs w:val="24"/>
              </w:rPr>
              <w:t xml:space="preserve">учить  инициировать общение, вежливо откликаться на предложение общения со стороны других людей, устанавливать вербальные и невербальные контакты </w:t>
            </w:r>
            <w:proofErr w:type="gramStart"/>
            <w:r w:rsidRPr="001D4E25">
              <w:rPr>
                <w:sz w:val="24"/>
                <w:szCs w:val="24"/>
              </w:rPr>
              <w:t>со</w:t>
            </w:r>
            <w:proofErr w:type="gramEnd"/>
            <w:r w:rsidRPr="001D4E25">
              <w:rPr>
                <w:sz w:val="24"/>
                <w:szCs w:val="24"/>
              </w:rPr>
              <w:t xml:space="preserve"> взрослыми и детьми в различных видах деятельности </w:t>
            </w:r>
          </w:p>
          <w:p w:rsidR="007304FE" w:rsidRPr="001D4E25" w:rsidRDefault="007304FE" w:rsidP="00DC064D">
            <w:pPr>
              <w:pStyle w:val="31"/>
              <w:numPr>
                <w:ilvl w:val="0"/>
                <w:numId w:val="16"/>
              </w:numPr>
              <w:spacing w:after="0"/>
              <w:ind w:left="0"/>
              <w:jc w:val="both"/>
              <w:rPr>
                <w:sz w:val="24"/>
                <w:szCs w:val="24"/>
              </w:rPr>
            </w:pPr>
            <w:r w:rsidRPr="001D4E25">
              <w:rPr>
                <w:sz w:val="24"/>
                <w:szCs w:val="24"/>
              </w:rPr>
              <w:t xml:space="preserve">формировать умение выполнять некоторые просьбы и поручения взрослых (например, «Помоги Анне Олеговне накрыть на стол», «Полей вместе со мной цветы» и др.); развивать положительное отношение к требованиям взрослого по поводу выполнения  норм и правил поведения («Нельзя громко кричать, потому другие дети меня не услышат») </w:t>
            </w:r>
          </w:p>
          <w:p w:rsidR="007304FE" w:rsidRPr="001D4E25" w:rsidRDefault="007304FE" w:rsidP="00DC064D">
            <w:pPr>
              <w:pStyle w:val="31"/>
              <w:numPr>
                <w:ilvl w:val="0"/>
                <w:numId w:val="16"/>
              </w:numPr>
              <w:spacing w:after="0"/>
              <w:ind w:left="0"/>
              <w:jc w:val="both"/>
              <w:rPr>
                <w:sz w:val="24"/>
                <w:szCs w:val="24"/>
              </w:rPr>
            </w:pPr>
            <w:r w:rsidRPr="001D4E25">
              <w:rPr>
                <w:sz w:val="24"/>
                <w:szCs w:val="24"/>
              </w:rPr>
              <w:t xml:space="preserve">формировать умение участвовать в коллективных играх и занятиях, устанавливая положительные взаимоотношения с родителями, педагогами, сверстниками и др. на основе соблюдения элементарных  норм и правил поведения (не мешать друг другу, при необходимости – помогать, считаться с интересами и желаниями партнеров и др.); </w:t>
            </w:r>
          </w:p>
          <w:p w:rsidR="007304FE" w:rsidRPr="001D4E25" w:rsidRDefault="007304FE" w:rsidP="00DC064D">
            <w:pPr>
              <w:pStyle w:val="31"/>
              <w:numPr>
                <w:ilvl w:val="0"/>
                <w:numId w:val="16"/>
              </w:numPr>
              <w:spacing w:after="0"/>
              <w:ind w:left="0"/>
              <w:jc w:val="both"/>
              <w:rPr>
                <w:sz w:val="24"/>
                <w:szCs w:val="24"/>
              </w:rPr>
            </w:pPr>
            <w:r w:rsidRPr="001D4E25">
              <w:rPr>
                <w:sz w:val="24"/>
                <w:szCs w:val="24"/>
              </w:rPr>
              <w:t>развивать некоторые нравственные чувства и эмоции (стыд, любовь и др.);</w:t>
            </w:r>
          </w:p>
          <w:p w:rsidR="007304FE" w:rsidRPr="001D4E25" w:rsidRDefault="007304FE" w:rsidP="00DC064D">
            <w:pPr>
              <w:pStyle w:val="31"/>
              <w:numPr>
                <w:ilvl w:val="0"/>
                <w:numId w:val="16"/>
              </w:numPr>
              <w:spacing w:after="0"/>
              <w:ind w:left="0"/>
              <w:jc w:val="both"/>
              <w:rPr>
                <w:sz w:val="24"/>
                <w:szCs w:val="24"/>
              </w:rPr>
            </w:pPr>
            <w:r w:rsidRPr="001D4E25">
              <w:rPr>
                <w:sz w:val="24"/>
                <w:szCs w:val="24"/>
              </w:rPr>
              <w:t xml:space="preserve">формировать представление о некоторых моральных нормах и правилах поведения, отражающих 2-3 противоположных моральных понятия (например, «взаимопомощь» («взаимовыручка») – «себялюбие», «жадность» - «щедрость» и др.); умение приводить соответствующие   примеры  из жизни, мультфильмов, литературы и др.; </w:t>
            </w:r>
          </w:p>
          <w:p w:rsidR="007304FE" w:rsidRPr="001D4E25" w:rsidRDefault="007304FE" w:rsidP="00DC064D">
            <w:pPr>
              <w:pStyle w:val="31"/>
              <w:numPr>
                <w:ilvl w:val="0"/>
                <w:numId w:val="16"/>
              </w:numPr>
              <w:spacing w:after="0"/>
              <w:ind w:left="0"/>
              <w:jc w:val="both"/>
              <w:rPr>
                <w:sz w:val="24"/>
                <w:szCs w:val="24"/>
              </w:rPr>
            </w:pPr>
            <w:r w:rsidRPr="001D4E25">
              <w:rPr>
                <w:sz w:val="24"/>
                <w:szCs w:val="24"/>
              </w:rPr>
              <w:t>развивать нравственно-ценный словарь: «жадность», «щедрость», «помощь», «помощник», «взаимопомощь» и др.;</w:t>
            </w:r>
          </w:p>
          <w:p w:rsidR="007304FE" w:rsidRPr="00775D09" w:rsidRDefault="007304FE" w:rsidP="00DC064D">
            <w:pPr>
              <w:pStyle w:val="31"/>
              <w:numPr>
                <w:ilvl w:val="0"/>
                <w:numId w:val="16"/>
              </w:numPr>
              <w:spacing w:after="0"/>
              <w:ind w:left="0"/>
              <w:jc w:val="both"/>
              <w:rPr>
                <w:iCs/>
                <w:sz w:val="24"/>
                <w:szCs w:val="24"/>
              </w:rPr>
            </w:pPr>
            <w:r w:rsidRPr="001D4E25">
              <w:rPr>
                <w:sz w:val="24"/>
                <w:szCs w:val="24"/>
              </w:rPr>
              <w:t xml:space="preserve">формировать умение в практике общения и взаимоотношений по просьбе взрослого и самостоятельно совершать нравственно-направленные действия (например, поделиться чем-либо, помочь одеться и др.) </w:t>
            </w:r>
          </w:p>
          <w:p w:rsidR="007304FE" w:rsidRPr="001D4E25" w:rsidRDefault="007304FE" w:rsidP="00DC064D">
            <w:pPr>
              <w:jc w:val="both"/>
              <w:outlineLvl w:val="0"/>
              <w:rPr>
                <w:bCs/>
              </w:rPr>
            </w:pPr>
            <w:r w:rsidRPr="001D4E25">
              <w:rPr>
                <w:bCs/>
              </w:rPr>
              <w:t>3-4 года</w:t>
            </w:r>
          </w:p>
          <w:p w:rsidR="007304FE" w:rsidRPr="001D4E25" w:rsidRDefault="007304FE" w:rsidP="00DC064D">
            <w:pPr>
              <w:ind w:firstLine="708"/>
              <w:jc w:val="both"/>
              <w:rPr>
                <w:bCs/>
                <w:iCs/>
              </w:rPr>
            </w:pPr>
            <w:r w:rsidRPr="001D4E25">
              <w:rPr>
                <w:iCs/>
              </w:rPr>
              <w:t>По развитию трудовой деятельности:</w:t>
            </w:r>
          </w:p>
          <w:p w:rsidR="007304FE" w:rsidRDefault="007304FE" w:rsidP="00DC064D">
            <w:pPr>
              <w:numPr>
                <w:ilvl w:val="0"/>
                <w:numId w:val="33"/>
              </w:numPr>
              <w:ind w:left="0"/>
              <w:jc w:val="both"/>
            </w:pPr>
            <w:r w:rsidRPr="001D4E25">
              <w:t xml:space="preserve">обеспечить освоение основных процессов самообслуживания (самостоятельно или при небольшой помощи взрослого одеваться и раздеваться в определенной последовательности;  замечать непорядок в одежде и устранять его самостоятельно или при небольшой помощи взрослых) </w:t>
            </w:r>
          </w:p>
          <w:p w:rsidR="007304FE" w:rsidRDefault="007304FE" w:rsidP="00DC064D">
            <w:pPr>
              <w:numPr>
                <w:ilvl w:val="0"/>
                <w:numId w:val="33"/>
              </w:numPr>
              <w:ind w:left="0"/>
              <w:jc w:val="both"/>
            </w:pPr>
            <w:r w:rsidRPr="001D4E25">
              <w:t xml:space="preserve">обеспечить освоение  отдельных процессов в хозяйственно-бытовом труде (в подготовке к  приему пищи  – расставить  хлебницы, в уборке групповой </w:t>
            </w:r>
            <w:r w:rsidRPr="001D4E25">
              <w:lastRenderedPageBreak/>
              <w:t xml:space="preserve">комнаты  -  расставить игрушки на полках, собрать кубики в коробку, поставить стулья на место, в уборке участка – собрать мусор, подмести дорожки) </w:t>
            </w:r>
          </w:p>
          <w:p w:rsidR="007304FE" w:rsidRPr="00775D09" w:rsidRDefault="007304FE" w:rsidP="00DC064D">
            <w:pPr>
              <w:jc w:val="both"/>
              <w:rPr>
                <w:iCs/>
              </w:rPr>
            </w:pPr>
            <w:r w:rsidRPr="001D4E25">
              <w:t xml:space="preserve">формировать умения выполнять отдельные трудовые процессы в труде в природе при участии взрослого (по уходу за растениями – поливать, протирать крупные листья, мыть поддоны; по уходу за животными в уголке природы и на участке – кормить, менять воду) формировать представления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 (от места) выполнения трудовой деятельности) формировать представления о способах обращения </w:t>
            </w:r>
            <w:proofErr w:type="gramStart"/>
            <w:r w:rsidRPr="001D4E25">
              <w:t>ко</w:t>
            </w:r>
            <w:proofErr w:type="gramEnd"/>
            <w:r w:rsidRPr="001D4E25">
              <w:t xml:space="preserve">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r w:rsidRPr="00775D09">
              <w:rPr>
                <w:iCs/>
              </w:rPr>
              <w:t>По формированию</w:t>
            </w:r>
            <w:r w:rsidRPr="001D4E25">
              <w:t xml:space="preserve"> первичных представлений о труде взрослых, его роли в обществе и жизни каждого человека</w:t>
            </w:r>
            <w:r w:rsidRPr="00775D09">
              <w:rPr>
                <w:iCs/>
              </w:rPr>
              <w:t>:</w:t>
            </w:r>
          </w:p>
          <w:p w:rsidR="007304FE" w:rsidRPr="001D4E25" w:rsidRDefault="007304FE" w:rsidP="00DC064D">
            <w:pPr>
              <w:numPr>
                <w:ilvl w:val="0"/>
                <w:numId w:val="34"/>
              </w:numPr>
              <w:ind w:left="0"/>
              <w:jc w:val="both"/>
            </w:pPr>
            <w:r w:rsidRPr="001D4E25">
              <w:t xml:space="preserve">формировать первоначальные представления о некоторых видах труда взрослых, простейших трудовых операциях и материалах (хозяйственно-бытовой труд дома и в детском саду – приготовление пищи, мытье посуды, вытирание пыли, мытье полов, чистка ковра, мытье окон и др.) </w:t>
            </w:r>
          </w:p>
          <w:p w:rsidR="007304FE" w:rsidRPr="001D4E25" w:rsidRDefault="007304FE" w:rsidP="00DC064D">
            <w:pPr>
              <w:numPr>
                <w:ilvl w:val="0"/>
                <w:numId w:val="34"/>
              </w:numPr>
              <w:ind w:left="0"/>
              <w:jc w:val="both"/>
            </w:pPr>
            <w:proofErr w:type="gramStart"/>
            <w:r w:rsidRPr="001D4E25">
              <w:t>помогать  вычленять труд взрослых как особую деятельность, направленную на заботу о детях и близких им людях обращать внимание детей на положительных сказочных героев и персонажей литературных произведений, которые трудятся (Крошечка-Хаврошечка, Мальчик-с-пальчик и др.) развивать представления об использовании безопасных способов выполнения профессиональной деятельности людей ближайшего окружения (безопасные способы постановки лестницы дворником, установки новогодней ёлки и т.д.), о соблюдении безопасности в</w:t>
            </w:r>
            <w:proofErr w:type="gramEnd"/>
            <w:r w:rsidRPr="001D4E25">
              <w:t xml:space="preserve"> </w:t>
            </w:r>
            <w:proofErr w:type="gramStart"/>
            <w:r w:rsidRPr="001D4E25">
              <w:t xml:space="preserve">детском саду (как безопасно укреплены лестницы, перила, гимнастические стенки) </w:t>
            </w:r>
            <w:proofErr w:type="gramEnd"/>
          </w:p>
          <w:p w:rsidR="007304FE" w:rsidRPr="001D4E25" w:rsidRDefault="007304FE" w:rsidP="00DC064D">
            <w:pPr>
              <w:numPr>
                <w:ilvl w:val="0"/>
                <w:numId w:val="34"/>
              </w:numPr>
              <w:ind w:left="0"/>
              <w:jc w:val="both"/>
            </w:pPr>
            <w:r w:rsidRPr="001D4E25">
              <w:t xml:space="preserve">формировать бережное отношение к результатам труда, благодарное чувство к взрослым за работу </w:t>
            </w:r>
          </w:p>
          <w:p w:rsidR="007304FE" w:rsidRPr="001D4E25" w:rsidRDefault="007304FE" w:rsidP="00DC064D">
            <w:pPr>
              <w:numPr>
                <w:ilvl w:val="0"/>
                <w:numId w:val="34"/>
              </w:numPr>
              <w:ind w:left="0"/>
              <w:jc w:val="both"/>
            </w:pPr>
            <w:r w:rsidRPr="001D4E25">
              <w:t xml:space="preserve">продолжать знакомить с профессиями (медсестра, повар, воспитатель), обращая внимание на трудовые действия и их результат, учить беречь то, что сделано людьми </w:t>
            </w:r>
          </w:p>
          <w:p w:rsidR="007304FE" w:rsidRPr="001D4E25" w:rsidRDefault="007304FE" w:rsidP="00DC064D">
            <w:pPr>
              <w:ind w:firstLine="708"/>
              <w:jc w:val="both"/>
              <w:rPr>
                <w:iCs/>
              </w:rPr>
            </w:pPr>
            <w:r w:rsidRPr="001D4E25">
              <w:rPr>
                <w:iCs/>
              </w:rPr>
              <w:t xml:space="preserve">По воспитанию ценностного отношения к собственному труду, </w:t>
            </w:r>
            <w:r w:rsidRPr="001D4E25">
              <w:t>труду других людей и его результатам</w:t>
            </w:r>
            <w:r w:rsidRPr="001D4E25">
              <w:rPr>
                <w:iCs/>
              </w:rPr>
              <w:t>:</w:t>
            </w:r>
          </w:p>
          <w:p w:rsidR="007304FE" w:rsidRPr="001D4E25" w:rsidRDefault="007304FE" w:rsidP="00DC064D">
            <w:pPr>
              <w:numPr>
                <w:ilvl w:val="0"/>
                <w:numId w:val="35"/>
              </w:numPr>
              <w:ind w:left="0"/>
              <w:jc w:val="both"/>
            </w:pPr>
            <w:r w:rsidRPr="001D4E25">
              <w:t xml:space="preserve">поддерживать  положительное отношение к самообслуживанию, другим видам самостоятельного труда  и  труду взрослых </w:t>
            </w:r>
          </w:p>
          <w:p w:rsidR="007304FE" w:rsidRPr="001D4E25" w:rsidRDefault="007304FE" w:rsidP="00DC064D">
            <w:pPr>
              <w:numPr>
                <w:ilvl w:val="0"/>
                <w:numId w:val="35"/>
              </w:numPr>
              <w:ind w:left="0"/>
              <w:jc w:val="both"/>
            </w:pPr>
            <w:r w:rsidRPr="001D4E25">
              <w:t xml:space="preserve">стимулировать ситуативные проявления   желания принять участие в  труде, умение преодолевать небольшие трудности </w:t>
            </w:r>
          </w:p>
          <w:p w:rsidR="007304FE" w:rsidRPr="001D4E25" w:rsidRDefault="007304FE" w:rsidP="00DC064D">
            <w:pPr>
              <w:numPr>
                <w:ilvl w:val="0"/>
                <w:numId w:val="35"/>
              </w:numPr>
              <w:ind w:left="0"/>
              <w:jc w:val="both"/>
              <w:rPr>
                <w:iCs/>
              </w:rPr>
            </w:pPr>
            <w:r w:rsidRPr="001D4E25">
              <w:t xml:space="preserve">учить детей рассказывать о знакомых трудовых процессах, называть все компоненты и устанавливать связи между ними учить совместно </w:t>
            </w:r>
            <w:proofErr w:type="gramStart"/>
            <w:r w:rsidRPr="001D4E25">
              <w:t>со</w:t>
            </w:r>
            <w:proofErr w:type="gramEnd"/>
            <w:r w:rsidRPr="001D4E25">
              <w:t xml:space="preserve"> взрослым оценить качество полученного результата  и исправить ошибку; предложить и оказать помощь сверстнику </w:t>
            </w:r>
          </w:p>
        </w:tc>
      </w:tr>
      <w:tr w:rsidR="007304FE" w:rsidRPr="001D4E25" w:rsidTr="00DC064D">
        <w:trPr>
          <w:trHeight w:val="1062"/>
        </w:trPr>
        <w:tc>
          <w:tcPr>
            <w:tcW w:w="1602" w:type="dxa"/>
            <w:gridSpan w:val="2"/>
          </w:tcPr>
          <w:p w:rsidR="007304FE" w:rsidRPr="001D4E25" w:rsidRDefault="007304FE" w:rsidP="00DC064D">
            <w:pPr>
              <w:jc w:val="both"/>
            </w:pPr>
            <w:r w:rsidRPr="001D4E25">
              <w:lastRenderedPageBreak/>
              <w:t xml:space="preserve">Средняя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(4-5лет)</w:t>
            </w:r>
          </w:p>
        </w:tc>
        <w:tc>
          <w:tcPr>
            <w:tcW w:w="8145" w:type="dxa"/>
          </w:tcPr>
          <w:p w:rsidR="007304FE" w:rsidRPr="001D4E25" w:rsidRDefault="007304FE" w:rsidP="00DC064D">
            <w:pPr>
              <w:pStyle w:val="31"/>
              <w:spacing w:after="0"/>
              <w:jc w:val="both"/>
              <w:rPr>
                <w:iCs/>
                <w:sz w:val="24"/>
                <w:szCs w:val="24"/>
              </w:rPr>
            </w:pPr>
            <w:r w:rsidRPr="001D4E25">
              <w:rPr>
                <w:iCs/>
                <w:sz w:val="24"/>
                <w:szCs w:val="24"/>
              </w:rPr>
              <w:t>По формированию первичных личностных, гендерных представлений, первичных представлений о семье, обществе, государстве, мире:</w:t>
            </w:r>
          </w:p>
          <w:p w:rsidR="007304FE" w:rsidRPr="001D4E25" w:rsidRDefault="007304FE" w:rsidP="00DC064D">
            <w:pPr>
              <w:pStyle w:val="31"/>
              <w:numPr>
                <w:ilvl w:val="0"/>
                <w:numId w:val="17"/>
              </w:numPr>
              <w:spacing w:after="0"/>
              <w:ind w:left="0" w:hanging="357"/>
              <w:jc w:val="both"/>
              <w:rPr>
                <w:sz w:val="24"/>
                <w:szCs w:val="24"/>
              </w:rPr>
            </w:pPr>
            <w:r w:rsidRPr="001D4E25">
              <w:rPr>
                <w:sz w:val="24"/>
                <w:szCs w:val="24"/>
              </w:rPr>
              <w:t xml:space="preserve">продолжать формировать представление о личных данных (имя, фамилия, возраст в годах) </w:t>
            </w:r>
          </w:p>
          <w:p w:rsidR="007304FE" w:rsidRPr="001D4E25" w:rsidRDefault="007304FE" w:rsidP="00DC064D">
            <w:pPr>
              <w:pStyle w:val="31"/>
              <w:numPr>
                <w:ilvl w:val="0"/>
                <w:numId w:val="17"/>
              </w:numPr>
              <w:spacing w:after="0"/>
              <w:ind w:left="0" w:hanging="357"/>
              <w:jc w:val="both"/>
              <w:rPr>
                <w:sz w:val="24"/>
                <w:szCs w:val="24"/>
              </w:rPr>
            </w:pPr>
            <w:r w:rsidRPr="001D4E25">
              <w:rPr>
                <w:sz w:val="24"/>
                <w:szCs w:val="24"/>
              </w:rPr>
              <w:t xml:space="preserve">развивать положительную самооценку на основе выделения некоторых собственных позитивных характеристик (качеств, особенностей) – «Я веселый и умный!», «Я всегда убираю игрушки!», «У </w:t>
            </w:r>
            <w:proofErr w:type="gramStart"/>
            <w:r w:rsidRPr="001D4E25">
              <w:rPr>
                <w:sz w:val="24"/>
                <w:szCs w:val="24"/>
              </w:rPr>
              <w:t>меня</w:t>
            </w:r>
            <w:proofErr w:type="gramEnd"/>
            <w:r w:rsidRPr="001D4E25">
              <w:rPr>
                <w:sz w:val="24"/>
                <w:szCs w:val="24"/>
              </w:rPr>
              <w:t xml:space="preserve"> получается хорошо рисовать динозавров!» и др.; </w:t>
            </w:r>
          </w:p>
          <w:p w:rsidR="007304FE" w:rsidRPr="001D4E25" w:rsidRDefault="007304FE" w:rsidP="00DC064D">
            <w:pPr>
              <w:pStyle w:val="31"/>
              <w:numPr>
                <w:ilvl w:val="0"/>
                <w:numId w:val="18"/>
              </w:numPr>
              <w:spacing w:after="0"/>
              <w:ind w:left="0" w:hanging="357"/>
              <w:jc w:val="both"/>
              <w:rPr>
                <w:sz w:val="24"/>
                <w:szCs w:val="24"/>
              </w:rPr>
            </w:pPr>
            <w:r w:rsidRPr="001D4E25">
              <w:rPr>
                <w:sz w:val="24"/>
                <w:szCs w:val="24"/>
              </w:rPr>
              <w:t xml:space="preserve">развивать интерес к  личному прошлому и будущему, побуждать задавать </w:t>
            </w:r>
            <w:r w:rsidRPr="001D4E25">
              <w:rPr>
                <w:sz w:val="24"/>
                <w:szCs w:val="24"/>
              </w:rPr>
              <w:lastRenderedPageBreak/>
              <w:t xml:space="preserve">вопросы о себе, о родителях, о детском саде, школе, о  профессиях взрослых и др. </w:t>
            </w:r>
          </w:p>
          <w:p w:rsidR="007304FE" w:rsidRPr="001D4E25" w:rsidRDefault="007304FE" w:rsidP="00DC064D">
            <w:pPr>
              <w:pStyle w:val="31"/>
              <w:numPr>
                <w:ilvl w:val="0"/>
                <w:numId w:val="17"/>
              </w:numPr>
              <w:spacing w:after="0"/>
              <w:ind w:left="0" w:hanging="357"/>
              <w:jc w:val="both"/>
              <w:rPr>
                <w:sz w:val="24"/>
                <w:szCs w:val="24"/>
              </w:rPr>
            </w:pPr>
            <w:proofErr w:type="gramStart"/>
            <w:r w:rsidRPr="001D4E25">
              <w:rPr>
                <w:sz w:val="24"/>
                <w:szCs w:val="24"/>
              </w:rPr>
              <w:t xml:space="preserve">формировать представление о своей половой принадлежности,  проявлениях гендерных ролей (мужчины ответственные, сильные, защищают слабых, женщин, детей, стариков; женщины заботливые, ласковые; мальчикам нельзя обижать девочек, их надо защищать, заступаться за них, вести себя с ними вежливо и т.д.);  </w:t>
            </w:r>
            <w:proofErr w:type="gramEnd"/>
          </w:p>
          <w:p w:rsidR="007304FE" w:rsidRPr="001D4E25" w:rsidRDefault="007304FE" w:rsidP="00DC064D">
            <w:pPr>
              <w:pStyle w:val="31"/>
              <w:numPr>
                <w:ilvl w:val="0"/>
                <w:numId w:val="17"/>
              </w:numPr>
              <w:spacing w:after="0"/>
              <w:ind w:left="0" w:hanging="357"/>
              <w:jc w:val="both"/>
              <w:rPr>
                <w:sz w:val="24"/>
                <w:szCs w:val="24"/>
              </w:rPr>
            </w:pPr>
            <w:proofErr w:type="gramStart"/>
            <w:r w:rsidRPr="001D4E25">
              <w:rPr>
                <w:sz w:val="24"/>
                <w:szCs w:val="24"/>
              </w:rPr>
              <w:t xml:space="preserve">формирование представлений о  семье как обо всех тех, кто живет вместе с ребенком, ее составе (папа, мама, бабушка, дедушка, братья и сестры, дядя, тетя и др.) и своей принадлежности к ее членам; формировать представление об обязанностях всех членов семьи и самого ребенка </w:t>
            </w:r>
            <w:r w:rsidRPr="001D4E25">
              <w:rPr>
                <w:color w:val="000000"/>
                <w:sz w:val="24"/>
                <w:szCs w:val="24"/>
              </w:rPr>
              <w:t xml:space="preserve">(убирать игрушки, помогать накрывать на стол, звонить бабушке и т. п.) </w:t>
            </w:r>
            <w:proofErr w:type="gramEnd"/>
          </w:p>
          <w:p w:rsidR="007304FE" w:rsidRPr="001D4E25" w:rsidRDefault="007304FE" w:rsidP="00DC064D">
            <w:pPr>
              <w:pStyle w:val="31"/>
              <w:numPr>
                <w:ilvl w:val="0"/>
                <w:numId w:val="17"/>
              </w:numPr>
              <w:spacing w:after="0"/>
              <w:ind w:left="0" w:hanging="357"/>
              <w:jc w:val="both"/>
              <w:rPr>
                <w:sz w:val="24"/>
                <w:szCs w:val="24"/>
              </w:rPr>
            </w:pPr>
            <w:r w:rsidRPr="001D4E25">
              <w:rPr>
                <w:sz w:val="24"/>
                <w:szCs w:val="24"/>
              </w:rPr>
              <w:t>формирование представлений о себе как члене группы детского сада, обогащать представления о детском саде и его сотрудниках, привлекать к поздравлению сотрудников детского сада с днем рождения, праздниками, к праздничному оформлению групповой комнаты и детского сада, совместному празднованию, звонить заболевшим детям и хорошо знакомым взрослым и др.;</w:t>
            </w:r>
          </w:p>
          <w:p w:rsidR="007304FE" w:rsidRPr="001D4E25" w:rsidRDefault="007304FE" w:rsidP="00DC064D">
            <w:pPr>
              <w:pStyle w:val="31"/>
              <w:numPr>
                <w:ilvl w:val="0"/>
                <w:numId w:val="17"/>
              </w:numPr>
              <w:spacing w:after="0"/>
              <w:ind w:left="0" w:hanging="357"/>
              <w:jc w:val="both"/>
              <w:rPr>
                <w:sz w:val="24"/>
                <w:szCs w:val="24"/>
              </w:rPr>
            </w:pPr>
            <w:r w:rsidRPr="001D4E25">
              <w:rPr>
                <w:sz w:val="24"/>
                <w:szCs w:val="24"/>
              </w:rPr>
              <w:t xml:space="preserve">формирование представлений о  собственной национальности, национальности родителей </w:t>
            </w:r>
          </w:p>
          <w:p w:rsidR="007304FE" w:rsidRPr="001D4E25" w:rsidRDefault="007304FE" w:rsidP="00DC064D">
            <w:pPr>
              <w:pStyle w:val="31"/>
              <w:numPr>
                <w:ilvl w:val="0"/>
                <w:numId w:val="17"/>
              </w:numPr>
              <w:spacing w:after="0"/>
              <w:ind w:left="0" w:hanging="357"/>
              <w:jc w:val="both"/>
              <w:rPr>
                <w:sz w:val="24"/>
                <w:szCs w:val="24"/>
              </w:rPr>
            </w:pPr>
            <w:r w:rsidRPr="001D4E25">
              <w:rPr>
                <w:sz w:val="24"/>
                <w:szCs w:val="24"/>
              </w:rPr>
              <w:t>формирование представлений о собственном адресе (страна,  город (село) и улица, на которой живет)</w:t>
            </w:r>
            <w:r w:rsidRPr="001D4E25">
              <w:rPr>
                <w:bCs/>
                <w:sz w:val="24"/>
                <w:szCs w:val="24"/>
              </w:rPr>
              <w:t>;</w:t>
            </w:r>
            <w:r w:rsidRPr="001D4E25">
              <w:rPr>
                <w:sz w:val="24"/>
                <w:szCs w:val="24"/>
              </w:rPr>
              <w:t xml:space="preserve"> </w:t>
            </w:r>
          </w:p>
          <w:p w:rsidR="007304FE" w:rsidRPr="001D4E25" w:rsidRDefault="007304FE" w:rsidP="00DC064D">
            <w:pPr>
              <w:pStyle w:val="31"/>
              <w:numPr>
                <w:ilvl w:val="0"/>
                <w:numId w:val="17"/>
              </w:numPr>
              <w:spacing w:after="0"/>
              <w:ind w:left="0" w:hanging="357"/>
              <w:jc w:val="both"/>
              <w:rPr>
                <w:sz w:val="24"/>
                <w:szCs w:val="24"/>
              </w:rPr>
            </w:pPr>
            <w:r w:rsidRPr="001D4E25">
              <w:rPr>
                <w:sz w:val="24"/>
                <w:szCs w:val="24"/>
              </w:rPr>
              <w:t xml:space="preserve">закреплять умение </w:t>
            </w:r>
            <w:r w:rsidRPr="001D4E25">
              <w:rPr>
                <w:color w:val="000000"/>
                <w:sz w:val="24"/>
                <w:szCs w:val="24"/>
              </w:rPr>
              <w:t>ориентироваться в поме</w:t>
            </w:r>
            <w:r w:rsidRPr="001D4E25">
              <w:rPr>
                <w:color w:val="000000"/>
                <w:sz w:val="24"/>
                <w:szCs w:val="24"/>
              </w:rPr>
              <w:softHyphen/>
              <w:t xml:space="preserve">щении и на участке детского сада </w:t>
            </w:r>
          </w:p>
          <w:p w:rsidR="007304FE" w:rsidRPr="001D4E25" w:rsidRDefault="007304FE" w:rsidP="00DC064D">
            <w:pPr>
              <w:pStyle w:val="31"/>
              <w:numPr>
                <w:ilvl w:val="0"/>
                <w:numId w:val="17"/>
              </w:numPr>
              <w:spacing w:after="0"/>
              <w:ind w:left="0" w:hanging="357"/>
              <w:jc w:val="both"/>
              <w:rPr>
                <w:sz w:val="24"/>
                <w:szCs w:val="24"/>
              </w:rPr>
            </w:pPr>
            <w:r w:rsidRPr="001D4E25">
              <w:rPr>
                <w:sz w:val="24"/>
                <w:szCs w:val="24"/>
              </w:rPr>
              <w:t xml:space="preserve">формирование первичных представлений о столице России, ее президенте и флаге государства, государственных праздниках («День флага» и др.) </w:t>
            </w:r>
          </w:p>
          <w:p w:rsidR="007304FE" w:rsidRPr="001D4E25" w:rsidRDefault="007304FE" w:rsidP="00DC064D">
            <w:pPr>
              <w:pStyle w:val="31"/>
              <w:numPr>
                <w:ilvl w:val="0"/>
                <w:numId w:val="19"/>
              </w:numPr>
              <w:spacing w:after="0"/>
              <w:ind w:left="0" w:hanging="357"/>
              <w:jc w:val="both"/>
              <w:rPr>
                <w:sz w:val="24"/>
                <w:szCs w:val="24"/>
              </w:rPr>
            </w:pPr>
            <w:r w:rsidRPr="001D4E25">
              <w:rPr>
                <w:sz w:val="24"/>
                <w:szCs w:val="24"/>
              </w:rPr>
              <w:t>знакомить с</w:t>
            </w:r>
            <w:r w:rsidRPr="001D4E25">
              <w:rPr>
                <w:color w:val="000000"/>
                <w:sz w:val="24"/>
                <w:szCs w:val="24"/>
              </w:rPr>
              <w:t xml:space="preserve"> Российской армией,  некоторыми родами войск (морской флот, ракетные войска и т.п.), с некоторыми историческими событиями </w:t>
            </w:r>
          </w:p>
          <w:p w:rsidR="007304FE" w:rsidRPr="001D4E25" w:rsidRDefault="007304FE" w:rsidP="00DC064D">
            <w:pPr>
              <w:pStyle w:val="31"/>
              <w:numPr>
                <w:ilvl w:val="0"/>
                <w:numId w:val="19"/>
              </w:numPr>
              <w:spacing w:after="0"/>
              <w:ind w:left="0" w:hanging="357"/>
              <w:jc w:val="both"/>
              <w:rPr>
                <w:sz w:val="24"/>
                <w:szCs w:val="24"/>
              </w:rPr>
            </w:pPr>
            <w:r w:rsidRPr="001D4E25">
              <w:rPr>
                <w:color w:val="000000"/>
                <w:sz w:val="24"/>
                <w:szCs w:val="24"/>
              </w:rPr>
              <w:t>воспитывать любовь к родному краю,  зна</w:t>
            </w:r>
            <w:r w:rsidRPr="001D4E25">
              <w:rPr>
                <w:color w:val="000000"/>
                <w:sz w:val="24"/>
                <w:szCs w:val="24"/>
              </w:rPr>
              <w:softHyphen/>
              <w:t>комить с названиями главных улиц города (села),   с  его красивыми  местами, достопримечательностями.</w:t>
            </w:r>
          </w:p>
          <w:p w:rsidR="007304FE" w:rsidRDefault="007304FE" w:rsidP="00DC064D">
            <w:pPr>
              <w:ind w:firstLine="708"/>
              <w:jc w:val="both"/>
              <w:rPr>
                <w:iCs/>
              </w:rPr>
            </w:pPr>
          </w:p>
          <w:p w:rsidR="007304FE" w:rsidRDefault="007304FE" w:rsidP="00DC064D">
            <w:pPr>
              <w:ind w:firstLine="708"/>
              <w:jc w:val="both"/>
              <w:rPr>
                <w:iCs/>
              </w:rPr>
            </w:pPr>
          </w:p>
          <w:p w:rsidR="007304FE" w:rsidRPr="001D4E25" w:rsidRDefault="007304FE" w:rsidP="00DC064D">
            <w:pPr>
              <w:ind w:firstLine="708"/>
              <w:jc w:val="both"/>
              <w:rPr>
                <w:bCs/>
                <w:iCs/>
              </w:rPr>
            </w:pPr>
            <w:r w:rsidRPr="001D4E25">
              <w:rPr>
                <w:iCs/>
              </w:rPr>
              <w:t>По</w:t>
            </w:r>
            <w:r w:rsidRPr="001D4E25">
              <w:rPr>
                <w:bCs/>
                <w:iCs/>
              </w:rPr>
              <w:t xml:space="preserve"> </w:t>
            </w:r>
            <w:r w:rsidRPr="001D4E25">
              <w:rPr>
                <w:iCs/>
              </w:rPr>
              <w:t>формированию</w:t>
            </w:r>
            <w:r w:rsidRPr="001D4E25">
              <w:t xml:space="preserve"> представлений об опасных для человека и окружающего мира природы ситуациях и способах поведения в них</w:t>
            </w:r>
            <w:r w:rsidRPr="001D4E25">
              <w:rPr>
                <w:iCs/>
              </w:rPr>
              <w:t>:</w:t>
            </w:r>
          </w:p>
          <w:p w:rsidR="007304FE" w:rsidRPr="001D4E25" w:rsidRDefault="007304FE" w:rsidP="00DC064D">
            <w:pPr>
              <w:numPr>
                <w:ilvl w:val="0"/>
                <w:numId w:val="29"/>
              </w:numPr>
              <w:ind w:left="0"/>
              <w:jc w:val="both"/>
            </w:pPr>
            <w:r w:rsidRPr="001D4E25">
              <w:t>формировать представления о некоторых видах опасных ситуаций (бытовых, социальных, природных)</w:t>
            </w:r>
            <w:r w:rsidRPr="001D4E25">
              <w:rPr>
                <w:bCs/>
              </w:rPr>
              <w:t xml:space="preserve"> </w:t>
            </w:r>
          </w:p>
          <w:p w:rsidR="007304FE" w:rsidRPr="001D4E25" w:rsidRDefault="007304FE" w:rsidP="00DC064D">
            <w:pPr>
              <w:numPr>
                <w:ilvl w:val="0"/>
                <w:numId w:val="29"/>
              </w:numPr>
              <w:ind w:left="0"/>
              <w:jc w:val="both"/>
            </w:pPr>
            <w:proofErr w:type="gramStart"/>
            <w:r w:rsidRPr="001D4E25">
              <w:t>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  взрослым или держа его за руку и др.),  в том числе в различных видах детской деятельности (продуктивной</w:t>
            </w:r>
            <w:proofErr w:type="gramEnd"/>
            <w:r w:rsidRPr="001D4E25">
              <w:t>, двигательной, музыкально-художественной, трудовой)</w:t>
            </w:r>
            <w:r w:rsidRPr="005E2FC8">
              <w:rPr>
                <w:bCs/>
              </w:rPr>
              <w:t xml:space="preserve"> </w:t>
            </w:r>
            <w:r w:rsidRPr="001D4E25">
              <w:t xml:space="preserve">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 учить обращаться за помощью к взрослому в стандартной ситуации </w:t>
            </w:r>
          </w:p>
          <w:p w:rsidR="007304FE" w:rsidRPr="001D4E25" w:rsidRDefault="007304FE" w:rsidP="00DC064D">
            <w:pPr>
              <w:numPr>
                <w:ilvl w:val="0"/>
                <w:numId w:val="29"/>
              </w:numPr>
              <w:ind w:left="0"/>
              <w:jc w:val="both"/>
            </w:pPr>
            <w:r w:rsidRPr="001D4E25">
              <w:t xml:space="preserve">стимулировать осторожное и осмотрительное отношение к стандартным опасным ситуациям </w:t>
            </w:r>
          </w:p>
          <w:p w:rsidR="007304FE" w:rsidRPr="001D4E25" w:rsidRDefault="007304FE" w:rsidP="00DC064D">
            <w:pPr>
              <w:ind w:firstLine="708"/>
              <w:jc w:val="both"/>
              <w:rPr>
                <w:iCs/>
              </w:rPr>
            </w:pPr>
            <w:r w:rsidRPr="001D4E25">
              <w:rPr>
                <w:iCs/>
              </w:rPr>
              <w:t>По формированию основ безопасности окружающего мира природы:</w:t>
            </w:r>
          </w:p>
          <w:p w:rsidR="007304FE" w:rsidRPr="001D4E25" w:rsidRDefault="007304FE" w:rsidP="00DC064D">
            <w:pPr>
              <w:numPr>
                <w:ilvl w:val="0"/>
                <w:numId w:val="30"/>
              </w:numPr>
              <w:ind w:left="0"/>
              <w:jc w:val="both"/>
            </w:pPr>
            <w:r w:rsidRPr="001D4E25">
              <w:t xml:space="preserve">формировать первичные представления о некоторых источниках опасности </w:t>
            </w:r>
            <w:r w:rsidRPr="001D4E25">
              <w:lastRenderedPageBreak/>
              <w:t xml:space="preserve">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w:t>
            </w:r>
          </w:p>
          <w:p w:rsidR="007304FE" w:rsidRPr="001D4E25" w:rsidRDefault="007304FE" w:rsidP="00DC064D">
            <w:pPr>
              <w:numPr>
                <w:ilvl w:val="0"/>
                <w:numId w:val="30"/>
              </w:numPr>
              <w:ind w:left="0"/>
              <w:jc w:val="both"/>
            </w:pPr>
            <w:r w:rsidRPr="001D4E25">
              <w:t xml:space="preserve">расширять и уточнять представления о правилах безопасного для окружающего мира природы поведения  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7304FE" w:rsidRPr="001D4E25" w:rsidRDefault="007304FE" w:rsidP="00DC064D">
            <w:pPr>
              <w:numPr>
                <w:ilvl w:val="0"/>
                <w:numId w:val="30"/>
              </w:numPr>
              <w:ind w:left="0"/>
              <w:jc w:val="both"/>
            </w:pPr>
            <w:r w:rsidRPr="001D4E25">
              <w:t xml:space="preserve">поощрять проявления осторожного и осмотрительного отношения к природе приучать ребенка, по мере адаптации к различным жизненным ситуациям, оберегать себя от возможных травм, ушибов, падений, учить предвидеть возможную опасность и находить способы избегать ее. </w:t>
            </w:r>
          </w:p>
          <w:p w:rsidR="007304FE" w:rsidRPr="001D4E25" w:rsidRDefault="007304FE" w:rsidP="00DC064D">
            <w:pPr>
              <w:numPr>
                <w:ilvl w:val="0"/>
                <w:numId w:val="30"/>
              </w:numPr>
              <w:ind w:left="0"/>
              <w:jc w:val="both"/>
            </w:pPr>
            <w:r w:rsidRPr="001D4E25">
              <w:t xml:space="preserve">дать знания об усвоении правил безопасного поведения, дома, в детском саду и на участке, в лесу (до чего можно и нельзя дотрагиваться, куда можно и нельзя залезать, какие предметы могут представлять собой опасность); о правилах общения с незнакомыми людьми (не входить с незнакомыми в лифт, не уходить с территории детского сада без разрешения воспитателя) познакомить с мерами предосторожности в отношении с домашними животными. </w:t>
            </w:r>
          </w:p>
          <w:p w:rsidR="007304FE" w:rsidRPr="001D4E25" w:rsidRDefault="007304FE" w:rsidP="00DC064D">
            <w:pPr>
              <w:numPr>
                <w:ilvl w:val="0"/>
                <w:numId w:val="30"/>
              </w:numPr>
              <w:ind w:left="0"/>
              <w:jc w:val="both"/>
            </w:pPr>
            <w:r w:rsidRPr="001D4E25">
              <w:t>приучать соблюдать элементарные правила обращения с водой (лед, кипяток), дать понять к каким несчастным случаям приводит неправильное поведение на воде;</w:t>
            </w:r>
          </w:p>
          <w:p w:rsidR="007304FE" w:rsidRPr="001D4E25" w:rsidRDefault="007304FE" w:rsidP="00DC064D">
            <w:pPr>
              <w:numPr>
                <w:ilvl w:val="0"/>
                <w:numId w:val="30"/>
              </w:numPr>
              <w:ind w:left="0"/>
              <w:jc w:val="both"/>
            </w:pPr>
            <w:r w:rsidRPr="001D4E25">
              <w:t>дать сведения об опасных предметах (колющих, режущих, лекарственных средствах</w:t>
            </w:r>
            <w:proofErr w:type="gramStart"/>
            <w:r w:rsidRPr="001D4E25">
              <w:t xml:space="preserve"> )</w:t>
            </w:r>
            <w:proofErr w:type="gramEnd"/>
            <w:r w:rsidRPr="001D4E25">
              <w:t xml:space="preserve"> и пользовании ими только в присутствии взрослых (Труд, Здоровье);</w:t>
            </w:r>
          </w:p>
          <w:p w:rsidR="007304FE" w:rsidRPr="001D4E25" w:rsidRDefault="007304FE" w:rsidP="00DC064D">
            <w:pPr>
              <w:numPr>
                <w:ilvl w:val="0"/>
                <w:numId w:val="30"/>
              </w:numPr>
              <w:ind w:left="0"/>
              <w:jc w:val="both"/>
            </w:pPr>
            <w:r w:rsidRPr="001D4E25">
              <w:t>познакомить с правила поведения при угрозе пожара.</w:t>
            </w:r>
            <w:proofErr w:type="gramStart"/>
            <w:r w:rsidRPr="001D4E25">
              <w:t xml:space="preserve"> .</w:t>
            </w:r>
            <w:proofErr w:type="gramEnd"/>
          </w:p>
          <w:p w:rsidR="007304FE" w:rsidRPr="001D4E25" w:rsidRDefault="007304FE" w:rsidP="00DC064D">
            <w:pPr>
              <w:ind w:firstLine="708"/>
              <w:jc w:val="both"/>
            </w:pPr>
            <w:r w:rsidRPr="001D4E25">
              <w:t>По передаче детям знаний о правилах безопасности дорожного движения в качестве пешехода и пассажира транспортного</w:t>
            </w:r>
          </w:p>
          <w:p w:rsidR="007304FE" w:rsidRPr="001D4E25" w:rsidRDefault="007304FE" w:rsidP="00DC064D">
            <w:pPr>
              <w:ind w:firstLine="708"/>
              <w:jc w:val="both"/>
            </w:pPr>
            <w:r w:rsidRPr="001D4E25">
              <w:t xml:space="preserve"> средства:</w:t>
            </w:r>
          </w:p>
          <w:p w:rsidR="007304FE" w:rsidRDefault="007304FE" w:rsidP="00DC064D">
            <w:pPr>
              <w:ind w:firstLine="708"/>
              <w:jc w:val="both"/>
            </w:pPr>
            <w:r w:rsidRPr="001D4E25">
              <w:t xml:space="preserve">дать элементарные представления о том, чем опасна дорога, обучать правилам поведения на улице при переходе  дорог и перекрестков </w:t>
            </w:r>
          </w:p>
          <w:p w:rsidR="007304FE" w:rsidRDefault="007304FE" w:rsidP="00DC064D">
            <w:pPr>
              <w:ind w:firstLine="708"/>
              <w:jc w:val="both"/>
            </w:pPr>
          </w:p>
          <w:p w:rsidR="007304FE" w:rsidRPr="001D4E25" w:rsidRDefault="007304FE" w:rsidP="00DC064D">
            <w:pPr>
              <w:ind w:firstLine="708"/>
              <w:jc w:val="both"/>
              <w:rPr>
                <w:bCs/>
                <w:iCs/>
              </w:rPr>
            </w:pPr>
            <w:r w:rsidRPr="001D4E25">
              <w:rPr>
                <w:iCs/>
              </w:rPr>
              <w:t>По развитию трудовой деятельности:</w:t>
            </w:r>
          </w:p>
          <w:p w:rsidR="007304FE" w:rsidRPr="001D4E25" w:rsidRDefault="007304FE" w:rsidP="00DC064D">
            <w:pPr>
              <w:numPr>
                <w:ilvl w:val="0"/>
                <w:numId w:val="36"/>
              </w:numPr>
              <w:ind w:left="0"/>
              <w:jc w:val="both"/>
            </w:pPr>
            <w:r w:rsidRPr="001D4E25">
              <w:t>обеспечить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w:t>
            </w:r>
            <w:r w:rsidRPr="00775D09">
              <w:rPr>
                <w:bCs/>
              </w:rPr>
              <w:t xml:space="preserve"> </w:t>
            </w:r>
            <w:r w:rsidRPr="001D4E25">
              <w:t>обращать внимание ребенка на  непорядок  во внешнем виде и учить самостоятельно его устранять;</w:t>
            </w:r>
          </w:p>
          <w:p w:rsidR="007304FE" w:rsidRPr="001D4E25" w:rsidRDefault="007304FE" w:rsidP="00DC064D">
            <w:pPr>
              <w:numPr>
                <w:ilvl w:val="0"/>
                <w:numId w:val="36"/>
              </w:numPr>
              <w:ind w:left="0"/>
              <w:jc w:val="both"/>
            </w:pPr>
            <w:r w:rsidRPr="001D4E25">
              <w:t xml:space="preserve">поощрять стремление оказать помощь </w:t>
            </w:r>
            <w:proofErr w:type="gramStart"/>
            <w:r w:rsidRPr="001D4E25">
              <w:t>другому</w:t>
            </w:r>
            <w:proofErr w:type="gramEnd"/>
            <w:r w:rsidRPr="001D4E25">
              <w:t xml:space="preserve"> при выполнении процессов самообслуживания </w:t>
            </w:r>
          </w:p>
          <w:p w:rsidR="007304FE" w:rsidRPr="001D4E25" w:rsidRDefault="007304FE" w:rsidP="00DC064D">
            <w:pPr>
              <w:numPr>
                <w:ilvl w:val="0"/>
                <w:numId w:val="36"/>
              </w:numPr>
              <w:ind w:left="0"/>
              <w:jc w:val="both"/>
            </w:pPr>
            <w:r w:rsidRPr="001D4E25">
              <w:t xml:space="preserve">под контролем взрослого обеспечивать поддерживание порядка в группе и на участке (выполнять необходимые трудовые действия по собственной инициативе или включаясь в инициативу сверстника) учить </w:t>
            </w:r>
            <w:proofErr w:type="gramStart"/>
            <w:r w:rsidRPr="001D4E25">
              <w:t>самостоятельно</w:t>
            </w:r>
            <w:proofErr w:type="gramEnd"/>
            <w:r w:rsidRPr="001D4E25">
              <w:t xml:space="preserve"> выполнять трудовые процессы, связанные с дежурством по столовой, контролировать качество, стремиться улучшить результат 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и на участке (насыпать корм, менять воду, чистить клетку) </w:t>
            </w:r>
          </w:p>
          <w:p w:rsidR="007304FE" w:rsidRPr="001D4E25" w:rsidRDefault="007304FE" w:rsidP="00DC064D">
            <w:pPr>
              <w:numPr>
                <w:ilvl w:val="0"/>
                <w:numId w:val="36"/>
              </w:numPr>
              <w:ind w:left="0"/>
              <w:jc w:val="both"/>
            </w:pPr>
            <w:r w:rsidRPr="001D4E25">
              <w:t xml:space="preserve">стимулировать  активное включение в более сложные, выполняемые взрослым трудовые процессы (пересадка комнатных растений, высадка </w:t>
            </w:r>
            <w:r w:rsidRPr="001D4E25">
              <w:lastRenderedPageBreak/>
              <w:t xml:space="preserve">рассады в грунт), учить   соотносить  их со своими возможностями </w:t>
            </w:r>
            <w:proofErr w:type="gramStart"/>
            <w:r w:rsidRPr="001D4E25">
              <w:t>помогать ребенку планировать</w:t>
            </w:r>
            <w:proofErr w:type="gramEnd"/>
            <w:r w:rsidRPr="001D4E25">
              <w:t xml:space="preserve"> самостоятельную и коллективную трудовую деятельность,  учить организовывать ее, контролировать процесс выполнения действий, оценивать результаты; </w:t>
            </w:r>
          </w:p>
          <w:p w:rsidR="007304FE" w:rsidRPr="001D4E25" w:rsidRDefault="007304FE" w:rsidP="00DC064D">
            <w:pPr>
              <w:numPr>
                <w:ilvl w:val="0"/>
                <w:numId w:val="36"/>
              </w:numPr>
              <w:ind w:left="0"/>
              <w:jc w:val="both"/>
            </w:pPr>
            <w:r w:rsidRPr="001D4E25">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учить замечать опасные ситуации в быту при выполнении различных видов труда  </w:t>
            </w:r>
          </w:p>
          <w:p w:rsidR="007304FE" w:rsidRPr="001D4E25" w:rsidRDefault="007304FE" w:rsidP="00DC064D">
            <w:pPr>
              <w:numPr>
                <w:ilvl w:val="0"/>
                <w:numId w:val="36"/>
              </w:numPr>
              <w:ind w:left="0"/>
              <w:jc w:val="both"/>
            </w:pPr>
            <w:r w:rsidRPr="001D4E25">
              <w:t>формировать представления о способах общения и взаимодействия в процессе коллективной деятельности;  развивать способы общения со сверстниками на различных этапах трудового процесса (общаться по поводу распределения трудовых поручений, материалов и оборудования и т.д.)</w:t>
            </w:r>
            <w:r w:rsidRPr="001D4E25">
              <w:rPr>
                <w:bCs/>
              </w:rPr>
              <w:t>)</w:t>
            </w:r>
            <w:r w:rsidRPr="001D4E25">
              <w:t>;</w:t>
            </w:r>
          </w:p>
          <w:p w:rsidR="007304FE" w:rsidRPr="001D4E25" w:rsidRDefault="007304FE" w:rsidP="00DC064D">
            <w:pPr>
              <w:ind w:firstLine="708"/>
              <w:jc w:val="both"/>
              <w:rPr>
                <w:iCs/>
              </w:rPr>
            </w:pPr>
            <w:r w:rsidRPr="001D4E25">
              <w:rPr>
                <w:iCs/>
              </w:rPr>
              <w:t>По формированию первичных представлений о труде взрослых</w:t>
            </w:r>
            <w:r w:rsidRPr="001D4E25">
              <w:t>, его роли в обществе и жизни каждого человека</w:t>
            </w:r>
            <w:r w:rsidRPr="001D4E25">
              <w:rPr>
                <w:iCs/>
              </w:rPr>
              <w:t>:</w:t>
            </w:r>
          </w:p>
          <w:p w:rsidR="007304FE" w:rsidRPr="001D4E25" w:rsidRDefault="007304FE" w:rsidP="00DC064D">
            <w:pPr>
              <w:numPr>
                <w:ilvl w:val="0"/>
                <w:numId w:val="37"/>
              </w:numPr>
              <w:ind w:left="0"/>
              <w:jc w:val="both"/>
            </w:pPr>
            <w:proofErr w:type="gramStart"/>
            <w:r w:rsidRPr="001D4E25">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w:t>
            </w:r>
            <w:r w:rsidRPr="00775D09">
              <w:rPr>
                <w:bCs/>
              </w:rPr>
              <w:t xml:space="preserve"> </w:t>
            </w:r>
            <w:r w:rsidRPr="001D4E25">
              <w:t>формировать  представления</w:t>
            </w:r>
            <w:r w:rsidRPr="00775D09">
              <w:rPr>
                <w:bCs/>
              </w:rPr>
              <w:t xml:space="preserve"> </w:t>
            </w:r>
            <w:r w:rsidRPr="001D4E25">
              <w:t>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w:t>
            </w:r>
            <w:proofErr w:type="gramEnd"/>
            <w:r w:rsidRPr="001D4E25">
              <w:t xml:space="preserve"> героического труда в художественных произведениях</w:t>
            </w:r>
            <w:r w:rsidRPr="00775D09">
              <w:rPr>
                <w:bCs/>
              </w:rPr>
              <w:t>)</w:t>
            </w:r>
            <w:r w:rsidRPr="001D4E25">
              <w:t>;</w:t>
            </w:r>
          </w:p>
          <w:p w:rsidR="007304FE" w:rsidRPr="001D4E25" w:rsidRDefault="007304FE" w:rsidP="00DC064D">
            <w:pPr>
              <w:numPr>
                <w:ilvl w:val="0"/>
                <w:numId w:val="37"/>
              </w:numPr>
              <w:ind w:left="0"/>
              <w:jc w:val="both"/>
            </w:pPr>
            <w:r w:rsidRPr="001D4E25">
              <w:t xml:space="preserve">научить  вычленять цели, основное содержание конкретных видов труда, имеющих понятный ребенку результат </w:t>
            </w:r>
          </w:p>
          <w:p w:rsidR="007304FE" w:rsidRPr="00775D09" w:rsidRDefault="007304FE" w:rsidP="00DC064D">
            <w:pPr>
              <w:numPr>
                <w:ilvl w:val="0"/>
                <w:numId w:val="37"/>
              </w:numPr>
              <w:ind w:left="0" w:firstLine="708"/>
              <w:jc w:val="both"/>
              <w:rPr>
                <w:iCs/>
              </w:rPr>
            </w:pPr>
            <w:r w:rsidRPr="001D4E25">
              <w:t xml:space="preserve">познакомить с наиболее распространёнными видами профессиональной деятельности, связанными с чрезвычайными ситуациями (спасатель, пожарники и т.д.) </w:t>
            </w:r>
            <w:r w:rsidRPr="00775D09">
              <w:rPr>
                <w:iCs/>
              </w:rPr>
              <w:t xml:space="preserve">По воспитанию  ценностного отношения к собственному труду, </w:t>
            </w:r>
            <w:r w:rsidRPr="001D4E25">
              <w:t>труду других людей и его результатам</w:t>
            </w:r>
            <w:r w:rsidRPr="00775D09">
              <w:rPr>
                <w:iCs/>
              </w:rPr>
              <w:t>:</w:t>
            </w:r>
          </w:p>
          <w:p w:rsidR="007304FE" w:rsidRPr="001D4E25" w:rsidRDefault="007304FE" w:rsidP="00DC064D">
            <w:pPr>
              <w:numPr>
                <w:ilvl w:val="0"/>
                <w:numId w:val="38"/>
              </w:numPr>
              <w:ind w:left="0"/>
              <w:jc w:val="both"/>
            </w:pPr>
            <w:r w:rsidRPr="001D4E25">
              <w:t xml:space="preserve">поощрять  и закреплять  желание трудиться самостоятельно и участвовать в труде взрослых,  проявления настойчивости в преодолении препятствий </w:t>
            </w:r>
          </w:p>
          <w:p w:rsidR="007304FE" w:rsidRPr="001D4E25" w:rsidRDefault="007304FE" w:rsidP="00DC064D">
            <w:pPr>
              <w:numPr>
                <w:ilvl w:val="0"/>
                <w:numId w:val="38"/>
              </w:numPr>
              <w:ind w:left="0"/>
              <w:jc w:val="both"/>
            </w:pPr>
            <w:r w:rsidRPr="001D4E25">
              <w:t>воспитывать у детей положительное отношение к труду, желание трудиться; привлечь внимание к значимости труда</w:t>
            </w:r>
          </w:p>
          <w:p w:rsidR="007304FE" w:rsidRPr="001D4E25" w:rsidRDefault="007304FE" w:rsidP="00DC064D">
            <w:pPr>
              <w:ind w:firstLine="708"/>
              <w:jc w:val="both"/>
              <w:rPr>
                <w:iCs/>
              </w:rPr>
            </w:pPr>
            <w:r w:rsidRPr="001D4E25">
              <w:t xml:space="preserve">формировать начала ответственного отношения к порученному заданию; приучать </w:t>
            </w:r>
            <w:proofErr w:type="gramStart"/>
            <w:r w:rsidRPr="001D4E25">
              <w:t>самостоятельно</w:t>
            </w:r>
            <w:proofErr w:type="gramEnd"/>
            <w:r w:rsidRPr="001D4E25">
              <w:t xml:space="preserve"> поддерживать порядок в групповой комнате </w:t>
            </w:r>
          </w:p>
        </w:tc>
      </w:tr>
      <w:tr w:rsidR="007304FE" w:rsidRPr="001D4E25" w:rsidTr="00DC064D">
        <w:trPr>
          <w:trHeight w:val="550"/>
        </w:trPr>
        <w:tc>
          <w:tcPr>
            <w:tcW w:w="1602" w:type="dxa"/>
            <w:gridSpan w:val="2"/>
          </w:tcPr>
          <w:p w:rsidR="007304FE" w:rsidRPr="001D4E25" w:rsidRDefault="007304FE" w:rsidP="00DC064D">
            <w:pPr>
              <w:jc w:val="both"/>
            </w:pPr>
            <w:r w:rsidRPr="001D4E25">
              <w:lastRenderedPageBreak/>
              <w:t xml:space="preserve">Старшая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(5-6лет)</w:t>
            </w:r>
          </w:p>
        </w:tc>
        <w:tc>
          <w:tcPr>
            <w:tcW w:w="8145" w:type="dxa"/>
          </w:tcPr>
          <w:p w:rsidR="007304FE" w:rsidRPr="001D4E25" w:rsidRDefault="007304FE" w:rsidP="00DC064D">
            <w:pPr>
              <w:ind w:firstLine="708"/>
              <w:jc w:val="both"/>
              <w:rPr>
                <w:iCs/>
              </w:rPr>
            </w:pPr>
            <w:r w:rsidRPr="001D4E25">
              <w:rPr>
                <w:iCs/>
              </w:rPr>
              <w:t>По развитию игровой деятельности:</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продолжать развивать интерес к совместным с другими детьми играм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учить </w:t>
            </w:r>
            <w:proofErr w:type="gramStart"/>
            <w:r w:rsidRPr="001D4E25">
              <w:rPr>
                <w:sz w:val="24"/>
                <w:szCs w:val="24"/>
              </w:rPr>
              <w:t>самостоятельно</w:t>
            </w:r>
            <w:proofErr w:type="gramEnd"/>
            <w:r w:rsidRPr="001D4E25">
              <w:rPr>
                <w:sz w:val="24"/>
                <w:szCs w:val="24"/>
              </w:rPr>
              <w:t xml:space="preserve"> воспроизводить и творчески интерпретировать  образцы социального поведения взрослых или детей (персонажей литературных произведений, мультфильмов и др.) в играх </w:t>
            </w:r>
          </w:p>
          <w:p w:rsidR="007304FE" w:rsidRPr="001D4E25" w:rsidRDefault="007304FE" w:rsidP="00DC064D">
            <w:pPr>
              <w:pStyle w:val="31"/>
              <w:numPr>
                <w:ilvl w:val="0"/>
                <w:numId w:val="19"/>
              </w:numPr>
              <w:spacing w:after="0"/>
              <w:ind w:left="0"/>
              <w:jc w:val="both"/>
              <w:rPr>
                <w:iCs/>
                <w:sz w:val="24"/>
                <w:szCs w:val="24"/>
              </w:rPr>
            </w:pPr>
            <w:proofErr w:type="gramStart"/>
            <w:r w:rsidRPr="001D4E25">
              <w:rPr>
                <w:sz w:val="24"/>
                <w:szCs w:val="24"/>
              </w:rPr>
              <w:t xml:space="preserve">учить организовывать игры, самостоятельно предлагая несколько сюжетов  на выбор («Если не хочешь играть в «Золушку», давай играть в «Белоснежку»),  вариативно использовать соответствующие игре игрушки, атрибуты, предметы (например, если не хватает какой-то куклы – заменить ее похожим предметом и др.), распределять их между детьми в соответствии с ролями, делиться и обмениваться ими при необходимости с другими детьми </w:t>
            </w:r>
            <w:proofErr w:type="gramEnd"/>
          </w:p>
        </w:tc>
      </w:tr>
      <w:tr w:rsidR="007304FE" w:rsidRPr="001D4E25" w:rsidTr="00DC064D">
        <w:trPr>
          <w:trHeight w:val="1062"/>
        </w:trPr>
        <w:tc>
          <w:tcPr>
            <w:tcW w:w="1602" w:type="dxa"/>
            <w:gridSpan w:val="2"/>
          </w:tcPr>
          <w:p w:rsidR="007304FE" w:rsidRPr="001D4E25" w:rsidRDefault="007304FE" w:rsidP="00DC064D">
            <w:pPr>
              <w:jc w:val="both"/>
            </w:pPr>
            <w:r w:rsidRPr="001D4E25">
              <w:lastRenderedPageBreak/>
              <w:t xml:space="preserve">Старшая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(5-6)</w:t>
            </w:r>
          </w:p>
        </w:tc>
        <w:tc>
          <w:tcPr>
            <w:tcW w:w="8145" w:type="dxa"/>
          </w:tcPr>
          <w:p w:rsidR="007304FE" w:rsidRPr="001D4E25" w:rsidRDefault="007304FE" w:rsidP="00DC064D">
            <w:pPr>
              <w:pStyle w:val="31"/>
              <w:numPr>
                <w:ilvl w:val="0"/>
                <w:numId w:val="19"/>
              </w:numPr>
              <w:spacing w:after="0"/>
              <w:ind w:left="0"/>
              <w:jc w:val="both"/>
              <w:rPr>
                <w:sz w:val="24"/>
                <w:szCs w:val="24"/>
              </w:rPr>
            </w:pPr>
            <w:proofErr w:type="gramStart"/>
            <w:r w:rsidRPr="001D4E25">
              <w:rPr>
                <w:sz w:val="24"/>
                <w:szCs w:val="24"/>
              </w:rPr>
              <w:t>формировать умение развивать сюжет игры на основе имеющихся знаний договариваться с другими детьми о последовательности   совместных действий, согласовывать их организовывать театрализованные и режиссерские игры    по  сказкам, стихотворениям, песням, ситуациям из жизни; передавать эмоциональное состояние героев, используя некоторые (2-3) средства выразительности (интонация, мимика, жест, движение и др.), выступать перед детьми, воспитателями, родителями;</w:t>
            </w:r>
            <w:proofErr w:type="gramEnd"/>
          </w:p>
          <w:p w:rsidR="007304FE" w:rsidRPr="001D4E25" w:rsidRDefault="007304FE" w:rsidP="00DC064D">
            <w:pPr>
              <w:pStyle w:val="31"/>
              <w:spacing w:after="0"/>
              <w:jc w:val="both"/>
              <w:rPr>
                <w:sz w:val="24"/>
                <w:szCs w:val="24"/>
              </w:rPr>
            </w:pPr>
            <w:r w:rsidRPr="001D4E25">
              <w:rPr>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развивать интерес к совместной со сверстниками и взрослыми  деятельности,  учить  инициировать общение и совместную деятельность, вежливо откликаться на предложение общения, совместной игры, занятия со стороны других людей;  взаимодействовать с ними в различных видах деятельности;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формировать умение устанавливать положительные взаимоотношения с родителями, педагогами, сверстниками и др. в коллективных играх и занятиях   на основе соблюдения элементарных  норм и правил поведения (не мешать друг другу, не ссориться, договариваться, соблюдать правила, помогать друг другу  и др.)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развивать нравственные чувства и эмоции (любовь, ответственность, гордость, стыд);  </w:t>
            </w:r>
          </w:p>
          <w:p w:rsidR="007304FE" w:rsidRPr="00D3660E" w:rsidRDefault="007304FE" w:rsidP="00DC064D">
            <w:pPr>
              <w:pStyle w:val="23"/>
              <w:numPr>
                <w:ilvl w:val="0"/>
                <w:numId w:val="19"/>
              </w:numPr>
              <w:tabs>
                <w:tab w:val="left" w:pos="3810"/>
                <w:tab w:val="left" w:pos="9180"/>
              </w:tabs>
              <w:spacing w:after="0" w:line="240" w:lineRule="auto"/>
              <w:ind w:left="0"/>
              <w:jc w:val="both"/>
              <w:rPr>
                <w:lang w:val="ru-RU" w:eastAsia="ru-RU"/>
              </w:rPr>
            </w:pPr>
            <w:proofErr w:type="gramStart"/>
            <w:r w:rsidRPr="00D3660E">
              <w:rPr>
                <w:lang w:val="ru-RU" w:eastAsia="ru-RU"/>
              </w:rPr>
              <w:t xml:space="preserve">формировать  представления о  нормах и правилах поведения, отражающих основные моральные понятия (3-4), умение приводить соответствующие примеры (2-3) из жизни, кино, литературы и др.; формировать соответствующую морально-оценочную лексику (например, «справедливо» - «несправедливо», «смелый» - «трусливый», «вежливый» - «невежливый» («грубый») и др.);  </w:t>
            </w:r>
            <w:proofErr w:type="gramEnd"/>
          </w:p>
          <w:p w:rsidR="007304FE" w:rsidRPr="001D4E25" w:rsidRDefault="007304FE" w:rsidP="00DC064D">
            <w:pPr>
              <w:pStyle w:val="31"/>
              <w:numPr>
                <w:ilvl w:val="0"/>
                <w:numId w:val="19"/>
              </w:numPr>
              <w:spacing w:after="0"/>
              <w:ind w:left="0" w:hanging="357"/>
              <w:jc w:val="both"/>
              <w:rPr>
                <w:sz w:val="24"/>
                <w:szCs w:val="24"/>
              </w:rPr>
            </w:pPr>
            <w:r w:rsidRPr="001D4E25">
              <w:rPr>
                <w:sz w:val="24"/>
                <w:szCs w:val="24"/>
              </w:rPr>
              <w:t>формировать позитивное отношение к требованиям выполнения основных норм и правил поведения;</w:t>
            </w:r>
          </w:p>
          <w:p w:rsidR="007304FE" w:rsidRPr="001D4E25" w:rsidRDefault="007304FE" w:rsidP="00DC064D">
            <w:pPr>
              <w:pStyle w:val="31"/>
              <w:numPr>
                <w:ilvl w:val="0"/>
                <w:numId w:val="19"/>
              </w:numPr>
              <w:spacing w:after="0"/>
              <w:ind w:left="0" w:hanging="357"/>
              <w:jc w:val="both"/>
              <w:rPr>
                <w:sz w:val="24"/>
                <w:szCs w:val="24"/>
              </w:rPr>
            </w:pPr>
            <w:proofErr w:type="gramStart"/>
            <w:r w:rsidRPr="001D4E25">
              <w:rPr>
                <w:sz w:val="24"/>
                <w:szCs w:val="24"/>
              </w:rPr>
              <w:t>формировать умения, необходимые для выполнения  поручений и просьб взрослых  и детей в детском саду (дежурства, поручения типа «Отнеси книгу, пожалуйста», просьбы типа «Помоги, мне, пожалуйста, у меня не получается!» и др.) и для    выполнения некоторых семейных обязанностей и участия в семейных традициях  (собрать игрушки, полить цветы, протереть пыль, принять участие в украшении новогодней елки, вместе с папой подготовить подарок маме</w:t>
            </w:r>
            <w:proofErr w:type="gramEnd"/>
            <w:r w:rsidRPr="001D4E25">
              <w:rPr>
                <w:sz w:val="24"/>
                <w:szCs w:val="24"/>
              </w:rPr>
              <w:t xml:space="preserve"> к 8 марта и др.)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формировать умение в повседневной практике общения и взаимоотношений по просьбе взрослых и самостоятельно совершать нравственно-направленные действия  и поступки;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побуждать совершать  положительный нравственный </w:t>
            </w:r>
            <w:proofErr w:type="gramStart"/>
            <w:r w:rsidRPr="001D4E25">
              <w:rPr>
                <w:sz w:val="24"/>
                <w:szCs w:val="24"/>
              </w:rPr>
              <w:t>выбор</w:t>
            </w:r>
            <w:proofErr w:type="gramEnd"/>
            <w:r w:rsidRPr="001D4E25">
              <w:rPr>
                <w:sz w:val="24"/>
                <w:szCs w:val="24"/>
              </w:rPr>
              <w:t xml:space="preserve"> как в воображаемом плане, так и реальный  (например, отказаться от чего-то приятного</w:t>
            </w:r>
            <w:r w:rsidRPr="001D4E25">
              <w:rPr>
                <w:bCs/>
                <w:iCs/>
                <w:sz w:val="24"/>
                <w:szCs w:val="24"/>
              </w:rPr>
              <w:t xml:space="preserve"> </w:t>
            </w:r>
            <w:r w:rsidRPr="001D4E25">
              <w:rPr>
                <w:sz w:val="24"/>
                <w:szCs w:val="24"/>
              </w:rPr>
              <w:t xml:space="preserve">или выгодного в пользу интересов и потребностей близкого человека, друга и др.); </w:t>
            </w:r>
          </w:p>
          <w:p w:rsidR="007304FE" w:rsidRPr="001D4E25" w:rsidRDefault="007304FE" w:rsidP="00DC064D">
            <w:pPr>
              <w:pStyle w:val="31"/>
              <w:spacing w:after="0"/>
              <w:jc w:val="both"/>
              <w:rPr>
                <w:sz w:val="24"/>
                <w:szCs w:val="24"/>
              </w:rPr>
            </w:pPr>
            <w:r w:rsidRPr="001D4E25">
              <w:rPr>
                <w:iCs/>
                <w:sz w:val="24"/>
                <w:szCs w:val="24"/>
              </w:rPr>
              <w:t>По формированию первичных личностных, гендерных представлений, первичных представлений о семье, обществе, государстве, мире:</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продолжать формировать представление о  личных данных  (имя,  фамилия, возраст в годах), умение называть их в типичных ситуациях; </w:t>
            </w:r>
          </w:p>
          <w:p w:rsidR="007304FE" w:rsidRPr="001D4E25" w:rsidRDefault="007304FE" w:rsidP="00DC064D">
            <w:pPr>
              <w:pStyle w:val="31"/>
              <w:numPr>
                <w:ilvl w:val="0"/>
                <w:numId w:val="19"/>
              </w:numPr>
              <w:spacing w:after="0"/>
              <w:ind w:left="0"/>
              <w:jc w:val="both"/>
              <w:rPr>
                <w:sz w:val="24"/>
                <w:szCs w:val="24"/>
              </w:rPr>
            </w:pPr>
            <w:r w:rsidRPr="001D4E25">
              <w:rPr>
                <w:sz w:val="24"/>
                <w:szCs w:val="24"/>
              </w:rPr>
              <w:t>развивать положительную  самооценку на основе выделения собственных некоторых достоинств («Я научился кататься на велосипеде») и перспектив в собственном развитии («Зимой буду учиться кататься на лыжах вместе с папой»);</w:t>
            </w:r>
          </w:p>
          <w:p w:rsidR="007304FE" w:rsidRPr="00485E3A" w:rsidRDefault="007304FE" w:rsidP="00DC064D">
            <w:pPr>
              <w:pStyle w:val="31"/>
              <w:numPr>
                <w:ilvl w:val="0"/>
                <w:numId w:val="19"/>
              </w:numPr>
              <w:spacing w:after="0"/>
              <w:ind w:left="0"/>
              <w:jc w:val="both"/>
              <w:rPr>
                <w:sz w:val="24"/>
                <w:szCs w:val="24"/>
              </w:rPr>
            </w:pPr>
            <w:proofErr w:type="gramStart"/>
            <w:r w:rsidRPr="00485E3A">
              <w:rPr>
                <w:sz w:val="24"/>
                <w:szCs w:val="24"/>
              </w:rPr>
              <w:t xml:space="preserve">формировать представление о собственной (и других людей) половой </w:t>
            </w:r>
            <w:r w:rsidRPr="00485E3A">
              <w:rPr>
                <w:sz w:val="24"/>
                <w:szCs w:val="24"/>
              </w:rPr>
              <w:lastRenderedPageBreak/>
              <w:t>принадлежности (мальчик-девочка, мужчина-женщина),  гендерных ролях людей (например, мужчины всегда работают, обеспечивают своих родных и близких, служат в армии, в случае войны – защищают родину, женщины – рожают детей, заботятся о близких и т. д.) формировать представление о  составе  семьи, родственниках  (отец, мать, бабушки и дедушки, братья и сестры, дяди и тети, двоюродные братья и</w:t>
            </w:r>
            <w:proofErr w:type="gramEnd"/>
            <w:r w:rsidRPr="00485E3A">
              <w:rPr>
                <w:sz w:val="24"/>
                <w:szCs w:val="24"/>
              </w:rPr>
              <w:t xml:space="preserve"> сестры), своей принадлежности к ней,  родственных связях и зависимостях внутри нее (например, «Я сын для мамы, а  для бабушки я – внук», «Тетя Катя – дочь моей бабушки Оли»), профессиях и занятиях родителей и родственников; привлекать к </w:t>
            </w:r>
            <w:r w:rsidRPr="00485E3A">
              <w:rPr>
                <w:color w:val="000000"/>
                <w:sz w:val="24"/>
                <w:szCs w:val="24"/>
              </w:rPr>
              <w:t>рассмат</w:t>
            </w:r>
            <w:r w:rsidRPr="00485E3A">
              <w:rPr>
                <w:color w:val="000000"/>
                <w:sz w:val="24"/>
                <w:szCs w:val="24"/>
              </w:rPr>
              <w:softHyphen/>
              <w:t>риванию фотографий родственников, акцентировать внимание на внешнем   сход</w:t>
            </w:r>
            <w:r w:rsidRPr="00485E3A">
              <w:rPr>
                <w:color w:val="000000"/>
                <w:sz w:val="24"/>
                <w:szCs w:val="24"/>
              </w:rPr>
              <w:softHyphen/>
              <w:t xml:space="preserve">стве ребенка с родителями и другими родственниками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формировать умения, необходимые для участия в выполнении некоторых семейных обязанностей (например, умение сервировать стол, кормить рыбок в аквариуме и др.) и в семейных традициях (изготовление елочных украшений к празднованию Нового года, подготовка подарков к дням рождения членов семьи и </w:t>
            </w:r>
            <w:proofErr w:type="gramStart"/>
            <w:r w:rsidRPr="001D4E25">
              <w:rPr>
                <w:sz w:val="24"/>
                <w:szCs w:val="24"/>
              </w:rPr>
              <w:t>др</w:t>
            </w:r>
            <w:proofErr w:type="gramEnd"/>
            <w:r w:rsidRPr="001D4E25">
              <w:rPr>
                <w:color w:val="000000"/>
                <w:sz w:val="24"/>
                <w:szCs w:val="24"/>
                <w:highlight w:val="yellow"/>
              </w:rPr>
              <w:t xml:space="preserve"> </w:t>
            </w:r>
          </w:p>
          <w:p w:rsidR="007304FE" w:rsidRPr="001D4E25" w:rsidRDefault="007304FE" w:rsidP="00DC064D">
            <w:pPr>
              <w:pStyle w:val="31"/>
              <w:numPr>
                <w:ilvl w:val="0"/>
                <w:numId w:val="19"/>
              </w:numPr>
              <w:spacing w:after="0"/>
              <w:ind w:left="0"/>
              <w:jc w:val="both"/>
              <w:rPr>
                <w:sz w:val="24"/>
                <w:szCs w:val="24"/>
              </w:rPr>
            </w:pPr>
            <w:proofErr w:type="gramStart"/>
            <w:r w:rsidRPr="001D4E25">
              <w:rPr>
                <w:sz w:val="24"/>
                <w:szCs w:val="24"/>
              </w:rPr>
              <w:t xml:space="preserve">формировать представление о собственном адресе (страна, город (село), улица, дом, квартира) </w:t>
            </w:r>
            <w:proofErr w:type="gramEnd"/>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формировать представление о себе как члене группы детского сада, участвующем в совместных с другими детьми играх и занятиях и др.; </w:t>
            </w:r>
          </w:p>
          <w:p w:rsidR="007304FE" w:rsidRPr="001D4E25" w:rsidRDefault="007304FE" w:rsidP="00DC064D">
            <w:pPr>
              <w:pStyle w:val="31"/>
              <w:numPr>
                <w:ilvl w:val="0"/>
                <w:numId w:val="19"/>
              </w:numPr>
              <w:spacing w:after="0"/>
              <w:ind w:left="0"/>
              <w:jc w:val="both"/>
              <w:rPr>
                <w:sz w:val="24"/>
                <w:szCs w:val="24"/>
              </w:rPr>
            </w:pPr>
            <w:r w:rsidRPr="001D4E25">
              <w:rPr>
                <w:sz w:val="24"/>
                <w:szCs w:val="24"/>
              </w:rPr>
              <w:t>привлекать  к мероприятиям, организуемым в детском саду (спектакли,  праздники и развлечения, выставки детских работ и др.);</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совершенствовать умение свободно ориентироваться в помещении и на участке детского сада </w:t>
            </w:r>
          </w:p>
          <w:p w:rsidR="007304FE" w:rsidRPr="001D4E25" w:rsidRDefault="007304FE" w:rsidP="00DC064D">
            <w:pPr>
              <w:pStyle w:val="31"/>
              <w:numPr>
                <w:ilvl w:val="0"/>
                <w:numId w:val="19"/>
              </w:numPr>
              <w:spacing w:after="0"/>
              <w:ind w:left="0"/>
              <w:jc w:val="both"/>
              <w:rPr>
                <w:sz w:val="24"/>
                <w:szCs w:val="24"/>
              </w:rPr>
            </w:pPr>
            <w:r w:rsidRPr="001D4E25">
              <w:rPr>
                <w:sz w:val="24"/>
                <w:szCs w:val="24"/>
              </w:rPr>
              <w:t>формировать уважительное отношение к детям и работникам детского сада;</w:t>
            </w:r>
          </w:p>
          <w:p w:rsidR="007304FE" w:rsidRPr="001D4E25" w:rsidRDefault="007304FE" w:rsidP="00DC064D">
            <w:pPr>
              <w:pStyle w:val="31"/>
              <w:numPr>
                <w:ilvl w:val="0"/>
                <w:numId w:val="19"/>
              </w:numPr>
              <w:spacing w:after="0"/>
              <w:ind w:left="0"/>
              <w:jc w:val="both"/>
              <w:rPr>
                <w:sz w:val="24"/>
                <w:szCs w:val="24"/>
              </w:rPr>
            </w:pPr>
            <w:r w:rsidRPr="001D4E25">
              <w:rPr>
                <w:sz w:val="24"/>
                <w:szCs w:val="24"/>
              </w:rPr>
              <w:t>развивать чувство гордости за собственные успехи и достижения, успехи и достижения  родителей, близких людей, друзей и др. людей, живущих в России;</w:t>
            </w:r>
          </w:p>
          <w:p w:rsidR="007304FE" w:rsidRPr="001D4E25" w:rsidRDefault="007304FE" w:rsidP="00DC064D">
            <w:pPr>
              <w:pStyle w:val="31"/>
              <w:numPr>
                <w:ilvl w:val="0"/>
                <w:numId w:val="19"/>
              </w:numPr>
              <w:spacing w:after="0"/>
              <w:ind w:left="0"/>
              <w:jc w:val="both"/>
              <w:rPr>
                <w:sz w:val="24"/>
                <w:szCs w:val="24"/>
              </w:rPr>
            </w:pPr>
            <w:r w:rsidRPr="001D4E25">
              <w:rPr>
                <w:color w:val="000000"/>
                <w:sz w:val="24"/>
                <w:szCs w:val="24"/>
              </w:rPr>
              <w:t>расширять представления детей о родной стране, о го</w:t>
            </w:r>
            <w:r w:rsidRPr="001D4E25">
              <w:rPr>
                <w:color w:val="000000"/>
                <w:sz w:val="24"/>
                <w:szCs w:val="24"/>
              </w:rPr>
              <w:softHyphen/>
              <w:t xml:space="preserve">сударственных и народных праздниках </w:t>
            </w:r>
          </w:p>
          <w:p w:rsidR="007304FE" w:rsidRPr="001D4E25" w:rsidRDefault="007304FE" w:rsidP="00DC064D">
            <w:pPr>
              <w:pStyle w:val="31"/>
              <w:numPr>
                <w:ilvl w:val="0"/>
                <w:numId w:val="19"/>
              </w:numPr>
              <w:spacing w:after="0"/>
              <w:ind w:left="0"/>
              <w:jc w:val="both"/>
              <w:rPr>
                <w:sz w:val="24"/>
                <w:szCs w:val="24"/>
              </w:rPr>
            </w:pPr>
            <w:proofErr w:type="gramStart"/>
            <w:r w:rsidRPr="001D4E25">
              <w:rPr>
                <w:color w:val="000000"/>
                <w:sz w:val="24"/>
                <w:szCs w:val="24"/>
              </w:rPr>
              <w:t>формировать представление о том, что Российская Федерация (Рос</w:t>
            </w:r>
            <w:r w:rsidRPr="001D4E25">
              <w:rPr>
                <w:color w:val="000000"/>
                <w:sz w:val="24"/>
                <w:szCs w:val="24"/>
              </w:rPr>
              <w:softHyphen/>
              <w:t xml:space="preserve">сия) — огромная многонациональная страна; показывать на карте Россию, ее моря, озера, реки, горы, леса, отдельные города </w:t>
            </w:r>
            <w:proofErr w:type="gramEnd"/>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формировать представление о символах государства (флаг, герб), в котором живет; о столице нашей Родины – Москве, о некоторых выдающихся людях страны (писатели, композиторы и др.); </w:t>
            </w:r>
          </w:p>
          <w:p w:rsidR="007304FE" w:rsidRPr="001D4E25" w:rsidRDefault="007304FE" w:rsidP="00DC064D">
            <w:pPr>
              <w:pStyle w:val="31"/>
              <w:numPr>
                <w:ilvl w:val="0"/>
                <w:numId w:val="19"/>
              </w:numPr>
              <w:spacing w:after="0"/>
              <w:ind w:left="0"/>
              <w:jc w:val="both"/>
              <w:rPr>
                <w:sz w:val="24"/>
                <w:szCs w:val="24"/>
              </w:rPr>
            </w:pPr>
            <w:r w:rsidRPr="001D4E25">
              <w:rPr>
                <w:color w:val="000000"/>
                <w:sz w:val="24"/>
                <w:szCs w:val="24"/>
              </w:rPr>
              <w:t>расширять представления о Российской ар</w:t>
            </w:r>
            <w:r w:rsidRPr="001D4E25">
              <w:rPr>
                <w:color w:val="000000"/>
                <w:sz w:val="24"/>
                <w:szCs w:val="24"/>
              </w:rPr>
              <w:softHyphen/>
              <w:t>мии, о почетной обязанности защищать Родину, охранять ее спокойствие и безопасность, о воинских сражениях прадедов, дедов, отцов для защиты страны от врагов; знакомить с  военными, ветеранами, рас</w:t>
            </w:r>
            <w:r w:rsidRPr="001D4E25">
              <w:rPr>
                <w:color w:val="000000"/>
                <w:sz w:val="24"/>
                <w:szCs w:val="24"/>
              </w:rPr>
              <w:softHyphen/>
              <w:t xml:space="preserve">сматривать картины, репродукции, альбомы с военной тематикой </w:t>
            </w:r>
          </w:p>
          <w:p w:rsidR="007304FE" w:rsidRPr="001D4E25" w:rsidRDefault="007304FE" w:rsidP="00DC064D">
            <w:pPr>
              <w:pStyle w:val="31"/>
              <w:numPr>
                <w:ilvl w:val="0"/>
                <w:numId w:val="19"/>
              </w:numPr>
              <w:spacing w:after="0"/>
              <w:ind w:left="0"/>
              <w:jc w:val="both"/>
              <w:rPr>
                <w:sz w:val="24"/>
                <w:szCs w:val="24"/>
              </w:rPr>
            </w:pPr>
            <w:r w:rsidRPr="001D4E25">
              <w:rPr>
                <w:color w:val="000000"/>
                <w:sz w:val="24"/>
                <w:szCs w:val="24"/>
              </w:rPr>
              <w:t xml:space="preserve">продолжать формировать интерес к «малой Родине», представления о достопримечательностях, культуре, традициях и некоторых выдающихся людях родного края </w:t>
            </w:r>
          </w:p>
          <w:p w:rsidR="007304FE" w:rsidRPr="005E2FC8" w:rsidRDefault="007304FE" w:rsidP="00DC064D">
            <w:pPr>
              <w:pStyle w:val="31"/>
              <w:numPr>
                <w:ilvl w:val="0"/>
                <w:numId w:val="19"/>
              </w:numPr>
              <w:spacing w:after="0"/>
              <w:ind w:left="0"/>
              <w:jc w:val="both"/>
              <w:rPr>
                <w:iCs/>
              </w:rPr>
            </w:pPr>
            <w:r w:rsidRPr="001D4E25">
              <w:rPr>
                <w:sz w:val="24"/>
                <w:szCs w:val="24"/>
              </w:rPr>
              <w:t xml:space="preserve">формировать представление о некоторых странах и государствах (Россия, Украина, Белоруссия, Германия, Англия, Америка и др.) и их населении </w:t>
            </w:r>
          </w:p>
          <w:p w:rsidR="007304FE" w:rsidRPr="001D4E25" w:rsidRDefault="007304FE" w:rsidP="00DC064D">
            <w:pPr>
              <w:ind w:firstLine="708"/>
              <w:jc w:val="both"/>
              <w:rPr>
                <w:bCs/>
                <w:iCs/>
              </w:rPr>
            </w:pPr>
            <w:r w:rsidRPr="001D4E25">
              <w:rPr>
                <w:iCs/>
              </w:rPr>
              <w:t>По</w:t>
            </w:r>
            <w:r w:rsidRPr="001D4E25">
              <w:rPr>
                <w:bCs/>
                <w:iCs/>
              </w:rPr>
              <w:t xml:space="preserve"> </w:t>
            </w:r>
            <w:r w:rsidRPr="001D4E25">
              <w:rPr>
                <w:iCs/>
              </w:rPr>
              <w:t xml:space="preserve">формированию </w:t>
            </w:r>
            <w:r w:rsidRPr="001D4E25">
              <w:t>представлений об опасных для человека и окружающего мира природы ситуациях и способах поведения в них</w:t>
            </w:r>
            <w:r w:rsidRPr="001D4E25">
              <w:rPr>
                <w:iCs/>
              </w:rPr>
              <w:t>:</w:t>
            </w:r>
          </w:p>
          <w:p w:rsidR="007304FE" w:rsidRPr="001D4E25" w:rsidRDefault="007304FE" w:rsidP="00DC064D">
            <w:pPr>
              <w:numPr>
                <w:ilvl w:val="0"/>
                <w:numId w:val="31"/>
              </w:numPr>
              <w:ind w:left="0"/>
              <w:jc w:val="both"/>
            </w:pPr>
            <w:r w:rsidRPr="001D4E25">
              <w:t xml:space="preserve">расширять и уточнять представления о некоторых видах опасных ситуаций (стандартных и нестандартных), причинах их возникновения в быту, социуме, природе </w:t>
            </w:r>
          </w:p>
          <w:p w:rsidR="007304FE" w:rsidRPr="001D4E25" w:rsidRDefault="007304FE" w:rsidP="00DC064D">
            <w:pPr>
              <w:numPr>
                <w:ilvl w:val="0"/>
                <w:numId w:val="31"/>
              </w:numPr>
              <w:ind w:left="0"/>
              <w:jc w:val="both"/>
            </w:pPr>
            <w:proofErr w:type="gramStart"/>
            <w:r w:rsidRPr="001D4E25">
              <w:t xml:space="preserve">расширять и уточнять представления о  способах безопасного поведения в </w:t>
            </w:r>
            <w:r w:rsidRPr="001D4E25">
              <w:lastRenderedPageBreak/>
              <w:t>стандартных и нестандартных  опасных ситуациях, различных видах детской деятельности (трудовой, продуктивной, двигательной, музыкально-художественной)</w:t>
            </w:r>
            <w:r w:rsidRPr="005E2FC8">
              <w:rPr>
                <w:bCs/>
              </w:rPr>
              <w:t xml:space="preserve">  </w:t>
            </w:r>
            <w:r w:rsidRPr="001D4E25">
              <w:t xml:space="preserve">обеспечить освоение способов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и использование их без напоминания взрослого </w:t>
            </w:r>
            <w:proofErr w:type="gramEnd"/>
          </w:p>
          <w:p w:rsidR="007304FE" w:rsidRPr="001D4E25" w:rsidRDefault="007304FE" w:rsidP="00DC064D">
            <w:pPr>
              <w:numPr>
                <w:ilvl w:val="0"/>
                <w:numId w:val="31"/>
              </w:numPr>
              <w:ind w:left="0"/>
              <w:jc w:val="both"/>
            </w:pPr>
            <w:r w:rsidRPr="001D4E25">
              <w:t xml:space="preserve">обучать способам обращения  за помощью к взрослому в стандартной и нестандартной опасной ситуации </w:t>
            </w:r>
          </w:p>
          <w:p w:rsidR="007304FE" w:rsidRPr="001D4E25" w:rsidRDefault="007304FE" w:rsidP="00DC064D">
            <w:pPr>
              <w:numPr>
                <w:ilvl w:val="0"/>
                <w:numId w:val="31"/>
              </w:numPr>
              <w:ind w:left="0"/>
              <w:jc w:val="both"/>
            </w:pPr>
            <w:r w:rsidRPr="001D4E25">
              <w:t xml:space="preserve">поощрять предложение помощи </w:t>
            </w:r>
            <w:proofErr w:type="gramStart"/>
            <w:r w:rsidRPr="001D4E25">
              <w:t>другому</w:t>
            </w:r>
            <w:proofErr w:type="gramEnd"/>
            <w:r w:rsidRPr="001D4E25">
              <w:t xml:space="preserve"> в стандартной опасной ситуации поощрять осторожное и осмотрительное отношение к стандартным опасным ситуациям формировать у детей понимание важности безопасного поведения, соблюдения необходимых норм при действиях с травмоопасными предметами, правила поведения во время прогулки на природе и т.п.</w:t>
            </w:r>
          </w:p>
          <w:p w:rsidR="007304FE" w:rsidRPr="001D4E25" w:rsidRDefault="007304FE" w:rsidP="00DC064D">
            <w:pPr>
              <w:numPr>
                <w:ilvl w:val="0"/>
                <w:numId w:val="31"/>
              </w:numPr>
              <w:ind w:left="0"/>
              <w:jc w:val="both"/>
            </w:pPr>
            <w:r w:rsidRPr="001D4E25">
              <w:t>учить детей основам правильного поведения при встрече с бездомными и незнакомыми животными</w:t>
            </w:r>
          </w:p>
          <w:p w:rsidR="007304FE" w:rsidRPr="001D4E25" w:rsidRDefault="007304FE" w:rsidP="00DC064D">
            <w:pPr>
              <w:numPr>
                <w:ilvl w:val="0"/>
                <w:numId w:val="31"/>
              </w:numPr>
              <w:ind w:left="0"/>
              <w:jc w:val="both"/>
            </w:pPr>
            <w:r w:rsidRPr="001D4E25">
              <w:t>знакомить с правилами, ограничивающими контакты с незнакомыми людьми, с больными</w:t>
            </w:r>
            <w:r w:rsidRPr="001D4E25">
              <w:rPr>
                <w:bCs/>
              </w:rPr>
              <w:t>)</w:t>
            </w:r>
            <w:r w:rsidRPr="001D4E25">
              <w:t>;</w:t>
            </w:r>
          </w:p>
          <w:p w:rsidR="007304FE" w:rsidRPr="001D4E25" w:rsidRDefault="007304FE" w:rsidP="00DC064D">
            <w:pPr>
              <w:numPr>
                <w:ilvl w:val="0"/>
                <w:numId w:val="31"/>
              </w:numPr>
              <w:ind w:left="0"/>
              <w:jc w:val="both"/>
            </w:pPr>
            <w:r w:rsidRPr="001D4E25">
              <w:t>формировать установку на то, что принимать пищу можно только в специально предназначенных для этого  местах;</w:t>
            </w:r>
          </w:p>
          <w:p w:rsidR="007304FE" w:rsidRPr="001D4E25" w:rsidRDefault="007304FE" w:rsidP="00DC064D">
            <w:pPr>
              <w:numPr>
                <w:ilvl w:val="0"/>
                <w:numId w:val="31"/>
              </w:numPr>
              <w:ind w:left="0"/>
              <w:jc w:val="both"/>
            </w:pPr>
            <w:r w:rsidRPr="001D4E25">
              <w:t>формировать представление об опасности сбора неизвестных растений;</w:t>
            </w:r>
          </w:p>
          <w:p w:rsidR="007304FE" w:rsidRPr="001D4E25" w:rsidRDefault="007304FE" w:rsidP="00DC064D">
            <w:pPr>
              <w:numPr>
                <w:ilvl w:val="0"/>
                <w:numId w:val="31"/>
              </w:numPr>
              <w:ind w:left="0"/>
              <w:jc w:val="both"/>
            </w:pPr>
            <w:r w:rsidRPr="001D4E25">
              <w:t xml:space="preserve">инициировать знание ребенком адреса своего места жительства и умения при необходимости обратиться за помощью к сотруднику милиции; научить в случае необходимости самостоятельно набирать телефонные номера служб спасения, воспитывать умение использовать знания в различных ситуациях </w:t>
            </w:r>
          </w:p>
          <w:p w:rsidR="007304FE" w:rsidRPr="001D4E25" w:rsidRDefault="007304FE" w:rsidP="00DC064D">
            <w:pPr>
              <w:numPr>
                <w:ilvl w:val="0"/>
                <w:numId w:val="31"/>
              </w:numPr>
              <w:ind w:left="0"/>
              <w:jc w:val="both"/>
            </w:pPr>
            <w:r w:rsidRPr="001D4E25">
              <w:t xml:space="preserve">учить соблюдать технику безопасности, дать знания о том, какую опасность представляет собой неправильное обращение с бытовыми приборами, познакомить с некоторыми способами оказания первой медицинской помощи; </w:t>
            </w:r>
          </w:p>
          <w:p w:rsidR="007304FE" w:rsidRPr="001D4E25" w:rsidRDefault="007304FE" w:rsidP="00DC064D">
            <w:pPr>
              <w:jc w:val="both"/>
            </w:pPr>
            <w:r w:rsidRPr="001D4E25">
              <w:rPr>
                <w:iCs/>
              </w:rPr>
              <w:t>По формированию основ безопасности окружающего мира природы:</w:t>
            </w:r>
          </w:p>
          <w:p w:rsidR="007304FE" w:rsidRPr="001D4E25" w:rsidRDefault="007304FE" w:rsidP="00DC064D">
            <w:pPr>
              <w:numPr>
                <w:ilvl w:val="0"/>
                <w:numId w:val="32"/>
              </w:numPr>
              <w:ind w:left="0"/>
              <w:jc w:val="both"/>
            </w:pPr>
            <w:r w:rsidRPr="001D4E25">
              <w:t xml:space="preserve">расширять и уточнять представления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 гроза, наводнение, сильный ветер) </w:t>
            </w:r>
            <w:r w:rsidRPr="001D4E25">
              <w:rPr>
                <w:bCs/>
              </w:rPr>
              <w:t>(Познание, Социализация)</w:t>
            </w:r>
            <w:r w:rsidRPr="001D4E25">
              <w:t>;</w:t>
            </w:r>
          </w:p>
          <w:p w:rsidR="007304FE" w:rsidRPr="001D4E25" w:rsidRDefault="007304FE" w:rsidP="00DC064D">
            <w:pPr>
              <w:numPr>
                <w:ilvl w:val="0"/>
                <w:numId w:val="32"/>
              </w:numPr>
              <w:ind w:left="0"/>
              <w:jc w:val="both"/>
            </w:pPr>
            <w:r w:rsidRPr="001D4E25">
              <w:t>расширять и уточнять представления о некоторых видах опасных для окружающего мира природы ситуаций (загрязнение воздуха, воды,  вырубка деревьев, лесные пожары)</w:t>
            </w:r>
            <w:r w:rsidRPr="001D4E25">
              <w:rPr>
                <w:bCs/>
              </w:rPr>
              <w:t>)</w:t>
            </w:r>
            <w:r w:rsidRPr="001D4E25">
              <w:t>;</w:t>
            </w:r>
          </w:p>
          <w:p w:rsidR="007304FE" w:rsidRPr="001D4E25" w:rsidRDefault="007304FE" w:rsidP="00DC064D">
            <w:pPr>
              <w:numPr>
                <w:ilvl w:val="0"/>
                <w:numId w:val="32"/>
              </w:numPr>
              <w:ind w:left="0"/>
              <w:jc w:val="both"/>
            </w:pPr>
            <w:proofErr w:type="gramStart"/>
            <w:r w:rsidRPr="001D4E25">
              <w:t>расширять и уточнять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 поощрять осторожное</w:t>
            </w:r>
            <w:proofErr w:type="gramEnd"/>
            <w:r w:rsidRPr="001D4E25">
              <w:t xml:space="preserve"> и осмотрительное отношение к природе </w:t>
            </w:r>
          </w:p>
          <w:p w:rsidR="007304FE" w:rsidRPr="001D4E25" w:rsidRDefault="007304FE" w:rsidP="00DC064D">
            <w:pPr>
              <w:jc w:val="both"/>
            </w:pPr>
            <w:r w:rsidRPr="001D4E25">
              <w:t>По приобщению к правилам безопасного для человека и окружающего мира природы поведения</w:t>
            </w:r>
          </w:p>
          <w:p w:rsidR="007304FE" w:rsidRPr="00775D09" w:rsidRDefault="007304FE" w:rsidP="00DC064D">
            <w:pPr>
              <w:pStyle w:val="31"/>
              <w:numPr>
                <w:ilvl w:val="0"/>
                <w:numId w:val="19"/>
              </w:numPr>
              <w:spacing w:after="0"/>
              <w:ind w:left="0"/>
              <w:jc w:val="both"/>
              <w:rPr>
                <w:iCs/>
                <w:sz w:val="24"/>
                <w:szCs w:val="24"/>
              </w:rPr>
            </w:pPr>
            <w:r w:rsidRPr="005E2FC8">
              <w:rPr>
                <w:sz w:val="24"/>
                <w:szCs w:val="24"/>
              </w:rPr>
              <w:t>учить детей правилам поведения на улице и в транспорте, умению ориентироваться на дорогах, при переходе улиц и перекрестков</w:t>
            </w:r>
          </w:p>
          <w:p w:rsidR="007304FE" w:rsidRPr="001D4E25" w:rsidRDefault="007304FE" w:rsidP="00DC064D">
            <w:pPr>
              <w:ind w:firstLine="708"/>
              <w:jc w:val="both"/>
              <w:rPr>
                <w:bCs/>
                <w:iCs/>
              </w:rPr>
            </w:pPr>
            <w:r w:rsidRPr="001D4E25">
              <w:rPr>
                <w:iCs/>
              </w:rPr>
              <w:t>По развитию трудовой деятельности:</w:t>
            </w:r>
          </w:p>
          <w:p w:rsidR="007304FE" w:rsidRPr="001D4E25" w:rsidRDefault="007304FE" w:rsidP="00DC064D">
            <w:pPr>
              <w:numPr>
                <w:ilvl w:val="0"/>
                <w:numId w:val="38"/>
              </w:numPr>
              <w:ind w:left="0"/>
              <w:jc w:val="both"/>
            </w:pPr>
            <w:r w:rsidRPr="001D4E25">
              <w:t xml:space="preserve">обеспечить самостоятельное, быстрое и аккуратное выполнение процессов </w:t>
            </w:r>
            <w:r w:rsidRPr="001D4E25">
              <w:lastRenderedPageBreak/>
              <w:t>самообслуживания (одеваться и раздеваться,  складывать одежду, без напоминания по мере необходимости  сушить мокрые вещи, ухаживать за обувью)</w:t>
            </w:r>
            <w:r w:rsidRPr="001D4E25">
              <w:rPr>
                <w:bCs/>
              </w:rPr>
              <w:t xml:space="preserve"> (Социализация, ФК)</w:t>
            </w:r>
            <w:r w:rsidRPr="001D4E25">
              <w:t>;</w:t>
            </w:r>
          </w:p>
          <w:p w:rsidR="007304FE" w:rsidRPr="001D4E25" w:rsidRDefault="007304FE" w:rsidP="00DC064D">
            <w:pPr>
              <w:numPr>
                <w:ilvl w:val="0"/>
                <w:numId w:val="38"/>
              </w:numPr>
              <w:ind w:left="0"/>
              <w:jc w:val="both"/>
            </w:pPr>
            <w:r w:rsidRPr="001D4E25">
              <w:t xml:space="preserve">учить </w:t>
            </w:r>
            <w:proofErr w:type="gramStart"/>
            <w:r w:rsidRPr="001D4E25">
              <w:t>самостоятельно</w:t>
            </w:r>
            <w:proofErr w:type="gramEnd"/>
            <w:r w:rsidRPr="001D4E25">
              <w:t xml:space="preserve"> устранять непорядок в своем внешнем виде, бережно относиться к личным вещам </w:t>
            </w:r>
            <w:r w:rsidRPr="001D4E25">
              <w:rPr>
                <w:bCs/>
              </w:rPr>
              <w:t>(Социализация)</w:t>
            </w:r>
            <w:r w:rsidRPr="001D4E25">
              <w:t>;</w:t>
            </w:r>
          </w:p>
          <w:p w:rsidR="007304FE" w:rsidRPr="001D4E25" w:rsidRDefault="007304FE" w:rsidP="00DC064D">
            <w:pPr>
              <w:numPr>
                <w:ilvl w:val="0"/>
                <w:numId w:val="38"/>
              </w:numPr>
              <w:ind w:left="0"/>
              <w:jc w:val="both"/>
            </w:pPr>
            <w:r w:rsidRPr="001D4E25">
              <w:t xml:space="preserve">поощрять проявление готовности  помочь </w:t>
            </w:r>
            <w:proofErr w:type="gramStart"/>
            <w:r w:rsidRPr="001D4E25">
              <w:t>другому</w:t>
            </w:r>
            <w:proofErr w:type="gramEnd"/>
            <w:r w:rsidRPr="001D4E25">
              <w:t xml:space="preserve"> </w:t>
            </w:r>
            <w:r w:rsidRPr="001D4E25">
              <w:rPr>
                <w:bCs/>
              </w:rPr>
              <w:t>(Социализация, Коммуникация)</w:t>
            </w:r>
            <w:r w:rsidRPr="001D4E25">
              <w:t>;</w:t>
            </w:r>
          </w:p>
          <w:p w:rsidR="007304FE" w:rsidRPr="001D4E25" w:rsidRDefault="007304FE" w:rsidP="00DC064D">
            <w:pPr>
              <w:numPr>
                <w:ilvl w:val="0"/>
                <w:numId w:val="38"/>
              </w:numPr>
              <w:ind w:left="0"/>
              <w:jc w:val="both"/>
            </w:pPr>
            <w:r w:rsidRPr="001D4E25">
              <w:t xml:space="preserve">обеспечить самостоятельное поддержание порядка в группе и на участке, выполнение обязанностей дежурного по столовой, по занятиям, по уголку природы </w:t>
            </w:r>
            <w:r w:rsidRPr="001D4E25">
              <w:rPr>
                <w:bCs/>
              </w:rPr>
              <w:t>(Социализация)</w:t>
            </w:r>
            <w:r w:rsidRPr="001D4E25">
              <w:t>;</w:t>
            </w:r>
          </w:p>
          <w:p w:rsidR="007304FE" w:rsidRPr="001D4E25" w:rsidRDefault="007304FE" w:rsidP="00DC064D">
            <w:pPr>
              <w:numPr>
                <w:ilvl w:val="0"/>
                <w:numId w:val="38"/>
              </w:numPr>
              <w:ind w:left="0"/>
              <w:jc w:val="both"/>
            </w:pPr>
            <w:r w:rsidRPr="001D4E25">
              <w:t xml:space="preserve">помогать  в осознании зависимости цели и  содержания трудовых действий ребенка от потребностей живого объекта </w:t>
            </w:r>
            <w:r w:rsidRPr="001D4E25">
              <w:rPr>
                <w:bCs/>
              </w:rPr>
              <w:t>(Социализация, Безопасность)</w:t>
            </w:r>
            <w:r w:rsidRPr="001D4E25">
              <w:t>;</w:t>
            </w:r>
          </w:p>
          <w:p w:rsidR="007304FE" w:rsidRPr="001D4E25" w:rsidRDefault="007304FE" w:rsidP="00DC064D">
            <w:pPr>
              <w:numPr>
                <w:ilvl w:val="0"/>
                <w:numId w:val="38"/>
              </w:numPr>
              <w:ind w:left="0"/>
              <w:jc w:val="both"/>
            </w:pPr>
            <w:r w:rsidRPr="001D4E25">
              <w:t xml:space="preserve">учить контролировать и оценивать качество полученного результата, мотивировать оценку </w:t>
            </w:r>
            <w:r w:rsidRPr="001D4E25">
              <w:rPr>
                <w:bCs/>
              </w:rPr>
              <w:t>(Социализация)</w:t>
            </w:r>
            <w:r w:rsidRPr="001D4E25">
              <w:t>;</w:t>
            </w:r>
          </w:p>
          <w:p w:rsidR="007304FE" w:rsidRPr="001D4E25" w:rsidRDefault="007304FE" w:rsidP="00DC064D">
            <w:pPr>
              <w:numPr>
                <w:ilvl w:val="0"/>
                <w:numId w:val="38"/>
              </w:numPr>
              <w:ind w:left="0"/>
              <w:jc w:val="both"/>
            </w:pPr>
            <w:r w:rsidRPr="001D4E25">
              <w:t>обучать  некоторым видам ручного труда, подбирая их в соответствии с  предпочтениями ребенка (см. «Художественное творчество»);</w:t>
            </w:r>
          </w:p>
          <w:p w:rsidR="007304FE" w:rsidRPr="001D4E25" w:rsidRDefault="007304FE" w:rsidP="00DC064D">
            <w:pPr>
              <w:numPr>
                <w:ilvl w:val="0"/>
                <w:numId w:val="38"/>
              </w:numPr>
              <w:ind w:left="0"/>
              <w:jc w:val="both"/>
            </w:pPr>
            <w:r w:rsidRPr="001D4E25">
              <w:t xml:space="preserve">помогать замечать и  осознавать влияние половых и индивидуальных особенностей детей  на их трудовую деятельность </w:t>
            </w:r>
            <w:r w:rsidRPr="001D4E25">
              <w:rPr>
                <w:bCs/>
              </w:rPr>
              <w:t>(Социализация)</w:t>
            </w:r>
            <w:r w:rsidRPr="001D4E25">
              <w:t>;</w:t>
            </w:r>
          </w:p>
          <w:p w:rsidR="007304FE" w:rsidRPr="001D4E25" w:rsidRDefault="007304FE" w:rsidP="00DC064D">
            <w:pPr>
              <w:numPr>
                <w:ilvl w:val="0"/>
                <w:numId w:val="38"/>
              </w:numPr>
              <w:ind w:left="0"/>
              <w:jc w:val="both"/>
            </w:pPr>
            <w:r w:rsidRPr="001D4E25">
              <w:t xml:space="preserve">приобщать к  коллективной трудовой деятельности (выдвигать цель, обосновывать ее, планировать, организовывать, контролировать основные этапы и результаты, включаться в труд как исполнитель, соотнося и координируя свои действия с действиями других) </w:t>
            </w:r>
            <w:r w:rsidRPr="001D4E25">
              <w:rPr>
                <w:bCs/>
              </w:rPr>
              <w:t>(Социализация, Коммуникация)</w:t>
            </w:r>
            <w:r w:rsidRPr="001D4E25">
              <w:t>;</w:t>
            </w:r>
          </w:p>
          <w:p w:rsidR="007304FE" w:rsidRPr="001D4E25" w:rsidRDefault="007304FE" w:rsidP="00DC064D">
            <w:pPr>
              <w:numPr>
                <w:ilvl w:val="0"/>
                <w:numId w:val="38"/>
              </w:numPr>
              <w:ind w:left="0"/>
              <w:jc w:val="both"/>
            </w:pPr>
            <w:r w:rsidRPr="001D4E25">
              <w:t xml:space="preserve">способствовать умению помогать другим людям в процессе выполнения трудовой деятельности </w:t>
            </w:r>
            <w:r w:rsidRPr="001D4E25">
              <w:rPr>
                <w:bCs/>
              </w:rPr>
              <w:t>(Социализация, Коммуникация)</w:t>
            </w:r>
            <w:r w:rsidRPr="001D4E25">
              <w:t>;</w:t>
            </w:r>
          </w:p>
          <w:p w:rsidR="007304FE" w:rsidRPr="001D4E25" w:rsidRDefault="007304FE" w:rsidP="00DC064D">
            <w:pPr>
              <w:numPr>
                <w:ilvl w:val="0"/>
                <w:numId w:val="38"/>
              </w:numPr>
              <w:ind w:left="0"/>
              <w:jc w:val="both"/>
            </w:pPr>
            <w:r w:rsidRPr="001D4E25">
              <w:t xml:space="preserve">требовать от других детей соблюдения техники безопасности при выполнении трудовой деятельности; формировать умения использовать различные безопасные способы выполнения собственной трудовой деятельности, объяснить другому ребёнку о соблюдении правил безопасности в процессе совместного труда </w:t>
            </w:r>
            <w:r w:rsidRPr="001D4E25">
              <w:rPr>
                <w:bCs/>
              </w:rPr>
              <w:t>(Безопасность)</w:t>
            </w:r>
            <w:r w:rsidRPr="001D4E25">
              <w:t>;</w:t>
            </w:r>
          </w:p>
          <w:p w:rsidR="007304FE" w:rsidRPr="001D4E25" w:rsidRDefault="007304FE" w:rsidP="00DC064D">
            <w:pPr>
              <w:numPr>
                <w:ilvl w:val="0"/>
                <w:numId w:val="38"/>
              </w:numPr>
              <w:ind w:left="0"/>
              <w:jc w:val="both"/>
            </w:pPr>
            <w:r w:rsidRPr="001D4E25">
              <w:t xml:space="preserve">формировать представления о формах высказывания собственной точки зрения (предложить свой вариант, способ выполнения) другим детям в процессе выполнения различных видов труда,  способы общения для привлечения к сотрудничеству других людей при выполнении трудовой деятельности </w:t>
            </w:r>
            <w:r w:rsidRPr="001D4E25">
              <w:rPr>
                <w:bCs/>
              </w:rPr>
              <w:t>(Коммуникация, Социализация)</w:t>
            </w:r>
            <w:r w:rsidRPr="001D4E25">
              <w:t>;</w:t>
            </w:r>
          </w:p>
          <w:p w:rsidR="007304FE" w:rsidRPr="001D4E25" w:rsidRDefault="007304FE" w:rsidP="00DC064D">
            <w:pPr>
              <w:ind w:firstLine="708"/>
              <w:jc w:val="both"/>
              <w:rPr>
                <w:iCs/>
              </w:rPr>
            </w:pPr>
            <w:r w:rsidRPr="001D4E25">
              <w:rPr>
                <w:iCs/>
              </w:rPr>
              <w:t>По формированию первичных представлений о труде взрослых,</w:t>
            </w:r>
            <w:r w:rsidRPr="001D4E25">
              <w:t xml:space="preserve"> его роли в обществе и жизни каждого человека</w:t>
            </w:r>
            <w:r w:rsidRPr="001D4E25">
              <w:rPr>
                <w:iCs/>
              </w:rPr>
              <w:t>:</w:t>
            </w:r>
          </w:p>
          <w:p w:rsidR="007304FE" w:rsidRPr="001D4E25" w:rsidRDefault="007304FE" w:rsidP="00DC064D">
            <w:pPr>
              <w:numPr>
                <w:ilvl w:val="0"/>
                <w:numId w:val="39"/>
              </w:numPr>
              <w:ind w:left="0"/>
              <w:jc w:val="both"/>
            </w:pPr>
            <w:proofErr w:type="gramStart"/>
            <w:r w:rsidRPr="001D4E25">
              <w:t>расширять и систематизировать представления  о труде взрослых,  материальных и нематериальных результатах труда, его личностной и общественной  значимости, о разнообразных видах техники, облегчающей выполнение трудовых функций человека продолжать формировать представления о различных сторонах трудовой деятельности детей средствами художественной литературы расширять представления о людях разных профессий, о труде взрослых, показывая его общественную значимость;</w:t>
            </w:r>
            <w:proofErr w:type="gramEnd"/>
            <w:r w:rsidRPr="001D4E25">
              <w:t xml:space="preserve"> где и кем работают их родители, в чем ценность их труда; о роли труда взрослых в жизни современного общества дать первоначальные представления о роли машин, современной техники в трудовой деятельности взрослых </w:t>
            </w:r>
          </w:p>
          <w:p w:rsidR="007304FE" w:rsidRPr="001D4E25" w:rsidRDefault="007304FE" w:rsidP="00DC064D">
            <w:pPr>
              <w:jc w:val="both"/>
            </w:pPr>
            <w:r w:rsidRPr="001D4E25">
              <w:rPr>
                <w:iCs/>
              </w:rPr>
              <w:t xml:space="preserve">По воспитанию ценностного отношения к собственному труду, </w:t>
            </w:r>
            <w:r w:rsidRPr="001D4E25">
              <w:t>труду других людей и его результатам</w:t>
            </w:r>
            <w:r w:rsidRPr="001D4E25">
              <w:rPr>
                <w:iCs/>
              </w:rPr>
              <w:t>:</w:t>
            </w:r>
          </w:p>
          <w:p w:rsidR="007304FE" w:rsidRPr="001D4E25" w:rsidRDefault="007304FE" w:rsidP="00DC064D">
            <w:pPr>
              <w:numPr>
                <w:ilvl w:val="0"/>
                <w:numId w:val="40"/>
              </w:numPr>
              <w:ind w:left="0"/>
              <w:jc w:val="both"/>
            </w:pPr>
            <w:r w:rsidRPr="001D4E25">
              <w:t xml:space="preserve">поощрять устойчивую  самостоятельность, настойчивость, ответственность при выполнении трудовых процессов </w:t>
            </w:r>
          </w:p>
          <w:p w:rsidR="007304FE" w:rsidRPr="00775D09" w:rsidRDefault="007304FE" w:rsidP="00DC064D">
            <w:pPr>
              <w:numPr>
                <w:ilvl w:val="0"/>
                <w:numId w:val="40"/>
              </w:numPr>
              <w:ind w:left="0"/>
              <w:jc w:val="both"/>
              <w:rPr>
                <w:bCs/>
              </w:rPr>
            </w:pPr>
            <w:r w:rsidRPr="001D4E25">
              <w:lastRenderedPageBreak/>
              <w:t xml:space="preserve">стимулировать проявления отзывчивости, взаимопомощи разделять с ребенком чувство удовлетворения  от процесса  индивидуального и коллективного труда, чувство гордости, поддерживать стремление получить от взрослого и сверстников положительную оценку результата и своих качеств, проявленных в труде </w:t>
            </w:r>
          </w:p>
          <w:p w:rsidR="007304FE" w:rsidRPr="001D4E25" w:rsidRDefault="007304FE" w:rsidP="00DC064D">
            <w:pPr>
              <w:numPr>
                <w:ilvl w:val="0"/>
                <w:numId w:val="40"/>
              </w:numPr>
              <w:ind w:left="0"/>
              <w:jc w:val="both"/>
            </w:pPr>
            <w:r w:rsidRPr="001D4E25">
              <w:t xml:space="preserve">учить доводить начатое дело до конца, формировать ответственность за выполнение трудовых поручений </w:t>
            </w:r>
          </w:p>
          <w:p w:rsidR="007304FE" w:rsidRPr="00775D09" w:rsidRDefault="007304FE" w:rsidP="00DC064D">
            <w:pPr>
              <w:pStyle w:val="31"/>
              <w:spacing w:after="0"/>
              <w:jc w:val="both"/>
              <w:rPr>
                <w:iCs/>
                <w:sz w:val="24"/>
                <w:szCs w:val="24"/>
              </w:rPr>
            </w:pPr>
            <w:r w:rsidRPr="00775D09">
              <w:rPr>
                <w:sz w:val="24"/>
                <w:szCs w:val="24"/>
              </w:rPr>
              <w:t xml:space="preserve">учить наиболее экономным приемам работы, оценивать результат </w:t>
            </w:r>
          </w:p>
        </w:tc>
      </w:tr>
      <w:tr w:rsidR="007304FE" w:rsidRPr="001D4E25" w:rsidTr="00DC064D">
        <w:trPr>
          <w:trHeight w:val="350"/>
        </w:trPr>
        <w:tc>
          <w:tcPr>
            <w:tcW w:w="1602" w:type="dxa"/>
            <w:gridSpan w:val="2"/>
          </w:tcPr>
          <w:p w:rsidR="007304FE" w:rsidRPr="001D4E25" w:rsidRDefault="007304FE" w:rsidP="00DC064D">
            <w:pPr>
              <w:jc w:val="both"/>
            </w:pPr>
            <w:r w:rsidRPr="001D4E25">
              <w:lastRenderedPageBreak/>
              <w:t>Подго-товитель-ная группа</w:t>
            </w:r>
          </w:p>
          <w:p w:rsidR="007304FE" w:rsidRPr="001D4E25" w:rsidRDefault="007304FE" w:rsidP="00DC064D">
            <w:pPr>
              <w:jc w:val="both"/>
            </w:pPr>
            <w:r w:rsidRPr="001D4E25">
              <w:t>(6-7 лет)</w:t>
            </w:r>
          </w:p>
        </w:tc>
        <w:tc>
          <w:tcPr>
            <w:tcW w:w="8145" w:type="dxa"/>
          </w:tcPr>
          <w:p w:rsidR="007304FE" w:rsidRPr="001D4E25" w:rsidRDefault="007304FE" w:rsidP="00DC064D">
            <w:pPr>
              <w:ind w:firstLine="708"/>
              <w:contextualSpacing/>
              <w:jc w:val="both"/>
            </w:pPr>
            <w:r w:rsidRPr="001D4E25">
              <w:t>По развитию игровой деятельности:</w:t>
            </w:r>
          </w:p>
          <w:p w:rsidR="007304FE" w:rsidRPr="001D4E25" w:rsidRDefault="007304FE" w:rsidP="00DC064D">
            <w:pPr>
              <w:pStyle w:val="31"/>
              <w:numPr>
                <w:ilvl w:val="0"/>
                <w:numId w:val="19"/>
              </w:numPr>
              <w:spacing w:after="0"/>
              <w:ind w:left="0"/>
              <w:contextualSpacing/>
              <w:jc w:val="both"/>
              <w:rPr>
                <w:sz w:val="24"/>
                <w:szCs w:val="24"/>
              </w:rPr>
            </w:pPr>
            <w:r w:rsidRPr="001D4E25">
              <w:rPr>
                <w:bCs/>
                <w:iCs/>
                <w:sz w:val="24"/>
                <w:szCs w:val="24"/>
              </w:rPr>
              <w:t xml:space="preserve">формировать умение организовать совместные с другими детьми сюжетно-ролевые игры, договариваясь, распределяя роли, предлагая сюжеты игр и их варианты («Школа», «Музыкальная школа», «Спортивная школа» и др.); согласовывать собственный игровой замысел с игровыми замыслами других детей, договариваться, обсуждать и планировать действия всех играющих; </w:t>
            </w:r>
            <w:proofErr w:type="gramStart"/>
            <w:r w:rsidRPr="001D4E25">
              <w:rPr>
                <w:bCs/>
                <w:iCs/>
                <w:sz w:val="24"/>
                <w:szCs w:val="24"/>
              </w:rPr>
              <w:t>учить самостоятельно «создавать» некоторые недостающие для игры предметы (например, деньги, чеки, ценники, кошельки, «пластиковые карты» для игры в «Супермаркет»);  объединять  сюжетные линии в игре, расширять состав ролей (например, «Пусть у бабушки будет еще один внук – Максим!»), комбинировать тематические сюжеты в один сюжет (например, в «Супермаркете» открылась «Аптека» и др.);  выполнять разные роли (Познание);</w:t>
            </w:r>
            <w:proofErr w:type="gramEnd"/>
            <w:r w:rsidRPr="001D4E25">
              <w:rPr>
                <w:bCs/>
                <w:iCs/>
                <w:sz w:val="24"/>
                <w:szCs w:val="24"/>
              </w:rPr>
              <w:t xml:space="preserve">   </w:t>
            </w:r>
            <w:proofErr w:type="gramStart"/>
            <w:r w:rsidRPr="001D4E25">
              <w:rPr>
                <w:bCs/>
                <w:iCs/>
                <w:sz w:val="24"/>
                <w:szCs w:val="24"/>
              </w:rPr>
              <w:t>устанавливать положительные ролевые и реальные  взаимоотношения  в игре - согласовывать свои действия с действиями партнеров по игре, помогая им при необходимости, справедливо разрешая споры и т. д.; в театрализованных и режиссерских играх самостоятельно выбирать сказку, рассказ и др. в качестве содержания режиссерских и театрализованных игр, подбирать и изготавливать необходимые атрибуты, декорации, распределять роли;</w:t>
            </w:r>
            <w:proofErr w:type="gramEnd"/>
            <w:r w:rsidRPr="001D4E25">
              <w:rPr>
                <w:bCs/>
                <w:iCs/>
                <w:sz w:val="24"/>
                <w:szCs w:val="24"/>
              </w:rPr>
              <w:t xml:space="preserve"> развивать умение передавать игровой образ, используя разнообразные средства выразительности; побуждать выступать выступает перед детьми, воспитателями, родителями (Коммуникация);</w:t>
            </w:r>
          </w:p>
          <w:p w:rsidR="007304FE" w:rsidRPr="001D4E25" w:rsidRDefault="007304FE" w:rsidP="00DC064D">
            <w:pPr>
              <w:pStyle w:val="31"/>
              <w:spacing w:after="0"/>
              <w:contextualSpacing/>
              <w:jc w:val="both"/>
              <w:rPr>
                <w:bCs/>
                <w:iCs/>
                <w:sz w:val="24"/>
                <w:szCs w:val="24"/>
              </w:rPr>
            </w:pPr>
            <w:r w:rsidRPr="001D4E25">
              <w:rPr>
                <w:bCs/>
                <w:iCs/>
                <w:sz w:val="24"/>
                <w:szCs w:val="24"/>
              </w:rPr>
              <w:t>По приобщению к элементарным общепринятым  нормам и правилам взаимоотношения со сверстниками и взрослыми (в том числе моральным):</w:t>
            </w:r>
          </w:p>
          <w:p w:rsidR="007304FE" w:rsidRPr="001D4E25" w:rsidRDefault="007304FE" w:rsidP="00DC064D">
            <w:pPr>
              <w:pStyle w:val="31"/>
              <w:numPr>
                <w:ilvl w:val="0"/>
                <w:numId w:val="55"/>
              </w:numPr>
              <w:spacing w:after="0"/>
              <w:ind w:left="0"/>
              <w:contextualSpacing/>
              <w:jc w:val="both"/>
              <w:rPr>
                <w:bCs/>
                <w:iCs/>
                <w:sz w:val="24"/>
                <w:szCs w:val="24"/>
              </w:rPr>
            </w:pPr>
            <w:r w:rsidRPr="001D4E25">
              <w:rPr>
                <w:bCs/>
                <w:iCs/>
                <w:sz w:val="24"/>
                <w:szCs w:val="24"/>
              </w:rPr>
              <w:t xml:space="preserve">развивать интерес к совместной со сверстниками и взрослыми  деятельности; учить </w:t>
            </w:r>
            <w:proofErr w:type="gramStart"/>
            <w:r w:rsidRPr="001D4E25">
              <w:rPr>
                <w:bCs/>
                <w:iCs/>
                <w:sz w:val="24"/>
                <w:szCs w:val="24"/>
              </w:rPr>
              <w:t>вежливо</w:t>
            </w:r>
            <w:proofErr w:type="gramEnd"/>
            <w:r w:rsidRPr="001D4E25">
              <w:rPr>
                <w:bCs/>
                <w:iCs/>
                <w:sz w:val="24"/>
                <w:szCs w:val="24"/>
              </w:rPr>
              <w:t xml:space="preserve"> вступать в общение и в различного рода социальные  взаимодействия </w:t>
            </w:r>
          </w:p>
          <w:p w:rsidR="007304FE" w:rsidRPr="001D4E25" w:rsidRDefault="007304FE" w:rsidP="00DC064D">
            <w:pPr>
              <w:pStyle w:val="31"/>
              <w:numPr>
                <w:ilvl w:val="0"/>
                <w:numId w:val="55"/>
              </w:numPr>
              <w:spacing w:after="0"/>
              <w:ind w:left="0"/>
              <w:contextualSpacing/>
              <w:jc w:val="both"/>
              <w:rPr>
                <w:bCs/>
                <w:iCs/>
                <w:sz w:val="24"/>
                <w:szCs w:val="24"/>
              </w:rPr>
            </w:pPr>
            <w:r w:rsidRPr="001D4E25">
              <w:rPr>
                <w:bCs/>
                <w:iCs/>
                <w:sz w:val="24"/>
                <w:szCs w:val="24"/>
              </w:rPr>
              <w:t xml:space="preserve">развивать эмоциональное отношение к окружающей действительности, умение сочувствовать людям, сопереживать, сорадоваться; формировать представления о нравственных чувствах и эмоциях (любовь, долг и ответственность, гордость, стыд, совесть) </w:t>
            </w:r>
          </w:p>
          <w:p w:rsidR="007304FE" w:rsidRPr="001D4E25" w:rsidRDefault="007304FE" w:rsidP="00DC064D">
            <w:pPr>
              <w:pStyle w:val="31"/>
              <w:numPr>
                <w:ilvl w:val="0"/>
                <w:numId w:val="55"/>
              </w:numPr>
              <w:spacing w:after="0"/>
              <w:ind w:left="0"/>
              <w:jc w:val="both"/>
              <w:rPr>
                <w:bCs/>
                <w:iCs/>
                <w:sz w:val="24"/>
                <w:szCs w:val="24"/>
              </w:rPr>
            </w:pPr>
            <w:r w:rsidRPr="001D4E25">
              <w:rPr>
                <w:bCs/>
                <w:iCs/>
                <w:sz w:val="24"/>
                <w:szCs w:val="24"/>
              </w:rPr>
              <w:t xml:space="preserve">формировать представления о нормах и правилах поведения (в том числе моральных, формировать умение соблюдать нормы и правила поведения </w:t>
            </w:r>
            <w:proofErr w:type="gramStart"/>
            <w:r w:rsidRPr="001D4E25">
              <w:rPr>
                <w:bCs/>
                <w:iCs/>
                <w:sz w:val="24"/>
                <w:szCs w:val="24"/>
              </w:rPr>
              <w:t>со</w:t>
            </w:r>
            <w:proofErr w:type="gramEnd"/>
            <w:r w:rsidRPr="001D4E25">
              <w:rPr>
                <w:bCs/>
                <w:iCs/>
                <w:sz w:val="24"/>
                <w:szCs w:val="24"/>
              </w:rPr>
              <w:t xml:space="preserve"> взрослыми и сверстниками, совершать нравственно-направленные действия (поделиться чем-либо, помочь в затруднительной ситуации, придвинуть стул и предложить сесть, подать руку, поднять выроненную вещь, утешить обиженного и др.) </w:t>
            </w:r>
          </w:p>
          <w:p w:rsidR="007304FE" w:rsidRPr="00485E3A" w:rsidRDefault="007304FE" w:rsidP="00DC064D">
            <w:pPr>
              <w:pStyle w:val="31"/>
              <w:numPr>
                <w:ilvl w:val="0"/>
                <w:numId w:val="55"/>
              </w:numPr>
              <w:spacing w:after="0"/>
              <w:ind w:left="0"/>
              <w:jc w:val="both"/>
              <w:rPr>
                <w:bCs/>
                <w:iCs/>
                <w:sz w:val="24"/>
                <w:szCs w:val="24"/>
              </w:rPr>
            </w:pPr>
            <w:proofErr w:type="gramStart"/>
            <w:r w:rsidRPr="00485E3A">
              <w:rPr>
                <w:bCs/>
                <w:iCs/>
                <w:sz w:val="24"/>
                <w:szCs w:val="24"/>
              </w:rPr>
              <w:t xml:space="preserve">учить понимать содержание некоторых моральных понятий («честность» - «лживость», «скромность» - «нескромность» («зазнайство») и др.), различать близкие по значению нравственных понятия (например, «жадный» - «экономный»), приводить соответствующие примеры  из жизни, кино, литературы и др. формировать соответствующую морально-оценочную лексику;  </w:t>
            </w:r>
            <w:proofErr w:type="gramEnd"/>
          </w:p>
          <w:p w:rsidR="007304FE" w:rsidRPr="001D4E25" w:rsidRDefault="007304FE" w:rsidP="00DC064D">
            <w:pPr>
              <w:pStyle w:val="31"/>
              <w:numPr>
                <w:ilvl w:val="0"/>
                <w:numId w:val="55"/>
              </w:numPr>
              <w:spacing w:after="0"/>
              <w:ind w:left="0"/>
              <w:jc w:val="both"/>
              <w:rPr>
                <w:sz w:val="24"/>
                <w:szCs w:val="24"/>
              </w:rPr>
            </w:pPr>
            <w:r w:rsidRPr="001D4E25">
              <w:rPr>
                <w:bCs/>
                <w:iCs/>
                <w:sz w:val="24"/>
                <w:szCs w:val="24"/>
              </w:rPr>
              <w:t>побуждать совершать положительный нравственный выбор (воображаемый и реальный (в ситуациях с участием близких людей, друзей и т. д.);</w:t>
            </w:r>
            <w:r w:rsidRPr="001D4E25">
              <w:rPr>
                <w:sz w:val="24"/>
                <w:szCs w:val="24"/>
              </w:rPr>
              <w:t xml:space="preserve">   </w:t>
            </w:r>
          </w:p>
          <w:p w:rsidR="007304FE" w:rsidRPr="001D4E25" w:rsidRDefault="007304FE" w:rsidP="00DC064D">
            <w:pPr>
              <w:pStyle w:val="31"/>
              <w:spacing w:after="0"/>
              <w:jc w:val="both"/>
              <w:rPr>
                <w:sz w:val="24"/>
                <w:szCs w:val="24"/>
              </w:rPr>
            </w:pPr>
            <w:r w:rsidRPr="001D4E25">
              <w:rPr>
                <w:sz w:val="24"/>
                <w:szCs w:val="24"/>
              </w:rPr>
              <w:lastRenderedPageBreak/>
              <w:t>По ф</w:t>
            </w:r>
            <w:r w:rsidRPr="001D4E25">
              <w:rPr>
                <w:bCs/>
                <w:iCs/>
                <w:sz w:val="24"/>
                <w:szCs w:val="24"/>
              </w:rPr>
              <w:t>ормированию первичных личностных, гендерных представлений, первичных представлений о семье, обществе, государстве, мире:</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формировать представление о  личных данных (имя, отчество, фамилия, возраст (полных лет и месяцев), дата рождения), умение называть их в типичных и нетипичных ситуациях;</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развивать положительную самооценку на основе выделения собственных особенностей, достоинств («Я хорошо рисую»), возможностей («У меня хороший голос – я смогу учиться пению») и перспектив в собственном развитии («Скоро буду школьником»);</w:t>
            </w:r>
          </w:p>
          <w:p w:rsidR="007304FE" w:rsidRPr="001D4E25" w:rsidRDefault="007304FE" w:rsidP="00DC064D">
            <w:pPr>
              <w:numPr>
                <w:ilvl w:val="0"/>
                <w:numId w:val="19"/>
              </w:numPr>
              <w:ind w:left="0"/>
              <w:jc w:val="both"/>
            </w:pPr>
            <w:proofErr w:type="gramStart"/>
            <w:r w:rsidRPr="001D4E25">
              <w:t>формировать представление о</w:t>
            </w:r>
            <w:r w:rsidRPr="001D4E25">
              <w:rPr>
                <w:bCs/>
                <w:iCs/>
              </w:rPr>
              <w:t xml:space="preserve"> </w:t>
            </w:r>
            <w:r w:rsidRPr="001D4E25">
              <w:t xml:space="preserve">собственной (и других людей) половой принадлежности,  гендерных отношениях и взаимосвязях (как между детьми, так и между взрослыми (например, «Когда я женюсь, то буду мужем, а для своих детей я буду – отец») </w:t>
            </w:r>
            <w:proofErr w:type="gramEnd"/>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 xml:space="preserve">формировать представление о составе семьи, своей принадлежности к ней, некоторых  родственных связях (например, свекровь – невестка, теща-зять), о профессиях, </w:t>
            </w:r>
            <w:r w:rsidRPr="001D4E25">
              <w:rPr>
                <w:bCs/>
                <w:iCs/>
                <w:color w:val="000000"/>
                <w:sz w:val="24"/>
                <w:szCs w:val="24"/>
              </w:rPr>
              <w:t xml:space="preserve">интересах и занятиях родителей и родственников, </w:t>
            </w:r>
            <w:r w:rsidRPr="001D4E25">
              <w:rPr>
                <w:bCs/>
                <w:iCs/>
                <w:sz w:val="24"/>
                <w:szCs w:val="24"/>
              </w:rPr>
              <w:t>об</w:t>
            </w:r>
            <w:r w:rsidRPr="001D4E25">
              <w:rPr>
                <w:bCs/>
                <w:iCs/>
                <w:color w:val="000000"/>
                <w:sz w:val="24"/>
                <w:szCs w:val="24"/>
              </w:rPr>
              <w:t xml:space="preserve"> именах и отчествах родителей, а также </w:t>
            </w:r>
            <w:r w:rsidRPr="001D4E25">
              <w:rPr>
                <w:bCs/>
                <w:iCs/>
                <w:sz w:val="24"/>
                <w:szCs w:val="24"/>
              </w:rPr>
              <w:t>об</w:t>
            </w:r>
            <w:r w:rsidRPr="001D4E25">
              <w:rPr>
                <w:bCs/>
                <w:iCs/>
                <w:color w:val="000000"/>
                <w:sz w:val="24"/>
                <w:szCs w:val="24"/>
              </w:rPr>
              <w:t xml:space="preserve"> именах и отчествах,  ближайших родственников; </w:t>
            </w:r>
          </w:p>
          <w:p w:rsidR="007304FE" w:rsidRPr="001D4E25" w:rsidRDefault="007304FE" w:rsidP="00DC064D">
            <w:pPr>
              <w:pStyle w:val="31"/>
              <w:numPr>
                <w:ilvl w:val="0"/>
                <w:numId w:val="19"/>
              </w:numPr>
              <w:spacing w:after="0"/>
              <w:ind w:left="0"/>
              <w:jc w:val="both"/>
              <w:rPr>
                <w:bCs/>
                <w:iCs/>
                <w:sz w:val="24"/>
                <w:szCs w:val="24"/>
              </w:rPr>
            </w:pPr>
            <w:r w:rsidRPr="001D4E25">
              <w:rPr>
                <w:bCs/>
                <w:iCs/>
                <w:color w:val="000000"/>
                <w:sz w:val="24"/>
                <w:szCs w:val="24"/>
              </w:rPr>
              <w:t xml:space="preserve">формировать интерес к своей родословной, изображая вместе с ребенком генеалогическое древо (начать с дедушек и бабушек), рассматривая семейные альбомы с фотографиями, рассказывая о родственниках, об их судьбах, интересных случаях из их жизни </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 xml:space="preserve">побуждать к участию в выполнении некоторых семейных обязанностей, в семейных традициях и праздниках; </w:t>
            </w:r>
            <w:r w:rsidRPr="001D4E25">
              <w:rPr>
                <w:color w:val="000000"/>
                <w:sz w:val="24"/>
                <w:szCs w:val="24"/>
              </w:rPr>
              <w:t xml:space="preserve"> </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 xml:space="preserve">формировать представление о собственном адресе (страна, город (село), улица, дом, квартира) и номере телефона, адресах и номерах телефонов близких родственников  </w:t>
            </w:r>
          </w:p>
          <w:p w:rsidR="007304FE" w:rsidRPr="001D4E25" w:rsidRDefault="007304FE" w:rsidP="00DC064D">
            <w:pPr>
              <w:pStyle w:val="31"/>
              <w:numPr>
                <w:ilvl w:val="0"/>
                <w:numId w:val="19"/>
              </w:numPr>
              <w:spacing w:after="0"/>
              <w:ind w:left="0"/>
              <w:jc w:val="both"/>
              <w:rPr>
                <w:bCs/>
                <w:iCs/>
                <w:sz w:val="24"/>
                <w:szCs w:val="24"/>
              </w:rPr>
            </w:pPr>
            <w:r w:rsidRPr="001D4E25">
              <w:rPr>
                <w:bCs/>
                <w:iCs/>
                <w:color w:val="000000"/>
                <w:sz w:val="24"/>
                <w:szCs w:val="24"/>
              </w:rPr>
              <w:t xml:space="preserve">побуждать поздравлять родителей и родственников с днями рождения и другими праздниками; </w:t>
            </w:r>
          </w:p>
          <w:p w:rsidR="007304FE" w:rsidRPr="001D4E25" w:rsidRDefault="007304FE" w:rsidP="00DC064D">
            <w:pPr>
              <w:pStyle w:val="31"/>
              <w:numPr>
                <w:ilvl w:val="0"/>
                <w:numId w:val="19"/>
              </w:numPr>
              <w:spacing w:after="0"/>
              <w:ind w:left="0"/>
              <w:jc w:val="both"/>
              <w:rPr>
                <w:bCs/>
                <w:iCs/>
                <w:sz w:val="24"/>
                <w:szCs w:val="24"/>
              </w:rPr>
            </w:pPr>
            <w:r w:rsidRPr="001D4E25">
              <w:rPr>
                <w:bCs/>
                <w:iCs/>
                <w:color w:val="000000"/>
                <w:sz w:val="24"/>
                <w:szCs w:val="24"/>
              </w:rPr>
              <w:t>развивать чувство гордости за семью, обращая внимание  на достижения,  почетные грамоты и различные награды родителей и родственников;</w:t>
            </w:r>
            <w:r w:rsidRPr="001D4E25">
              <w:rPr>
                <w:color w:val="000000"/>
                <w:sz w:val="24"/>
                <w:szCs w:val="24"/>
              </w:rPr>
              <w:t xml:space="preserve">  </w:t>
            </w:r>
          </w:p>
          <w:p w:rsidR="007304FE" w:rsidRPr="001D4E25" w:rsidRDefault="007304FE" w:rsidP="00DC064D">
            <w:pPr>
              <w:pStyle w:val="31"/>
              <w:numPr>
                <w:ilvl w:val="0"/>
                <w:numId w:val="19"/>
              </w:numPr>
              <w:spacing w:after="0"/>
              <w:ind w:left="0"/>
              <w:jc w:val="both"/>
              <w:rPr>
                <w:bCs/>
                <w:iCs/>
                <w:color w:val="000000"/>
                <w:sz w:val="24"/>
                <w:szCs w:val="24"/>
              </w:rPr>
            </w:pPr>
            <w:r w:rsidRPr="001D4E25">
              <w:rPr>
                <w:bCs/>
                <w:iCs/>
                <w:sz w:val="24"/>
                <w:szCs w:val="24"/>
              </w:rPr>
              <w:t>формировать представление о своем месте в ближайшем социуме, принадлежности к той или иной группе людей (член группы детского сада, кружка, ученик музыкальной школы, будущий школьник и др.));</w:t>
            </w:r>
          </w:p>
          <w:p w:rsidR="007304FE" w:rsidRPr="001D4E25" w:rsidRDefault="007304FE" w:rsidP="00DC064D">
            <w:pPr>
              <w:pStyle w:val="31"/>
              <w:numPr>
                <w:ilvl w:val="0"/>
                <w:numId w:val="19"/>
              </w:numPr>
              <w:spacing w:after="0"/>
              <w:ind w:left="0"/>
              <w:jc w:val="both"/>
              <w:rPr>
                <w:bCs/>
                <w:iCs/>
                <w:color w:val="000000"/>
                <w:sz w:val="24"/>
                <w:szCs w:val="24"/>
              </w:rPr>
            </w:pPr>
            <w:r w:rsidRPr="001D4E25">
              <w:rPr>
                <w:bCs/>
                <w:iCs/>
                <w:color w:val="000000"/>
                <w:sz w:val="24"/>
                <w:szCs w:val="24"/>
              </w:rPr>
              <w:t>закреплять умение свободно ориентироваться в помещении детского сада и на участке, учить пользоваться планом помещения детского сада, участка, близле</w:t>
            </w:r>
            <w:r w:rsidRPr="001D4E25">
              <w:rPr>
                <w:bCs/>
                <w:iCs/>
                <w:color w:val="000000"/>
                <w:sz w:val="24"/>
                <w:szCs w:val="24"/>
              </w:rPr>
              <w:softHyphen/>
              <w:t xml:space="preserve">жащих улиц; формировать представление о номере и адресе детского сада (Познание, Безопасность);  </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формировать умение выполнять некоторые общественные обязанности, поручения, участвовать в коллективных делах в детском саду (спектакли, дежурства,  изготовление подарков для благотворительных акций и др.); в</w:t>
            </w:r>
            <w:r w:rsidRPr="001D4E25">
              <w:rPr>
                <w:bCs/>
                <w:iCs/>
                <w:color w:val="000000"/>
                <w:sz w:val="24"/>
                <w:szCs w:val="24"/>
              </w:rPr>
              <w:t>оспитывать внима</w:t>
            </w:r>
            <w:r w:rsidRPr="001D4E25">
              <w:rPr>
                <w:bCs/>
                <w:iCs/>
                <w:color w:val="000000"/>
                <w:sz w:val="24"/>
                <w:szCs w:val="24"/>
              </w:rPr>
              <w:softHyphen/>
              <w:t xml:space="preserve">тельное и заботливое отношение к работникам и воспитанникам детского сада </w:t>
            </w:r>
          </w:p>
          <w:p w:rsidR="007304FE" w:rsidRPr="001D4E25" w:rsidRDefault="007304FE" w:rsidP="00DC064D">
            <w:pPr>
              <w:pStyle w:val="31"/>
              <w:numPr>
                <w:ilvl w:val="0"/>
                <w:numId w:val="19"/>
              </w:numPr>
              <w:spacing w:after="0"/>
              <w:ind w:left="0"/>
              <w:jc w:val="both"/>
              <w:rPr>
                <w:sz w:val="24"/>
                <w:szCs w:val="24"/>
              </w:rPr>
            </w:pPr>
            <w:r w:rsidRPr="001D4E25">
              <w:rPr>
                <w:bCs/>
                <w:iCs/>
                <w:color w:val="000000"/>
                <w:sz w:val="24"/>
                <w:szCs w:val="24"/>
              </w:rPr>
              <w:t>расширять представления детей о школе, развивать интерес к школьной жизни,  желание учиться в школе (Коммуникация, Труд, Познание);</w:t>
            </w:r>
          </w:p>
          <w:p w:rsidR="007304FE" w:rsidRPr="001D4E25" w:rsidRDefault="007304FE" w:rsidP="00DC064D">
            <w:pPr>
              <w:pStyle w:val="31"/>
              <w:numPr>
                <w:ilvl w:val="0"/>
                <w:numId w:val="19"/>
              </w:numPr>
              <w:spacing w:after="0"/>
              <w:ind w:left="0"/>
              <w:jc w:val="both"/>
              <w:rPr>
                <w:bCs/>
                <w:iCs/>
                <w:sz w:val="24"/>
                <w:szCs w:val="24"/>
              </w:rPr>
            </w:pPr>
            <w:r w:rsidRPr="001D4E25">
              <w:rPr>
                <w:bCs/>
                <w:iCs/>
                <w:color w:val="000000"/>
                <w:sz w:val="24"/>
                <w:szCs w:val="24"/>
              </w:rPr>
              <w:t xml:space="preserve">углублять и уточнять представления о Родине — России,  </w:t>
            </w:r>
            <w:r w:rsidRPr="001D4E25">
              <w:rPr>
                <w:bCs/>
                <w:iCs/>
                <w:sz w:val="24"/>
                <w:szCs w:val="24"/>
              </w:rPr>
              <w:t xml:space="preserve">развивать чувство гордости за достижения отдельных россиян и России в целом, за чувство любви к «малой» и «большой» Родине </w:t>
            </w:r>
          </w:p>
          <w:p w:rsidR="007304FE" w:rsidRPr="001D4E25" w:rsidRDefault="007304FE" w:rsidP="00DC064D">
            <w:pPr>
              <w:numPr>
                <w:ilvl w:val="0"/>
                <w:numId w:val="56"/>
              </w:numPr>
              <w:ind w:left="0"/>
              <w:jc w:val="both"/>
            </w:pPr>
            <w:r w:rsidRPr="001D4E25">
              <w:t xml:space="preserve"> </w:t>
            </w:r>
            <w:proofErr w:type="gramStart"/>
            <w:r w:rsidRPr="001D4E25">
              <w:t xml:space="preserve">формировать первоначальные представления о государстве (президент, правительство, армия, милиция и др.), его символах (флаг, герб, гимн), закреплять и расширять представления о столице России – Москве, о государственных праздниках,  о собственной принадлежности к </w:t>
            </w:r>
            <w:r w:rsidRPr="001D4E25">
              <w:lastRenderedPageBreak/>
              <w:t>государству;</w:t>
            </w:r>
            <w:proofErr w:type="gramEnd"/>
          </w:p>
          <w:p w:rsidR="007304FE" w:rsidRPr="001D4E25" w:rsidRDefault="007304FE" w:rsidP="00DC064D">
            <w:pPr>
              <w:pStyle w:val="31"/>
              <w:numPr>
                <w:ilvl w:val="0"/>
                <w:numId w:val="17"/>
              </w:numPr>
              <w:spacing w:after="0"/>
              <w:ind w:left="0"/>
              <w:jc w:val="both"/>
              <w:rPr>
                <w:bCs/>
                <w:iCs/>
                <w:sz w:val="24"/>
                <w:szCs w:val="24"/>
              </w:rPr>
            </w:pPr>
            <w:proofErr w:type="gramStart"/>
            <w:r w:rsidRPr="001D4E25">
              <w:rPr>
                <w:bCs/>
                <w:iCs/>
                <w:sz w:val="24"/>
                <w:szCs w:val="24"/>
              </w:rPr>
              <w:t xml:space="preserve">расширять представления о «малой» и «большой» Родине, ее природе, о выдающихся личностях города (села), страны (писатели, композиторы, космонавты  и др.), достопримечательностях региона и страны, в которых живут </w:t>
            </w:r>
            <w:proofErr w:type="gramEnd"/>
          </w:p>
          <w:p w:rsidR="007304FE" w:rsidRPr="001D4E25" w:rsidRDefault="007304FE" w:rsidP="00DC064D">
            <w:pPr>
              <w:pStyle w:val="31"/>
              <w:numPr>
                <w:ilvl w:val="0"/>
                <w:numId w:val="17"/>
              </w:numPr>
              <w:spacing w:after="0"/>
              <w:ind w:left="0"/>
              <w:jc w:val="both"/>
              <w:rPr>
                <w:bCs/>
                <w:iCs/>
                <w:sz w:val="24"/>
                <w:szCs w:val="24"/>
              </w:rPr>
            </w:pPr>
            <w:r w:rsidRPr="001D4E25">
              <w:rPr>
                <w:bCs/>
                <w:iCs/>
                <w:color w:val="000000"/>
                <w:sz w:val="24"/>
                <w:szCs w:val="24"/>
              </w:rPr>
              <w:t>обогащать представления о Российской армии, воспитывать ува</w:t>
            </w:r>
            <w:r w:rsidRPr="001D4E25">
              <w:rPr>
                <w:bCs/>
                <w:iCs/>
                <w:color w:val="000000"/>
                <w:sz w:val="24"/>
                <w:szCs w:val="24"/>
              </w:rPr>
              <w:softHyphen/>
              <w:t xml:space="preserve">жение к защитникам Отечества, формировать представление о способах выражения уважения к  памяти павших бойцов (возложение цветов, ставить цветы к обелискам, памятникам и др.) </w:t>
            </w:r>
          </w:p>
          <w:p w:rsidR="007304FE" w:rsidRPr="001D4E25" w:rsidRDefault="007304FE" w:rsidP="00DC064D">
            <w:pPr>
              <w:pStyle w:val="31"/>
              <w:numPr>
                <w:ilvl w:val="0"/>
                <w:numId w:val="19"/>
              </w:numPr>
              <w:spacing w:after="0"/>
              <w:ind w:left="0"/>
              <w:jc w:val="both"/>
              <w:rPr>
                <w:bCs/>
                <w:iCs/>
                <w:sz w:val="24"/>
                <w:szCs w:val="24"/>
              </w:rPr>
            </w:pPr>
            <w:r w:rsidRPr="001D4E25">
              <w:rPr>
                <w:bCs/>
                <w:iCs/>
                <w:color w:val="000000"/>
                <w:sz w:val="24"/>
                <w:szCs w:val="24"/>
              </w:rPr>
              <w:t xml:space="preserve"> </w:t>
            </w:r>
            <w:r w:rsidRPr="001D4E25">
              <w:rPr>
                <w:bCs/>
                <w:iCs/>
                <w:sz w:val="24"/>
                <w:szCs w:val="24"/>
              </w:rPr>
              <w:t xml:space="preserve">развивать интерес к общественным явлениям в стране (праздники, выборы, благотворительные акции и др.); </w:t>
            </w:r>
          </w:p>
          <w:p w:rsidR="007304FE" w:rsidRPr="001D4E25" w:rsidRDefault="007304FE" w:rsidP="00DC064D">
            <w:pPr>
              <w:pStyle w:val="31"/>
              <w:numPr>
                <w:ilvl w:val="0"/>
                <w:numId w:val="19"/>
              </w:numPr>
              <w:spacing w:after="0"/>
              <w:ind w:left="0"/>
              <w:jc w:val="both"/>
              <w:rPr>
                <w:color w:val="000000"/>
                <w:sz w:val="24"/>
                <w:szCs w:val="24"/>
              </w:rPr>
            </w:pPr>
            <w:r w:rsidRPr="001D4E25">
              <w:rPr>
                <w:bCs/>
                <w:iCs/>
                <w:sz w:val="24"/>
                <w:szCs w:val="24"/>
              </w:rPr>
              <w:t xml:space="preserve">формировать представление о России как о многонациональном государстве, </w:t>
            </w:r>
            <w:r w:rsidRPr="001D4E25">
              <w:rPr>
                <w:bCs/>
                <w:iCs/>
                <w:color w:val="000000"/>
                <w:sz w:val="24"/>
                <w:szCs w:val="24"/>
              </w:rPr>
              <w:t xml:space="preserve">   воспитывать уважение к людям разных национальностей и их обычаям. Приобщать детей к истокам народной культуры;  </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 xml:space="preserve">развивать интерес к страноведческим знаниям;    </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 xml:space="preserve">формировать представления о планете Земля как об общем доме, многообразии стран и государств (европейские, азиатские и др.), их особенностях, о своеобразии природы планеты, учить показывать на карте, на глобусе континенты и некоторые  страны, воспитывать бережное отношение к природе и др.; </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 xml:space="preserve">формировать представление о населении разных стран, их особенностях, о национальностях людей </w:t>
            </w:r>
          </w:p>
          <w:p w:rsidR="007304FE" w:rsidRPr="001D4E25" w:rsidRDefault="007304FE" w:rsidP="00DC064D">
            <w:pPr>
              <w:pStyle w:val="31"/>
              <w:numPr>
                <w:ilvl w:val="0"/>
                <w:numId w:val="19"/>
              </w:numPr>
              <w:spacing w:after="0"/>
              <w:ind w:left="0"/>
              <w:jc w:val="both"/>
              <w:rPr>
                <w:bCs/>
                <w:iCs/>
                <w:sz w:val="24"/>
                <w:szCs w:val="24"/>
              </w:rPr>
            </w:pPr>
            <w:r w:rsidRPr="001D4E25">
              <w:rPr>
                <w:bCs/>
                <w:iCs/>
                <w:sz w:val="24"/>
                <w:szCs w:val="24"/>
              </w:rPr>
              <w:t>воспитывать человеколюбие и толерантность к людям разных стран и государств, желание жить в мире со всеми народами, уважение их культу</w:t>
            </w:r>
            <w:r w:rsidRPr="001D4E25">
              <w:rPr>
                <w:bCs/>
                <w:iCs/>
                <w:sz w:val="24"/>
                <w:szCs w:val="24"/>
              </w:rPr>
              <w:softHyphen/>
              <w:t>ры, обычаев и традиций;</w:t>
            </w:r>
          </w:p>
          <w:p w:rsidR="007304FE" w:rsidRDefault="007304FE" w:rsidP="00DC064D">
            <w:pPr>
              <w:pStyle w:val="31"/>
              <w:numPr>
                <w:ilvl w:val="0"/>
                <w:numId w:val="19"/>
              </w:numPr>
              <w:spacing w:after="0"/>
              <w:ind w:left="0"/>
              <w:contextualSpacing/>
              <w:jc w:val="both"/>
              <w:rPr>
                <w:bCs/>
                <w:iCs/>
                <w:sz w:val="24"/>
                <w:szCs w:val="24"/>
              </w:rPr>
            </w:pPr>
            <w:r w:rsidRPr="001D4E25">
              <w:rPr>
                <w:bCs/>
                <w:iCs/>
                <w:sz w:val="24"/>
                <w:szCs w:val="24"/>
              </w:rPr>
              <w:t xml:space="preserve">формировать представления о некоторых событиях, происходящих в  мире (например, олимпийские игры); о месте России в мире (большое и сильное государство, которое </w:t>
            </w:r>
            <w:proofErr w:type="gramStart"/>
            <w:r w:rsidRPr="001D4E25">
              <w:rPr>
                <w:bCs/>
                <w:iCs/>
                <w:sz w:val="24"/>
                <w:szCs w:val="24"/>
              </w:rPr>
              <w:t>уважает</w:t>
            </w:r>
            <w:proofErr w:type="gramEnd"/>
            <w:r w:rsidRPr="001D4E25">
              <w:rPr>
                <w:bCs/>
                <w:iCs/>
                <w:sz w:val="24"/>
                <w:szCs w:val="24"/>
              </w:rPr>
              <w:t xml:space="preserve"> другие государства и стремится жить с ними в мире) </w:t>
            </w:r>
          </w:p>
          <w:p w:rsidR="007304FE" w:rsidRPr="001D4E25" w:rsidRDefault="007304FE" w:rsidP="00DC064D">
            <w:pPr>
              <w:ind w:firstLine="708"/>
              <w:contextualSpacing/>
              <w:jc w:val="both"/>
            </w:pPr>
            <w:r w:rsidRPr="001D4E25">
              <w:t>По формирование основ безопасности собственной жизнедеятельности:</w:t>
            </w:r>
          </w:p>
          <w:p w:rsidR="007304FE" w:rsidRPr="001D4E25" w:rsidRDefault="007304FE" w:rsidP="00DC064D">
            <w:pPr>
              <w:numPr>
                <w:ilvl w:val="0"/>
                <w:numId w:val="61"/>
              </w:numPr>
              <w:ind w:left="0"/>
              <w:contextualSpacing/>
              <w:jc w:val="both"/>
            </w:pPr>
            <w:proofErr w:type="gramStart"/>
            <w:r w:rsidRPr="001D4E25">
              <w:t>расширять, уточнять и систематизировать представления о некоторых видах опасных ситуаций (в быту, на улице, в природе) расширять и уточнять представления о способах поведения в стандартных и нестандартных (непредвиденных)  опасных ситуациях добиваться осознанного выполнения основных правил безопасного поведения в стандартных опасных ситуациях (переходить улицу в указанных местах в соответствии со световыми сигналами светофора, не ходить по проезжей части дороги и не</w:t>
            </w:r>
            <w:proofErr w:type="gramEnd"/>
            <w:r w:rsidRPr="001D4E25">
              <w:t xml:space="preserve"> играть вблизи дороги,  не играть с огнем, в отсутствие взрослых не пользоваться электрическими приборами, не трогать без разрешения острые, колющие и режущие предметы),  различн</w:t>
            </w:r>
            <w:r>
              <w:t xml:space="preserve">ых видах детской деятельности </w:t>
            </w:r>
          </w:p>
          <w:p w:rsidR="007304FE" w:rsidRPr="001D4E25" w:rsidRDefault="007304FE" w:rsidP="00DC064D">
            <w:pPr>
              <w:numPr>
                <w:ilvl w:val="0"/>
                <w:numId w:val="61"/>
              </w:numPr>
              <w:ind w:left="0"/>
              <w:contextualSpacing/>
              <w:jc w:val="both"/>
            </w:pPr>
            <w:r w:rsidRPr="001D4E25">
              <w:t xml:space="preserve">научить в случае необходимости самостоятельно набрать телефонный номер  службы спасения (01) </w:t>
            </w:r>
          </w:p>
          <w:p w:rsidR="007304FE" w:rsidRPr="001D4E25" w:rsidRDefault="007304FE" w:rsidP="00DC064D">
            <w:pPr>
              <w:numPr>
                <w:ilvl w:val="0"/>
                <w:numId w:val="61"/>
              </w:numPr>
              <w:ind w:left="0"/>
              <w:contextualSpacing/>
              <w:jc w:val="both"/>
            </w:pPr>
            <w:r w:rsidRPr="001D4E25">
              <w:t xml:space="preserve">формировать некоторые способы безопасного поведения в современной информационной среде (включать телевизор для просмотра конкретной программы, выбор программы и продолжительность просмотра согласовывать </w:t>
            </w:r>
            <w:proofErr w:type="gramStart"/>
            <w:r w:rsidRPr="001D4E25">
              <w:t>со</w:t>
            </w:r>
            <w:proofErr w:type="gramEnd"/>
            <w:r w:rsidRPr="001D4E25">
              <w:t xml:space="preserve"> взрослым; включать компьютер для конкретного занятия, содержание и продолжительность которого согласовывать со взрослым);</w:t>
            </w:r>
          </w:p>
          <w:p w:rsidR="007304FE" w:rsidRPr="001D4E25" w:rsidRDefault="007304FE" w:rsidP="00DC064D">
            <w:pPr>
              <w:numPr>
                <w:ilvl w:val="0"/>
                <w:numId w:val="61"/>
              </w:numPr>
              <w:ind w:left="0"/>
              <w:contextualSpacing/>
              <w:jc w:val="both"/>
            </w:pPr>
            <w:r w:rsidRPr="001D4E25">
              <w:t xml:space="preserve">поощрять проявления осмотрительности и осторожности в нестандартных и потенциально опасных ситуациях </w:t>
            </w:r>
          </w:p>
          <w:p w:rsidR="007304FE" w:rsidRPr="001D4E25" w:rsidRDefault="007304FE" w:rsidP="00DC064D">
            <w:pPr>
              <w:ind w:firstLine="708"/>
              <w:contextualSpacing/>
              <w:jc w:val="both"/>
            </w:pPr>
            <w:r w:rsidRPr="001D4E25">
              <w:t>По формированию основ безопасности окружающего мира природы:</w:t>
            </w:r>
          </w:p>
          <w:p w:rsidR="007304FE" w:rsidRPr="001D4E25" w:rsidRDefault="007304FE" w:rsidP="00DC064D">
            <w:pPr>
              <w:numPr>
                <w:ilvl w:val="0"/>
                <w:numId w:val="62"/>
              </w:numPr>
              <w:ind w:left="0"/>
              <w:contextualSpacing/>
              <w:jc w:val="both"/>
            </w:pPr>
            <w:proofErr w:type="gramStart"/>
            <w:r w:rsidRPr="001D4E25">
              <w:t xml:space="preserve">расширять, уточнять и систематизировать представления о некоторых </w:t>
            </w:r>
            <w:r w:rsidRPr="001D4E25">
              <w:lastRenderedPageBreak/>
              <w:t xml:space="preserve">источниках опасности для окружающего мира природы (транспорт, неосторожные действия человека, деятельность людей, катастрофы, опасные природные явления - гроза, наводнение, сильный ветер, сильный мороз, землетрясение, извержение вулканов) </w:t>
            </w:r>
            <w:proofErr w:type="gramEnd"/>
          </w:p>
          <w:p w:rsidR="007304FE" w:rsidRPr="001D4E25" w:rsidRDefault="007304FE" w:rsidP="00DC064D">
            <w:pPr>
              <w:numPr>
                <w:ilvl w:val="0"/>
                <w:numId w:val="62"/>
              </w:numPr>
              <w:ind w:left="0"/>
              <w:contextualSpacing/>
              <w:jc w:val="both"/>
            </w:pPr>
            <w:r w:rsidRPr="001D4E25">
              <w:t xml:space="preserve">расширять, уточнять и систематизировать представления о некоторых видах опасных для окружающего мира природы ситуаций (загрязнение воздуха, воды,  вырубка деревьев, лесные пожары, осушение водоемов) </w:t>
            </w:r>
          </w:p>
          <w:p w:rsidR="007304FE" w:rsidRPr="00775D09" w:rsidRDefault="007304FE" w:rsidP="00DC064D">
            <w:pPr>
              <w:numPr>
                <w:ilvl w:val="0"/>
                <w:numId w:val="62"/>
              </w:numPr>
              <w:ind w:left="0"/>
              <w:contextualSpacing/>
              <w:jc w:val="both"/>
              <w:rPr>
                <w:bCs/>
                <w:iCs/>
              </w:rPr>
            </w:pPr>
            <w:proofErr w:type="gramStart"/>
            <w:r w:rsidRPr="001D4E25">
              <w:t>расширять, уточнять и систематизировать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w:t>
            </w:r>
            <w:proofErr w:type="gramEnd"/>
            <w:r w:rsidRPr="001D4E25">
              <w:t xml:space="preserve"> требовать от других людей выполнения этих правил формировать предпосылки экологического сознания в виде наличия у ребенка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 </w:t>
            </w:r>
          </w:p>
          <w:p w:rsidR="007304FE" w:rsidRPr="001D4E25" w:rsidRDefault="007304FE" w:rsidP="00DC064D">
            <w:pPr>
              <w:ind w:firstLine="708"/>
              <w:contextualSpacing/>
              <w:jc w:val="both"/>
            </w:pPr>
            <w:r w:rsidRPr="001D4E25">
              <w:t>По развитию трудовой деятельности:</w:t>
            </w:r>
          </w:p>
          <w:p w:rsidR="007304FE" w:rsidRPr="001D4E25" w:rsidRDefault="007304FE" w:rsidP="00DC064D">
            <w:pPr>
              <w:numPr>
                <w:ilvl w:val="0"/>
                <w:numId w:val="59"/>
              </w:numPr>
              <w:ind w:left="0"/>
              <w:contextualSpacing/>
              <w:jc w:val="both"/>
            </w:pPr>
            <w:r w:rsidRPr="001D4E25">
              <w:t xml:space="preserve">обеспечить  осознанное и самостоятельное  выполнение процессов самообслуживания, самостоятельный контроль качества результата, умение при необходимости исправлять его,    отбирать более эффективные способы действий (адекватно своим особенностям), оказывать помощь </w:t>
            </w:r>
            <w:proofErr w:type="gramStart"/>
            <w:r w:rsidRPr="001D4E25">
              <w:t>другому</w:t>
            </w:r>
            <w:proofErr w:type="gramEnd"/>
            <w:r w:rsidRPr="001D4E25">
              <w:t xml:space="preserve">, в том числе  обучающую; </w:t>
            </w:r>
          </w:p>
          <w:p w:rsidR="007304FE" w:rsidRPr="001D4E25" w:rsidRDefault="007304FE" w:rsidP="00DC064D">
            <w:pPr>
              <w:numPr>
                <w:ilvl w:val="0"/>
                <w:numId w:val="59"/>
              </w:numPr>
              <w:ind w:left="0"/>
              <w:contextualSpacing/>
              <w:jc w:val="both"/>
            </w:pPr>
            <w:r w:rsidRPr="001D4E25">
              <w:t xml:space="preserve">в хозяйственно-бытовом труде самостоятельно и качественно выполнять разные его виды, уметь самостоятельно планировать основные этапы своей и общей (коллективной) работы, уметь договариваться, распределять обязанности, контролировать себя и других детей  в контексте общей цели,  возникающих сложностей, половых и индивидуальных особенностей каждого </w:t>
            </w:r>
          </w:p>
          <w:p w:rsidR="007304FE" w:rsidRPr="001D4E25" w:rsidRDefault="007304FE" w:rsidP="00DC064D">
            <w:pPr>
              <w:numPr>
                <w:ilvl w:val="0"/>
                <w:numId w:val="59"/>
              </w:numPr>
              <w:ind w:left="0"/>
              <w:contextualSpacing/>
              <w:jc w:val="both"/>
            </w:pPr>
            <w:r w:rsidRPr="001D4E25">
              <w:t xml:space="preserve">привлекать к выполнению сезонных видов работ в природе (на участке детского сада, в уголке природы), помогать в осознании их обусловленности соответствующими природными закономерностями, потребностями растений и животных поощрять желание работать в коллективе учить  </w:t>
            </w:r>
            <w:proofErr w:type="gramStart"/>
            <w:r w:rsidRPr="001D4E25">
              <w:t>справедливо</w:t>
            </w:r>
            <w:proofErr w:type="gramEnd"/>
            <w:r w:rsidRPr="001D4E25">
              <w:t xml:space="preserve"> организовывать коллективный труд (с учетом  цели, содержания труда, гендерных и индивидуальных особенностей участников));</w:t>
            </w:r>
          </w:p>
          <w:p w:rsidR="007304FE" w:rsidRPr="001D4E25" w:rsidRDefault="007304FE" w:rsidP="00DC064D">
            <w:pPr>
              <w:numPr>
                <w:ilvl w:val="0"/>
                <w:numId w:val="59"/>
              </w:numPr>
              <w:ind w:left="0"/>
              <w:contextualSpacing/>
              <w:jc w:val="both"/>
            </w:pPr>
            <w:r w:rsidRPr="001D4E25">
              <w:t xml:space="preserve">обеспечить освоение некоторых видов ручного труда в соответствии с гендерными и индивидуальными потребностями и возможностями ребенка формировать знания и представления о соблюдении правил безопасности в соответствии со спецификой разнообразных видов трудовой деятельности </w:t>
            </w:r>
          </w:p>
          <w:p w:rsidR="007304FE" w:rsidRPr="001D4E25" w:rsidRDefault="007304FE" w:rsidP="00DC064D">
            <w:pPr>
              <w:numPr>
                <w:ilvl w:val="0"/>
                <w:numId w:val="59"/>
              </w:numPr>
              <w:ind w:left="0" w:firstLine="708"/>
              <w:contextualSpacing/>
              <w:jc w:val="both"/>
            </w:pPr>
            <w:r w:rsidRPr="001D4E25">
              <w:t>формировать активные формы общения с другими людьми (взрослыми и детьми) в процессе трудовой деятельности (задавать вопросы, давать пояснительные, содержательные ответы и т.д.) По формированию представлений о труде взрослых:</w:t>
            </w:r>
          </w:p>
          <w:p w:rsidR="007304FE" w:rsidRPr="001D4E25" w:rsidRDefault="007304FE" w:rsidP="00DC064D">
            <w:pPr>
              <w:numPr>
                <w:ilvl w:val="0"/>
                <w:numId w:val="60"/>
              </w:numPr>
              <w:ind w:left="0"/>
              <w:contextualSpacing/>
              <w:jc w:val="both"/>
            </w:pPr>
            <w:proofErr w:type="gramStart"/>
            <w:r w:rsidRPr="001D4E25">
              <w:t xml:space="preserve">расширять и систематизировать представления о  различных  видах труда взрослых, связанных с удовлетворением потребностей людей, общества и государства (цели и содержание вида труда, некоторые трудовые процессы, результаты, их личностную, социальную и государственную значимость, представления о труде как экономической категории), в том числе о современных профессиях, существующих в мире (менеджер, модельер, </w:t>
            </w:r>
            <w:r w:rsidRPr="001D4E25">
              <w:lastRenderedPageBreak/>
              <w:t xml:space="preserve">оператор, банковский служащий и т.д.)); </w:t>
            </w:r>
            <w:proofErr w:type="gramEnd"/>
          </w:p>
          <w:p w:rsidR="007304FE" w:rsidRPr="001D4E25" w:rsidRDefault="007304FE" w:rsidP="00DC064D">
            <w:pPr>
              <w:ind w:firstLine="708"/>
              <w:contextualSpacing/>
              <w:jc w:val="both"/>
            </w:pPr>
            <w:r w:rsidRPr="001D4E25">
              <w:t>По воспитанию ценностного отношения к собственному труду:</w:t>
            </w:r>
          </w:p>
          <w:p w:rsidR="007304FE" w:rsidRPr="001D4E25" w:rsidRDefault="007304FE" w:rsidP="00DC064D">
            <w:pPr>
              <w:numPr>
                <w:ilvl w:val="0"/>
                <w:numId w:val="60"/>
              </w:numPr>
              <w:ind w:left="0"/>
              <w:contextualSpacing/>
              <w:jc w:val="both"/>
            </w:pPr>
            <w:r w:rsidRPr="001D4E25">
              <w:t xml:space="preserve">поддерживать  отношение ребенка к собственному труду, его результату, труду других и его результатам как к ценности, стимулировать желание трудиться самостоятельно и участвовать в труде взрослых </w:t>
            </w:r>
          </w:p>
          <w:p w:rsidR="007304FE" w:rsidRPr="001D4E25" w:rsidRDefault="007304FE" w:rsidP="00DC064D">
            <w:pPr>
              <w:numPr>
                <w:ilvl w:val="0"/>
                <w:numId w:val="60"/>
              </w:numPr>
              <w:ind w:left="0"/>
              <w:contextualSpacing/>
              <w:jc w:val="both"/>
            </w:pPr>
            <w:r w:rsidRPr="001D4E25">
              <w:t xml:space="preserve">формировать положительное отношение к трудовым подвигам, поступкам, трудовой деятельности героев художественной литературы </w:t>
            </w:r>
          </w:p>
          <w:p w:rsidR="007304FE" w:rsidRPr="001D4E25" w:rsidRDefault="007304FE" w:rsidP="00DC064D">
            <w:pPr>
              <w:contextualSpacing/>
              <w:jc w:val="both"/>
              <w:rPr>
                <w:bCs/>
                <w:iCs/>
              </w:rPr>
            </w:pPr>
            <w:r w:rsidRPr="001D4E25">
              <w:t xml:space="preserve">научить вычленять и осознавать труд как особую  деятельность, составляющую основу жизни человека </w:t>
            </w:r>
          </w:p>
        </w:tc>
      </w:tr>
    </w:tbl>
    <w:p w:rsidR="007304FE" w:rsidRDefault="007304FE" w:rsidP="007304FE">
      <w:pPr>
        <w:jc w:val="both"/>
      </w:pPr>
    </w:p>
    <w:p w:rsidR="007304FE" w:rsidRPr="001D4E25" w:rsidRDefault="007304FE" w:rsidP="007304FE">
      <w:pPr>
        <w:jc w:val="both"/>
      </w:pPr>
    </w:p>
    <w:p w:rsidR="007304FE" w:rsidRPr="001D4E25" w:rsidRDefault="007304FE" w:rsidP="007304FE">
      <w:pPr>
        <w:jc w:val="both"/>
      </w:pPr>
    </w:p>
    <w:p w:rsidR="007304FE" w:rsidRPr="001D4E25" w:rsidRDefault="007304FE" w:rsidP="007304FE">
      <w:pPr>
        <w:jc w:val="both"/>
      </w:pPr>
    </w:p>
    <w:tbl>
      <w:tblPr>
        <w:tblW w:w="9830" w:type="dxa"/>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8592"/>
      </w:tblGrid>
      <w:tr w:rsidR="007304FE" w:rsidRPr="001D4E25" w:rsidTr="00DC064D">
        <w:trPr>
          <w:jc w:val="center"/>
        </w:trPr>
        <w:tc>
          <w:tcPr>
            <w:tcW w:w="9830" w:type="dxa"/>
            <w:gridSpan w:val="2"/>
          </w:tcPr>
          <w:p w:rsidR="007304FE" w:rsidRPr="001D4E25" w:rsidRDefault="007304FE" w:rsidP="00DC064D">
            <w:pPr>
              <w:jc w:val="both"/>
            </w:pPr>
            <w:r w:rsidRPr="001D4E25">
              <w:t>Образовательная область «</w:t>
            </w:r>
            <w:r>
              <w:t>познавательное развитие</w:t>
            </w:r>
            <w:r w:rsidRPr="001D4E25">
              <w:t>»</w:t>
            </w:r>
          </w:p>
        </w:tc>
      </w:tr>
      <w:tr w:rsidR="007304FE" w:rsidRPr="001D4E25" w:rsidTr="00DC064D">
        <w:trPr>
          <w:jc w:val="center"/>
        </w:trPr>
        <w:tc>
          <w:tcPr>
            <w:tcW w:w="9830" w:type="dxa"/>
            <w:gridSpan w:val="2"/>
          </w:tcPr>
          <w:p w:rsidR="007304FE" w:rsidRPr="001D4E25" w:rsidRDefault="007304FE" w:rsidP="00DC064D">
            <w:pPr>
              <w:jc w:val="both"/>
            </w:pPr>
            <w:r w:rsidRPr="001D4E25">
              <w:t>Развитие у детей познавательных интересов, интеллектуальнее развитие</w:t>
            </w:r>
          </w:p>
          <w:p w:rsidR="007304FE" w:rsidRPr="001D4E25" w:rsidRDefault="007304FE" w:rsidP="00DC064D">
            <w:pPr>
              <w:jc w:val="both"/>
            </w:pPr>
            <w:r w:rsidRPr="001D4E25">
              <w:t>Задачи: 1. Сенсорное развитие</w:t>
            </w:r>
          </w:p>
          <w:p w:rsidR="007304FE" w:rsidRPr="001D4E25" w:rsidRDefault="007304FE" w:rsidP="00DC064D">
            <w:pPr>
              <w:ind w:firstLine="792"/>
              <w:jc w:val="both"/>
            </w:pPr>
            <w:r w:rsidRPr="001D4E25">
              <w:t>3. Формирование элементарных математических представлений</w:t>
            </w:r>
          </w:p>
          <w:p w:rsidR="007304FE" w:rsidRPr="001D4E25" w:rsidRDefault="007304FE" w:rsidP="00DC064D">
            <w:pPr>
              <w:ind w:firstLine="792"/>
              <w:jc w:val="both"/>
            </w:pPr>
            <w:r w:rsidRPr="001D4E25">
              <w:t>4. Формирование целостной картины мира, расширение кругозора детей</w:t>
            </w:r>
          </w:p>
        </w:tc>
      </w:tr>
      <w:tr w:rsidR="007304FE" w:rsidRPr="001D4E25" w:rsidTr="00DC064D">
        <w:trPr>
          <w:jc w:val="center"/>
        </w:trPr>
        <w:tc>
          <w:tcPr>
            <w:tcW w:w="9830" w:type="dxa"/>
            <w:gridSpan w:val="2"/>
          </w:tcPr>
          <w:p w:rsidR="007304FE" w:rsidRPr="001D4E25" w:rsidRDefault="007304FE" w:rsidP="00DC064D">
            <w:pPr>
              <w:jc w:val="both"/>
            </w:pPr>
            <w:r w:rsidRPr="001D4E25">
              <w:t xml:space="preserve">ЗАДАЧИ </w:t>
            </w:r>
          </w:p>
        </w:tc>
      </w:tr>
      <w:tr w:rsidR="007304FE" w:rsidRPr="001D4E25" w:rsidTr="00DC064D">
        <w:trPr>
          <w:jc w:val="center"/>
        </w:trPr>
        <w:tc>
          <w:tcPr>
            <w:tcW w:w="977" w:type="dxa"/>
          </w:tcPr>
          <w:p w:rsidR="007304FE" w:rsidRPr="001D4E25" w:rsidRDefault="007304FE" w:rsidP="00DC064D">
            <w:pPr>
              <w:jc w:val="both"/>
            </w:pPr>
            <w:r w:rsidRPr="001D4E25">
              <w:t>Группа раннего возраста (2-3 г.)</w:t>
            </w:r>
          </w:p>
        </w:tc>
        <w:tc>
          <w:tcPr>
            <w:tcW w:w="8853" w:type="dxa"/>
          </w:tcPr>
          <w:p w:rsidR="007304FE" w:rsidRPr="001D4E25" w:rsidRDefault="007304FE" w:rsidP="00DC064D">
            <w:pPr>
              <w:jc w:val="both"/>
            </w:pPr>
            <w:r w:rsidRPr="001D4E25">
              <w:t>Сенсорное развитие</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 Совершенствовать восприятие детей, умение активно использовать осязание, зрение, слух. </w:t>
            </w:r>
          </w:p>
          <w:p w:rsidR="007304FE" w:rsidRPr="001D4E25" w:rsidRDefault="007304FE" w:rsidP="00DC064D">
            <w:pPr>
              <w:pStyle w:val="31"/>
              <w:numPr>
                <w:ilvl w:val="0"/>
                <w:numId w:val="19"/>
              </w:numPr>
              <w:spacing w:after="0"/>
              <w:ind w:left="0"/>
              <w:jc w:val="both"/>
              <w:rPr>
                <w:sz w:val="24"/>
                <w:szCs w:val="24"/>
              </w:rPr>
            </w:pPr>
            <w:r w:rsidRPr="001D4E25">
              <w:rPr>
                <w:sz w:val="24"/>
                <w:szCs w:val="24"/>
              </w:rPr>
              <w:t>Упражнять в установлении сходства и различия между предметами, имеющими одинаковые названия (большой мя</w:t>
            </w:r>
            <w:proofErr w:type="gramStart"/>
            <w:r w:rsidRPr="001D4E25">
              <w:rPr>
                <w:sz w:val="24"/>
                <w:szCs w:val="24"/>
              </w:rPr>
              <w:t>ч-</w:t>
            </w:r>
            <w:proofErr w:type="gramEnd"/>
            <w:r w:rsidRPr="001D4E25">
              <w:rPr>
                <w:sz w:val="24"/>
                <w:szCs w:val="24"/>
              </w:rPr>
              <w:t xml:space="preserve"> маленький мяч).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Учить называть свойства предметов, выделять форму, цвет и величину предметов </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Развивать координированные движения обеих рук и тонкие движения кончиков пальцев, сенсомоторные пространственные координации «глаз-рука». </w:t>
            </w:r>
          </w:p>
          <w:p w:rsidR="007304FE" w:rsidRPr="001D4E25" w:rsidRDefault="007304FE" w:rsidP="00DC064D">
            <w:pPr>
              <w:pStyle w:val="31"/>
              <w:numPr>
                <w:ilvl w:val="0"/>
                <w:numId w:val="19"/>
              </w:numPr>
              <w:spacing w:after="0"/>
              <w:ind w:left="0"/>
              <w:jc w:val="both"/>
              <w:rPr>
                <w:sz w:val="24"/>
                <w:szCs w:val="24"/>
              </w:rPr>
            </w:pPr>
            <w:r w:rsidRPr="001D4E25">
              <w:rPr>
                <w:sz w:val="24"/>
                <w:szCs w:val="24"/>
              </w:rPr>
              <w:t>Учить составлять пирамидки разных цветов из трех и более деталей</w:t>
            </w:r>
          </w:p>
          <w:p w:rsidR="007304FE" w:rsidRPr="001D4E25" w:rsidRDefault="007304FE" w:rsidP="00DC064D">
            <w:pPr>
              <w:jc w:val="both"/>
            </w:pPr>
            <w:r w:rsidRPr="001D4E25">
              <w:t>Формирование элементарных математических представлений</w:t>
            </w:r>
          </w:p>
          <w:p w:rsidR="007304FE" w:rsidRPr="001D4E25" w:rsidRDefault="007304FE" w:rsidP="00DC064D">
            <w:pPr>
              <w:pStyle w:val="31"/>
              <w:numPr>
                <w:ilvl w:val="0"/>
                <w:numId w:val="19"/>
              </w:numPr>
              <w:spacing w:after="0"/>
              <w:ind w:left="0"/>
              <w:jc w:val="both"/>
              <w:rPr>
                <w:sz w:val="24"/>
                <w:szCs w:val="24"/>
              </w:rPr>
            </w:pPr>
            <w:r w:rsidRPr="001D4E25">
              <w:rPr>
                <w:sz w:val="24"/>
                <w:szCs w:val="24"/>
              </w:rPr>
              <w:t>Формировать умение различать понятия «</w:t>
            </w:r>
            <w:proofErr w:type="gramStart"/>
            <w:r w:rsidRPr="001D4E25">
              <w:rPr>
                <w:sz w:val="24"/>
                <w:szCs w:val="24"/>
              </w:rPr>
              <w:t>много-мало</w:t>
            </w:r>
            <w:proofErr w:type="gramEnd"/>
            <w:r w:rsidRPr="001D4E25">
              <w:rPr>
                <w:sz w:val="24"/>
                <w:szCs w:val="24"/>
              </w:rPr>
              <w:t xml:space="preserve">», «много и один». </w:t>
            </w:r>
          </w:p>
          <w:p w:rsidR="007304FE" w:rsidRPr="001D4E25" w:rsidRDefault="007304FE" w:rsidP="00DC064D">
            <w:pPr>
              <w:pStyle w:val="31"/>
              <w:numPr>
                <w:ilvl w:val="0"/>
                <w:numId w:val="19"/>
              </w:numPr>
              <w:spacing w:after="0"/>
              <w:ind w:left="0"/>
              <w:jc w:val="both"/>
              <w:rPr>
                <w:bCs/>
                <w:sz w:val="24"/>
                <w:szCs w:val="24"/>
              </w:rPr>
            </w:pPr>
            <w:r w:rsidRPr="001D4E25">
              <w:rPr>
                <w:sz w:val="24"/>
                <w:szCs w:val="24"/>
              </w:rPr>
              <w:t>Учить различать предметы по величине, форме</w:t>
            </w:r>
            <w:r w:rsidRPr="001D4E25">
              <w:rPr>
                <w:bCs/>
                <w:sz w:val="24"/>
                <w:szCs w:val="24"/>
              </w:rPr>
              <w:t>;</w:t>
            </w:r>
          </w:p>
          <w:p w:rsidR="007304FE" w:rsidRPr="001D4E25" w:rsidRDefault="007304FE" w:rsidP="00DC064D">
            <w:pPr>
              <w:jc w:val="both"/>
            </w:pPr>
            <w:r w:rsidRPr="001D4E25">
              <w:t>Формирование целостной картины мира, расширение кругозора детей</w:t>
            </w:r>
          </w:p>
          <w:p w:rsidR="007304FE" w:rsidRPr="001D4E25" w:rsidRDefault="007304FE" w:rsidP="00DC064D">
            <w:pPr>
              <w:pStyle w:val="31"/>
              <w:numPr>
                <w:ilvl w:val="0"/>
                <w:numId w:val="19"/>
              </w:numPr>
              <w:spacing w:after="0"/>
              <w:ind w:left="0"/>
              <w:jc w:val="both"/>
              <w:rPr>
                <w:sz w:val="24"/>
                <w:szCs w:val="24"/>
              </w:rPr>
            </w:pPr>
            <w:r w:rsidRPr="001D4E25">
              <w:rPr>
                <w:sz w:val="24"/>
                <w:szCs w:val="24"/>
              </w:rPr>
              <w:t xml:space="preserve">Расширять знания об окружающем мире: о человеке, о живой и неживой природе, о явлениях природы </w:t>
            </w:r>
          </w:p>
        </w:tc>
      </w:tr>
      <w:tr w:rsidR="007304FE" w:rsidRPr="001D4E25" w:rsidTr="00DC064D">
        <w:trPr>
          <w:jc w:val="center"/>
        </w:trPr>
        <w:tc>
          <w:tcPr>
            <w:tcW w:w="977" w:type="dxa"/>
          </w:tcPr>
          <w:p w:rsidR="007304FE" w:rsidRPr="001D4E25" w:rsidRDefault="007304FE" w:rsidP="00DC064D">
            <w:pPr>
              <w:jc w:val="both"/>
            </w:pPr>
            <w:r>
              <w:t>1</w:t>
            </w:r>
            <w:r w:rsidRPr="001D4E25">
              <w:t xml:space="preserve">младшая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w:t>
            </w:r>
            <w:r>
              <w:t>2-3</w:t>
            </w:r>
            <w:r w:rsidRPr="001D4E25">
              <w:t>.)</w:t>
            </w:r>
          </w:p>
          <w:p w:rsidR="007304FE" w:rsidRPr="001D4E25" w:rsidRDefault="007304FE" w:rsidP="00DC064D">
            <w:pPr>
              <w:jc w:val="both"/>
            </w:pPr>
          </w:p>
        </w:tc>
        <w:tc>
          <w:tcPr>
            <w:tcW w:w="8853" w:type="dxa"/>
          </w:tcPr>
          <w:p w:rsidR="007304FE" w:rsidRPr="001D4E25" w:rsidRDefault="007304FE" w:rsidP="00DC064D">
            <w:pPr>
              <w:jc w:val="both"/>
            </w:pPr>
            <w:r w:rsidRPr="001D4E25">
              <w:t>Сенсорное развитие:</w:t>
            </w:r>
          </w:p>
          <w:p w:rsidR="007304FE" w:rsidRPr="001D4E25" w:rsidRDefault="007304FE" w:rsidP="00DC064D">
            <w:pPr>
              <w:numPr>
                <w:ilvl w:val="0"/>
                <w:numId w:val="20"/>
              </w:numPr>
              <w:tabs>
                <w:tab w:val="clear" w:pos="360"/>
                <w:tab w:val="num" w:pos="709"/>
              </w:tabs>
              <w:ind w:left="0" w:hanging="283"/>
              <w:jc w:val="both"/>
            </w:pPr>
            <w:r w:rsidRPr="001D4E25">
              <w:t xml:space="preserve">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действиями в пределах одной роли  </w:t>
            </w:r>
          </w:p>
          <w:p w:rsidR="007304FE" w:rsidRPr="001D4E25" w:rsidRDefault="007304FE" w:rsidP="00DC064D">
            <w:pPr>
              <w:numPr>
                <w:ilvl w:val="0"/>
                <w:numId w:val="20"/>
              </w:numPr>
              <w:tabs>
                <w:tab w:val="clear" w:pos="360"/>
                <w:tab w:val="num" w:pos="709"/>
              </w:tabs>
              <w:ind w:left="0" w:hanging="283"/>
              <w:jc w:val="both"/>
            </w:pPr>
            <w:r w:rsidRPr="001D4E25">
              <w:t xml:space="preserve">обогащать представления детей о свойствах предметов (форма, цвет, величина) </w:t>
            </w:r>
          </w:p>
          <w:p w:rsidR="007304FE" w:rsidRPr="001D4E25" w:rsidRDefault="007304FE" w:rsidP="00DC064D">
            <w:pPr>
              <w:numPr>
                <w:ilvl w:val="0"/>
                <w:numId w:val="20"/>
              </w:numPr>
              <w:tabs>
                <w:tab w:val="clear" w:pos="360"/>
                <w:tab w:val="num" w:pos="709"/>
              </w:tabs>
              <w:ind w:left="0" w:hanging="283"/>
              <w:jc w:val="both"/>
            </w:pPr>
            <w:proofErr w:type="gramStart"/>
            <w:r w:rsidRPr="001D4E25">
              <w:t>учить устанавливать связь между словом и свойством предмета (в ходе выполнения конкретных действий в различных ситуациях:</w:t>
            </w:r>
            <w:proofErr w:type="gramEnd"/>
            <w:r w:rsidRPr="001D4E25">
              <w:t xml:space="preserve"> </w:t>
            </w:r>
            <w:proofErr w:type="gramStart"/>
            <w:r w:rsidRPr="001D4E25">
              <w:t xml:space="preserve">«Дай мне красный кубик») развивать наглядно-действенное мышление через развитие мыслительных действий, имеющих направленный характер с учетом достигаемого результата; </w:t>
            </w:r>
            <w:proofErr w:type="gramEnd"/>
          </w:p>
          <w:p w:rsidR="007304FE" w:rsidRPr="001D4E25" w:rsidRDefault="007304FE" w:rsidP="00DC064D">
            <w:pPr>
              <w:numPr>
                <w:ilvl w:val="0"/>
                <w:numId w:val="20"/>
              </w:numPr>
              <w:tabs>
                <w:tab w:val="clear" w:pos="360"/>
                <w:tab w:val="num" w:pos="709"/>
              </w:tabs>
              <w:ind w:left="0" w:hanging="283"/>
              <w:jc w:val="both"/>
            </w:pPr>
            <w:r w:rsidRPr="001D4E25">
              <w:t>Закреплять умение выделять цвет, форму, величину как особые свойства предметов; группировать однородные предметы по нескольким сенсорным признакам. Совершенствовать навыки установления тождества  и различия предметов по сенсорным признакам. Совершенствовать восприятие детей, активно включая все органы чувств</w:t>
            </w:r>
          </w:p>
        </w:tc>
      </w:tr>
    </w:tbl>
    <w:p w:rsidR="007304FE" w:rsidRPr="001D4E25" w:rsidRDefault="007304FE" w:rsidP="007304FE">
      <w:pPr>
        <w:jc w:val="both"/>
      </w:pPr>
    </w:p>
    <w:p w:rsidR="007304FE" w:rsidRDefault="007304FE" w:rsidP="007304FE">
      <w:pPr>
        <w:jc w:val="both"/>
        <w:sectPr w:rsidR="007304FE" w:rsidSect="004B32BF">
          <w:pgSz w:w="11906" w:h="16838"/>
          <w:pgMar w:top="1134" w:right="851" w:bottom="851" w:left="1701" w:header="709" w:footer="709" w:gutter="0"/>
          <w:cols w:space="708"/>
          <w:docGrid w:linePitch="360"/>
        </w:sect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850"/>
        <w:gridCol w:w="8222"/>
      </w:tblGrid>
      <w:tr w:rsidR="007304FE" w:rsidRPr="001D4E25" w:rsidTr="00DC064D">
        <w:tc>
          <w:tcPr>
            <w:tcW w:w="2127" w:type="dxa"/>
            <w:gridSpan w:val="2"/>
          </w:tcPr>
          <w:p w:rsidR="007304FE" w:rsidRPr="001D4E25" w:rsidRDefault="007304FE" w:rsidP="00DC064D">
            <w:pPr>
              <w:jc w:val="both"/>
            </w:pPr>
            <w:r w:rsidRPr="001D4E25">
              <w:lastRenderedPageBreak/>
              <w:t xml:space="preserve">2 младшая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(3-4г.)</w:t>
            </w:r>
          </w:p>
          <w:p w:rsidR="007304FE" w:rsidRPr="001D4E25" w:rsidRDefault="007304FE" w:rsidP="00DC064D">
            <w:pPr>
              <w:jc w:val="both"/>
            </w:pPr>
          </w:p>
        </w:tc>
        <w:tc>
          <w:tcPr>
            <w:tcW w:w="8222" w:type="dxa"/>
          </w:tcPr>
          <w:p w:rsidR="007304FE" w:rsidRPr="001D4E25" w:rsidRDefault="007304FE" w:rsidP="00DC064D">
            <w:pPr>
              <w:numPr>
                <w:ilvl w:val="0"/>
                <w:numId w:val="20"/>
              </w:numPr>
              <w:tabs>
                <w:tab w:val="clear" w:pos="360"/>
                <w:tab w:val="num" w:pos="709"/>
              </w:tabs>
              <w:ind w:left="0" w:hanging="283"/>
              <w:jc w:val="both"/>
            </w:pPr>
            <w:r w:rsidRPr="001D4E25">
              <w:t xml:space="preserve">Учить определять цвет, величину, форму и вес предметов, расположение их по отношению к ребенку </w:t>
            </w:r>
          </w:p>
          <w:p w:rsidR="007304FE" w:rsidRPr="001D4E25" w:rsidRDefault="007304FE" w:rsidP="00DC064D">
            <w:pPr>
              <w:numPr>
                <w:ilvl w:val="0"/>
                <w:numId w:val="20"/>
              </w:numPr>
              <w:tabs>
                <w:tab w:val="clear" w:pos="360"/>
                <w:tab w:val="num" w:pos="709"/>
              </w:tabs>
              <w:ind w:left="0" w:hanging="283"/>
              <w:jc w:val="both"/>
            </w:pPr>
            <w:r w:rsidRPr="001D4E25">
              <w:t>Учить способам обследования предметов</w:t>
            </w:r>
          </w:p>
          <w:p w:rsidR="007304FE" w:rsidRPr="001D4E25" w:rsidRDefault="007304FE" w:rsidP="00DC064D">
            <w:pPr>
              <w:jc w:val="both"/>
            </w:pPr>
            <w:r w:rsidRPr="001D4E25">
              <w:t>Развитие познавательно-исследовательской и продуктивно</w:t>
            </w:r>
            <w:proofErr w:type="gramStart"/>
            <w:r w:rsidRPr="001D4E25">
              <w:t>й(</w:t>
            </w:r>
            <w:proofErr w:type="gramEnd"/>
            <w:r w:rsidRPr="001D4E25">
              <w:t>конструктивной) деятельности:</w:t>
            </w:r>
          </w:p>
          <w:p w:rsidR="007304FE" w:rsidRPr="001D4E25" w:rsidRDefault="007304FE" w:rsidP="00DC064D">
            <w:pPr>
              <w:numPr>
                <w:ilvl w:val="0"/>
                <w:numId w:val="20"/>
              </w:numPr>
              <w:tabs>
                <w:tab w:val="clear" w:pos="360"/>
                <w:tab w:val="num" w:pos="709"/>
              </w:tabs>
              <w:ind w:left="0" w:hanging="283"/>
              <w:jc w:val="both"/>
            </w:pPr>
            <w:r w:rsidRPr="001D4E25">
              <w:t>начинать развивать детское экспериментирование и исследовательскую деятельность, учить способам обследования предметов;</w:t>
            </w:r>
          </w:p>
          <w:p w:rsidR="007304FE" w:rsidRPr="001D4E25" w:rsidRDefault="007304FE" w:rsidP="00DC064D">
            <w:pPr>
              <w:numPr>
                <w:ilvl w:val="0"/>
                <w:numId w:val="20"/>
              </w:numPr>
              <w:tabs>
                <w:tab w:val="clear" w:pos="360"/>
                <w:tab w:val="num" w:pos="709"/>
              </w:tabs>
              <w:ind w:left="0" w:hanging="283"/>
              <w:jc w:val="both"/>
            </w:pPr>
            <w:r w:rsidRPr="001D4E25">
              <w:t xml:space="preserve">развивать наглядно-образное мышление, знакомить с преобразованиями предметов (в том числе пластилиновых шариков, которые можно расплющивать или раскатывать в колбаски; переливать из одних сосудов в другие подкрашенную воду и наблюдать при этом изменение уровня жидкости в зависимости от формы и размера сосуда, и т.д.) </w:t>
            </w:r>
            <w:r w:rsidRPr="001D4E25">
              <w:rPr>
                <w:bCs/>
              </w:rPr>
              <w:t>(Художественное творчество)</w:t>
            </w:r>
            <w:r w:rsidRPr="001D4E25">
              <w:t>;</w:t>
            </w:r>
          </w:p>
          <w:p w:rsidR="007304FE" w:rsidRPr="001D4E25" w:rsidRDefault="007304FE" w:rsidP="00DC064D">
            <w:pPr>
              <w:numPr>
                <w:ilvl w:val="0"/>
                <w:numId w:val="20"/>
              </w:numPr>
              <w:tabs>
                <w:tab w:val="clear" w:pos="360"/>
                <w:tab w:val="num" w:pos="709"/>
              </w:tabs>
              <w:ind w:left="0" w:hanging="283"/>
              <w:jc w:val="both"/>
            </w:pPr>
            <w:r w:rsidRPr="001D4E25">
              <w:t>развивать воображение детей, используя опредмечивающие образы</w:t>
            </w:r>
          </w:p>
          <w:p w:rsidR="007304FE" w:rsidRPr="001D4E25" w:rsidRDefault="007304FE" w:rsidP="00DC064D">
            <w:pPr>
              <w:numPr>
                <w:ilvl w:val="0"/>
                <w:numId w:val="20"/>
              </w:numPr>
              <w:tabs>
                <w:tab w:val="clear" w:pos="360"/>
                <w:tab w:val="num" w:pos="709"/>
              </w:tabs>
              <w:ind w:left="0" w:hanging="283"/>
              <w:jc w:val="both"/>
            </w:pPr>
            <w:r w:rsidRPr="001D4E25">
              <w:t xml:space="preserve">создавать проблемные ситуации показывать детям  существующие в окружающем мире простые закономерности и закономерности видеть простейшие причины и следствия </w:t>
            </w:r>
          </w:p>
          <w:p w:rsidR="007304FE" w:rsidRPr="001D4E25" w:rsidRDefault="007304FE" w:rsidP="00DC064D">
            <w:pPr>
              <w:jc w:val="both"/>
            </w:pPr>
            <w:r w:rsidRPr="001D4E25">
              <w:t>Формирование элементарных математических представлений</w:t>
            </w:r>
          </w:p>
          <w:p w:rsidR="007304FE" w:rsidRPr="001D4E25" w:rsidRDefault="007304FE" w:rsidP="00DC064D">
            <w:pPr>
              <w:numPr>
                <w:ilvl w:val="0"/>
                <w:numId w:val="20"/>
              </w:numPr>
              <w:tabs>
                <w:tab w:val="clear" w:pos="360"/>
                <w:tab w:val="num" w:pos="709"/>
              </w:tabs>
              <w:ind w:left="0" w:hanging="283"/>
              <w:jc w:val="both"/>
            </w:pPr>
            <w:r w:rsidRPr="001D4E25">
              <w:t>учить различать количественные группы предметов и определять их словами (</w:t>
            </w:r>
            <w:proofErr w:type="gramStart"/>
            <w:r w:rsidRPr="001D4E25">
              <w:t>один-много</w:t>
            </w:r>
            <w:proofErr w:type="gramEnd"/>
            <w:r w:rsidRPr="001D4E25">
              <w:t xml:space="preserve">, много-мало-один), находить, каких предметов много, каких по одному </w:t>
            </w:r>
          </w:p>
          <w:p w:rsidR="007304FE" w:rsidRPr="001D4E25" w:rsidRDefault="007304FE" w:rsidP="00DC064D">
            <w:pPr>
              <w:numPr>
                <w:ilvl w:val="0"/>
                <w:numId w:val="20"/>
              </w:numPr>
              <w:tabs>
                <w:tab w:val="clear" w:pos="360"/>
                <w:tab w:val="num" w:pos="709"/>
              </w:tabs>
              <w:ind w:left="0" w:hanging="283"/>
              <w:jc w:val="both"/>
            </w:pPr>
            <w:r w:rsidRPr="001D4E25">
              <w:t xml:space="preserve">учить пользоваться при определении количественных отношений приемами наложения и приложения, последовательно накладывать один предмет на другой. </w:t>
            </w:r>
          </w:p>
          <w:p w:rsidR="007304FE" w:rsidRPr="001D4E25" w:rsidRDefault="007304FE" w:rsidP="00DC064D">
            <w:pPr>
              <w:numPr>
                <w:ilvl w:val="0"/>
                <w:numId w:val="20"/>
              </w:numPr>
              <w:tabs>
                <w:tab w:val="clear" w:pos="360"/>
                <w:tab w:val="num" w:pos="709"/>
              </w:tabs>
              <w:ind w:left="0" w:hanging="283"/>
              <w:jc w:val="both"/>
            </w:pPr>
            <w:r w:rsidRPr="001D4E25">
              <w:t xml:space="preserve">учить определять величину предметов контрастных размеров, различать геометрические фигуры. </w:t>
            </w:r>
          </w:p>
          <w:p w:rsidR="007304FE" w:rsidRPr="001D4E25" w:rsidRDefault="007304FE" w:rsidP="00DC064D">
            <w:pPr>
              <w:numPr>
                <w:ilvl w:val="0"/>
                <w:numId w:val="20"/>
              </w:numPr>
              <w:tabs>
                <w:tab w:val="clear" w:pos="360"/>
                <w:tab w:val="num" w:pos="709"/>
              </w:tabs>
              <w:ind w:left="0" w:hanging="283"/>
              <w:jc w:val="both"/>
            </w:pPr>
            <w:proofErr w:type="gramStart"/>
            <w:r w:rsidRPr="001D4E25">
              <w:t xml:space="preserve">учить различать пространственные направления в непосредственной близости от себя, различать правую и левую руки </w:t>
            </w:r>
            <w:proofErr w:type="gramEnd"/>
          </w:p>
          <w:p w:rsidR="007304FE" w:rsidRPr="001D4E25" w:rsidRDefault="007304FE" w:rsidP="00DC064D">
            <w:pPr>
              <w:numPr>
                <w:ilvl w:val="0"/>
                <w:numId w:val="20"/>
              </w:numPr>
              <w:tabs>
                <w:tab w:val="clear" w:pos="360"/>
                <w:tab w:val="num" w:pos="709"/>
              </w:tabs>
              <w:ind w:left="0" w:hanging="283"/>
              <w:jc w:val="both"/>
            </w:pPr>
            <w:r w:rsidRPr="001D4E25">
              <w:t>учить пониманию контрастных частей суток Формирование целостной картины мира, расширение кругозора детей</w:t>
            </w:r>
          </w:p>
          <w:p w:rsidR="007304FE" w:rsidRPr="001D4E25" w:rsidRDefault="007304FE" w:rsidP="00DC064D">
            <w:pPr>
              <w:numPr>
                <w:ilvl w:val="0"/>
                <w:numId w:val="20"/>
              </w:numPr>
              <w:tabs>
                <w:tab w:val="clear" w:pos="360"/>
                <w:tab w:val="num" w:pos="709"/>
              </w:tabs>
              <w:ind w:left="0" w:hanging="283"/>
              <w:jc w:val="both"/>
            </w:pPr>
            <w:r w:rsidRPr="001D4E25">
              <w:t xml:space="preserve">Расширять представления об окружающих предметах, формировать интерес к явлениям природы, знакомить с некоторыми характерными особенностями времен года </w:t>
            </w:r>
          </w:p>
          <w:p w:rsidR="007304FE" w:rsidRPr="001D4E25" w:rsidRDefault="007304FE" w:rsidP="00DC064D">
            <w:pPr>
              <w:numPr>
                <w:ilvl w:val="0"/>
                <w:numId w:val="20"/>
              </w:numPr>
              <w:tabs>
                <w:tab w:val="clear" w:pos="360"/>
                <w:tab w:val="num" w:pos="709"/>
              </w:tabs>
              <w:ind w:left="0" w:hanging="283"/>
              <w:jc w:val="both"/>
            </w:pPr>
            <w:r w:rsidRPr="001D4E25">
              <w:t xml:space="preserve">Формировать элементарные представления о некоторых растениях  родного края </w:t>
            </w:r>
          </w:p>
          <w:p w:rsidR="007304FE" w:rsidRPr="001D4E25" w:rsidRDefault="007304FE" w:rsidP="00DC064D">
            <w:pPr>
              <w:numPr>
                <w:ilvl w:val="0"/>
                <w:numId w:val="20"/>
              </w:numPr>
              <w:ind w:left="0" w:hanging="283"/>
              <w:jc w:val="both"/>
            </w:pPr>
            <w:r w:rsidRPr="001D4E25">
              <w:t>Учить называть отличительные особенности внешнего вида знакомых животных</w:t>
            </w:r>
            <w:r w:rsidRPr="001D4E25">
              <w:rPr>
                <w:bCs/>
              </w:rPr>
              <w:t xml:space="preserve"> </w:t>
            </w:r>
          </w:p>
        </w:tc>
      </w:tr>
      <w:tr w:rsidR="007304FE" w:rsidRPr="001D4E25" w:rsidTr="00DC064D">
        <w:tc>
          <w:tcPr>
            <w:tcW w:w="2127" w:type="dxa"/>
            <w:gridSpan w:val="2"/>
          </w:tcPr>
          <w:p w:rsidR="007304FE" w:rsidRPr="001D4E25" w:rsidRDefault="007304FE" w:rsidP="00DC064D">
            <w:pPr>
              <w:jc w:val="both"/>
            </w:pPr>
            <w:r w:rsidRPr="001D4E25">
              <w:t xml:space="preserve">Средняя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(4-5лет)</w:t>
            </w:r>
          </w:p>
          <w:p w:rsidR="007304FE" w:rsidRPr="001D4E25" w:rsidRDefault="007304FE" w:rsidP="00DC064D">
            <w:pPr>
              <w:jc w:val="both"/>
            </w:pPr>
          </w:p>
        </w:tc>
        <w:tc>
          <w:tcPr>
            <w:tcW w:w="8222" w:type="dxa"/>
          </w:tcPr>
          <w:p w:rsidR="007304FE" w:rsidRPr="001D4E25" w:rsidRDefault="007304FE" w:rsidP="00DC064D">
            <w:pPr>
              <w:jc w:val="both"/>
            </w:pPr>
            <w:r w:rsidRPr="001D4E25">
              <w:t>Сенсорное развитие</w:t>
            </w:r>
          </w:p>
          <w:p w:rsidR="007304FE" w:rsidRPr="001D4E25" w:rsidRDefault="007304FE" w:rsidP="00DC064D">
            <w:pPr>
              <w:numPr>
                <w:ilvl w:val="0"/>
                <w:numId w:val="20"/>
              </w:numPr>
              <w:ind w:left="0" w:hanging="283"/>
              <w:jc w:val="both"/>
            </w:pPr>
            <w:r w:rsidRPr="001D4E25">
              <w:t xml:space="preserve">продолжать знакомить с миром предметов);  </w:t>
            </w:r>
          </w:p>
          <w:p w:rsidR="007304FE" w:rsidRPr="001D4E25" w:rsidRDefault="007304FE" w:rsidP="00DC064D">
            <w:pPr>
              <w:numPr>
                <w:ilvl w:val="0"/>
                <w:numId w:val="20"/>
              </w:numPr>
              <w:ind w:left="0" w:hanging="283"/>
              <w:jc w:val="both"/>
            </w:pPr>
            <w:r w:rsidRPr="001D4E25">
              <w:t xml:space="preserve">обогащать опыт детей новыми способами обследования предметов; </w:t>
            </w:r>
          </w:p>
          <w:p w:rsidR="007304FE" w:rsidRPr="001D4E25" w:rsidRDefault="007304FE" w:rsidP="00DC064D">
            <w:pPr>
              <w:numPr>
                <w:ilvl w:val="0"/>
                <w:numId w:val="20"/>
              </w:numPr>
              <w:ind w:left="0" w:hanging="283"/>
              <w:jc w:val="both"/>
            </w:pPr>
            <w:r w:rsidRPr="001D4E25">
              <w:t>совершенствовать восприятие детей путем активного использования всех органов чувств;</w:t>
            </w:r>
          </w:p>
          <w:p w:rsidR="007304FE" w:rsidRPr="001D4E25" w:rsidRDefault="007304FE" w:rsidP="00DC064D">
            <w:pPr>
              <w:numPr>
                <w:ilvl w:val="0"/>
                <w:numId w:val="20"/>
              </w:numPr>
              <w:ind w:left="0" w:hanging="283"/>
              <w:jc w:val="both"/>
            </w:pPr>
            <w:r w:rsidRPr="001D4E25">
              <w:t>учить использовать эталоны как общественно обозначенные свойства и качества предметов;</w:t>
            </w:r>
          </w:p>
          <w:p w:rsidR="007304FE" w:rsidRPr="001D4E25" w:rsidRDefault="007304FE" w:rsidP="00DC064D">
            <w:pPr>
              <w:numPr>
                <w:ilvl w:val="0"/>
                <w:numId w:val="20"/>
              </w:numPr>
              <w:tabs>
                <w:tab w:val="clear" w:pos="360"/>
                <w:tab w:val="num" w:pos="709"/>
              </w:tabs>
              <w:ind w:left="0" w:hanging="283"/>
              <w:jc w:val="both"/>
            </w:pPr>
            <w:r w:rsidRPr="001D4E25">
              <w:t>развивать все компоненты устной речи детей, диалогическую форму речи, монологическую речь, используя наглядные модели;</w:t>
            </w:r>
          </w:p>
          <w:p w:rsidR="007304FE" w:rsidRPr="001D4E25" w:rsidRDefault="007304FE" w:rsidP="00DC064D">
            <w:pPr>
              <w:numPr>
                <w:ilvl w:val="0"/>
                <w:numId w:val="20"/>
              </w:numPr>
              <w:tabs>
                <w:tab w:val="clear" w:pos="360"/>
                <w:tab w:val="num" w:pos="709"/>
              </w:tabs>
              <w:ind w:left="0" w:hanging="283"/>
              <w:jc w:val="both"/>
            </w:pPr>
            <w:r w:rsidRPr="001D4E25">
              <w:t>учить классифицировать объекты природы, производить обобщение предметов по определенным признакам;</w:t>
            </w:r>
          </w:p>
          <w:p w:rsidR="007304FE" w:rsidRPr="001D4E25" w:rsidRDefault="007304FE" w:rsidP="00DC064D">
            <w:pPr>
              <w:numPr>
                <w:ilvl w:val="0"/>
                <w:numId w:val="20"/>
              </w:numPr>
              <w:tabs>
                <w:tab w:val="clear" w:pos="360"/>
                <w:tab w:val="num" w:pos="709"/>
              </w:tabs>
              <w:ind w:left="0" w:hanging="283"/>
              <w:jc w:val="both"/>
            </w:pPr>
            <w:r w:rsidRPr="001D4E25">
              <w:t xml:space="preserve">развивать восприятие, обогащать представления детей о наглядных свойствах предметов, ставить перцептивные задачи на восприятие пространственных и временных отношений </w:t>
            </w:r>
          </w:p>
          <w:p w:rsidR="007304FE" w:rsidRPr="001D4E25" w:rsidRDefault="007304FE" w:rsidP="00DC064D">
            <w:pPr>
              <w:numPr>
                <w:ilvl w:val="0"/>
                <w:numId w:val="20"/>
              </w:numPr>
              <w:tabs>
                <w:tab w:val="clear" w:pos="360"/>
                <w:tab w:val="num" w:pos="709"/>
              </w:tabs>
              <w:ind w:left="0" w:hanging="283"/>
              <w:jc w:val="both"/>
            </w:pPr>
            <w:r w:rsidRPr="001D4E25">
              <w:lastRenderedPageBreak/>
              <w:t xml:space="preserve">развивать познавательное и эмоциональное воображение:  использовать различные схематические изображения для их последующей детализации в процессе обсуждения с детьми, создавать условия для проживания различных ситуаций </w:t>
            </w:r>
          </w:p>
          <w:p w:rsidR="007304FE" w:rsidRPr="001D4E25" w:rsidRDefault="007304FE" w:rsidP="00DC064D">
            <w:pPr>
              <w:jc w:val="both"/>
            </w:pPr>
            <w:r w:rsidRPr="001D4E25">
              <w:t>Развитие познавательно-исследовательской и продуктивно</w:t>
            </w:r>
            <w:proofErr w:type="gramStart"/>
            <w:r w:rsidRPr="001D4E25">
              <w:t>й(</w:t>
            </w:r>
            <w:proofErr w:type="gramEnd"/>
            <w:r w:rsidRPr="001D4E25">
              <w:t>конструктивной) деятельности</w:t>
            </w:r>
          </w:p>
          <w:p w:rsidR="007304FE" w:rsidRPr="001D4E25" w:rsidRDefault="007304FE" w:rsidP="00DC064D">
            <w:pPr>
              <w:numPr>
                <w:ilvl w:val="0"/>
                <w:numId w:val="20"/>
              </w:numPr>
              <w:ind w:left="0" w:hanging="283"/>
              <w:jc w:val="both"/>
            </w:pPr>
            <w:r w:rsidRPr="001D4E25">
              <w:t xml:space="preserve">учить устанавливать элементарные причинно-следственные зависимости в природе </w:t>
            </w:r>
          </w:p>
          <w:p w:rsidR="007304FE" w:rsidRPr="001D4E25" w:rsidRDefault="007304FE" w:rsidP="00DC064D">
            <w:pPr>
              <w:numPr>
                <w:ilvl w:val="0"/>
                <w:numId w:val="20"/>
              </w:numPr>
              <w:ind w:left="0" w:hanging="283"/>
              <w:jc w:val="both"/>
            </w:pPr>
            <w:r w:rsidRPr="001D4E25">
              <w:t xml:space="preserve">в конструировании развивать у детей способность различать и называть строительные детали, учить использовать их с учетом конструктивных свойств. Развивать умение устанавливать ассоциативные связи. Учить анализировать образец постройки. Обучать конструированию из бумаги и изготовлению поделок из природного материала </w:t>
            </w:r>
          </w:p>
          <w:p w:rsidR="007304FE" w:rsidRPr="001D4E25" w:rsidRDefault="007304FE" w:rsidP="00DC064D">
            <w:pPr>
              <w:numPr>
                <w:ilvl w:val="0"/>
                <w:numId w:val="20"/>
              </w:numPr>
              <w:tabs>
                <w:tab w:val="clear" w:pos="360"/>
                <w:tab w:val="num" w:pos="709"/>
              </w:tabs>
              <w:ind w:left="0" w:hanging="283"/>
              <w:jc w:val="both"/>
            </w:pPr>
            <w:r w:rsidRPr="001D4E25">
              <w:t>развивать наглядно-действенное мышление в процессе детского экспериментирования;</w:t>
            </w:r>
          </w:p>
          <w:p w:rsidR="007304FE" w:rsidRPr="001D4E25" w:rsidRDefault="007304FE" w:rsidP="00DC064D">
            <w:pPr>
              <w:numPr>
                <w:ilvl w:val="0"/>
                <w:numId w:val="20"/>
              </w:numPr>
              <w:tabs>
                <w:tab w:val="clear" w:pos="360"/>
                <w:tab w:val="num" w:pos="709"/>
              </w:tabs>
              <w:ind w:left="0" w:hanging="283"/>
              <w:jc w:val="both"/>
            </w:pPr>
            <w:r w:rsidRPr="001D4E25">
              <w:t xml:space="preserve">развивать исследовательскую деятельность детей с использованием простейших наглядных схем; выявлять и анализировать такие отношения, как начало процесса, середина и окончание, для чего организовывать наблюдение за изменениями объектов живой и неживой природы с последующим их схематическим изображением; </w:t>
            </w:r>
          </w:p>
          <w:p w:rsidR="007304FE" w:rsidRPr="001D4E25" w:rsidRDefault="007304FE" w:rsidP="00DC064D">
            <w:pPr>
              <w:jc w:val="both"/>
            </w:pPr>
            <w:r w:rsidRPr="001D4E25">
              <w:t>Формирование элементарных математических представлений</w:t>
            </w:r>
          </w:p>
          <w:p w:rsidR="007304FE" w:rsidRPr="001D4E25" w:rsidRDefault="007304FE" w:rsidP="00DC064D">
            <w:pPr>
              <w:numPr>
                <w:ilvl w:val="0"/>
                <w:numId w:val="20"/>
              </w:numPr>
              <w:ind w:left="0" w:hanging="283"/>
              <w:jc w:val="both"/>
            </w:pPr>
            <w:r w:rsidRPr="001D4E25">
              <w:t>учить количественному  и порядковому счету в пределах 5, сравнивать две группы предметов и формировать представление о равенстве и неравенстве;</w:t>
            </w:r>
          </w:p>
          <w:p w:rsidR="007304FE" w:rsidRPr="001D4E25" w:rsidRDefault="007304FE" w:rsidP="00DC064D">
            <w:pPr>
              <w:numPr>
                <w:ilvl w:val="0"/>
                <w:numId w:val="20"/>
              </w:numPr>
              <w:ind w:left="0" w:hanging="283"/>
              <w:jc w:val="both"/>
            </w:pPr>
            <w:r w:rsidRPr="001D4E25">
              <w:t>учить сравнивать предметы по двум признакам величины;</w:t>
            </w:r>
          </w:p>
          <w:p w:rsidR="007304FE" w:rsidRPr="001D4E25" w:rsidRDefault="007304FE" w:rsidP="00DC064D">
            <w:pPr>
              <w:numPr>
                <w:ilvl w:val="0"/>
                <w:numId w:val="20"/>
              </w:numPr>
              <w:ind w:left="0" w:hanging="283"/>
              <w:jc w:val="both"/>
            </w:pPr>
            <w:r w:rsidRPr="001D4E25">
              <w:t>учить различать и называть известные им геометрические фигуры (шар, куб, цилиндр, круг, квадрат, треугольник, прямоугольник), соотносить форму предметов с геометрическими фигурами;</w:t>
            </w:r>
          </w:p>
          <w:p w:rsidR="007304FE" w:rsidRPr="001D4E25" w:rsidRDefault="007304FE" w:rsidP="00DC064D">
            <w:pPr>
              <w:tabs>
                <w:tab w:val="left" w:pos="9417"/>
              </w:tabs>
              <w:jc w:val="both"/>
            </w:pPr>
            <w:r w:rsidRPr="001D4E25">
              <w:t>Формирование целостной картины мира, расширение кругозора детей</w:t>
            </w:r>
          </w:p>
          <w:p w:rsidR="007304FE" w:rsidRPr="001D4E25" w:rsidRDefault="007304FE" w:rsidP="00DC064D">
            <w:pPr>
              <w:numPr>
                <w:ilvl w:val="0"/>
                <w:numId w:val="20"/>
              </w:numPr>
              <w:tabs>
                <w:tab w:val="clear" w:pos="360"/>
                <w:tab w:val="num" w:pos="709"/>
              </w:tabs>
              <w:ind w:left="0" w:hanging="283"/>
              <w:jc w:val="both"/>
            </w:pPr>
            <w:r w:rsidRPr="001D4E25">
              <w:t xml:space="preserve">дать начальные представления о приспособленности растений и животных к среде обитания </w:t>
            </w:r>
          </w:p>
          <w:p w:rsidR="007304FE" w:rsidRPr="001D4E25" w:rsidRDefault="007304FE" w:rsidP="00DC064D">
            <w:pPr>
              <w:numPr>
                <w:ilvl w:val="0"/>
                <w:numId w:val="20"/>
              </w:numPr>
              <w:ind w:left="0" w:hanging="283"/>
              <w:jc w:val="both"/>
            </w:pPr>
            <w:r w:rsidRPr="001D4E25">
              <w:t>учить замечать происходящие в природе явления и суточные изменения;</w:t>
            </w:r>
          </w:p>
          <w:p w:rsidR="007304FE" w:rsidRPr="001D4E25" w:rsidRDefault="007304FE" w:rsidP="00DC064D">
            <w:pPr>
              <w:numPr>
                <w:ilvl w:val="0"/>
                <w:numId w:val="20"/>
              </w:numPr>
              <w:tabs>
                <w:tab w:val="clear" w:pos="360"/>
                <w:tab w:val="num" w:pos="709"/>
              </w:tabs>
              <w:ind w:left="0" w:hanging="283"/>
              <w:jc w:val="both"/>
            </w:pPr>
            <w:r w:rsidRPr="001D4E25">
              <w:t xml:space="preserve">создавать проблемные ситуации, которые могут быть решены с применением простых схем </w:t>
            </w:r>
          </w:p>
        </w:tc>
      </w:tr>
      <w:tr w:rsidR="007304FE" w:rsidRPr="001D4E25" w:rsidTr="00DC064D">
        <w:tc>
          <w:tcPr>
            <w:tcW w:w="2127" w:type="dxa"/>
            <w:gridSpan w:val="2"/>
          </w:tcPr>
          <w:p w:rsidR="007304FE" w:rsidRPr="001D4E25" w:rsidRDefault="007304FE" w:rsidP="00DC064D">
            <w:pPr>
              <w:jc w:val="both"/>
            </w:pPr>
            <w:r w:rsidRPr="001D4E25">
              <w:lastRenderedPageBreak/>
              <w:t xml:space="preserve">Средняя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(4-5лет)</w:t>
            </w:r>
          </w:p>
          <w:p w:rsidR="007304FE" w:rsidRPr="001D4E25" w:rsidRDefault="007304FE" w:rsidP="00DC064D">
            <w:pPr>
              <w:jc w:val="both"/>
            </w:pPr>
          </w:p>
          <w:p w:rsidR="007304FE" w:rsidRPr="001D4E25" w:rsidRDefault="007304FE" w:rsidP="00DC064D">
            <w:pPr>
              <w:jc w:val="both"/>
            </w:pPr>
          </w:p>
        </w:tc>
        <w:tc>
          <w:tcPr>
            <w:tcW w:w="8222" w:type="dxa"/>
          </w:tcPr>
          <w:p w:rsidR="007304FE" w:rsidRPr="001D4E25" w:rsidRDefault="007304FE" w:rsidP="00DC064D">
            <w:pPr>
              <w:numPr>
                <w:ilvl w:val="0"/>
                <w:numId w:val="20"/>
              </w:numPr>
              <w:tabs>
                <w:tab w:val="clear" w:pos="360"/>
                <w:tab w:val="num" w:pos="709"/>
              </w:tabs>
              <w:ind w:left="0" w:hanging="283"/>
              <w:jc w:val="both"/>
            </w:pPr>
            <w:r w:rsidRPr="001D4E25">
              <w:t>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смыслами, разнообразными сюжетами и ролями</w:t>
            </w:r>
            <w:r w:rsidRPr="001D4E25">
              <w:rPr>
                <w:bCs/>
              </w:rPr>
              <w:t>)</w:t>
            </w:r>
            <w:r w:rsidRPr="001D4E25">
              <w:t xml:space="preserve">; </w:t>
            </w:r>
          </w:p>
          <w:p w:rsidR="007304FE" w:rsidRPr="001D4E25" w:rsidRDefault="007304FE" w:rsidP="00DC064D">
            <w:pPr>
              <w:numPr>
                <w:ilvl w:val="0"/>
                <w:numId w:val="20"/>
              </w:numPr>
              <w:ind w:left="0" w:hanging="283"/>
              <w:jc w:val="both"/>
            </w:pPr>
            <w:r w:rsidRPr="001D4E25">
              <w:t xml:space="preserve">развивать наглядно-образное мышление, используя схематизированные изображения: ставить задачи, решение которых возможно на основе применения простых схем - ориентировка в пространстве, предвосхищение наступления тех или иных событий в результате взаимодействия объектов; осваивать использование простых схем наблюдаемых событий и историй </w:t>
            </w:r>
          </w:p>
        </w:tc>
      </w:tr>
      <w:tr w:rsidR="007304FE" w:rsidRPr="001D4E25" w:rsidTr="00DC064D">
        <w:tc>
          <w:tcPr>
            <w:tcW w:w="2127" w:type="dxa"/>
            <w:gridSpan w:val="2"/>
          </w:tcPr>
          <w:p w:rsidR="007304FE" w:rsidRPr="001D4E25" w:rsidRDefault="007304FE" w:rsidP="00DC064D">
            <w:pPr>
              <w:jc w:val="both"/>
            </w:pPr>
            <w:r w:rsidRPr="001D4E25">
              <w:t xml:space="preserve">Старшая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(5-6лет)</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r w:rsidRPr="001D4E25">
              <w:t xml:space="preserve">Старшая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(5-6лет)</w:t>
            </w:r>
          </w:p>
        </w:tc>
        <w:tc>
          <w:tcPr>
            <w:tcW w:w="8222" w:type="dxa"/>
          </w:tcPr>
          <w:p w:rsidR="007304FE" w:rsidRPr="001D4E25" w:rsidRDefault="007304FE" w:rsidP="00DC064D">
            <w:pPr>
              <w:jc w:val="both"/>
            </w:pPr>
            <w:r w:rsidRPr="001D4E25">
              <w:lastRenderedPageBreak/>
              <w:t>Сенсорное развитие</w:t>
            </w:r>
          </w:p>
          <w:p w:rsidR="007304FE" w:rsidRPr="001D4E25" w:rsidRDefault="007304FE" w:rsidP="00DC064D">
            <w:pPr>
              <w:numPr>
                <w:ilvl w:val="0"/>
                <w:numId w:val="20"/>
              </w:numPr>
              <w:ind w:left="0" w:hanging="283"/>
              <w:jc w:val="both"/>
            </w:pPr>
            <w:r w:rsidRPr="001D4E25">
              <w:t xml:space="preserve">учить детей воспринимать предметы, их разнообразные свойства и отношения, сравнивать предметы между собой; различать цвета по светлоте и насыщенности, правильно их называть); </w:t>
            </w:r>
          </w:p>
          <w:p w:rsidR="007304FE" w:rsidRPr="001D4E25" w:rsidRDefault="007304FE" w:rsidP="00DC064D">
            <w:pPr>
              <w:numPr>
                <w:ilvl w:val="0"/>
                <w:numId w:val="20"/>
              </w:numPr>
              <w:ind w:left="0" w:hanging="283"/>
              <w:jc w:val="both"/>
            </w:pPr>
            <w:r w:rsidRPr="001D4E25">
              <w:t xml:space="preserve">продолжать учить использовать систему обследовательских действий </w:t>
            </w:r>
          </w:p>
          <w:p w:rsidR="007304FE" w:rsidRPr="001D4E25" w:rsidRDefault="007304FE" w:rsidP="00DC064D">
            <w:pPr>
              <w:numPr>
                <w:ilvl w:val="0"/>
                <w:numId w:val="20"/>
              </w:numPr>
              <w:ind w:left="0" w:hanging="283"/>
              <w:jc w:val="both"/>
            </w:pPr>
            <w:r w:rsidRPr="001D4E25">
              <w:t xml:space="preserve">формировать умение обследовать предметы разной формы, включая движения рук по предмету. </w:t>
            </w:r>
          </w:p>
          <w:p w:rsidR="007304FE" w:rsidRPr="001D4E25" w:rsidRDefault="007304FE" w:rsidP="00DC064D">
            <w:pPr>
              <w:numPr>
                <w:ilvl w:val="0"/>
                <w:numId w:val="20"/>
              </w:numPr>
              <w:ind w:left="0" w:hanging="283"/>
              <w:jc w:val="both"/>
            </w:pPr>
            <w:r w:rsidRPr="001D4E25">
              <w:t>развивать умение самостоятельно определять материалы, из которых изготовлены предметы, знакомить с разными характеристиками свой</w:t>
            </w:r>
            <w:proofErr w:type="gramStart"/>
            <w:r w:rsidRPr="001D4E25">
              <w:t>ств пр</w:t>
            </w:r>
            <w:proofErr w:type="gramEnd"/>
            <w:r w:rsidRPr="001D4E25">
              <w:t>едметов);</w:t>
            </w:r>
          </w:p>
          <w:p w:rsidR="007304FE" w:rsidRPr="001D4E25" w:rsidRDefault="007304FE" w:rsidP="00DC064D">
            <w:pPr>
              <w:numPr>
                <w:ilvl w:val="0"/>
                <w:numId w:val="20"/>
              </w:numPr>
              <w:tabs>
                <w:tab w:val="clear" w:pos="360"/>
                <w:tab w:val="num" w:pos="709"/>
              </w:tabs>
              <w:ind w:left="0" w:hanging="283"/>
              <w:jc w:val="both"/>
            </w:pPr>
            <w:r w:rsidRPr="001D4E25">
              <w:lastRenderedPageBreak/>
              <w:t xml:space="preserve">активизировать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наглядной модели текста с его последующим воспроизведением с помощью модели </w:t>
            </w:r>
          </w:p>
          <w:p w:rsidR="007304FE" w:rsidRPr="001D4E25" w:rsidRDefault="007304FE" w:rsidP="00DC064D">
            <w:pPr>
              <w:numPr>
                <w:ilvl w:val="0"/>
                <w:numId w:val="20"/>
              </w:numPr>
              <w:tabs>
                <w:tab w:val="clear" w:pos="360"/>
                <w:tab w:val="num" w:pos="709"/>
              </w:tabs>
              <w:ind w:left="0" w:hanging="283"/>
              <w:jc w:val="both"/>
            </w:pPr>
            <w:proofErr w:type="gramStart"/>
            <w:r w:rsidRPr="001D4E25">
              <w:t>продолжать 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какому-либо основанию (например, сначала по высоте, а потом по ширине); развивать оценку длины непрямолинейного объекта; вводить понятие меры и действия измерения длины объектов с применением соответствующих средств;</w:t>
            </w:r>
            <w:proofErr w:type="gramEnd"/>
            <w:r w:rsidRPr="001D4E25">
              <w:t xml:space="preserve"> сравнивать расположение групп однородных объектов в пространстве (на плоскости); </w:t>
            </w:r>
          </w:p>
          <w:p w:rsidR="007304FE" w:rsidRPr="001D4E25" w:rsidRDefault="007304FE" w:rsidP="00DC064D">
            <w:pPr>
              <w:jc w:val="both"/>
            </w:pPr>
            <w:r w:rsidRPr="001D4E25">
              <w:t>Развитие познавательно-исследовательской и продуктивно</w:t>
            </w:r>
            <w:proofErr w:type="gramStart"/>
            <w:r w:rsidRPr="001D4E25">
              <w:t>й(</w:t>
            </w:r>
            <w:proofErr w:type="gramEnd"/>
            <w:r w:rsidRPr="001D4E25">
              <w:t>конструктивной) деятельности</w:t>
            </w:r>
          </w:p>
          <w:p w:rsidR="007304FE" w:rsidRPr="001D4E25" w:rsidRDefault="007304FE" w:rsidP="00DC064D">
            <w:pPr>
              <w:numPr>
                <w:ilvl w:val="0"/>
                <w:numId w:val="20"/>
              </w:numPr>
              <w:ind w:left="0" w:hanging="283"/>
              <w:jc w:val="both"/>
            </w:pPr>
            <w:r w:rsidRPr="001D4E25">
              <w:t>способствовать освоению способов познания и интеллектуальной деятельности, развивать наблюдательность, исследовательский подход к доступным для дошкольника объектам окружающей действительности;</w:t>
            </w:r>
          </w:p>
          <w:p w:rsidR="007304FE" w:rsidRPr="001D4E25" w:rsidRDefault="007304FE" w:rsidP="00DC064D">
            <w:pPr>
              <w:numPr>
                <w:ilvl w:val="0"/>
                <w:numId w:val="20"/>
              </w:numPr>
              <w:ind w:left="0" w:hanging="283"/>
              <w:jc w:val="both"/>
            </w:pPr>
            <w:r w:rsidRPr="001D4E25">
              <w:t xml:space="preserve">знакомить детей с разными характеристиками свойств предметов, дать представление о переходе веществ из твердого состояния </w:t>
            </w:r>
            <w:proofErr w:type="gramStart"/>
            <w:r w:rsidRPr="001D4E25">
              <w:t>в</w:t>
            </w:r>
            <w:proofErr w:type="gramEnd"/>
            <w:r w:rsidRPr="001D4E25">
              <w:t xml:space="preserve"> жидкое и наоборот </w:t>
            </w:r>
          </w:p>
          <w:p w:rsidR="007304FE" w:rsidRPr="001D4E25" w:rsidRDefault="007304FE" w:rsidP="00DC064D">
            <w:pPr>
              <w:numPr>
                <w:ilvl w:val="0"/>
                <w:numId w:val="20"/>
              </w:numPr>
              <w:ind w:left="0" w:hanging="283"/>
              <w:jc w:val="both"/>
            </w:pPr>
            <w:r w:rsidRPr="001D4E25">
              <w:t>уметь анализировать результаты наблюдений, исследований, опытов и делать выводы о некоторых закономерностях и взаимосвязях</w:t>
            </w:r>
          </w:p>
          <w:p w:rsidR="007304FE" w:rsidRPr="001D4E25" w:rsidRDefault="007304FE" w:rsidP="00DC064D">
            <w:pPr>
              <w:numPr>
                <w:ilvl w:val="0"/>
                <w:numId w:val="20"/>
              </w:numPr>
              <w:tabs>
                <w:tab w:val="clear" w:pos="360"/>
                <w:tab w:val="num" w:pos="709"/>
              </w:tabs>
              <w:ind w:left="0" w:hanging="283"/>
              <w:jc w:val="both"/>
            </w:pPr>
            <w:r w:rsidRPr="001D4E25">
              <w:t>развивать конструирование из строительного материала по замыслу с его предварительным изображением; изображать варианты различных конструкций одного и того же объекта с последующей постройкой</w:t>
            </w:r>
            <w:proofErr w:type="gramStart"/>
            <w:r w:rsidRPr="001D4E25">
              <w:t xml:space="preserve">  ;</w:t>
            </w:r>
            <w:proofErr w:type="gramEnd"/>
            <w:r w:rsidRPr="001D4E25">
              <w:t xml:space="preserve"> </w:t>
            </w:r>
          </w:p>
          <w:p w:rsidR="007304FE" w:rsidRPr="001D4E25" w:rsidRDefault="007304FE" w:rsidP="00DC064D">
            <w:pPr>
              <w:numPr>
                <w:ilvl w:val="0"/>
                <w:numId w:val="20"/>
              </w:numPr>
              <w:tabs>
                <w:tab w:val="clear" w:pos="360"/>
                <w:tab w:val="num" w:pos="709"/>
              </w:tabs>
              <w:ind w:left="0" w:hanging="283"/>
              <w:jc w:val="both"/>
            </w:pPr>
            <w:r w:rsidRPr="001D4E25">
              <w:t xml:space="preserve">продолжать развивать наглядно-действенное мышление в процессе детского экспериментирования; </w:t>
            </w:r>
          </w:p>
          <w:p w:rsidR="007304FE" w:rsidRPr="001D4E25" w:rsidRDefault="007304FE" w:rsidP="00DC064D">
            <w:pPr>
              <w:numPr>
                <w:ilvl w:val="0"/>
                <w:numId w:val="20"/>
              </w:numPr>
              <w:tabs>
                <w:tab w:val="clear" w:pos="360"/>
                <w:tab w:val="num" w:pos="709"/>
              </w:tabs>
              <w:ind w:left="0" w:hanging="283"/>
              <w:jc w:val="both"/>
            </w:pPr>
            <w:r w:rsidRPr="001D4E25">
              <w:t>продолжать развивать исследовательскую деятельность детей: выявлять и анализировать начало процесса, середину и окончание в процессе наблюдений за изменениями объектов живой и неживой природы с последующим их схематическим изображением;</w:t>
            </w:r>
          </w:p>
          <w:p w:rsidR="007304FE" w:rsidRPr="001D4E25" w:rsidRDefault="007304FE" w:rsidP="00DC064D">
            <w:pPr>
              <w:numPr>
                <w:ilvl w:val="0"/>
                <w:numId w:val="20"/>
              </w:numPr>
              <w:tabs>
                <w:tab w:val="clear" w:pos="360"/>
                <w:tab w:val="num" w:pos="709"/>
              </w:tabs>
              <w:ind w:left="0" w:hanging="283"/>
              <w:jc w:val="both"/>
            </w:pPr>
            <w:r w:rsidRPr="001D4E25">
              <w:t xml:space="preserve">создавать условия для развития проектной деятельности ставить детей в различные проблемные ситуации, в том числе и перед противоречиями </w:t>
            </w:r>
          </w:p>
          <w:p w:rsidR="007304FE" w:rsidRPr="001D4E25" w:rsidRDefault="007304FE" w:rsidP="00DC064D">
            <w:pPr>
              <w:jc w:val="both"/>
            </w:pPr>
            <w:r w:rsidRPr="001D4E25">
              <w:t>Формирование элементарных математических представлений</w:t>
            </w:r>
          </w:p>
          <w:p w:rsidR="007304FE" w:rsidRPr="001D4E25" w:rsidRDefault="007304FE" w:rsidP="00DC064D">
            <w:pPr>
              <w:numPr>
                <w:ilvl w:val="0"/>
                <w:numId w:val="20"/>
              </w:numPr>
              <w:ind w:left="0" w:hanging="283"/>
              <w:jc w:val="both"/>
            </w:pPr>
            <w:r w:rsidRPr="001D4E25">
              <w:t>учить количественному и порядковому счету в пределах 10 и уметь правильно ими пользоваться;</w:t>
            </w:r>
          </w:p>
          <w:p w:rsidR="007304FE" w:rsidRPr="001D4E25" w:rsidRDefault="007304FE" w:rsidP="00DC064D">
            <w:pPr>
              <w:numPr>
                <w:ilvl w:val="0"/>
                <w:numId w:val="20"/>
              </w:numPr>
              <w:ind w:left="0" w:hanging="283"/>
              <w:jc w:val="both"/>
            </w:pPr>
            <w:r w:rsidRPr="001D4E25">
              <w:t>учить систематизировать предметы по выделенным признакам; различать и называть знакомые формы предметов и находить их в ближайшем окружении;</w:t>
            </w:r>
          </w:p>
          <w:p w:rsidR="007304FE" w:rsidRPr="001D4E25" w:rsidRDefault="007304FE" w:rsidP="00DC064D">
            <w:pPr>
              <w:numPr>
                <w:ilvl w:val="0"/>
                <w:numId w:val="20"/>
              </w:numPr>
              <w:ind w:left="0" w:hanging="283"/>
              <w:jc w:val="both"/>
            </w:pPr>
            <w:r w:rsidRPr="001D4E25">
              <w:t>учить определять положение того или иного предмета по отношению к себе и к другому предмету; называть дни недели;</w:t>
            </w:r>
          </w:p>
          <w:p w:rsidR="007304FE" w:rsidRPr="001D4E25" w:rsidRDefault="007304FE" w:rsidP="00DC064D">
            <w:pPr>
              <w:numPr>
                <w:ilvl w:val="0"/>
                <w:numId w:val="20"/>
              </w:numPr>
              <w:ind w:left="0" w:hanging="283"/>
              <w:jc w:val="both"/>
            </w:pPr>
            <w:r w:rsidRPr="001D4E25">
              <w:t xml:space="preserve">в конструировании продолжать учить устанавливать связь между создаваемыми детьми постройками и конструкциями и тем, что они видят в окружающей жизни </w:t>
            </w:r>
          </w:p>
          <w:p w:rsidR="007304FE" w:rsidRPr="001D4E25" w:rsidRDefault="007304FE" w:rsidP="00DC064D">
            <w:pPr>
              <w:jc w:val="both"/>
            </w:pPr>
            <w:r w:rsidRPr="001D4E25">
              <w:t>Формирование целостной картины мира, расширение кругозора детей</w:t>
            </w:r>
          </w:p>
          <w:p w:rsidR="007304FE" w:rsidRPr="001D4E25" w:rsidRDefault="007304FE" w:rsidP="00DC064D">
            <w:pPr>
              <w:numPr>
                <w:ilvl w:val="0"/>
                <w:numId w:val="20"/>
              </w:numPr>
              <w:tabs>
                <w:tab w:val="clear" w:pos="360"/>
                <w:tab w:val="num" w:pos="709"/>
              </w:tabs>
              <w:ind w:left="0" w:hanging="283"/>
              <w:jc w:val="both"/>
            </w:pPr>
            <w:r w:rsidRPr="001D4E25">
              <w:t xml:space="preserve">способствовать расширению и углублению представлений детей об окруж. мире;  </w:t>
            </w:r>
          </w:p>
          <w:p w:rsidR="007304FE" w:rsidRPr="001D4E25" w:rsidRDefault="007304FE" w:rsidP="00DC064D">
            <w:pPr>
              <w:numPr>
                <w:ilvl w:val="0"/>
                <w:numId w:val="20"/>
              </w:numPr>
              <w:tabs>
                <w:tab w:val="clear" w:pos="360"/>
                <w:tab w:val="num" w:pos="709"/>
              </w:tabs>
              <w:ind w:left="0" w:hanging="283"/>
              <w:jc w:val="both"/>
            </w:pPr>
            <w:r w:rsidRPr="001D4E25">
              <w:t xml:space="preserve">учить устанавливать причинно-следственные связи между природными явлениями, </w:t>
            </w:r>
          </w:p>
          <w:p w:rsidR="007304FE" w:rsidRPr="001D4E25" w:rsidRDefault="007304FE" w:rsidP="00DC064D">
            <w:pPr>
              <w:numPr>
                <w:ilvl w:val="0"/>
                <w:numId w:val="20"/>
              </w:numPr>
              <w:tabs>
                <w:tab w:val="clear" w:pos="360"/>
                <w:tab w:val="num" w:pos="709"/>
              </w:tabs>
              <w:ind w:left="0" w:hanging="283"/>
              <w:jc w:val="both"/>
            </w:pPr>
            <w:r w:rsidRPr="001D4E25">
              <w:t xml:space="preserve">развивать монологическую речь, используя в качестве наглядных моделей графические образы, создаваемые детьми, и специальные карточки; </w:t>
            </w:r>
            <w:r w:rsidRPr="001D4E25">
              <w:lastRenderedPageBreak/>
              <w:t xml:space="preserve">развивать смысловую сторону речи; разворачивать сюжет истории </w:t>
            </w:r>
          </w:p>
        </w:tc>
      </w:tr>
      <w:tr w:rsidR="007304FE" w:rsidRPr="001D4E25" w:rsidTr="00DC064D">
        <w:tc>
          <w:tcPr>
            <w:tcW w:w="2127" w:type="dxa"/>
            <w:gridSpan w:val="2"/>
          </w:tcPr>
          <w:p w:rsidR="007304FE" w:rsidRPr="001D4E25" w:rsidRDefault="007304FE" w:rsidP="00DC064D">
            <w:pPr>
              <w:jc w:val="both"/>
            </w:pPr>
            <w:r w:rsidRPr="001D4E25">
              <w:lastRenderedPageBreak/>
              <w:t>Подго-товитель-ная группа</w:t>
            </w:r>
          </w:p>
          <w:p w:rsidR="007304FE" w:rsidRPr="001D4E25" w:rsidRDefault="007304FE" w:rsidP="00DC064D">
            <w:pPr>
              <w:jc w:val="both"/>
            </w:pPr>
            <w:r w:rsidRPr="001D4E25">
              <w:t>(6-7 лет)</w:t>
            </w:r>
          </w:p>
          <w:p w:rsidR="007304FE" w:rsidRPr="001D4E25" w:rsidRDefault="007304FE" w:rsidP="00DC064D">
            <w:pPr>
              <w:jc w:val="both"/>
            </w:pPr>
          </w:p>
        </w:tc>
        <w:tc>
          <w:tcPr>
            <w:tcW w:w="8222" w:type="dxa"/>
          </w:tcPr>
          <w:p w:rsidR="007304FE" w:rsidRPr="001D4E25" w:rsidRDefault="007304FE" w:rsidP="00DC064D">
            <w:pPr>
              <w:numPr>
                <w:ilvl w:val="0"/>
                <w:numId w:val="57"/>
              </w:numPr>
              <w:tabs>
                <w:tab w:val="clear" w:pos="360"/>
                <w:tab w:val="num" w:pos="709"/>
              </w:tabs>
              <w:ind w:left="0" w:hanging="283"/>
              <w:contextualSpacing/>
              <w:jc w:val="both"/>
            </w:pPr>
            <w:r w:rsidRPr="001D4E25">
              <w:t>создавать условия для развития длительных сюжетно-ролевых игр со сложной структурой игрового пространства; насыщать игровую деятельность игровыми смыслами, разнообразными сюжетами и ролями; развивать творческие игры; включать в игровую деятельность всех детей;</w:t>
            </w:r>
          </w:p>
          <w:p w:rsidR="007304FE" w:rsidRPr="001D4E25" w:rsidRDefault="007304FE" w:rsidP="00DC064D">
            <w:pPr>
              <w:numPr>
                <w:ilvl w:val="0"/>
                <w:numId w:val="57"/>
              </w:numPr>
              <w:tabs>
                <w:tab w:val="clear" w:pos="360"/>
                <w:tab w:val="num" w:pos="709"/>
              </w:tabs>
              <w:ind w:left="0" w:hanging="283"/>
              <w:contextualSpacing/>
              <w:jc w:val="both"/>
            </w:pPr>
            <w:r w:rsidRPr="001D4E25">
              <w:t>развивать конструирование из строительного материала по условиям с предварительным изображением постройки в схематическом виде;  изображать варианты различных конструкций одного и того же объекта, меняя какой-либо из параметров условий;</w:t>
            </w:r>
          </w:p>
          <w:p w:rsidR="007304FE" w:rsidRPr="001D4E25" w:rsidRDefault="007304FE" w:rsidP="00DC064D">
            <w:pPr>
              <w:numPr>
                <w:ilvl w:val="0"/>
                <w:numId w:val="57"/>
              </w:numPr>
              <w:tabs>
                <w:tab w:val="clear" w:pos="360"/>
                <w:tab w:val="num" w:pos="709"/>
              </w:tabs>
              <w:ind w:left="0" w:hanging="283"/>
              <w:contextualSpacing/>
              <w:jc w:val="both"/>
            </w:pPr>
            <w:proofErr w:type="gramStart"/>
            <w:r w:rsidRPr="001D4E25">
              <w:t>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каким-либо двум основаниям (например, по высоте, и по форме); сравнивать группы объектов по разным основаниям, объединять объекты в общую группу и выделять в группе объектов подгруппы;</w:t>
            </w:r>
            <w:proofErr w:type="gramEnd"/>
            <w:r w:rsidRPr="001D4E25">
              <w:t xml:space="preserve"> анализировать расположение групп объектов на плоскости с соответствующими словесными обозначениями и отдельных объектов в пространстве; развивать представление об осевой и центральной симметрии в расположении объектов </w:t>
            </w:r>
          </w:p>
          <w:p w:rsidR="007304FE" w:rsidRPr="001D4E25" w:rsidRDefault="007304FE" w:rsidP="00DC064D">
            <w:pPr>
              <w:numPr>
                <w:ilvl w:val="0"/>
                <w:numId w:val="57"/>
              </w:numPr>
              <w:tabs>
                <w:tab w:val="clear" w:pos="360"/>
                <w:tab w:val="num" w:pos="709"/>
              </w:tabs>
              <w:ind w:left="0" w:hanging="283"/>
              <w:contextualSpacing/>
              <w:jc w:val="both"/>
            </w:pPr>
            <w:r w:rsidRPr="001D4E25">
              <w:t xml:space="preserve">активизировать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текста на основе  наглядной модели </w:t>
            </w:r>
          </w:p>
          <w:p w:rsidR="007304FE" w:rsidRPr="001D4E25" w:rsidRDefault="007304FE" w:rsidP="00DC064D">
            <w:pPr>
              <w:numPr>
                <w:ilvl w:val="0"/>
                <w:numId w:val="57"/>
              </w:numPr>
              <w:tabs>
                <w:tab w:val="clear" w:pos="360"/>
                <w:tab w:val="num" w:pos="709"/>
              </w:tabs>
              <w:ind w:left="0" w:hanging="283"/>
              <w:contextualSpacing/>
              <w:jc w:val="both"/>
            </w:pPr>
            <w:r w:rsidRPr="001D4E25">
              <w:t>продолжать развивать наглядно-действенное мышление в процессе детского экспериментирования с различными объектами, находящимися в разных агрегатных состояниях; создавать условия для развития  детского экспериментирования; использовать графические образы для фиксирования результатов исследования и экспериментирования; изображать предвосхищающие образы наблюдаемых процессов и явлений;</w:t>
            </w:r>
          </w:p>
          <w:p w:rsidR="007304FE" w:rsidRPr="001D4E25" w:rsidRDefault="007304FE" w:rsidP="00DC064D">
            <w:pPr>
              <w:numPr>
                <w:ilvl w:val="0"/>
                <w:numId w:val="57"/>
              </w:numPr>
              <w:tabs>
                <w:tab w:val="clear" w:pos="360"/>
                <w:tab w:val="num" w:pos="709"/>
              </w:tabs>
              <w:ind w:left="0" w:hanging="283"/>
              <w:contextualSpacing/>
              <w:jc w:val="both"/>
            </w:pPr>
            <w:r w:rsidRPr="001D4E25">
              <w:t xml:space="preserve">продолжать развивать исследовательскую деятельность детей: рассказывать о наблюдаемых процессах на основе схем; создавать условия для развития умения задавать вопросы (и отвечать на вопросы) по воспринимаемому содержанию </w:t>
            </w:r>
          </w:p>
          <w:p w:rsidR="007304FE" w:rsidRPr="001D4E25" w:rsidRDefault="007304FE" w:rsidP="00DC064D">
            <w:pPr>
              <w:numPr>
                <w:ilvl w:val="0"/>
                <w:numId w:val="57"/>
              </w:numPr>
              <w:tabs>
                <w:tab w:val="clear" w:pos="360"/>
                <w:tab w:val="num" w:pos="709"/>
              </w:tabs>
              <w:ind w:left="0" w:hanging="283"/>
              <w:contextualSpacing/>
              <w:jc w:val="both"/>
            </w:pPr>
            <w:r w:rsidRPr="001D4E25">
              <w:t>продолжать развивать наглядно-образное мышление: решать задачи в наглядном плане, совершать преобразования объектов, оценивать последовательность взаимодействия групп объектов, перемещающихся навстречу друг другу; строить и применять наглядные модели с целью ориентировки в различных ситуациях; передавать основные отношения между элементами проблемной ситуации с помощью наглядной модели; делать выводы на основе анализа модели; развивать предвосхищающие представления, которые отражают разнообразные свойства объекта, а также стадии его преобразования; прослеживать состояние одного и того же объекта в зависимости от стадии изменения; сравнивать с изменениями, происходящими на этой стадии с другими объектами; развивать обобщения, устанавливать причинные зависимости; классифицировать один и тот же набор предметов по разным основаниям;</w:t>
            </w:r>
          </w:p>
          <w:p w:rsidR="007304FE" w:rsidRPr="001D4E25" w:rsidRDefault="007304FE" w:rsidP="00DC064D">
            <w:pPr>
              <w:numPr>
                <w:ilvl w:val="0"/>
                <w:numId w:val="57"/>
              </w:numPr>
              <w:tabs>
                <w:tab w:val="clear" w:pos="360"/>
                <w:tab w:val="num" w:pos="709"/>
              </w:tabs>
              <w:ind w:left="0" w:hanging="283"/>
              <w:contextualSpacing/>
              <w:jc w:val="both"/>
            </w:pPr>
            <w:r w:rsidRPr="001D4E25">
              <w:t xml:space="preserve">сочинять истории и выступать с рассказами о результатах собственной деятельности; </w:t>
            </w:r>
          </w:p>
          <w:p w:rsidR="007304FE" w:rsidRPr="001D4E25" w:rsidRDefault="007304FE" w:rsidP="00DC064D">
            <w:pPr>
              <w:numPr>
                <w:ilvl w:val="0"/>
                <w:numId w:val="57"/>
              </w:numPr>
              <w:tabs>
                <w:tab w:val="clear" w:pos="360"/>
                <w:tab w:val="num" w:pos="709"/>
              </w:tabs>
              <w:ind w:left="0" w:hanging="283"/>
              <w:contextualSpacing/>
              <w:jc w:val="both"/>
            </w:pPr>
            <w:r w:rsidRPr="001D4E25">
              <w:t xml:space="preserve">создавать условия для предъявления собственной точки зрения и ее обсуждения развивать  проектную деятельность:  рассказывать о проекте и обсуждать его </w:t>
            </w:r>
          </w:p>
        </w:tc>
      </w:tr>
      <w:tr w:rsidR="007304FE" w:rsidRPr="001D4E25" w:rsidTr="00DC064D">
        <w:trPr>
          <w:trHeight w:val="350"/>
        </w:trPr>
        <w:tc>
          <w:tcPr>
            <w:tcW w:w="10349" w:type="dxa"/>
            <w:gridSpan w:val="3"/>
          </w:tcPr>
          <w:p w:rsidR="007304FE" w:rsidRPr="001D4E25" w:rsidRDefault="007304FE" w:rsidP="00DC064D">
            <w:pPr>
              <w:jc w:val="both"/>
            </w:pPr>
            <w:r w:rsidRPr="001D4E25">
              <w:t>Образовательная область «</w:t>
            </w:r>
            <w:r>
              <w:t>Развитие речи</w:t>
            </w:r>
            <w:r w:rsidRPr="001D4E25">
              <w:t>»</w:t>
            </w:r>
          </w:p>
        </w:tc>
      </w:tr>
      <w:tr w:rsidR="007304FE" w:rsidRPr="001D4E25" w:rsidTr="00DC064D">
        <w:trPr>
          <w:trHeight w:val="400"/>
        </w:trPr>
        <w:tc>
          <w:tcPr>
            <w:tcW w:w="10349" w:type="dxa"/>
            <w:gridSpan w:val="3"/>
          </w:tcPr>
          <w:p w:rsidR="007304FE" w:rsidRPr="001D4E25" w:rsidRDefault="007304FE" w:rsidP="00DC064D">
            <w:pPr>
              <w:jc w:val="both"/>
            </w:pPr>
            <w:r w:rsidRPr="001D4E25">
              <w:lastRenderedPageBreak/>
              <w:t>Овладение конструктивными способами  и средствами взаимодействия с окружающими людьми</w:t>
            </w:r>
          </w:p>
          <w:p w:rsidR="007304FE" w:rsidRPr="001D4E25" w:rsidRDefault="007304FE" w:rsidP="00DC064D">
            <w:pPr>
              <w:jc w:val="both"/>
            </w:pPr>
            <w:r w:rsidRPr="001D4E25">
              <w:t xml:space="preserve">Задачи:    1. Развитие свободного общения </w:t>
            </w:r>
            <w:proofErr w:type="gramStart"/>
            <w:r w:rsidRPr="001D4E25">
              <w:t>со</w:t>
            </w:r>
            <w:proofErr w:type="gramEnd"/>
            <w:r w:rsidRPr="001D4E25">
              <w:t xml:space="preserve"> взрослыми и сверстниками</w:t>
            </w:r>
          </w:p>
          <w:p w:rsidR="007304FE" w:rsidRPr="001D4E25" w:rsidRDefault="007304FE" w:rsidP="00DC064D">
            <w:pPr>
              <w:jc w:val="both"/>
            </w:pPr>
            <w:r w:rsidRPr="001D4E25">
              <w:t>2. Развитие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p>
          <w:p w:rsidR="007304FE" w:rsidRDefault="007304FE" w:rsidP="00DC064D">
            <w:pPr>
              <w:jc w:val="both"/>
            </w:pPr>
            <w:r w:rsidRPr="001D4E25">
              <w:t>3. Практическое овладение детьми нормами речи</w:t>
            </w:r>
          </w:p>
          <w:p w:rsidR="007304FE" w:rsidRDefault="007304FE" w:rsidP="00DC064D">
            <w:pPr>
              <w:jc w:val="both"/>
            </w:pPr>
          </w:p>
          <w:p w:rsidR="007304FE" w:rsidRPr="001D4E25" w:rsidRDefault="007304FE" w:rsidP="00DC064D">
            <w:pPr>
              <w:jc w:val="both"/>
            </w:pPr>
            <w:r w:rsidRPr="001D4E25">
              <w:t>Формирование у детей интереса и потребности в чтении (восприятии) книг</w:t>
            </w:r>
          </w:p>
          <w:p w:rsidR="007304FE" w:rsidRPr="001D4E25" w:rsidRDefault="007304FE" w:rsidP="00DC064D">
            <w:pPr>
              <w:jc w:val="both"/>
            </w:pPr>
            <w:r w:rsidRPr="001D4E25">
              <w:t>Задачи:  1. Формирование целостной картины мира, в том числе первичных ценностных представлений</w:t>
            </w:r>
          </w:p>
          <w:p w:rsidR="007304FE" w:rsidRPr="001D4E25" w:rsidRDefault="007304FE" w:rsidP="00DC064D">
            <w:pPr>
              <w:tabs>
                <w:tab w:val="num" w:pos="104"/>
              </w:tabs>
              <w:ind w:firstLine="900"/>
              <w:jc w:val="both"/>
            </w:pPr>
            <w:r w:rsidRPr="001D4E25">
              <w:t>2. Развитие у детей литературной речи</w:t>
            </w:r>
          </w:p>
          <w:p w:rsidR="007304FE" w:rsidRPr="001D4E25" w:rsidRDefault="007304FE" w:rsidP="00DC064D">
            <w:pPr>
              <w:jc w:val="both"/>
            </w:pPr>
            <w:r w:rsidRPr="001D4E25">
              <w:t>3. Приобщение к словесному искусству, в том числе развитие художественного восприятия и эстетического вкуса</w:t>
            </w:r>
          </w:p>
        </w:tc>
      </w:tr>
      <w:tr w:rsidR="007304FE" w:rsidRPr="001D4E25" w:rsidTr="00DC064D">
        <w:trPr>
          <w:trHeight w:val="300"/>
        </w:trPr>
        <w:tc>
          <w:tcPr>
            <w:tcW w:w="10349" w:type="dxa"/>
            <w:gridSpan w:val="3"/>
          </w:tcPr>
          <w:p w:rsidR="007304FE" w:rsidRPr="001D4E25" w:rsidRDefault="007304FE" w:rsidP="00DC064D">
            <w:pPr>
              <w:jc w:val="both"/>
            </w:pPr>
            <w:r w:rsidRPr="001D4E25">
              <w:t>ЗАДАЧИ</w:t>
            </w:r>
          </w:p>
        </w:tc>
      </w:tr>
      <w:tr w:rsidR="007304FE" w:rsidRPr="001D4E25" w:rsidTr="00DC064D">
        <w:trPr>
          <w:trHeight w:val="300"/>
        </w:trPr>
        <w:tc>
          <w:tcPr>
            <w:tcW w:w="1277" w:type="dxa"/>
          </w:tcPr>
          <w:p w:rsidR="007304FE" w:rsidRPr="001D4E25" w:rsidRDefault="007304FE" w:rsidP="00DC064D">
            <w:pPr>
              <w:jc w:val="both"/>
            </w:pPr>
            <w:r w:rsidRPr="001D4E25">
              <w:t>Группа раннего возраста (2-3 г.)</w:t>
            </w:r>
          </w:p>
        </w:tc>
        <w:tc>
          <w:tcPr>
            <w:tcW w:w="9072" w:type="dxa"/>
            <w:gridSpan w:val="2"/>
          </w:tcPr>
          <w:p w:rsidR="007304FE" w:rsidRPr="001D4E25" w:rsidRDefault="007304FE" w:rsidP="00DC064D">
            <w:pPr>
              <w:ind w:firstLine="708"/>
              <w:jc w:val="both"/>
              <w:rPr>
                <w:iCs/>
              </w:rPr>
            </w:pPr>
            <w:r w:rsidRPr="001D4E25">
              <w:rPr>
                <w:iCs/>
              </w:rPr>
              <w:t xml:space="preserve">По развитию свободного общения </w:t>
            </w:r>
            <w:proofErr w:type="gramStart"/>
            <w:r w:rsidRPr="001D4E25">
              <w:rPr>
                <w:iCs/>
              </w:rPr>
              <w:t>со</w:t>
            </w:r>
            <w:proofErr w:type="gramEnd"/>
            <w:r w:rsidRPr="001D4E25">
              <w:rPr>
                <w:iCs/>
              </w:rPr>
              <w:t xml:space="preserve"> взрослыми и детьми:</w:t>
            </w:r>
          </w:p>
          <w:p w:rsidR="007304FE" w:rsidRPr="001D4E25" w:rsidRDefault="007304FE" w:rsidP="00DC064D">
            <w:pPr>
              <w:numPr>
                <w:ilvl w:val="0"/>
                <w:numId w:val="21"/>
              </w:numPr>
              <w:ind w:left="0"/>
              <w:jc w:val="both"/>
            </w:pPr>
            <w:r w:rsidRPr="001D4E25">
              <w:t xml:space="preserve">слышать речь взрослого, обращенную к группе детей; </w:t>
            </w:r>
          </w:p>
          <w:p w:rsidR="007304FE" w:rsidRPr="001D4E25" w:rsidRDefault="007304FE" w:rsidP="00DC064D">
            <w:pPr>
              <w:numPr>
                <w:ilvl w:val="0"/>
                <w:numId w:val="21"/>
              </w:numPr>
              <w:ind w:left="0"/>
              <w:jc w:val="both"/>
            </w:pPr>
            <w:r w:rsidRPr="001D4E25">
              <w:t>побуждать детей к общению на близкие ему темы из личного опыта, из жизни близких людей и животных</w:t>
            </w:r>
          </w:p>
          <w:p w:rsidR="007304FE" w:rsidRPr="001D4E25" w:rsidRDefault="007304FE" w:rsidP="00DC064D">
            <w:pPr>
              <w:numPr>
                <w:ilvl w:val="0"/>
                <w:numId w:val="21"/>
              </w:numPr>
              <w:ind w:left="0"/>
              <w:jc w:val="both"/>
            </w:pPr>
            <w:r w:rsidRPr="001D4E25">
              <w:t>поддерживать стремление детей активно включаться в общение всеми доступными средствам</w:t>
            </w:r>
            <w:proofErr w:type="gramStart"/>
            <w:r w:rsidRPr="001D4E25">
              <w:t>и(</w:t>
            </w:r>
            <w:proofErr w:type="gramEnd"/>
            <w:r w:rsidRPr="001D4E25">
              <w:t>речевыми и неречевыми), откликаться на вопросы предложения взрослого</w:t>
            </w:r>
          </w:p>
          <w:p w:rsidR="007304FE" w:rsidRPr="001D4E25" w:rsidRDefault="007304FE" w:rsidP="00DC064D">
            <w:pPr>
              <w:numPr>
                <w:ilvl w:val="0"/>
                <w:numId w:val="21"/>
              </w:numPr>
              <w:ind w:left="0"/>
              <w:jc w:val="both"/>
            </w:pPr>
            <w:r w:rsidRPr="001D4E25">
              <w:t xml:space="preserve">способствовать развитию речи как средству общения </w:t>
            </w:r>
            <w:proofErr w:type="gramStart"/>
            <w:r w:rsidRPr="001D4E25">
              <w:t>со</w:t>
            </w:r>
            <w:proofErr w:type="gramEnd"/>
            <w:r w:rsidRPr="001D4E25">
              <w:t xml:space="preserve"> взрослыми и сверстниками, учить понимать обращенную к нему речь и элементарным способам общения, умению обратиться с просьбой</w:t>
            </w:r>
          </w:p>
          <w:p w:rsidR="007304FE" w:rsidRPr="001D4E25" w:rsidRDefault="007304FE" w:rsidP="00DC064D">
            <w:pPr>
              <w:ind w:firstLine="93"/>
              <w:jc w:val="both"/>
            </w:pPr>
            <w:r w:rsidRPr="001D4E25">
              <w:t>По развитию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p>
          <w:p w:rsidR="007304FE" w:rsidRPr="001D4E25" w:rsidRDefault="007304FE" w:rsidP="00DC064D">
            <w:pPr>
              <w:numPr>
                <w:ilvl w:val="0"/>
                <w:numId w:val="21"/>
              </w:numPr>
              <w:ind w:left="0"/>
              <w:jc w:val="both"/>
            </w:pPr>
            <w:r w:rsidRPr="001D4E25">
              <w:t xml:space="preserve">развивать понимание речи и активизировать словарь. </w:t>
            </w:r>
          </w:p>
          <w:p w:rsidR="007304FE" w:rsidRPr="001D4E25" w:rsidRDefault="007304FE" w:rsidP="00DC064D">
            <w:pPr>
              <w:numPr>
                <w:ilvl w:val="0"/>
                <w:numId w:val="21"/>
              </w:numPr>
              <w:ind w:left="0"/>
              <w:jc w:val="both"/>
            </w:pPr>
            <w:r w:rsidRPr="001D4E25">
              <w:t xml:space="preserve">учить по словесному указанию воспитателя находить предметы по названию, цвету, размеру </w:t>
            </w:r>
          </w:p>
          <w:p w:rsidR="007304FE" w:rsidRPr="001D4E25" w:rsidRDefault="007304FE" w:rsidP="00DC064D">
            <w:pPr>
              <w:numPr>
                <w:ilvl w:val="0"/>
                <w:numId w:val="21"/>
              </w:numPr>
              <w:ind w:left="0"/>
              <w:jc w:val="both"/>
            </w:pPr>
            <w:r w:rsidRPr="001D4E25">
              <w:t xml:space="preserve">упражнять в отчетливом произношении изолированных гласных и согласных звуков </w:t>
            </w:r>
          </w:p>
          <w:p w:rsidR="007304FE" w:rsidRPr="001D4E25" w:rsidRDefault="007304FE" w:rsidP="00DC064D">
            <w:pPr>
              <w:numPr>
                <w:ilvl w:val="0"/>
                <w:numId w:val="21"/>
              </w:numPr>
              <w:ind w:left="0"/>
              <w:jc w:val="both"/>
            </w:pPr>
            <w:r w:rsidRPr="001D4E25">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1D4E25">
              <w:t>в</w:t>
            </w:r>
            <w:proofErr w:type="gramEnd"/>
            <w:r w:rsidRPr="001D4E25">
              <w:t>, на, у, за, под). Упражнять в употреблении некоторых вопросительных слов.</w:t>
            </w:r>
          </w:p>
          <w:p w:rsidR="007304FE" w:rsidRPr="001D4E25" w:rsidRDefault="007304FE" w:rsidP="00DC064D">
            <w:pPr>
              <w:ind w:firstLine="708"/>
              <w:jc w:val="both"/>
            </w:pPr>
            <w:r w:rsidRPr="001D4E25">
              <w:t>По практическому овладению детьми нормами речи</w:t>
            </w:r>
          </w:p>
          <w:p w:rsidR="007304FE" w:rsidRPr="001D4E25" w:rsidRDefault="007304FE" w:rsidP="00DC064D">
            <w:pPr>
              <w:numPr>
                <w:ilvl w:val="0"/>
                <w:numId w:val="21"/>
              </w:numPr>
              <w:ind w:left="0"/>
              <w:jc w:val="both"/>
            </w:pPr>
            <w:r w:rsidRPr="001D4E25">
              <w:t>развивать разговорную речь детей, учить употреблять речевые формы вежливого общения, способствовать появлению у ребенка первых форм монологической речи</w:t>
            </w:r>
          </w:p>
          <w:p w:rsidR="007304FE" w:rsidRDefault="007304FE" w:rsidP="00DC064D">
            <w:pPr>
              <w:numPr>
                <w:ilvl w:val="0"/>
                <w:numId w:val="21"/>
              </w:numPr>
              <w:ind w:left="0"/>
              <w:jc w:val="both"/>
            </w:pPr>
            <w:r w:rsidRPr="001D4E25">
              <w:t>поддерживать речевую активность  и инициативу детей, вовлекать в инсценирование, подговаривание слов в сказке</w:t>
            </w:r>
          </w:p>
          <w:p w:rsidR="007304FE" w:rsidRPr="001D4E25" w:rsidRDefault="007304FE" w:rsidP="00DC064D">
            <w:pPr>
              <w:jc w:val="both"/>
            </w:pPr>
            <w:r w:rsidRPr="001D4E25">
              <w:t>По формированию целостной картины мира, в том числе первичных ценностных представлений</w:t>
            </w:r>
          </w:p>
          <w:p w:rsidR="007304FE" w:rsidRPr="001D4E25" w:rsidRDefault="007304FE" w:rsidP="00DC064D">
            <w:pPr>
              <w:numPr>
                <w:ilvl w:val="0"/>
                <w:numId w:val="41"/>
              </w:numPr>
              <w:autoSpaceDE w:val="0"/>
              <w:autoSpaceDN w:val="0"/>
              <w:ind w:left="0"/>
              <w:jc w:val="both"/>
            </w:pPr>
            <w:r w:rsidRPr="001D4E25">
              <w:t xml:space="preserve">знакомить детей с доступными их пониманию произведениями русской, зарубежной классики, рассказами, сказками, стихами современных авторов </w:t>
            </w:r>
          </w:p>
          <w:p w:rsidR="007304FE" w:rsidRPr="001D4E25" w:rsidRDefault="007304FE" w:rsidP="00DC064D">
            <w:pPr>
              <w:jc w:val="both"/>
            </w:pPr>
            <w:r w:rsidRPr="001D4E25">
              <w:t>По развитию у детей литературной речи</w:t>
            </w:r>
          </w:p>
          <w:p w:rsidR="007304FE" w:rsidRPr="001D4E25" w:rsidRDefault="007304FE" w:rsidP="00DC064D">
            <w:pPr>
              <w:numPr>
                <w:ilvl w:val="0"/>
                <w:numId w:val="41"/>
              </w:numPr>
              <w:autoSpaceDE w:val="0"/>
              <w:autoSpaceDN w:val="0"/>
              <w:ind w:left="0"/>
              <w:jc w:val="both"/>
            </w:pPr>
            <w:r w:rsidRPr="001D4E25">
              <w:t>учить детей передавать словом, действием, жестом содержание произведения, уметь подхватывать слова и строки знакомых стихов, читать некоторые из них наизусть; драматизировать отрывки из хорошо знакомых сказок учить рассматривать рисунки в книгах и называть знакомые предметы;</w:t>
            </w:r>
          </w:p>
          <w:p w:rsidR="007304FE" w:rsidRPr="001D4E25" w:rsidRDefault="007304FE" w:rsidP="00DC064D">
            <w:pPr>
              <w:jc w:val="both"/>
            </w:pPr>
            <w:r w:rsidRPr="001D4E25">
              <w:t>По приобщению к словесному искусству, в том числе развитию художественного восприятия и эстетического вкуса</w:t>
            </w:r>
          </w:p>
          <w:p w:rsidR="007304FE" w:rsidRPr="001D4E25" w:rsidRDefault="007304FE" w:rsidP="00DC064D">
            <w:pPr>
              <w:numPr>
                <w:ilvl w:val="0"/>
                <w:numId w:val="41"/>
              </w:numPr>
              <w:autoSpaceDE w:val="0"/>
              <w:autoSpaceDN w:val="0"/>
              <w:ind w:left="0"/>
              <w:jc w:val="both"/>
            </w:pPr>
            <w:r w:rsidRPr="001D4E25">
              <w:t xml:space="preserve">приучать слушать народные песенки, сказки, авторские произведения; запоминать и </w:t>
            </w:r>
            <w:r w:rsidRPr="001D4E25">
              <w:lastRenderedPageBreak/>
              <w:t>узнавать знакомое произведение, постоянно включая его в повседневную жизнь детей;</w:t>
            </w:r>
          </w:p>
          <w:p w:rsidR="007304FE" w:rsidRPr="001D4E25" w:rsidRDefault="007304FE" w:rsidP="00DC064D">
            <w:pPr>
              <w:jc w:val="both"/>
            </w:pPr>
            <w:r w:rsidRPr="001D4E25">
              <w:t xml:space="preserve">развивать эстетическую способность детей испытывать удовольствие от встречи с литературным произведением и  эмоциональный отклик на литературное произведение </w:t>
            </w:r>
          </w:p>
        </w:tc>
      </w:tr>
      <w:tr w:rsidR="007304FE" w:rsidRPr="001D4E25" w:rsidTr="00DC064D">
        <w:trPr>
          <w:trHeight w:val="300"/>
        </w:trPr>
        <w:tc>
          <w:tcPr>
            <w:tcW w:w="1277" w:type="dxa"/>
          </w:tcPr>
          <w:p w:rsidR="007304FE" w:rsidRPr="001D4E25" w:rsidRDefault="007304FE" w:rsidP="00DC064D">
            <w:pPr>
              <w:jc w:val="both"/>
            </w:pPr>
            <w:r w:rsidRPr="001D4E25">
              <w:lastRenderedPageBreak/>
              <w:t xml:space="preserve">2 младшая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(3-4г.)</w:t>
            </w:r>
          </w:p>
          <w:p w:rsidR="007304FE" w:rsidRPr="001D4E25" w:rsidRDefault="007304FE" w:rsidP="00DC064D">
            <w:pPr>
              <w:jc w:val="both"/>
            </w:pPr>
          </w:p>
        </w:tc>
        <w:tc>
          <w:tcPr>
            <w:tcW w:w="9072" w:type="dxa"/>
            <w:gridSpan w:val="2"/>
          </w:tcPr>
          <w:p w:rsidR="007304FE" w:rsidRPr="001D4E25" w:rsidRDefault="007304FE" w:rsidP="00DC064D">
            <w:pPr>
              <w:ind w:firstLine="708"/>
              <w:jc w:val="both"/>
              <w:rPr>
                <w:iCs/>
              </w:rPr>
            </w:pPr>
            <w:r w:rsidRPr="001D4E25">
              <w:rPr>
                <w:iCs/>
              </w:rPr>
              <w:t xml:space="preserve">По развитию свободного общения </w:t>
            </w:r>
            <w:proofErr w:type="gramStart"/>
            <w:r w:rsidRPr="001D4E25">
              <w:rPr>
                <w:iCs/>
              </w:rPr>
              <w:t>со</w:t>
            </w:r>
            <w:proofErr w:type="gramEnd"/>
            <w:r w:rsidRPr="001D4E25">
              <w:rPr>
                <w:iCs/>
              </w:rPr>
              <w:t xml:space="preserve"> взрослыми и детьми:</w:t>
            </w:r>
          </w:p>
          <w:p w:rsidR="007304FE" w:rsidRPr="001D4E25" w:rsidRDefault="007304FE" w:rsidP="00DC064D">
            <w:pPr>
              <w:numPr>
                <w:ilvl w:val="0"/>
                <w:numId w:val="21"/>
              </w:numPr>
              <w:ind w:left="0"/>
              <w:jc w:val="both"/>
            </w:pPr>
            <w:r w:rsidRPr="001D4E25">
              <w:t xml:space="preserve">слышать речь взрослого, обращенную к группе детей; </w:t>
            </w:r>
          </w:p>
          <w:p w:rsidR="007304FE" w:rsidRPr="001D4E25" w:rsidRDefault="007304FE" w:rsidP="00DC064D">
            <w:pPr>
              <w:numPr>
                <w:ilvl w:val="0"/>
                <w:numId w:val="21"/>
              </w:numPr>
              <w:ind w:left="0"/>
              <w:jc w:val="both"/>
            </w:pPr>
            <w:r w:rsidRPr="001D4E25">
              <w:t xml:space="preserve">адекватно реагировать на обращение действием и  доступными речевыми средствами; </w:t>
            </w:r>
          </w:p>
          <w:p w:rsidR="007304FE" w:rsidRPr="001D4E25" w:rsidRDefault="007304FE" w:rsidP="00DC064D">
            <w:pPr>
              <w:numPr>
                <w:ilvl w:val="0"/>
                <w:numId w:val="21"/>
              </w:numPr>
              <w:ind w:left="0"/>
              <w:jc w:val="both"/>
            </w:pPr>
            <w:proofErr w:type="gramStart"/>
            <w:r w:rsidRPr="001D4E25">
              <w:t>эмоционально-положительно</w:t>
            </w:r>
            <w:proofErr w:type="gramEnd"/>
            <w:r w:rsidRPr="001D4E25">
              <w:t xml:space="preserve"> реагировать на просьбы и требования взрослого (убрать игрушки, помочь родителям, воспитателю), на необходимость регулировать свое поведение;</w:t>
            </w:r>
          </w:p>
          <w:p w:rsidR="007304FE" w:rsidRPr="001D4E25" w:rsidRDefault="007304FE" w:rsidP="00DC064D">
            <w:pPr>
              <w:numPr>
                <w:ilvl w:val="0"/>
                <w:numId w:val="21"/>
              </w:numPr>
              <w:ind w:left="0"/>
              <w:jc w:val="both"/>
            </w:pPr>
            <w:r w:rsidRPr="001D4E25">
              <w:t>способствовать эмоционально-речевого общению со сверстниками в ходе выполнения гигиенических процедур (умывание, гигиена приема пищи), игр;</w:t>
            </w:r>
          </w:p>
          <w:p w:rsidR="007304FE" w:rsidRPr="001D4E25" w:rsidRDefault="007304FE" w:rsidP="00DC064D">
            <w:pPr>
              <w:numPr>
                <w:ilvl w:val="0"/>
                <w:numId w:val="21"/>
              </w:numPr>
              <w:ind w:left="0"/>
              <w:jc w:val="both"/>
              <w:rPr>
                <w:iCs/>
              </w:rPr>
            </w:pPr>
            <w:r w:rsidRPr="001D4E25">
              <w:t>распознавать контрастные эмоции собеседника (плачет-смеется), адекватно реагировать на них действием или словом («надо пожалеть, погладить, обнять»);</w:t>
            </w:r>
          </w:p>
          <w:p w:rsidR="007304FE" w:rsidRPr="001D4E25" w:rsidRDefault="007304FE" w:rsidP="00DC064D">
            <w:pPr>
              <w:numPr>
                <w:ilvl w:val="0"/>
                <w:numId w:val="21"/>
              </w:numPr>
              <w:ind w:left="0"/>
              <w:jc w:val="both"/>
            </w:pPr>
            <w:r w:rsidRPr="001D4E25">
              <w:t>стимулировать инициативные высказывания детей, обращения к взрослым и сверстникам с просьбами и предложениями</w:t>
            </w:r>
          </w:p>
          <w:p w:rsidR="007304FE" w:rsidRPr="001D4E25" w:rsidRDefault="007304FE" w:rsidP="00DC064D">
            <w:pPr>
              <w:numPr>
                <w:ilvl w:val="0"/>
                <w:numId w:val="21"/>
              </w:numPr>
              <w:ind w:left="0"/>
              <w:jc w:val="both"/>
            </w:pPr>
            <w:r w:rsidRPr="001D4E25">
              <w:t>учить пользоваться установленными формами вежливого общения</w:t>
            </w:r>
          </w:p>
          <w:p w:rsidR="007304FE" w:rsidRPr="001D4E25" w:rsidRDefault="007304FE" w:rsidP="00DC064D">
            <w:pPr>
              <w:jc w:val="both"/>
            </w:pPr>
            <w:r w:rsidRPr="001D4E25">
              <w:rPr>
                <w:iCs/>
              </w:rPr>
              <w:t xml:space="preserve">По развитию </w:t>
            </w:r>
            <w:r w:rsidRPr="001D4E25">
              <w:t xml:space="preserve">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1D4E25">
              <w:rPr>
                <w:iCs/>
              </w:rPr>
              <w:t>:</w:t>
            </w:r>
          </w:p>
          <w:p w:rsidR="007304FE" w:rsidRPr="001D4E25" w:rsidRDefault="007304FE" w:rsidP="00DC064D">
            <w:pPr>
              <w:numPr>
                <w:ilvl w:val="0"/>
                <w:numId w:val="22"/>
              </w:numPr>
              <w:ind w:left="0"/>
              <w:jc w:val="both"/>
            </w:pPr>
            <w:r w:rsidRPr="001D4E25">
              <w:t>отвечать на вопросы, используя форму полного простого предложения;</w:t>
            </w:r>
          </w:p>
          <w:p w:rsidR="007304FE" w:rsidRPr="001D4E25" w:rsidRDefault="007304FE" w:rsidP="00DC064D">
            <w:pPr>
              <w:numPr>
                <w:ilvl w:val="0"/>
                <w:numId w:val="22"/>
              </w:numPr>
              <w:ind w:left="0"/>
              <w:jc w:val="both"/>
            </w:pPr>
            <w:proofErr w:type="gramStart"/>
            <w:r w:rsidRPr="001D4E25">
              <w:t>задавать вопросы в условиях наглядно представленной ситуации общения (Кто это?</w:t>
            </w:r>
            <w:proofErr w:type="gramEnd"/>
            <w:r w:rsidRPr="001D4E25">
              <w:t xml:space="preserve"> Как его зовут? Что делает? Во что одет? </w:t>
            </w:r>
            <w:proofErr w:type="gramStart"/>
            <w:r w:rsidRPr="001D4E25">
              <w:t>Какого цвета одежда? и т.п.);</w:t>
            </w:r>
            <w:proofErr w:type="gramEnd"/>
          </w:p>
          <w:p w:rsidR="007304FE" w:rsidRPr="001D4E25" w:rsidRDefault="007304FE" w:rsidP="00DC064D">
            <w:pPr>
              <w:numPr>
                <w:ilvl w:val="0"/>
                <w:numId w:val="22"/>
              </w:numPr>
              <w:ind w:left="0"/>
              <w:jc w:val="both"/>
            </w:pPr>
            <w:r w:rsidRPr="001D4E25">
              <w:t>с помощью взрослого рассказывать о  картинке или игрушке (3-4 предложения);</w:t>
            </w:r>
          </w:p>
          <w:p w:rsidR="007304FE" w:rsidRPr="001D4E25" w:rsidRDefault="007304FE" w:rsidP="00DC064D">
            <w:pPr>
              <w:numPr>
                <w:ilvl w:val="0"/>
                <w:numId w:val="22"/>
              </w:numPr>
              <w:ind w:left="0"/>
              <w:jc w:val="both"/>
            </w:pPr>
            <w:r w:rsidRPr="001D4E25">
              <w:t>воспроизводить ритм речи, звуковой образ слова: слышать специально выделяемый в речи взрослого звук и воспроизводить его;</w:t>
            </w:r>
          </w:p>
          <w:p w:rsidR="007304FE" w:rsidRPr="001D4E25" w:rsidRDefault="007304FE" w:rsidP="00DC064D">
            <w:pPr>
              <w:numPr>
                <w:ilvl w:val="0"/>
                <w:numId w:val="22"/>
              </w:numPr>
              <w:ind w:left="0"/>
              <w:jc w:val="both"/>
              <w:rPr>
                <w:bCs/>
              </w:rPr>
            </w:pPr>
            <w:r w:rsidRPr="001D4E25">
              <w:t>правильно пользоваться системой окончаний для согласования слов в предложении;</w:t>
            </w:r>
          </w:p>
          <w:p w:rsidR="007304FE" w:rsidRPr="001D4E25" w:rsidRDefault="007304FE" w:rsidP="00DC064D">
            <w:pPr>
              <w:numPr>
                <w:ilvl w:val="0"/>
                <w:numId w:val="22"/>
              </w:numPr>
              <w:ind w:left="0"/>
              <w:jc w:val="both"/>
              <w:rPr>
                <w:bCs/>
              </w:rPr>
            </w:pPr>
            <w:proofErr w:type="gramStart"/>
            <w:r w:rsidRPr="001D4E25">
              <w:t>обогащать словарь  детей, необходимый для освоения ими всех образовательных модулей Программы, в т.ч. за счет названия предметов быта непосредственного окружения детей (посуды, мебели), предметов личного пользования (одежда, гигиенические принадлежности, игрушки), названия объектов природы, их действий, в процессе самообслуживания (одевание, на прогулку, подготовка к дневному сну, уборка игрушек), совместных игр и др.;</w:t>
            </w:r>
            <w:proofErr w:type="gramEnd"/>
          </w:p>
          <w:p w:rsidR="007304FE" w:rsidRPr="001D4E25" w:rsidRDefault="007304FE" w:rsidP="00DC064D">
            <w:pPr>
              <w:numPr>
                <w:ilvl w:val="0"/>
                <w:numId w:val="22"/>
              </w:numPr>
              <w:ind w:left="0"/>
              <w:jc w:val="both"/>
              <w:rPr>
                <w:bCs/>
              </w:rPr>
            </w:pPr>
            <w:r w:rsidRPr="001D4E25">
              <w:t>развивать общеречевые навыки: ритм темп речи, правильное речевое дыхание, интонацию.</w:t>
            </w:r>
          </w:p>
          <w:p w:rsidR="007304FE" w:rsidRPr="001D4E25" w:rsidRDefault="007304FE" w:rsidP="00DC064D">
            <w:pPr>
              <w:numPr>
                <w:ilvl w:val="0"/>
                <w:numId w:val="22"/>
              </w:numPr>
              <w:ind w:left="0"/>
              <w:jc w:val="both"/>
            </w:pPr>
            <w:r w:rsidRPr="001D4E25">
              <w:t>продолжать расширять  и активизировать словарный запас детей. Учить различать и называть существенные детали и части предметов, качества. Учить понимать обобщающие слова.</w:t>
            </w:r>
          </w:p>
          <w:p w:rsidR="007304FE" w:rsidRPr="001D4E25" w:rsidRDefault="007304FE" w:rsidP="00DC064D">
            <w:pPr>
              <w:numPr>
                <w:ilvl w:val="0"/>
                <w:numId w:val="22"/>
              </w:numPr>
              <w:ind w:left="0"/>
              <w:jc w:val="both"/>
            </w:pPr>
            <w:r w:rsidRPr="001D4E25">
              <w:t xml:space="preserve">учить </w:t>
            </w:r>
            <w:proofErr w:type="gramStart"/>
            <w:r w:rsidRPr="001D4E25">
              <w:t>отчетливо</w:t>
            </w:r>
            <w:proofErr w:type="gramEnd"/>
            <w:r w:rsidRPr="001D4E25">
              <w:t xml:space="preserve"> произносить слова и короткие фразы, говорить спокойно, согласовывать прилагательные с существительными в роде, числе, падеже; употреблять существительные с предлогами (в, на, под, за, около).</w:t>
            </w:r>
          </w:p>
          <w:p w:rsidR="007304FE" w:rsidRPr="001D4E25" w:rsidRDefault="007304FE" w:rsidP="00DC064D">
            <w:pPr>
              <w:numPr>
                <w:ilvl w:val="0"/>
                <w:numId w:val="22"/>
              </w:numPr>
              <w:ind w:left="0"/>
              <w:jc w:val="both"/>
            </w:pPr>
            <w:r w:rsidRPr="001D4E25">
              <w:t>учить употреблять в речи имена существительные в форме единственного и множественного числа, получать из нераспространенных простых предложений распространенные путем введения в них определений, дополнений, обстоятельств; составлять предложения с однородными членами. Продолжать развивать монологическую речь</w:t>
            </w:r>
          </w:p>
          <w:p w:rsidR="007304FE" w:rsidRPr="001D4E25" w:rsidRDefault="007304FE" w:rsidP="00DC064D">
            <w:pPr>
              <w:jc w:val="both"/>
            </w:pPr>
            <w:r w:rsidRPr="001D4E25">
              <w:t>По практическому овладению детьми нормами речи:</w:t>
            </w:r>
          </w:p>
          <w:p w:rsidR="007304FE" w:rsidRPr="001D4E25" w:rsidRDefault="007304FE" w:rsidP="00DC064D">
            <w:pPr>
              <w:numPr>
                <w:ilvl w:val="0"/>
                <w:numId w:val="23"/>
              </w:numPr>
              <w:ind w:left="0"/>
              <w:jc w:val="both"/>
            </w:pPr>
            <w:r w:rsidRPr="001D4E25">
              <w:t>продолжать учить осваивать умения понимать тексты литературных произведений</w:t>
            </w:r>
          </w:p>
          <w:p w:rsidR="007304FE" w:rsidRDefault="007304FE" w:rsidP="00DC064D">
            <w:pPr>
              <w:numPr>
                <w:ilvl w:val="0"/>
                <w:numId w:val="23"/>
              </w:numPr>
              <w:ind w:left="0"/>
              <w:jc w:val="both"/>
            </w:pPr>
            <w:r w:rsidRPr="001D4E25">
              <w:t>учить посредством речи взаимодействовать и налаживать контакты в быту, самостоятельной деятельности</w:t>
            </w:r>
          </w:p>
          <w:p w:rsidR="007304FE" w:rsidRPr="001D4E25" w:rsidRDefault="007304FE" w:rsidP="00DC064D">
            <w:pPr>
              <w:jc w:val="both"/>
              <w:rPr>
                <w:iCs/>
              </w:rPr>
            </w:pPr>
            <w:r w:rsidRPr="001D4E25">
              <w:rPr>
                <w:iCs/>
              </w:rPr>
              <w:lastRenderedPageBreak/>
              <w:t>По формированию целостной картины мира, в том числе формирование первичных ценностных представлений:</w:t>
            </w:r>
          </w:p>
          <w:p w:rsidR="007304FE" w:rsidRPr="001D4E25" w:rsidRDefault="007304FE" w:rsidP="00DC064D">
            <w:pPr>
              <w:numPr>
                <w:ilvl w:val="0"/>
                <w:numId w:val="41"/>
              </w:numPr>
              <w:autoSpaceDE w:val="0"/>
              <w:autoSpaceDN w:val="0"/>
              <w:ind w:left="0"/>
              <w:jc w:val="both"/>
            </w:pPr>
            <w:r w:rsidRPr="001D4E25">
              <w:t xml:space="preserve">формировать у детей привычки к книге как постоянному элементу жизни, воспитывать умение слушать новые произведения, следить за развитием действия и </w:t>
            </w:r>
            <w:proofErr w:type="gramStart"/>
            <w:r w:rsidRPr="001D4E25">
              <w:t>сопереживать героям развивать</w:t>
            </w:r>
            <w:proofErr w:type="gramEnd"/>
            <w:r w:rsidRPr="001D4E25">
              <w:t xml:space="preserve"> желание узнавать из книг об окружающем мире, о существовании в нем добра и зла, о том, как вести себя  и т.п.; </w:t>
            </w:r>
          </w:p>
          <w:p w:rsidR="007304FE" w:rsidRPr="001D4E25" w:rsidRDefault="007304FE" w:rsidP="00DC064D">
            <w:pPr>
              <w:numPr>
                <w:ilvl w:val="0"/>
                <w:numId w:val="41"/>
              </w:numPr>
              <w:autoSpaceDE w:val="0"/>
              <w:autoSpaceDN w:val="0"/>
              <w:ind w:left="0"/>
              <w:jc w:val="both"/>
            </w:pPr>
            <w:r w:rsidRPr="001D4E25">
              <w:t xml:space="preserve">воспитывать умение слушать новые произведения, следить за развитием действия, сопереживать героям, объяснять поступки персонажей и последствия этих поступков </w:t>
            </w:r>
          </w:p>
          <w:p w:rsidR="007304FE" w:rsidRPr="001D4E25" w:rsidRDefault="007304FE" w:rsidP="00DC064D">
            <w:pPr>
              <w:numPr>
                <w:ilvl w:val="0"/>
                <w:numId w:val="41"/>
              </w:numPr>
              <w:autoSpaceDE w:val="0"/>
              <w:autoSpaceDN w:val="0"/>
              <w:ind w:left="0"/>
              <w:jc w:val="both"/>
            </w:pPr>
            <w:r w:rsidRPr="001D4E25">
              <w:t xml:space="preserve">развивать  желание выражать впечатления о </w:t>
            </w:r>
            <w:proofErr w:type="gramStart"/>
            <w:r w:rsidRPr="001D4E25">
              <w:t>прочитанном</w:t>
            </w:r>
            <w:proofErr w:type="gramEnd"/>
            <w:r w:rsidRPr="001D4E25">
              <w:t xml:space="preserve"> речевыми и неречевыми средствами </w:t>
            </w:r>
            <w:r w:rsidRPr="001D4E25">
              <w:rPr>
                <w:bCs/>
              </w:rPr>
              <w:t>(Коммуникация)</w:t>
            </w:r>
            <w:r w:rsidRPr="001D4E25">
              <w:t>;</w:t>
            </w:r>
          </w:p>
          <w:p w:rsidR="007304FE" w:rsidRPr="001D4E25" w:rsidRDefault="007304FE" w:rsidP="00DC064D">
            <w:pPr>
              <w:numPr>
                <w:ilvl w:val="0"/>
                <w:numId w:val="41"/>
              </w:numPr>
              <w:autoSpaceDE w:val="0"/>
              <w:autoSpaceDN w:val="0"/>
              <w:ind w:left="0"/>
              <w:jc w:val="both"/>
            </w:pPr>
            <w:r w:rsidRPr="001D4E25">
              <w:t xml:space="preserve">формировать интерес к положительным героям произведений, эпизодам и ситуациям, в которых положительные герои «побеждают» отрицательных, помогают слабым, маленьким и т.п. </w:t>
            </w:r>
          </w:p>
          <w:p w:rsidR="007304FE" w:rsidRPr="001D4E25" w:rsidRDefault="007304FE" w:rsidP="00DC064D">
            <w:pPr>
              <w:jc w:val="both"/>
            </w:pPr>
            <w:r w:rsidRPr="001D4E25">
              <w:rPr>
                <w:iCs/>
              </w:rPr>
              <w:t>По развитию литературной речи:</w:t>
            </w:r>
          </w:p>
          <w:p w:rsidR="007304FE" w:rsidRPr="001D4E25" w:rsidRDefault="007304FE" w:rsidP="00DC064D">
            <w:pPr>
              <w:numPr>
                <w:ilvl w:val="0"/>
                <w:numId w:val="42"/>
              </w:numPr>
              <w:autoSpaceDE w:val="0"/>
              <w:autoSpaceDN w:val="0"/>
              <w:ind w:left="0"/>
              <w:jc w:val="both"/>
            </w:pPr>
            <w:r w:rsidRPr="001D4E25">
              <w:t xml:space="preserve">побуждать к заучиванию наизусть коротких стихотворных текстов, к пересказам знакомых сказок, чтению наизусть стихов, участию в драматизациях литературных сюжетов, театрализованных играх </w:t>
            </w:r>
          </w:p>
          <w:p w:rsidR="007304FE" w:rsidRPr="001D4E25" w:rsidRDefault="007304FE" w:rsidP="00DC064D">
            <w:pPr>
              <w:numPr>
                <w:ilvl w:val="0"/>
                <w:numId w:val="42"/>
              </w:numPr>
              <w:autoSpaceDE w:val="0"/>
              <w:autoSpaceDN w:val="0"/>
              <w:ind w:left="0"/>
              <w:jc w:val="both"/>
            </w:pPr>
            <w:r w:rsidRPr="001D4E25">
              <w:t xml:space="preserve">учить детей инсценировать  драматизировать небольшие отрывки из народных сказок, повторяя наиболее интересные, выразительные, предоставляя детям возможность договаривать слова и несложные для воспроизведения фразы </w:t>
            </w:r>
            <w:r w:rsidRPr="001D4E25">
              <w:rPr>
                <w:bCs/>
              </w:rPr>
              <w:t>(Коммуникация)</w:t>
            </w:r>
            <w:r w:rsidRPr="001D4E25">
              <w:t>;</w:t>
            </w:r>
          </w:p>
          <w:p w:rsidR="007304FE" w:rsidRPr="001D4E25" w:rsidRDefault="007304FE" w:rsidP="00DC064D">
            <w:pPr>
              <w:numPr>
                <w:ilvl w:val="0"/>
                <w:numId w:val="42"/>
              </w:numPr>
              <w:autoSpaceDE w:val="0"/>
              <w:autoSpaceDN w:val="0"/>
              <w:ind w:left="0"/>
              <w:jc w:val="both"/>
            </w:pPr>
            <w:r w:rsidRPr="001D4E25">
              <w:t xml:space="preserve">развивать желание разговаривать о </w:t>
            </w:r>
            <w:proofErr w:type="gramStart"/>
            <w:r w:rsidRPr="001D4E25">
              <w:t>прочитанном</w:t>
            </w:r>
            <w:proofErr w:type="gramEnd"/>
            <w:r w:rsidRPr="001D4E25">
              <w:t>;</w:t>
            </w:r>
          </w:p>
          <w:p w:rsidR="007304FE" w:rsidRPr="001D4E25" w:rsidRDefault="007304FE" w:rsidP="00DC064D">
            <w:pPr>
              <w:jc w:val="both"/>
              <w:rPr>
                <w:iCs/>
              </w:rPr>
            </w:pPr>
            <w:r w:rsidRPr="001D4E25">
              <w:rPr>
                <w:iCs/>
              </w:rPr>
              <w:t>По приобщению к словесному искусству (развитию художественного восприятия и эстетического вкуса):</w:t>
            </w:r>
          </w:p>
          <w:p w:rsidR="007304FE" w:rsidRPr="001D4E25" w:rsidRDefault="007304FE" w:rsidP="00DC064D">
            <w:pPr>
              <w:numPr>
                <w:ilvl w:val="0"/>
                <w:numId w:val="41"/>
              </w:numPr>
              <w:autoSpaceDE w:val="0"/>
              <w:autoSpaceDN w:val="0"/>
              <w:ind w:left="0"/>
              <w:jc w:val="both"/>
            </w:pPr>
            <w:r w:rsidRPr="001D4E25">
              <w:t xml:space="preserve">поощрять желание слушать произведение, рассматривать иллюстрации к нему, расспрашивать взрослого о прочитанном,  проявлять желание «прочитать» произведение еще раз </w:t>
            </w:r>
          </w:p>
          <w:p w:rsidR="007304FE" w:rsidRPr="001D4E25" w:rsidRDefault="007304FE" w:rsidP="00DC064D">
            <w:pPr>
              <w:jc w:val="both"/>
            </w:pPr>
            <w:r w:rsidRPr="001D4E25">
              <w:t xml:space="preserve">способствовать развитию эмоциональной отзывчивости на содержание прочитанного (радоваться хорошей концовке, «победе» положительного героя; сопереживать бедам и несчастьям персонажей, которых защищает положительный герой и т.п.) </w:t>
            </w:r>
          </w:p>
        </w:tc>
      </w:tr>
      <w:tr w:rsidR="007304FE" w:rsidRPr="001D4E25" w:rsidTr="00DC064D">
        <w:trPr>
          <w:trHeight w:val="300"/>
        </w:trPr>
        <w:tc>
          <w:tcPr>
            <w:tcW w:w="1277" w:type="dxa"/>
          </w:tcPr>
          <w:p w:rsidR="007304FE" w:rsidRPr="001D4E25" w:rsidRDefault="007304FE" w:rsidP="00DC064D">
            <w:pPr>
              <w:jc w:val="both"/>
            </w:pPr>
            <w:r w:rsidRPr="001D4E25">
              <w:lastRenderedPageBreak/>
              <w:t xml:space="preserve">Средняя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(4-5лет)</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tc>
        <w:tc>
          <w:tcPr>
            <w:tcW w:w="9072" w:type="dxa"/>
            <w:gridSpan w:val="2"/>
          </w:tcPr>
          <w:p w:rsidR="007304FE" w:rsidRPr="001D4E25" w:rsidRDefault="007304FE" w:rsidP="00DC064D">
            <w:pPr>
              <w:ind w:firstLine="708"/>
              <w:jc w:val="both"/>
              <w:rPr>
                <w:iCs/>
              </w:rPr>
            </w:pPr>
            <w:r w:rsidRPr="001D4E25">
              <w:rPr>
                <w:iCs/>
              </w:rPr>
              <w:t xml:space="preserve">По развитию свободного общения </w:t>
            </w:r>
            <w:proofErr w:type="gramStart"/>
            <w:r w:rsidRPr="001D4E25">
              <w:rPr>
                <w:iCs/>
              </w:rPr>
              <w:t>со</w:t>
            </w:r>
            <w:proofErr w:type="gramEnd"/>
            <w:r w:rsidRPr="001D4E25">
              <w:rPr>
                <w:iCs/>
              </w:rPr>
              <w:t xml:space="preserve"> взрослыми и детьми:</w:t>
            </w:r>
          </w:p>
          <w:p w:rsidR="007304FE" w:rsidRPr="001D4E25" w:rsidRDefault="007304FE" w:rsidP="00DC064D">
            <w:pPr>
              <w:numPr>
                <w:ilvl w:val="0"/>
                <w:numId w:val="23"/>
              </w:numPr>
              <w:ind w:left="0"/>
              <w:jc w:val="both"/>
            </w:pPr>
            <w:r w:rsidRPr="001D4E25">
              <w:t>учить поддерживать беседу, вести содержательный разговор, обобщать в речи свои знания и представления об окружающем, внимательно слушать партнера в игре и других видах деятельности</w:t>
            </w:r>
          </w:p>
          <w:p w:rsidR="007304FE" w:rsidRPr="001D4E25" w:rsidRDefault="007304FE" w:rsidP="00DC064D">
            <w:pPr>
              <w:numPr>
                <w:ilvl w:val="0"/>
                <w:numId w:val="23"/>
              </w:numPr>
              <w:ind w:left="0"/>
              <w:jc w:val="both"/>
            </w:pPr>
            <w:r w:rsidRPr="001D4E25">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7304FE" w:rsidRPr="001D4E25" w:rsidRDefault="007304FE" w:rsidP="00DC064D">
            <w:pPr>
              <w:numPr>
                <w:ilvl w:val="0"/>
                <w:numId w:val="23"/>
              </w:numPr>
              <w:ind w:left="0"/>
              <w:jc w:val="both"/>
            </w:pPr>
            <w:r w:rsidRPr="001D4E25">
              <w:t xml:space="preserve">способствовать проявлению инициативности и самостоятельности в общении </w:t>
            </w:r>
            <w:proofErr w:type="gramStart"/>
            <w:r w:rsidRPr="001D4E25">
              <w:t>со</w:t>
            </w:r>
            <w:proofErr w:type="gramEnd"/>
            <w:r w:rsidRPr="001D4E25">
              <w:t xml:space="preserve">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7304FE" w:rsidRPr="001D4E25" w:rsidRDefault="007304FE" w:rsidP="00DC064D">
            <w:pPr>
              <w:numPr>
                <w:ilvl w:val="0"/>
                <w:numId w:val="23"/>
              </w:numPr>
              <w:ind w:left="0"/>
              <w:jc w:val="both"/>
            </w:pPr>
            <w:r w:rsidRPr="001D4E25">
              <w:t>проявлять желание и умение отгадывать и сочинять описательные загадки о предметах;</w:t>
            </w:r>
          </w:p>
          <w:p w:rsidR="007304FE" w:rsidRPr="001D4E25" w:rsidRDefault="007304FE" w:rsidP="00DC064D">
            <w:pPr>
              <w:numPr>
                <w:ilvl w:val="0"/>
                <w:numId w:val="23"/>
              </w:numPr>
              <w:ind w:left="0"/>
              <w:jc w:val="both"/>
              <w:rPr>
                <w:iCs/>
              </w:rPr>
            </w:pPr>
            <w:r w:rsidRPr="001D4E25">
              <w:t xml:space="preserve">осваивать элементарные правила речевого этикета: не перебивать взрослого, вежливо обращаться к нему; </w:t>
            </w:r>
          </w:p>
          <w:p w:rsidR="007304FE" w:rsidRPr="001D4E25" w:rsidRDefault="007304FE" w:rsidP="00DC064D">
            <w:pPr>
              <w:numPr>
                <w:ilvl w:val="0"/>
                <w:numId w:val="23"/>
              </w:numPr>
              <w:ind w:left="0"/>
              <w:jc w:val="both"/>
              <w:rPr>
                <w:iCs/>
              </w:rPr>
            </w:pPr>
            <w:r w:rsidRPr="001D4E25">
              <w:t>ориентироваться на ролевые высказывания партнеров, поддерживать  их в процессе игрового общения, при разрешении конфликтов;</w:t>
            </w:r>
          </w:p>
          <w:p w:rsidR="007304FE" w:rsidRPr="001D4E25" w:rsidRDefault="007304FE" w:rsidP="00DC064D">
            <w:pPr>
              <w:numPr>
                <w:ilvl w:val="0"/>
                <w:numId w:val="23"/>
              </w:numPr>
              <w:ind w:left="0"/>
              <w:jc w:val="both"/>
            </w:pPr>
            <w:r w:rsidRPr="001D4E25">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7304FE" w:rsidRPr="001D4E25" w:rsidRDefault="007304FE" w:rsidP="00DC064D">
            <w:pPr>
              <w:numPr>
                <w:ilvl w:val="0"/>
                <w:numId w:val="23"/>
              </w:numPr>
              <w:ind w:left="0"/>
              <w:jc w:val="both"/>
              <w:rPr>
                <w:iCs/>
              </w:rPr>
            </w:pPr>
            <w:r w:rsidRPr="001D4E25">
              <w:t xml:space="preserve">посредством общения </w:t>
            </w:r>
            <w:proofErr w:type="gramStart"/>
            <w:r w:rsidRPr="001D4E25">
              <w:t>со</w:t>
            </w:r>
            <w:proofErr w:type="gramEnd"/>
            <w:r w:rsidRPr="001D4E25">
              <w:t xml:space="preserve"> взрослыми и сверстниками узнавать новую информацию, выражать просьбу, жалобу, высказывать желания, избегать и разрешать конфликты;</w:t>
            </w:r>
          </w:p>
          <w:p w:rsidR="007304FE" w:rsidRPr="001D4E25" w:rsidRDefault="007304FE" w:rsidP="00DC064D">
            <w:pPr>
              <w:numPr>
                <w:ilvl w:val="0"/>
                <w:numId w:val="23"/>
              </w:numPr>
              <w:ind w:left="0"/>
              <w:jc w:val="both"/>
              <w:rPr>
                <w:iCs/>
              </w:rPr>
            </w:pPr>
            <w:r w:rsidRPr="001D4E25">
              <w:lastRenderedPageBreak/>
              <w:t>воспитывать потребность в сотрудничестве со сверстниками во всех видах деятельности;</w:t>
            </w:r>
          </w:p>
          <w:p w:rsidR="007304FE" w:rsidRPr="001D4E25" w:rsidRDefault="007304FE" w:rsidP="00DC064D">
            <w:pPr>
              <w:jc w:val="both"/>
            </w:pPr>
            <w:r w:rsidRPr="001D4E25">
              <w:rPr>
                <w:iCs/>
              </w:rPr>
              <w:t xml:space="preserve">По развитию </w:t>
            </w:r>
            <w:r w:rsidRPr="001D4E25">
              <w:t>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1D4E25">
              <w:rPr>
                <w:iCs/>
              </w:rPr>
              <w:t>:</w:t>
            </w:r>
          </w:p>
          <w:p w:rsidR="007304FE" w:rsidRPr="001D4E25" w:rsidRDefault="007304FE" w:rsidP="00DC064D">
            <w:pPr>
              <w:numPr>
                <w:ilvl w:val="0"/>
                <w:numId w:val="24"/>
              </w:numPr>
              <w:ind w:left="0"/>
              <w:jc w:val="both"/>
            </w:pPr>
            <w:r w:rsidRPr="001D4E25">
              <w:t>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7304FE" w:rsidRPr="001D4E25" w:rsidRDefault="007304FE" w:rsidP="00DC064D">
            <w:pPr>
              <w:numPr>
                <w:ilvl w:val="0"/>
                <w:numId w:val="24"/>
              </w:numPr>
              <w:ind w:left="0"/>
              <w:jc w:val="both"/>
            </w:pPr>
            <w:r w:rsidRPr="001D4E25">
              <w:t>самостоятельно пересказывать небольшие литературные произведения в форме игры-драматизации, показа настольного театра;</w:t>
            </w:r>
          </w:p>
          <w:p w:rsidR="007304FE" w:rsidRPr="001D4E25" w:rsidRDefault="007304FE" w:rsidP="00DC064D">
            <w:pPr>
              <w:numPr>
                <w:ilvl w:val="0"/>
                <w:numId w:val="24"/>
              </w:numPr>
              <w:ind w:left="0"/>
              <w:jc w:val="both"/>
            </w:pPr>
            <w:r w:rsidRPr="001D4E25">
              <w:t>задавать вопросы причинно-следственного характера (почему? зачем?) по прочитанному произведению;</w:t>
            </w:r>
          </w:p>
          <w:p w:rsidR="007304FE" w:rsidRPr="001D4E25" w:rsidRDefault="007304FE" w:rsidP="00DC064D">
            <w:pPr>
              <w:numPr>
                <w:ilvl w:val="0"/>
                <w:numId w:val="24"/>
              </w:numPr>
              <w:ind w:left="0"/>
              <w:jc w:val="both"/>
            </w:pPr>
            <w:r w:rsidRPr="001D4E25">
              <w:t>использовать в речи сложноподчиненные предложения;</w:t>
            </w:r>
          </w:p>
          <w:p w:rsidR="007304FE" w:rsidRPr="001D4E25" w:rsidRDefault="007304FE" w:rsidP="00DC064D">
            <w:pPr>
              <w:numPr>
                <w:ilvl w:val="0"/>
                <w:numId w:val="24"/>
              </w:numPr>
              <w:ind w:left="0"/>
              <w:jc w:val="both"/>
            </w:pPr>
            <w:r w:rsidRPr="001D4E25">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7304FE" w:rsidRPr="001D4E25" w:rsidRDefault="007304FE" w:rsidP="00DC064D">
            <w:pPr>
              <w:numPr>
                <w:ilvl w:val="0"/>
                <w:numId w:val="24"/>
              </w:numPr>
              <w:ind w:left="0"/>
              <w:jc w:val="both"/>
            </w:pPr>
            <w:r w:rsidRPr="001D4E25">
              <w:t>учить использовать в речи наиболее употребительные прилагательные, глаголы, наречия и предлоги.</w:t>
            </w:r>
          </w:p>
          <w:p w:rsidR="007304FE" w:rsidRPr="001D4E25" w:rsidRDefault="007304FE" w:rsidP="00DC064D">
            <w:pPr>
              <w:numPr>
                <w:ilvl w:val="0"/>
                <w:numId w:val="24"/>
              </w:numPr>
              <w:ind w:left="0"/>
              <w:jc w:val="both"/>
            </w:pPr>
            <w:r w:rsidRPr="001D4E25">
              <w:t>вводить в словарь существительные, обозначающие профессии, и глаголы, обозначающие  трудовые действия.</w:t>
            </w:r>
          </w:p>
          <w:p w:rsidR="007304FE" w:rsidRPr="001D4E25" w:rsidRDefault="007304FE" w:rsidP="00DC064D">
            <w:pPr>
              <w:numPr>
                <w:ilvl w:val="0"/>
                <w:numId w:val="24"/>
              </w:numPr>
              <w:ind w:left="0"/>
              <w:jc w:val="both"/>
            </w:pPr>
            <w:r w:rsidRPr="001D4E25">
              <w:t xml:space="preserve">продолжать учить определять и называть местоположение предмета (слева, справа, рядом, около, </w:t>
            </w:r>
            <w:proofErr w:type="gramStart"/>
            <w:r w:rsidRPr="001D4E25">
              <w:t>между</w:t>
            </w:r>
            <w:proofErr w:type="gramEnd"/>
            <w:r w:rsidRPr="001D4E25">
              <w:t xml:space="preserve">), </w:t>
            </w:r>
            <w:proofErr w:type="gramStart"/>
            <w:r w:rsidRPr="001D4E25">
              <w:t>время</w:t>
            </w:r>
            <w:proofErr w:type="gramEnd"/>
            <w:r w:rsidRPr="001D4E25">
              <w:t xml:space="preserve"> суток, характеризовать и называть состояние и настроение людей. </w:t>
            </w:r>
          </w:p>
          <w:p w:rsidR="007304FE" w:rsidRPr="001D4E25" w:rsidRDefault="007304FE" w:rsidP="00DC064D">
            <w:pPr>
              <w:numPr>
                <w:ilvl w:val="0"/>
                <w:numId w:val="24"/>
              </w:numPr>
              <w:ind w:left="0"/>
              <w:jc w:val="both"/>
            </w:pPr>
            <w:r w:rsidRPr="001D4E25">
              <w:t>учить употреблять существительные с обобщающим значением, формы повелительного наклонения некоторых глаголов, несклоняемые существительные</w:t>
            </w:r>
          </w:p>
          <w:p w:rsidR="007304FE" w:rsidRPr="001D4E25" w:rsidRDefault="007304FE" w:rsidP="00DC064D">
            <w:pPr>
              <w:numPr>
                <w:ilvl w:val="0"/>
                <w:numId w:val="24"/>
              </w:numPr>
              <w:ind w:left="0"/>
              <w:jc w:val="both"/>
            </w:pPr>
            <w:r w:rsidRPr="001D4E25">
              <w:t>закреплять правильное произношение гласных и согласных звуков. Продолжать работу над дикцией: совершенствовать отчетливое произношение слов и словосочетаний. Совершенствовать интонационную выразительность.</w:t>
            </w:r>
          </w:p>
          <w:p w:rsidR="007304FE" w:rsidRPr="001D4E25" w:rsidRDefault="007304FE" w:rsidP="00DC064D">
            <w:pPr>
              <w:numPr>
                <w:ilvl w:val="0"/>
                <w:numId w:val="24"/>
              </w:numPr>
              <w:ind w:left="0"/>
              <w:jc w:val="both"/>
            </w:pPr>
            <w:r w:rsidRPr="001D4E25">
              <w:t xml:space="preserve">продолжать учить согласовывать слова в предложении. Совершенствовать умение правильно использовать предлоги в речи, образовывать форму множественного числа существительных (детеныши животных) и употреблять их в именительном и винительном падежах; употреблять форму множественного числа родительного падежа существительных (вилок, яблок, туфель). </w:t>
            </w:r>
          </w:p>
          <w:p w:rsidR="007304FE" w:rsidRPr="001D4E25" w:rsidRDefault="007304FE" w:rsidP="00DC064D">
            <w:pPr>
              <w:jc w:val="both"/>
            </w:pPr>
            <w:r w:rsidRPr="001D4E25">
              <w:t>По практическому овладению детьми нормами речи:</w:t>
            </w:r>
          </w:p>
          <w:p w:rsidR="007304FE" w:rsidRPr="001D4E25" w:rsidRDefault="007304FE" w:rsidP="00DC064D">
            <w:pPr>
              <w:numPr>
                <w:ilvl w:val="0"/>
                <w:numId w:val="24"/>
              </w:numPr>
              <w:ind w:left="0"/>
              <w:jc w:val="both"/>
            </w:pPr>
            <w:r w:rsidRPr="001D4E25">
              <w:t>учить задавать вопросы и отвечать на них, пользоваться разными типами предложений в зависимости от характера поставленного вопроса; знать формы вежливого обращения, замечать неточности и ошибки в своей речи и речи товарищей, доброжелательно исправлять их</w:t>
            </w:r>
          </w:p>
          <w:p w:rsidR="007304FE" w:rsidRPr="001D4E25" w:rsidRDefault="007304FE" w:rsidP="00DC064D">
            <w:pPr>
              <w:numPr>
                <w:ilvl w:val="0"/>
                <w:numId w:val="24"/>
              </w:numPr>
              <w:ind w:left="0"/>
              <w:jc w:val="both"/>
            </w:pPr>
            <w:r w:rsidRPr="001D4E25">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7304FE" w:rsidRPr="001D4E25" w:rsidRDefault="007304FE" w:rsidP="00DC064D">
            <w:pPr>
              <w:numPr>
                <w:ilvl w:val="0"/>
                <w:numId w:val="24"/>
              </w:numPr>
              <w:ind w:left="0"/>
              <w:jc w:val="both"/>
            </w:pPr>
            <w:r w:rsidRPr="001D4E25">
              <w:t>совершенствовать умение активно сопровождать речью свою деятельность</w:t>
            </w:r>
          </w:p>
          <w:p w:rsidR="007304FE" w:rsidRDefault="007304FE" w:rsidP="00DC064D">
            <w:pPr>
              <w:numPr>
                <w:ilvl w:val="0"/>
                <w:numId w:val="24"/>
              </w:numPr>
              <w:ind w:left="0"/>
              <w:jc w:val="both"/>
            </w:pPr>
            <w:r w:rsidRPr="001D4E25">
              <w:t>продолжать совершенствовать диалогическую речь</w:t>
            </w:r>
          </w:p>
          <w:p w:rsidR="007304FE" w:rsidRPr="001D4E25" w:rsidRDefault="007304FE" w:rsidP="00DC064D">
            <w:pPr>
              <w:jc w:val="both"/>
              <w:rPr>
                <w:bCs/>
              </w:rPr>
            </w:pPr>
            <w:r w:rsidRPr="001D4E25">
              <w:rPr>
                <w:iCs/>
              </w:rPr>
              <w:t>По формированию целостной картины мир, в том числе формирование первичных ценностных представлений:</w:t>
            </w:r>
          </w:p>
          <w:p w:rsidR="007304FE" w:rsidRPr="001D4E25" w:rsidRDefault="007304FE" w:rsidP="00DC064D">
            <w:pPr>
              <w:numPr>
                <w:ilvl w:val="0"/>
                <w:numId w:val="42"/>
              </w:numPr>
              <w:autoSpaceDE w:val="0"/>
              <w:autoSpaceDN w:val="0"/>
              <w:ind w:left="0"/>
              <w:jc w:val="both"/>
            </w:pPr>
            <w:r w:rsidRPr="001D4E25">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7304FE" w:rsidRPr="001D4E25" w:rsidRDefault="007304FE" w:rsidP="00DC064D">
            <w:pPr>
              <w:numPr>
                <w:ilvl w:val="0"/>
                <w:numId w:val="42"/>
              </w:numPr>
              <w:autoSpaceDE w:val="0"/>
              <w:autoSpaceDN w:val="0"/>
              <w:ind w:left="0"/>
              <w:jc w:val="both"/>
            </w:pPr>
            <w:r w:rsidRPr="001D4E25">
              <w:t xml:space="preserve">формировать способность понимать причинно-следственные связи в прочитанном </w:t>
            </w:r>
            <w:r w:rsidRPr="001D4E25">
              <w:lastRenderedPageBreak/>
              <w:t xml:space="preserve">тексте (например, причины того или иного поступка героя и наступившие последствия); </w:t>
            </w:r>
          </w:p>
          <w:p w:rsidR="007304FE" w:rsidRPr="001D4E25" w:rsidRDefault="007304FE" w:rsidP="00DC064D">
            <w:pPr>
              <w:numPr>
                <w:ilvl w:val="0"/>
                <w:numId w:val="42"/>
              </w:numPr>
              <w:autoSpaceDE w:val="0"/>
              <w:autoSpaceDN w:val="0"/>
              <w:ind w:left="0"/>
              <w:jc w:val="both"/>
            </w:pPr>
            <w:r w:rsidRPr="001D4E25">
              <w:t>помогать детям, используя разные приемы и педагогические ситуации, правильно воспринимать содержание произведения, сопереживать его героям;</w:t>
            </w:r>
          </w:p>
          <w:p w:rsidR="007304FE" w:rsidRPr="001D4E25" w:rsidRDefault="007304FE" w:rsidP="00DC064D">
            <w:pPr>
              <w:numPr>
                <w:ilvl w:val="0"/>
                <w:numId w:val="42"/>
              </w:numPr>
              <w:autoSpaceDE w:val="0"/>
              <w:autoSpaceDN w:val="0"/>
              <w:ind w:left="0"/>
              <w:jc w:val="both"/>
            </w:pPr>
            <w:r w:rsidRPr="001D4E25">
              <w:t xml:space="preserve">приобщать к разговору о книге, героях, их облике, поступках, отношениях </w:t>
            </w:r>
          </w:p>
          <w:p w:rsidR="007304FE" w:rsidRPr="001D4E25" w:rsidRDefault="007304FE" w:rsidP="00DC064D">
            <w:pPr>
              <w:numPr>
                <w:ilvl w:val="0"/>
                <w:numId w:val="42"/>
              </w:numPr>
              <w:autoSpaceDE w:val="0"/>
              <w:autoSpaceDN w:val="0"/>
              <w:ind w:left="0"/>
              <w:jc w:val="both"/>
            </w:pPr>
            <w:r w:rsidRPr="001D4E25">
              <w:t>развивать творческие способности: дополнять прочитанные книги своими версиями сюжетов, эпизодов, образов;</w:t>
            </w:r>
          </w:p>
          <w:p w:rsidR="007304FE" w:rsidRPr="001D4E25" w:rsidRDefault="007304FE" w:rsidP="00DC064D">
            <w:pPr>
              <w:autoSpaceDE w:val="0"/>
              <w:jc w:val="both"/>
              <w:rPr>
                <w:iCs/>
              </w:rPr>
            </w:pPr>
            <w:r w:rsidRPr="001D4E25">
              <w:rPr>
                <w:iCs/>
              </w:rPr>
              <w:t>По развитию литературной речи:</w:t>
            </w:r>
          </w:p>
          <w:p w:rsidR="007304FE" w:rsidRPr="001D4E25" w:rsidRDefault="007304FE" w:rsidP="00DC064D">
            <w:pPr>
              <w:numPr>
                <w:ilvl w:val="0"/>
                <w:numId w:val="43"/>
              </w:numPr>
              <w:autoSpaceDE w:val="0"/>
              <w:autoSpaceDN w:val="0"/>
              <w:ind w:left="0"/>
              <w:jc w:val="both"/>
            </w:pPr>
            <w:r w:rsidRPr="001D4E25">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(живой и неживой природы) </w:t>
            </w:r>
          </w:p>
          <w:p w:rsidR="007304FE" w:rsidRPr="001D4E25" w:rsidRDefault="007304FE" w:rsidP="00DC064D">
            <w:pPr>
              <w:numPr>
                <w:ilvl w:val="0"/>
                <w:numId w:val="43"/>
              </w:numPr>
              <w:autoSpaceDE w:val="0"/>
              <w:autoSpaceDN w:val="0"/>
              <w:ind w:left="0"/>
              <w:jc w:val="both"/>
            </w:pPr>
            <w:r w:rsidRPr="001D4E25">
              <w:t xml:space="preserve">продолжать учить детей драматизировать небольшие сказки или наиболее выразительные и динамичные отрывки из сказок </w:t>
            </w:r>
          </w:p>
          <w:p w:rsidR="007304FE" w:rsidRPr="001D4E25" w:rsidRDefault="007304FE" w:rsidP="00DC064D">
            <w:pPr>
              <w:numPr>
                <w:ilvl w:val="0"/>
                <w:numId w:val="43"/>
              </w:numPr>
              <w:autoSpaceDE w:val="0"/>
              <w:autoSpaceDN w:val="0"/>
              <w:ind w:left="0"/>
              <w:jc w:val="both"/>
            </w:pPr>
            <w:r w:rsidRPr="001D4E25">
              <w:t>поддерживать внимание и интерес к слову в литературном произведении;</w:t>
            </w:r>
          </w:p>
          <w:p w:rsidR="007304FE" w:rsidRPr="001D4E25" w:rsidRDefault="007304FE" w:rsidP="00DC064D">
            <w:pPr>
              <w:numPr>
                <w:ilvl w:val="0"/>
                <w:numId w:val="43"/>
              </w:numPr>
              <w:autoSpaceDE w:val="0"/>
              <w:autoSpaceDN w:val="0"/>
              <w:ind w:left="0"/>
              <w:jc w:val="both"/>
            </w:pPr>
            <w:r w:rsidRPr="001D4E25">
              <w:t>развивать желание использовать свой  читательский  опыт (отдельные средства художественной выразительности) в других видах детской деятельности;</w:t>
            </w:r>
          </w:p>
          <w:p w:rsidR="007304FE" w:rsidRPr="001D4E25" w:rsidRDefault="007304FE" w:rsidP="00DC064D">
            <w:pPr>
              <w:autoSpaceDE w:val="0"/>
              <w:jc w:val="both"/>
              <w:rPr>
                <w:iCs/>
              </w:rPr>
            </w:pPr>
            <w:r w:rsidRPr="001D4E25">
              <w:rPr>
                <w:iCs/>
              </w:rPr>
              <w:t>По приобщению к словесному искусству (развитию художественного восприятия и эстетического вкуса):</w:t>
            </w:r>
          </w:p>
          <w:p w:rsidR="007304FE" w:rsidRPr="001D4E25" w:rsidRDefault="007304FE" w:rsidP="00DC064D">
            <w:pPr>
              <w:numPr>
                <w:ilvl w:val="0"/>
                <w:numId w:val="44"/>
              </w:numPr>
              <w:autoSpaceDE w:val="0"/>
              <w:autoSpaceDN w:val="0"/>
              <w:ind w:left="0"/>
              <w:jc w:val="both"/>
            </w:pPr>
            <w:r w:rsidRPr="001D4E25">
              <w:t xml:space="preserve">формировать устойчивый интерес к процессу чтения, запоминанию прочитанного, работе в  книжном  уголке </w:t>
            </w:r>
          </w:p>
          <w:p w:rsidR="007304FE" w:rsidRPr="001D4E25" w:rsidRDefault="007304FE" w:rsidP="00DC064D">
            <w:pPr>
              <w:numPr>
                <w:ilvl w:val="0"/>
                <w:numId w:val="44"/>
              </w:numPr>
              <w:autoSpaceDE w:val="0"/>
              <w:autoSpaceDN w:val="0"/>
              <w:ind w:left="0"/>
              <w:jc w:val="both"/>
            </w:pPr>
            <w:r w:rsidRPr="001D4E25">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7304FE" w:rsidRPr="001D4E25" w:rsidRDefault="007304FE" w:rsidP="00DC064D">
            <w:pPr>
              <w:jc w:val="both"/>
            </w:pPr>
            <w:r w:rsidRPr="001D4E25">
              <w:t xml:space="preserve">развивать способность слушать литературные произведения различных жанров и тематики, эмоционально реагировать на их содержание, сопереживать героям и следить за развитием сюжета, правильно его воспринимая </w:t>
            </w:r>
          </w:p>
        </w:tc>
      </w:tr>
      <w:tr w:rsidR="007304FE" w:rsidRPr="001D4E25" w:rsidTr="00DC064D">
        <w:trPr>
          <w:trHeight w:val="5812"/>
        </w:trPr>
        <w:tc>
          <w:tcPr>
            <w:tcW w:w="1277" w:type="dxa"/>
            <w:vMerge w:val="restart"/>
          </w:tcPr>
          <w:p w:rsidR="007304FE" w:rsidRPr="001D4E25" w:rsidRDefault="007304FE" w:rsidP="00DC064D">
            <w:pPr>
              <w:jc w:val="both"/>
            </w:pPr>
            <w:r w:rsidRPr="001D4E25">
              <w:lastRenderedPageBreak/>
              <w:t xml:space="preserve">Старшая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(5-6лет)</w:t>
            </w:r>
          </w:p>
          <w:p w:rsidR="007304FE" w:rsidRPr="001D4E25" w:rsidRDefault="007304FE" w:rsidP="00DC064D">
            <w:pPr>
              <w:jc w:val="both"/>
            </w:pPr>
          </w:p>
        </w:tc>
        <w:tc>
          <w:tcPr>
            <w:tcW w:w="9072" w:type="dxa"/>
            <w:gridSpan w:val="2"/>
          </w:tcPr>
          <w:p w:rsidR="007304FE" w:rsidRPr="001D4E25" w:rsidRDefault="007304FE" w:rsidP="00DC064D">
            <w:pPr>
              <w:jc w:val="both"/>
              <w:rPr>
                <w:iCs/>
              </w:rPr>
            </w:pPr>
            <w:r w:rsidRPr="001D4E25">
              <w:rPr>
                <w:iCs/>
              </w:rPr>
              <w:t>По развитию свободного общения с  взрослыми и детьми:</w:t>
            </w:r>
          </w:p>
          <w:p w:rsidR="007304FE" w:rsidRPr="001D4E25" w:rsidRDefault="007304FE" w:rsidP="00DC064D">
            <w:pPr>
              <w:numPr>
                <w:ilvl w:val="0"/>
                <w:numId w:val="25"/>
              </w:numPr>
              <w:ind w:left="0"/>
              <w:jc w:val="both"/>
              <w:rPr>
                <w:iCs/>
              </w:rPr>
            </w:pPr>
            <w:r w:rsidRPr="001D4E25">
              <w:t>учить пользоваться разнообразными средствами общения (словесными, мимическими, пантомимическими) с учетом конкретных ситуаций;</w:t>
            </w:r>
          </w:p>
          <w:p w:rsidR="007304FE" w:rsidRPr="001D4E25" w:rsidRDefault="007304FE" w:rsidP="00DC064D">
            <w:pPr>
              <w:numPr>
                <w:ilvl w:val="0"/>
                <w:numId w:val="25"/>
              </w:numPr>
              <w:ind w:left="0"/>
              <w:jc w:val="both"/>
              <w:rPr>
                <w:iCs/>
              </w:rPr>
            </w:pPr>
            <w:r w:rsidRPr="001D4E25">
              <w:t>развивать умение строить деловой диалог в процессе самостоятельной  деятельности детей;</w:t>
            </w:r>
          </w:p>
          <w:p w:rsidR="007304FE" w:rsidRPr="001D4E25" w:rsidRDefault="007304FE" w:rsidP="00DC064D">
            <w:pPr>
              <w:numPr>
                <w:ilvl w:val="0"/>
                <w:numId w:val="25"/>
              </w:numPr>
              <w:ind w:left="0"/>
              <w:jc w:val="both"/>
            </w:pPr>
            <w:r w:rsidRPr="001D4E25">
              <w:t>активно использовать в процессе общения форму описательного и повествовательного рассказа;</w:t>
            </w:r>
          </w:p>
          <w:p w:rsidR="007304FE" w:rsidRPr="001D4E25" w:rsidRDefault="007304FE" w:rsidP="00DC064D">
            <w:pPr>
              <w:numPr>
                <w:ilvl w:val="0"/>
                <w:numId w:val="25"/>
              </w:numPr>
              <w:ind w:left="0"/>
              <w:jc w:val="both"/>
              <w:rPr>
                <w:iCs/>
              </w:rPr>
            </w:pPr>
            <w:r w:rsidRPr="001D4E25">
              <w:t>использовать форму прямой и косвенной речи в общении;</w:t>
            </w:r>
          </w:p>
          <w:p w:rsidR="007304FE" w:rsidRPr="001D4E25" w:rsidRDefault="007304FE" w:rsidP="00DC064D">
            <w:pPr>
              <w:numPr>
                <w:ilvl w:val="0"/>
                <w:numId w:val="25"/>
              </w:numPr>
              <w:ind w:left="0"/>
              <w:jc w:val="both"/>
            </w:pPr>
            <w:r w:rsidRPr="001D4E25">
              <w:t xml:space="preserve">воспитывать интерес к социальным событиям, отражающимся в средствах массовой информации, разговаривать о них </w:t>
            </w:r>
            <w:proofErr w:type="gramStart"/>
            <w:r w:rsidRPr="001D4E25">
              <w:t>со</w:t>
            </w:r>
            <w:proofErr w:type="gramEnd"/>
            <w:r w:rsidRPr="001D4E25">
              <w:t xml:space="preserve"> взрослыми и сверстниками;</w:t>
            </w:r>
          </w:p>
          <w:p w:rsidR="007304FE" w:rsidRPr="001D4E25" w:rsidRDefault="007304FE" w:rsidP="00DC064D">
            <w:pPr>
              <w:jc w:val="both"/>
            </w:pPr>
            <w:r w:rsidRPr="001D4E25">
              <w:rPr>
                <w:iCs/>
              </w:rPr>
              <w:t xml:space="preserve">По развитию </w:t>
            </w:r>
            <w:r w:rsidRPr="001D4E25">
              <w:t>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1D4E25">
              <w:rPr>
                <w:iCs/>
              </w:rPr>
              <w:t>:</w:t>
            </w:r>
          </w:p>
          <w:p w:rsidR="007304FE" w:rsidRPr="001D4E25" w:rsidRDefault="007304FE" w:rsidP="00DC064D">
            <w:pPr>
              <w:numPr>
                <w:ilvl w:val="0"/>
                <w:numId w:val="26"/>
              </w:numPr>
              <w:ind w:left="0"/>
              <w:jc w:val="both"/>
            </w:pPr>
            <w:r w:rsidRPr="001D4E25">
              <w:t>составлять описательные рассказы об игрушках, картинках, своей внешности, своих положительных качествах и умениях;</w:t>
            </w:r>
          </w:p>
          <w:p w:rsidR="007304FE" w:rsidRPr="001D4E25" w:rsidRDefault="007304FE" w:rsidP="00DC064D">
            <w:pPr>
              <w:numPr>
                <w:ilvl w:val="0"/>
                <w:numId w:val="26"/>
              </w:numPr>
              <w:ind w:left="0"/>
              <w:jc w:val="both"/>
            </w:pPr>
            <w:r w:rsidRPr="001D4E25">
              <w:t>составлять повествовательные рассказы по картине, схеме, серии сюжетных картин, по тематическому комплекту игрушек;</w:t>
            </w:r>
          </w:p>
          <w:p w:rsidR="007304FE" w:rsidRPr="001D4E25" w:rsidRDefault="007304FE" w:rsidP="00DC064D">
            <w:pPr>
              <w:numPr>
                <w:ilvl w:val="0"/>
                <w:numId w:val="26"/>
              </w:numPr>
              <w:ind w:left="0"/>
              <w:jc w:val="both"/>
            </w:pPr>
            <w:r w:rsidRPr="001D4E25">
              <w:t>анализировать простые трехзвуковые слова, определяя место звука в слове, гласные и согласные звуки;</w:t>
            </w:r>
          </w:p>
          <w:p w:rsidR="007304FE" w:rsidRPr="001D4E25" w:rsidRDefault="007304FE" w:rsidP="00DC064D">
            <w:pPr>
              <w:numPr>
                <w:ilvl w:val="0"/>
                <w:numId w:val="26"/>
              </w:numPr>
              <w:ind w:left="0"/>
              <w:jc w:val="both"/>
              <w:rPr>
                <w:iCs/>
              </w:rPr>
            </w:pPr>
            <w:r w:rsidRPr="001D4E25">
              <w:t>использовать в речи средства интонационной выразительности: регулировать громкость голоса, темп речи, интонацию;</w:t>
            </w:r>
          </w:p>
          <w:p w:rsidR="007304FE" w:rsidRPr="001D4E25" w:rsidRDefault="007304FE" w:rsidP="00DC064D">
            <w:pPr>
              <w:numPr>
                <w:ilvl w:val="0"/>
                <w:numId w:val="26"/>
              </w:numPr>
              <w:ind w:left="0"/>
              <w:jc w:val="both"/>
            </w:pPr>
            <w:r w:rsidRPr="001D4E25">
              <w:t>обогащать словарь  детей, необходимый для освоения ими всех образовательных модулей  Программы, в т.ч. за счет:</w:t>
            </w:r>
          </w:p>
          <w:p w:rsidR="007304FE" w:rsidRPr="001D4E25" w:rsidRDefault="007304FE" w:rsidP="00DC064D">
            <w:pPr>
              <w:ind w:hanging="11"/>
              <w:jc w:val="both"/>
            </w:pPr>
            <w:r w:rsidRPr="001D4E25">
              <w:t xml:space="preserve">-  отражения в речи представлений о разнообразных свойствах и качествах предметов: форме, цвете (оттенках цвета), размере, пространственном расположении, способах использования и изменения предмета, </w:t>
            </w:r>
            <w:proofErr w:type="gramStart"/>
            <w:r w:rsidRPr="001D4E25">
              <w:t>родо-видовых</w:t>
            </w:r>
            <w:proofErr w:type="gramEnd"/>
            <w:r w:rsidRPr="001D4E25">
              <w:t xml:space="preserve"> отношений объектов и явлений с указанием характерных и существенных признаков;  </w:t>
            </w:r>
          </w:p>
          <w:p w:rsidR="007304FE" w:rsidRPr="001D4E25" w:rsidRDefault="007304FE" w:rsidP="00DC064D">
            <w:pPr>
              <w:ind w:hanging="11"/>
              <w:jc w:val="both"/>
            </w:pPr>
            <w:r w:rsidRPr="001D4E25">
              <w:lastRenderedPageBreak/>
              <w:t xml:space="preserve">- употребления названий обследовательских действий; </w:t>
            </w:r>
          </w:p>
          <w:p w:rsidR="007304FE" w:rsidRPr="001D4E25" w:rsidRDefault="007304FE" w:rsidP="00DC064D">
            <w:pPr>
              <w:ind w:hanging="11"/>
              <w:jc w:val="both"/>
            </w:pPr>
            <w:r w:rsidRPr="001D4E25">
              <w:t>- рассказов об участии в экспериментировании;</w:t>
            </w:r>
          </w:p>
          <w:p w:rsidR="007304FE" w:rsidRPr="001D4E25" w:rsidRDefault="007304FE" w:rsidP="00DC064D">
            <w:pPr>
              <w:ind w:hanging="11"/>
              <w:jc w:val="both"/>
            </w:pPr>
            <w:r w:rsidRPr="001D4E25">
              <w:t xml:space="preserve">- комментирования  своих действий в процессе деятельности и их оценки; </w:t>
            </w:r>
          </w:p>
          <w:p w:rsidR="007304FE" w:rsidRPr="001D4E25" w:rsidRDefault="007304FE" w:rsidP="00DC064D">
            <w:pPr>
              <w:ind w:hanging="11"/>
              <w:jc w:val="both"/>
            </w:pPr>
            <w:r w:rsidRPr="001D4E25">
              <w:t xml:space="preserve">- обобщающих слов, синонимов, антонимов, оттенков значений слов, многозначных слов; </w:t>
            </w:r>
          </w:p>
          <w:p w:rsidR="007304FE" w:rsidRPr="001D4E25" w:rsidRDefault="007304FE" w:rsidP="00DC064D">
            <w:pPr>
              <w:ind w:hanging="11"/>
              <w:jc w:val="both"/>
            </w:pPr>
            <w:r w:rsidRPr="001D4E25">
              <w:t xml:space="preserve">- названий профессий, социальных учреждений, трудовых действий, качеств действий, отношения людей к профессиональной деятельности;  </w:t>
            </w:r>
          </w:p>
          <w:p w:rsidR="007304FE" w:rsidRPr="001D4E25" w:rsidRDefault="007304FE" w:rsidP="00DC064D">
            <w:pPr>
              <w:ind w:hanging="11"/>
              <w:jc w:val="both"/>
            </w:pPr>
            <w:r w:rsidRPr="001D4E25">
              <w:t>- названий страны, города (села), символов государства и др.;</w:t>
            </w:r>
          </w:p>
          <w:p w:rsidR="007304FE" w:rsidRPr="001D4E25" w:rsidRDefault="007304FE" w:rsidP="00DC064D">
            <w:pPr>
              <w:numPr>
                <w:ilvl w:val="0"/>
                <w:numId w:val="26"/>
              </w:numPr>
              <w:ind w:left="0"/>
              <w:jc w:val="both"/>
            </w:pPr>
            <w:r w:rsidRPr="001D4E25">
              <w:t>отгадывать и сочинять описательные загадки и загадки со сравнением;</w:t>
            </w:r>
          </w:p>
          <w:p w:rsidR="007304FE" w:rsidRPr="001D4E25" w:rsidRDefault="007304FE" w:rsidP="00DC064D">
            <w:pPr>
              <w:numPr>
                <w:ilvl w:val="0"/>
                <w:numId w:val="26"/>
              </w:numPr>
              <w:ind w:left="0"/>
              <w:jc w:val="both"/>
            </w:pPr>
            <w:r w:rsidRPr="001D4E25">
              <w:t>использовать форму прямой и косвенной речи в общении, при пересказе литературных текстов;</w:t>
            </w:r>
          </w:p>
          <w:p w:rsidR="007304FE" w:rsidRPr="001D4E25" w:rsidRDefault="007304FE" w:rsidP="00DC064D">
            <w:pPr>
              <w:numPr>
                <w:ilvl w:val="0"/>
                <w:numId w:val="26"/>
              </w:numPr>
              <w:ind w:left="0"/>
              <w:jc w:val="both"/>
            </w:pPr>
            <w:r w:rsidRPr="001D4E25">
              <w:t>чисто произносить все звуки родного языка;</w:t>
            </w:r>
          </w:p>
          <w:p w:rsidR="007304FE" w:rsidRPr="001D4E25" w:rsidRDefault="007304FE" w:rsidP="00DC064D">
            <w:pPr>
              <w:numPr>
                <w:ilvl w:val="0"/>
                <w:numId w:val="26"/>
              </w:numPr>
              <w:ind w:left="0"/>
              <w:jc w:val="both"/>
            </w:pPr>
            <w:r w:rsidRPr="001D4E25">
              <w:t>оценивать литературного героя с точки зрения соответствия его поступков общепринятым моральным нормам и правилам, использовать в речи слова и выражения, отражающие представления ребенка о нравственных качествах людей,  их эмоциональных состояниях;</w:t>
            </w:r>
          </w:p>
          <w:p w:rsidR="007304FE" w:rsidRPr="001D4E25" w:rsidRDefault="007304FE" w:rsidP="00DC064D">
            <w:pPr>
              <w:numPr>
                <w:ilvl w:val="0"/>
                <w:numId w:val="26"/>
              </w:numPr>
              <w:ind w:left="0"/>
              <w:jc w:val="both"/>
              <w:rPr>
                <w:iCs/>
              </w:rPr>
            </w:pPr>
            <w:r w:rsidRPr="001D4E25">
              <w:t>использовать в речи средства интонационной выразительности: регулировать громкость голоса, темп речи, интонацию.</w:t>
            </w:r>
          </w:p>
          <w:p w:rsidR="007304FE" w:rsidRPr="001D4E25" w:rsidRDefault="007304FE" w:rsidP="00DC064D">
            <w:pPr>
              <w:numPr>
                <w:ilvl w:val="0"/>
                <w:numId w:val="26"/>
              </w:numPr>
              <w:ind w:left="0"/>
              <w:jc w:val="both"/>
            </w:pPr>
            <w:r w:rsidRPr="001D4E25">
              <w:t>упражнять в подборе существительных к прилагательному, слов-антонимов и слов-синонимов</w:t>
            </w:r>
          </w:p>
          <w:p w:rsidR="007304FE" w:rsidRPr="001D4E25" w:rsidRDefault="007304FE" w:rsidP="00DC064D">
            <w:pPr>
              <w:numPr>
                <w:ilvl w:val="0"/>
                <w:numId w:val="26"/>
              </w:numPr>
              <w:ind w:left="0"/>
              <w:jc w:val="both"/>
            </w:pPr>
            <w:r w:rsidRPr="001D4E25">
              <w:t xml:space="preserve">закреплять правильное и отчетливое произношение звуков. </w:t>
            </w:r>
          </w:p>
          <w:p w:rsidR="007304FE" w:rsidRPr="001D4E25" w:rsidRDefault="007304FE" w:rsidP="00DC064D">
            <w:pPr>
              <w:numPr>
                <w:ilvl w:val="0"/>
                <w:numId w:val="26"/>
              </w:numPr>
              <w:ind w:left="0"/>
              <w:jc w:val="both"/>
            </w:pPr>
            <w:r w:rsidRPr="001D4E25">
              <w:t>учить определять место звука в слове</w:t>
            </w:r>
          </w:p>
          <w:p w:rsidR="007304FE" w:rsidRPr="001D4E25" w:rsidRDefault="007304FE" w:rsidP="00DC064D">
            <w:pPr>
              <w:numPr>
                <w:ilvl w:val="0"/>
                <w:numId w:val="26"/>
              </w:numPr>
              <w:ind w:left="0"/>
              <w:jc w:val="both"/>
            </w:pPr>
            <w:r w:rsidRPr="001D4E25">
              <w:t xml:space="preserve">совершенствовать умение согласовывать слова в предложениях </w:t>
            </w:r>
          </w:p>
          <w:p w:rsidR="007304FE" w:rsidRPr="001D4E25" w:rsidRDefault="007304FE" w:rsidP="00DC064D">
            <w:pPr>
              <w:numPr>
                <w:ilvl w:val="0"/>
                <w:numId w:val="26"/>
              </w:numPr>
              <w:ind w:left="0"/>
              <w:jc w:val="both"/>
            </w:pPr>
            <w:r w:rsidRPr="001D4E25">
              <w:t xml:space="preserve">упражнять в образовании однокоренных слов и глаголов с приставками </w:t>
            </w:r>
          </w:p>
          <w:p w:rsidR="007304FE" w:rsidRPr="001D4E25" w:rsidRDefault="007304FE" w:rsidP="00DC064D">
            <w:pPr>
              <w:numPr>
                <w:ilvl w:val="0"/>
                <w:numId w:val="26"/>
              </w:numPr>
              <w:ind w:left="0"/>
              <w:jc w:val="both"/>
            </w:pPr>
            <w:r w:rsidRPr="001D4E25">
              <w:t>учить образовывать слова разными способами, правильно употреблять существительные множественного числа в именительном и винительном падеже, глаголы в повелительном наклонении, прилагательные и наречия в сравнительной степени, несклоняемые существительные</w:t>
            </w:r>
          </w:p>
          <w:p w:rsidR="007304FE" w:rsidRPr="001D4E25" w:rsidRDefault="007304FE" w:rsidP="00DC064D">
            <w:pPr>
              <w:numPr>
                <w:ilvl w:val="0"/>
                <w:numId w:val="26"/>
              </w:numPr>
              <w:ind w:left="0"/>
              <w:jc w:val="both"/>
            </w:pPr>
            <w:r w:rsidRPr="001D4E25">
              <w:t xml:space="preserve">совершенствовать диалогическую форму речи. </w:t>
            </w:r>
          </w:p>
          <w:p w:rsidR="007304FE" w:rsidRPr="001D4E25" w:rsidRDefault="007304FE" w:rsidP="00DC064D">
            <w:pPr>
              <w:numPr>
                <w:ilvl w:val="0"/>
                <w:numId w:val="26"/>
              </w:numPr>
              <w:ind w:left="0"/>
              <w:jc w:val="both"/>
            </w:pPr>
            <w:r w:rsidRPr="001D4E25">
              <w:t xml:space="preserve">учить (по плану и образцу) рассказывать о предмете, о содержании сюжетной картины, составлять рассказ по картинкам с последовательно развивающимся действием. </w:t>
            </w:r>
          </w:p>
          <w:p w:rsidR="007304FE" w:rsidRPr="001D4E25" w:rsidRDefault="007304FE" w:rsidP="00DC064D">
            <w:pPr>
              <w:numPr>
                <w:ilvl w:val="0"/>
                <w:numId w:val="26"/>
              </w:numPr>
              <w:ind w:left="0"/>
              <w:jc w:val="both"/>
            </w:pPr>
            <w:r w:rsidRPr="001D4E25">
              <w:t xml:space="preserve">формировать умение составлять небольшие рассказы творческого характера на тему, предложенную воспитателем. </w:t>
            </w:r>
          </w:p>
          <w:p w:rsidR="007304FE" w:rsidRPr="001D4E25" w:rsidRDefault="007304FE" w:rsidP="00DC064D">
            <w:pPr>
              <w:numPr>
                <w:ilvl w:val="0"/>
                <w:numId w:val="26"/>
              </w:numPr>
              <w:ind w:left="0"/>
              <w:jc w:val="both"/>
            </w:pPr>
            <w:r w:rsidRPr="001D4E25">
              <w:t>развивать умение составлять рассказы из личного опыта</w:t>
            </w:r>
          </w:p>
          <w:p w:rsidR="007304FE" w:rsidRPr="001D4E25" w:rsidRDefault="007304FE" w:rsidP="00DC064D">
            <w:pPr>
              <w:numPr>
                <w:ilvl w:val="0"/>
                <w:numId w:val="26"/>
              </w:numPr>
              <w:ind w:left="0"/>
              <w:jc w:val="both"/>
            </w:pPr>
            <w:r w:rsidRPr="001D4E25">
              <w:t>учить пользоваться новой формой речи – монологической, поддерживать интерес детей к рассказыванию по собственной инициативе или по предложению взрослого, передавать словесно содержание сказки, рассказа, картинки, впечатлений из личного опыта</w:t>
            </w:r>
          </w:p>
          <w:p w:rsidR="007304FE" w:rsidRPr="001D4E25" w:rsidRDefault="007304FE" w:rsidP="00DC064D">
            <w:pPr>
              <w:jc w:val="both"/>
            </w:pPr>
            <w:r w:rsidRPr="001D4E25">
              <w:t>Практическое овладение детьми нормами речи</w:t>
            </w:r>
          </w:p>
          <w:p w:rsidR="007304FE" w:rsidRPr="001D4E25" w:rsidRDefault="007304FE" w:rsidP="00DC064D">
            <w:pPr>
              <w:jc w:val="both"/>
            </w:pPr>
            <w:r w:rsidRPr="001D4E25">
              <w:t>Продолжать учить детей формулам выражения словесной вежливости в повседневной жизни, играх</w:t>
            </w:r>
          </w:p>
          <w:p w:rsidR="007304FE" w:rsidRDefault="007304FE" w:rsidP="00DC064D">
            <w:pPr>
              <w:jc w:val="both"/>
            </w:pPr>
            <w:r>
              <w:t>у</w:t>
            </w:r>
            <w:r w:rsidRPr="001D4E25">
              <w:t xml:space="preserve">чить детей решать спорные вопросы и улаживать конфликты с помощью речи: убеждать, доказывать, объяснять </w:t>
            </w:r>
          </w:p>
          <w:p w:rsidR="007304FE" w:rsidRPr="001D4E25" w:rsidRDefault="007304FE" w:rsidP="00DC064D">
            <w:pPr>
              <w:jc w:val="both"/>
            </w:pPr>
          </w:p>
        </w:tc>
      </w:tr>
      <w:tr w:rsidR="007304FE" w:rsidRPr="001D4E25" w:rsidTr="00DC064D">
        <w:trPr>
          <w:trHeight w:val="8970"/>
        </w:trPr>
        <w:tc>
          <w:tcPr>
            <w:tcW w:w="1277" w:type="dxa"/>
            <w:vMerge/>
          </w:tcPr>
          <w:p w:rsidR="007304FE" w:rsidRPr="001D4E25" w:rsidRDefault="007304FE" w:rsidP="00DC064D">
            <w:pPr>
              <w:jc w:val="both"/>
            </w:pPr>
          </w:p>
        </w:tc>
        <w:tc>
          <w:tcPr>
            <w:tcW w:w="9072" w:type="dxa"/>
            <w:gridSpan w:val="2"/>
          </w:tcPr>
          <w:p w:rsidR="007304FE" w:rsidRPr="001D4E25" w:rsidRDefault="007304FE" w:rsidP="00DC064D">
            <w:pPr>
              <w:autoSpaceDE w:val="0"/>
              <w:jc w:val="both"/>
              <w:rPr>
                <w:iCs/>
              </w:rPr>
            </w:pPr>
            <w:r w:rsidRPr="001D4E25">
              <w:rPr>
                <w:iCs/>
              </w:rPr>
              <w:t>По формированию целостной картины мир, в том числе формирование первичных ценностных представлений:</w:t>
            </w:r>
          </w:p>
          <w:p w:rsidR="007304FE" w:rsidRPr="00C81309" w:rsidRDefault="007304FE" w:rsidP="00DC064D">
            <w:pPr>
              <w:numPr>
                <w:ilvl w:val="0"/>
                <w:numId w:val="44"/>
              </w:numPr>
              <w:autoSpaceDE w:val="0"/>
              <w:autoSpaceDN w:val="0"/>
              <w:ind w:left="0"/>
              <w:jc w:val="both"/>
              <w:rPr>
                <w:iCs/>
              </w:rPr>
            </w:pPr>
            <w:r w:rsidRPr="001D4E25">
              <w:t xml:space="preserve">формировать интерес к многообразию проявлений человеческих отношений в разных обстоятельствах в книгах и в жизни, способность «видеть» в содержании прочитанного коллизии и конфликты персонажей, способы их разрешения формировать потребность в постоянном чтении книг и их инициативном обсуждении </w:t>
            </w:r>
            <w:proofErr w:type="gramStart"/>
            <w:r w:rsidRPr="001D4E25">
              <w:t>со</w:t>
            </w:r>
            <w:proofErr w:type="gramEnd"/>
            <w:r w:rsidRPr="001D4E25">
              <w:t xml:space="preserve"> взрослыми и сверстниками развивать способность самостоятельно устанавливать причинно-следственные связи событий, поступков героев, их эмоциональных состояний развивать способность использовать книжные знания (о человеке, его </w:t>
            </w:r>
            <w:proofErr w:type="gramStart"/>
            <w:r w:rsidRPr="001D4E25">
              <w:t>эмоциях</w:t>
            </w:r>
            <w:proofErr w:type="gramEnd"/>
            <w:r w:rsidRPr="001D4E25">
              <w:t xml:space="preserve">, состояниях, поступках, характере взаимоотношений с другими людьми, об окружающем мире) в других видах детской деятельности </w:t>
            </w:r>
            <w:r w:rsidRPr="00C81309">
              <w:rPr>
                <w:bCs/>
              </w:rPr>
              <w:t>(</w:t>
            </w:r>
            <w:r w:rsidRPr="00C81309">
              <w:rPr>
                <w:iCs/>
              </w:rPr>
              <w:t>По развитию литературной речи:</w:t>
            </w:r>
          </w:p>
          <w:p w:rsidR="007304FE" w:rsidRPr="001D4E25" w:rsidRDefault="007304FE" w:rsidP="00DC064D">
            <w:pPr>
              <w:numPr>
                <w:ilvl w:val="0"/>
                <w:numId w:val="45"/>
              </w:numPr>
              <w:autoSpaceDE w:val="0"/>
              <w:autoSpaceDN w:val="0"/>
              <w:ind w:left="0"/>
              <w:jc w:val="both"/>
            </w:pPr>
            <w:r w:rsidRPr="001D4E25">
              <w:t xml:space="preserve">стимулировать желание описывать состояние героя, его настроение, своё отношение к событию в монологической форме развивать способность к регулированию громкости голоса и темпа речи в зависимости от того, какого героя или ситуацию ребенок описывает </w:t>
            </w:r>
          </w:p>
          <w:p w:rsidR="007304FE" w:rsidRPr="001D4E25" w:rsidRDefault="007304FE" w:rsidP="00DC064D">
            <w:pPr>
              <w:numPr>
                <w:ilvl w:val="0"/>
                <w:numId w:val="45"/>
              </w:numPr>
              <w:autoSpaceDE w:val="0"/>
              <w:autoSpaceDN w:val="0"/>
              <w:ind w:left="0"/>
              <w:jc w:val="both"/>
            </w:pPr>
            <w:r w:rsidRPr="001D4E25">
              <w:t xml:space="preserve">способствовать развитию творческого потенциала: устного иллюстрирования отрывков из текста, додумывания эпизода, сочинения небольшого стихотворения </w:t>
            </w:r>
          </w:p>
          <w:p w:rsidR="007304FE" w:rsidRPr="001D4E25" w:rsidRDefault="007304FE" w:rsidP="00DC064D">
            <w:pPr>
              <w:numPr>
                <w:ilvl w:val="0"/>
                <w:numId w:val="45"/>
              </w:numPr>
              <w:autoSpaceDE w:val="0"/>
              <w:autoSpaceDN w:val="0"/>
              <w:ind w:left="0"/>
              <w:jc w:val="both"/>
            </w:pPr>
            <w:r w:rsidRPr="001D4E25">
              <w:t xml:space="preserve">упражнять детей в умении  драматизировать небольшие сказки или наиболее выразительные и динамичные отрывки из сказок </w:t>
            </w:r>
          </w:p>
          <w:p w:rsidR="007304FE" w:rsidRPr="001D4E25" w:rsidRDefault="007304FE" w:rsidP="00DC064D">
            <w:pPr>
              <w:numPr>
                <w:ilvl w:val="0"/>
                <w:numId w:val="45"/>
              </w:numPr>
              <w:autoSpaceDE w:val="0"/>
              <w:autoSpaceDN w:val="0"/>
              <w:ind w:left="0"/>
              <w:jc w:val="both"/>
            </w:pPr>
            <w:r w:rsidRPr="001D4E25">
              <w:t xml:space="preserve">поддерживать внимание и интерес к слову в литературном произведении </w:t>
            </w:r>
          </w:p>
          <w:p w:rsidR="007304FE" w:rsidRPr="001D4E25" w:rsidRDefault="007304FE" w:rsidP="00DC064D">
            <w:pPr>
              <w:autoSpaceDE w:val="0"/>
              <w:jc w:val="both"/>
              <w:rPr>
                <w:iCs/>
              </w:rPr>
            </w:pPr>
            <w:r w:rsidRPr="001D4E25">
              <w:rPr>
                <w:iCs/>
              </w:rPr>
              <w:t>По приобщению к словесному искусству (развитию художественного восприятия и эстетического вкуса):</w:t>
            </w:r>
          </w:p>
          <w:p w:rsidR="007304FE" w:rsidRPr="001D4E25" w:rsidRDefault="007304FE" w:rsidP="00DC064D">
            <w:pPr>
              <w:numPr>
                <w:ilvl w:val="0"/>
                <w:numId w:val="46"/>
              </w:numPr>
              <w:autoSpaceDE w:val="0"/>
              <w:autoSpaceDN w:val="0"/>
              <w:ind w:left="0"/>
              <w:jc w:val="both"/>
            </w:pPr>
            <w:r w:rsidRPr="001D4E25">
              <w:t>создавать условия для того, чтобы общение с книгой приносило удовольствие;</w:t>
            </w:r>
          </w:p>
          <w:p w:rsidR="007304FE" w:rsidRPr="001D4E25" w:rsidRDefault="007304FE" w:rsidP="00DC064D">
            <w:pPr>
              <w:numPr>
                <w:ilvl w:val="0"/>
                <w:numId w:val="46"/>
              </w:numPr>
              <w:autoSpaceDE w:val="0"/>
              <w:autoSpaceDN w:val="0"/>
              <w:ind w:left="0"/>
              <w:jc w:val="both"/>
            </w:pPr>
            <w:r w:rsidRPr="001D4E25">
              <w:t>начинать формировать интерес к чтению произведений больших форм (чтение с продолжением);</w:t>
            </w:r>
          </w:p>
          <w:p w:rsidR="007304FE" w:rsidRPr="001D4E25" w:rsidRDefault="007304FE" w:rsidP="00DC064D">
            <w:pPr>
              <w:numPr>
                <w:ilvl w:val="0"/>
                <w:numId w:val="44"/>
              </w:numPr>
              <w:autoSpaceDE w:val="0"/>
              <w:autoSpaceDN w:val="0"/>
              <w:ind w:left="0"/>
              <w:jc w:val="both"/>
            </w:pPr>
            <w:r w:rsidRPr="001D4E25">
              <w:t xml:space="preserve">развивать желание активного участия в процессе чтения, анализа, инсценировки прочитанных текстов, рассматривания книг и иллюстраций и др. </w:t>
            </w:r>
          </w:p>
          <w:p w:rsidR="007304FE" w:rsidRPr="001D4E25" w:rsidRDefault="007304FE" w:rsidP="00DC064D">
            <w:pPr>
              <w:autoSpaceDE w:val="0"/>
              <w:autoSpaceDN w:val="0"/>
              <w:jc w:val="both"/>
            </w:pPr>
            <w:r w:rsidRPr="001D4E25">
              <w:t>формировать контекстуальное восприятие книги путём включения сведений о писателе, истории создания произведения;</w:t>
            </w:r>
          </w:p>
          <w:p w:rsidR="007304FE" w:rsidRPr="001D4E25" w:rsidRDefault="007304FE" w:rsidP="00DC064D">
            <w:pPr>
              <w:autoSpaceDE w:val="0"/>
              <w:autoSpaceDN w:val="0"/>
              <w:jc w:val="both"/>
            </w:pPr>
            <w:r w:rsidRPr="001D4E25">
              <w:t xml:space="preserve">формировать читательские предпочтения в русле жанрово-тематического многообразия литературных произведений </w:t>
            </w:r>
          </w:p>
          <w:p w:rsidR="007304FE" w:rsidRPr="001D4E25" w:rsidRDefault="007304FE" w:rsidP="00DC064D">
            <w:pPr>
              <w:autoSpaceDE w:val="0"/>
              <w:jc w:val="both"/>
            </w:pPr>
          </w:p>
        </w:tc>
      </w:tr>
      <w:tr w:rsidR="007304FE" w:rsidRPr="001D4E25" w:rsidTr="00DC064D">
        <w:trPr>
          <w:trHeight w:val="300"/>
        </w:trPr>
        <w:tc>
          <w:tcPr>
            <w:tcW w:w="1277" w:type="dxa"/>
          </w:tcPr>
          <w:p w:rsidR="007304FE" w:rsidRPr="001D4E25" w:rsidRDefault="007304FE" w:rsidP="00DC064D">
            <w:pPr>
              <w:jc w:val="both"/>
            </w:pPr>
            <w:r w:rsidRPr="001D4E25">
              <w:t>Подго-витель-ная группа</w:t>
            </w:r>
          </w:p>
          <w:p w:rsidR="007304FE" w:rsidRPr="001D4E25" w:rsidRDefault="007304FE" w:rsidP="00DC064D">
            <w:pPr>
              <w:jc w:val="both"/>
            </w:pPr>
            <w:r w:rsidRPr="001D4E25">
              <w:t>(6-7 лет)</w:t>
            </w:r>
          </w:p>
        </w:tc>
        <w:tc>
          <w:tcPr>
            <w:tcW w:w="9072" w:type="dxa"/>
            <w:gridSpan w:val="2"/>
          </w:tcPr>
          <w:p w:rsidR="007304FE" w:rsidRPr="001D4E25" w:rsidRDefault="007304FE" w:rsidP="00DC064D">
            <w:pPr>
              <w:contextualSpacing/>
              <w:jc w:val="both"/>
            </w:pPr>
            <w:r w:rsidRPr="001D4E25">
              <w:t>По развитию свободного общения с взрослыми и детьми, активной речи детей в различных видах деятельности и практическому овладению нормами русской речи:</w:t>
            </w:r>
          </w:p>
          <w:p w:rsidR="007304FE" w:rsidRPr="001D4E25" w:rsidRDefault="007304FE" w:rsidP="00DC064D">
            <w:pPr>
              <w:numPr>
                <w:ilvl w:val="0"/>
                <w:numId w:val="58"/>
              </w:numPr>
              <w:ind w:left="0"/>
              <w:contextualSpacing/>
              <w:jc w:val="both"/>
            </w:pPr>
            <w:r w:rsidRPr="001D4E25">
              <w:t>задавать вопросы взрослому, используя разнообразные формулировки;</w:t>
            </w:r>
          </w:p>
          <w:p w:rsidR="007304FE" w:rsidRPr="001D4E25" w:rsidRDefault="007304FE" w:rsidP="00DC064D">
            <w:pPr>
              <w:numPr>
                <w:ilvl w:val="0"/>
                <w:numId w:val="58"/>
              </w:numPr>
              <w:ind w:left="0"/>
              <w:contextualSpacing/>
              <w:jc w:val="both"/>
            </w:pPr>
            <w:r w:rsidRPr="001D4E25">
              <w:t>проявлять инициативу и обращаться к взрослому и сверстнику с предложениями по экспериментированию, используя адекватные речевые формы;</w:t>
            </w:r>
          </w:p>
          <w:p w:rsidR="007304FE" w:rsidRPr="001D4E25" w:rsidRDefault="007304FE" w:rsidP="00DC064D">
            <w:pPr>
              <w:numPr>
                <w:ilvl w:val="0"/>
                <w:numId w:val="58"/>
              </w:numPr>
              <w:ind w:left="0"/>
              <w:contextualSpacing/>
              <w:jc w:val="both"/>
            </w:pPr>
            <w:r w:rsidRPr="001D4E25">
              <w:t>высказывать предположения, давать советы;</w:t>
            </w:r>
          </w:p>
          <w:p w:rsidR="007304FE" w:rsidRPr="001D4E25" w:rsidRDefault="007304FE" w:rsidP="00DC064D">
            <w:pPr>
              <w:numPr>
                <w:ilvl w:val="0"/>
                <w:numId w:val="58"/>
              </w:numPr>
              <w:ind w:left="0"/>
              <w:contextualSpacing/>
              <w:jc w:val="both"/>
            </w:pPr>
            <w:r w:rsidRPr="001D4E25">
              <w:t>активно участвовать в обсуждении литературных произведений нравственного содержания, оценивая героя не только по его поступкам, но и учитывая мотивы поступков, его переживания;</w:t>
            </w:r>
          </w:p>
          <w:p w:rsidR="007304FE" w:rsidRPr="001D4E25" w:rsidRDefault="007304FE" w:rsidP="00DC064D">
            <w:pPr>
              <w:numPr>
                <w:ilvl w:val="0"/>
                <w:numId w:val="58"/>
              </w:numPr>
              <w:ind w:left="0"/>
              <w:contextualSpacing/>
              <w:jc w:val="both"/>
            </w:pPr>
            <w:r w:rsidRPr="001D4E25">
              <w:t>адекватно использовать в речи название нравственных качеств человека;</w:t>
            </w:r>
          </w:p>
          <w:p w:rsidR="007304FE" w:rsidRPr="001D4E25" w:rsidRDefault="007304FE" w:rsidP="00DC064D">
            <w:pPr>
              <w:numPr>
                <w:ilvl w:val="0"/>
                <w:numId w:val="58"/>
              </w:numPr>
              <w:ind w:left="0"/>
              <w:contextualSpacing/>
              <w:jc w:val="both"/>
            </w:pPr>
            <w:r w:rsidRPr="001D4E25">
              <w:t>рассказывать о собственном замысле, способе решения проблемы, используя форму описательного и повествовательного рассказа;</w:t>
            </w:r>
          </w:p>
          <w:p w:rsidR="007304FE" w:rsidRPr="001D4E25" w:rsidRDefault="007304FE" w:rsidP="00DC064D">
            <w:pPr>
              <w:numPr>
                <w:ilvl w:val="0"/>
                <w:numId w:val="58"/>
              </w:numPr>
              <w:ind w:left="0"/>
              <w:contextualSpacing/>
              <w:jc w:val="both"/>
            </w:pPr>
            <w:r w:rsidRPr="001D4E25">
              <w:t>использовать элементарные формы речи-рассуждения для планирования деятельности, доказательства объяснения;</w:t>
            </w:r>
          </w:p>
          <w:p w:rsidR="007304FE" w:rsidRPr="001D4E25" w:rsidRDefault="007304FE" w:rsidP="00DC064D">
            <w:pPr>
              <w:numPr>
                <w:ilvl w:val="0"/>
                <w:numId w:val="58"/>
              </w:numPr>
              <w:ind w:left="0"/>
              <w:contextualSpacing/>
              <w:jc w:val="both"/>
            </w:pPr>
            <w:r w:rsidRPr="001D4E25">
              <w:t>составлять словесный автопортрет и портреты знакомых людей, отражая особенности внешнего вида, половую принадлежность, личностные качества;</w:t>
            </w:r>
          </w:p>
          <w:p w:rsidR="007304FE" w:rsidRPr="001D4E25" w:rsidRDefault="007304FE" w:rsidP="00DC064D">
            <w:pPr>
              <w:numPr>
                <w:ilvl w:val="0"/>
                <w:numId w:val="58"/>
              </w:numPr>
              <w:ind w:left="0"/>
              <w:contextualSpacing/>
              <w:jc w:val="both"/>
            </w:pPr>
            <w:r w:rsidRPr="001D4E25">
              <w:t>свободно и адекватно использовать в речи слова, обозначающие названия стран и континентов, символы своей страны, города (села), объекты природы, профессии и социальные явления;</w:t>
            </w:r>
          </w:p>
          <w:p w:rsidR="007304FE" w:rsidRPr="001D4E25" w:rsidRDefault="007304FE" w:rsidP="00DC064D">
            <w:pPr>
              <w:numPr>
                <w:ilvl w:val="0"/>
                <w:numId w:val="58"/>
              </w:numPr>
              <w:ind w:left="0"/>
              <w:contextualSpacing/>
              <w:jc w:val="both"/>
            </w:pPr>
            <w:r w:rsidRPr="001D4E25">
              <w:lastRenderedPageBreak/>
              <w:t>составлять творческие рассказы, сказки, загадки  (с использованием описаний и повествований);</w:t>
            </w:r>
          </w:p>
          <w:p w:rsidR="007304FE" w:rsidRPr="001D4E25" w:rsidRDefault="007304FE" w:rsidP="00DC064D">
            <w:pPr>
              <w:numPr>
                <w:ilvl w:val="0"/>
                <w:numId w:val="58"/>
              </w:numPr>
              <w:ind w:left="0"/>
              <w:contextualSpacing/>
              <w:jc w:val="both"/>
            </w:pPr>
            <w:r w:rsidRPr="001D4E25">
              <w:t>употреблять вежливые формы речи, следовать правилам речевого этикета;</w:t>
            </w:r>
          </w:p>
          <w:p w:rsidR="007304FE" w:rsidRPr="001D4E25" w:rsidRDefault="007304FE" w:rsidP="00DC064D">
            <w:pPr>
              <w:numPr>
                <w:ilvl w:val="0"/>
                <w:numId w:val="58"/>
              </w:numPr>
              <w:ind w:left="0"/>
              <w:contextualSpacing/>
              <w:jc w:val="both"/>
            </w:pPr>
            <w:r w:rsidRPr="001D4E25">
              <w:t>осуществлять звуковой анализ слов с определением места звука в слове и его характеристикой;</w:t>
            </w:r>
          </w:p>
          <w:p w:rsidR="007304FE" w:rsidRPr="001D4E25" w:rsidRDefault="007304FE" w:rsidP="00DC064D">
            <w:pPr>
              <w:numPr>
                <w:ilvl w:val="0"/>
                <w:numId w:val="58"/>
              </w:numPr>
              <w:ind w:left="0"/>
              <w:jc w:val="both"/>
            </w:pPr>
            <w:r w:rsidRPr="001D4E25">
              <w:t>развивать объяснительную речь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ЗОЖ);</w:t>
            </w:r>
          </w:p>
          <w:p w:rsidR="007304FE" w:rsidRPr="001D4E25" w:rsidRDefault="007304FE" w:rsidP="00DC064D">
            <w:pPr>
              <w:numPr>
                <w:ilvl w:val="0"/>
                <w:numId w:val="58"/>
              </w:numPr>
              <w:ind w:left="0"/>
              <w:jc w:val="both"/>
            </w:pPr>
            <w:r w:rsidRPr="001D4E25">
              <w:t>использовать в процессе речевого общения слова, передающие эмоции, настроение и состояние людей, животных и др.;</w:t>
            </w:r>
          </w:p>
          <w:p w:rsidR="007304FE" w:rsidRPr="001D4E25" w:rsidRDefault="007304FE" w:rsidP="00DC064D">
            <w:pPr>
              <w:numPr>
                <w:ilvl w:val="0"/>
                <w:numId w:val="58"/>
              </w:numPr>
              <w:ind w:left="0"/>
              <w:contextualSpacing/>
              <w:jc w:val="both"/>
            </w:pPr>
            <w:r w:rsidRPr="001D4E25">
              <w:t>оценивать свое поведение, поведение других людей с позиций нравственных норм и выражать оценку в речи, используя адекватные речевые средства,  в т.ч. названия нравственных качеств человека;</w:t>
            </w:r>
          </w:p>
          <w:p w:rsidR="007304FE" w:rsidRPr="001D4E25" w:rsidRDefault="007304FE" w:rsidP="00DC064D">
            <w:pPr>
              <w:numPr>
                <w:ilvl w:val="0"/>
                <w:numId w:val="58"/>
              </w:numPr>
              <w:ind w:left="0"/>
              <w:contextualSpacing/>
              <w:jc w:val="both"/>
            </w:pPr>
            <w:r w:rsidRPr="001D4E25">
              <w:t>способствовать использованию разнообразных конструктивных способов взаимодействия с детьми и взрослыми (договориться, обменяться предметами, распределить действия при сотрудничестве);</w:t>
            </w:r>
          </w:p>
          <w:p w:rsidR="007304FE" w:rsidRPr="001D4E25" w:rsidRDefault="007304FE" w:rsidP="00DC064D">
            <w:pPr>
              <w:numPr>
                <w:ilvl w:val="0"/>
                <w:numId w:val="58"/>
              </w:numPr>
              <w:ind w:left="0"/>
              <w:contextualSpacing/>
              <w:jc w:val="both"/>
            </w:pPr>
            <w:r w:rsidRPr="001D4E25">
              <w:t>развивать умение адекватно и осознанно выбирать стиль и разнообразные невербальные средства общения: мимику, жесты, действия;</w:t>
            </w:r>
          </w:p>
          <w:p w:rsidR="007304FE" w:rsidRDefault="007304FE" w:rsidP="00DC064D">
            <w:pPr>
              <w:numPr>
                <w:ilvl w:val="0"/>
                <w:numId w:val="58"/>
              </w:numPr>
              <w:ind w:left="0"/>
              <w:contextualSpacing/>
              <w:jc w:val="both"/>
            </w:pPr>
            <w:r w:rsidRPr="001D4E25">
              <w:t>развивать способность планировать игровую деятельность, рассуждая о последовательности развертывания сюжета и организации игровой обстановки.</w:t>
            </w:r>
          </w:p>
          <w:p w:rsidR="007304FE" w:rsidRDefault="007304FE" w:rsidP="00DC064D">
            <w:pPr>
              <w:contextualSpacing/>
              <w:jc w:val="both"/>
            </w:pPr>
          </w:p>
          <w:p w:rsidR="007304FE" w:rsidRPr="001D4E25" w:rsidRDefault="007304FE" w:rsidP="00DC064D">
            <w:pPr>
              <w:autoSpaceDE w:val="0"/>
              <w:contextualSpacing/>
              <w:jc w:val="both"/>
            </w:pPr>
            <w:r w:rsidRPr="001D4E25">
              <w:t>По формированию целостной картины мира (в том числе формирование первичных ценностных представлений):</w:t>
            </w:r>
          </w:p>
          <w:p w:rsidR="007304FE" w:rsidRPr="001D4E25" w:rsidRDefault="007304FE" w:rsidP="00DC064D">
            <w:pPr>
              <w:numPr>
                <w:ilvl w:val="0"/>
                <w:numId w:val="63"/>
              </w:numPr>
              <w:autoSpaceDE w:val="0"/>
              <w:autoSpaceDN w:val="0"/>
              <w:ind w:left="0"/>
              <w:contextualSpacing/>
              <w:jc w:val="both"/>
            </w:pPr>
            <w:r w:rsidRPr="001D4E25">
              <w:t xml:space="preserve">формировать потребность в чтении как источнике новых знаний о себе,  других людях, человеческих качествах, проявляющихся в обычных и необычных обстоятельствах, окружающем  мире </w:t>
            </w:r>
          </w:p>
          <w:p w:rsidR="007304FE" w:rsidRPr="001D4E25" w:rsidRDefault="007304FE" w:rsidP="00DC064D">
            <w:pPr>
              <w:numPr>
                <w:ilvl w:val="0"/>
                <w:numId w:val="63"/>
              </w:numPr>
              <w:autoSpaceDE w:val="0"/>
              <w:autoSpaceDN w:val="0"/>
              <w:ind w:left="0"/>
              <w:contextualSpacing/>
              <w:jc w:val="both"/>
            </w:pPr>
            <w:r w:rsidRPr="001D4E25">
              <w:t xml:space="preserve">развивать стремление общаться </w:t>
            </w:r>
            <w:proofErr w:type="gramStart"/>
            <w:r w:rsidRPr="001D4E25">
              <w:t>со</w:t>
            </w:r>
            <w:proofErr w:type="gramEnd"/>
            <w:r w:rsidRPr="001D4E25">
              <w:t xml:space="preserve"> взрослыми и сверстниками по содержанию прочитанного, высказывать своё отношение, оценку, делать обобщения и выводы </w:t>
            </w:r>
          </w:p>
          <w:p w:rsidR="007304FE" w:rsidRPr="001D4E25" w:rsidRDefault="007304FE" w:rsidP="00DC064D">
            <w:pPr>
              <w:numPr>
                <w:ilvl w:val="0"/>
                <w:numId w:val="63"/>
              </w:numPr>
              <w:autoSpaceDE w:val="0"/>
              <w:autoSpaceDN w:val="0"/>
              <w:ind w:left="0"/>
              <w:contextualSpacing/>
              <w:jc w:val="both"/>
            </w:pPr>
            <w:r w:rsidRPr="001D4E25">
              <w:t xml:space="preserve">развивать способность самостоятельно устанавливать временные и причинно-следственные связи событий </w:t>
            </w:r>
          </w:p>
          <w:p w:rsidR="007304FE" w:rsidRPr="001D4E25" w:rsidRDefault="007304FE" w:rsidP="00DC064D">
            <w:pPr>
              <w:numPr>
                <w:ilvl w:val="0"/>
                <w:numId w:val="63"/>
              </w:numPr>
              <w:autoSpaceDE w:val="0"/>
              <w:autoSpaceDN w:val="0"/>
              <w:ind w:left="0"/>
              <w:contextualSpacing/>
              <w:jc w:val="both"/>
            </w:pPr>
            <w:r w:rsidRPr="001D4E25">
              <w:t xml:space="preserve">развивать способность устанавливать в содержании прочитанного коллизии и конфликты персонажей, способы их разрешения, соотнося с личным опытом </w:t>
            </w:r>
          </w:p>
          <w:p w:rsidR="007304FE" w:rsidRPr="001D4E25" w:rsidRDefault="007304FE" w:rsidP="00DC064D">
            <w:pPr>
              <w:numPr>
                <w:ilvl w:val="0"/>
                <w:numId w:val="63"/>
              </w:numPr>
              <w:autoSpaceDE w:val="0"/>
              <w:autoSpaceDN w:val="0"/>
              <w:ind w:left="0"/>
              <w:contextualSpacing/>
              <w:jc w:val="both"/>
            </w:pPr>
            <w:r w:rsidRPr="001D4E25">
              <w:t xml:space="preserve">развивать стремление подражать положительным героям книг, соотносить содержание </w:t>
            </w:r>
            <w:proofErr w:type="gramStart"/>
            <w:r w:rsidRPr="001D4E25">
              <w:t>прочитанного</w:t>
            </w:r>
            <w:proofErr w:type="gramEnd"/>
            <w:r w:rsidRPr="001D4E25">
              <w:t xml:space="preserve"> с личным опытом (Социализация);</w:t>
            </w:r>
          </w:p>
          <w:p w:rsidR="007304FE" w:rsidRPr="001D4E25" w:rsidRDefault="007304FE" w:rsidP="00DC064D">
            <w:pPr>
              <w:numPr>
                <w:ilvl w:val="0"/>
                <w:numId w:val="63"/>
              </w:numPr>
              <w:autoSpaceDE w:val="0"/>
              <w:autoSpaceDN w:val="0"/>
              <w:ind w:left="0"/>
              <w:contextualSpacing/>
              <w:jc w:val="both"/>
            </w:pPr>
            <w:r w:rsidRPr="001D4E25">
              <w:t xml:space="preserve">формировать аналитические способности (сравнивать одинаковые темы, сюжеты в разных произведениях, делать несложные обобщения и выводы, соотносить содержание прочитанного  с личным опытом) </w:t>
            </w:r>
          </w:p>
          <w:p w:rsidR="007304FE" w:rsidRPr="001D4E25" w:rsidRDefault="007304FE" w:rsidP="00DC064D">
            <w:pPr>
              <w:autoSpaceDE w:val="0"/>
              <w:contextualSpacing/>
              <w:jc w:val="both"/>
            </w:pPr>
            <w:r w:rsidRPr="001D4E25">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7304FE" w:rsidRPr="001D4E25" w:rsidRDefault="007304FE" w:rsidP="00DC064D">
            <w:pPr>
              <w:numPr>
                <w:ilvl w:val="0"/>
                <w:numId w:val="64"/>
              </w:numPr>
              <w:autoSpaceDE w:val="0"/>
              <w:autoSpaceDN w:val="0"/>
              <w:ind w:left="0"/>
              <w:contextualSpacing/>
              <w:jc w:val="both"/>
            </w:pPr>
            <w:r w:rsidRPr="001D4E25">
              <w:t>развивать восприимчивость к средствам художественной выразительности, с помощью которых автор характеризует и оценивает своих героев, описывает явления окружающего мира развивать способность к решению творческих задач: сочинению небольших стихотворений, сказок, рассказов, загадок, употреблению при этом соответствующих приёмов художественной выразительности</w:t>
            </w:r>
            <w:proofErr w:type="gramStart"/>
            <w:r w:rsidRPr="001D4E25">
              <w:t xml:space="preserve"> П</w:t>
            </w:r>
            <w:proofErr w:type="gramEnd"/>
            <w:r w:rsidRPr="001D4E25">
              <w:t>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7304FE" w:rsidRPr="001D4E25" w:rsidRDefault="007304FE" w:rsidP="00DC064D">
            <w:pPr>
              <w:numPr>
                <w:ilvl w:val="0"/>
                <w:numId w:val="64"/>
              </w:numPr>
              <w:autoSpaceDE w:val="0"/>
              <w:autoSpaceDN w:val="0"/>
              <w:ind w:left="0"/>
              <w:contextualSpacing/>
              <w:jc w:val="both"/>
            </w:pPr>
            <w:r w:rsidRPr="001D4E25">
              <w:t xml:space="preserve">стимулировать увлечение совместным </w:t>
            </w:r>
            <w:proofErr w:type="gramStart"/>
            <w:r w:rsidRPr="001D4E25">
              <w:t>со</w:t>
            </w:r>
            <w:proofErr w:type="gramEnd"/>
            <w:r w:rsidRPr="001D4E25">
              <w:t xml:space="preserve"> взрослыми и сверстниками чтением и общением по содержанию прочитанного;</w:t>
            </w:r>
          </w:p>
          <w:p w:rsidR="007304FE" w:rsidRPr="001D4E25" w:rsidRDefault="007304FE" w:rsidP="00DC064D">
            <w:pPr>
              <w:numPr>
                <w:ilvl w:val="0"/>
                <w:numId w:val="64"/>
              </w:numPr>
              <w:autoSpaceDE w:val="0"/>
              <w:autoSpaceDN w:val="0"/>
              <w:ind w:left="0"/>
              <w:contextualSpacing/>
              <w:jc w:val="both"/>
            </w:pPr>
            <w:r w:rsidRPr="001D4E25">
              <w:t>продолжать формировать интерес к чтению произведений больших форм (чтение с продолжением);</w:t>
            </w:r>
          </w:p>
          <w:p w:rsidR="007304FE" w:rsidRPr="001D4E25" w:rsidRDefault="007304FE" w:rsidP="00DC064D">
            <w:pPr>
              <w:contextualSpacing/>
              <w:jc w:val="both"/>
            </w:pPr>
            <w:r w:rsidRPr="001D4E25">
              <w:lastRenderedPageBreak/>
              <w:t xml:space="preserve">развивать способность к эмоциональному отклику на </w:t>
            </w:r>
            <w:proofErr w:type="gramStart"/>
            <w:r w:rsidRPr="001D4E25">
              <w:t>прочитанное</w:t>
            </w:r>
            <w:proofErr w:type="gramEnd"/>
            <w:r w:rsidRPr="001D4E25">
              <w:t xml:space="preserve"> и увиденное в жизни.</w:t>
            </w:r>
          </w:p>
        </w:tc>
      </w:tr>
    </w:tbl>
    <w:p w:rsidR="007304FE" w:rsidRDefault="007304FE" w:rsidP="007304FE">
      <w:pPr>
        <w:jc w:val="both"/>
        <w:sectPr w:rsidR="007304FE" w:rsidSect="004B32BF">
          <w:pgSz w:w="11906" w:h="16838"/>
          <w:pgMar w:top="1134" w:right="851" w:bottom="851" w:left="1701" w:header="709" w:footer="709" w:gutter="0"/>
          <w:cols w:space="708"/>
          <w:docGrid w:linePitch="360"/>
        </w:sectPr>
      </w:pPr>
    </w:p>
    <w:p w:rsidR="007304FE" w:rsidRPr="001D4E25" w:rsidRDefault="007304FE" w:rsidP="007304FE">
      <w:pPr>
        <w:jc w:val="both"/>
      </w:pPr>
    </w:p>
    <w:p w:rsidR="007304FE" w:rsidRPr="001D4E25" w:rsidRDefault="007304FE" w:rsidP="007304FE">
      <w:pPr>
        <w:jc w:val="both"/>
      </w:pPr>
    </w:p>
    <w:tbl>
      <w:tblPr>
        <w:tblW w:w="959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7"/>
        <w:gridCol w:w="8505"/>
      </w:tblGrid>
      <w:tr w:rsidR="007304FE" w:rsidRPr="001D4E25" w:rsidTr="00DC064D">
        <w:trPr>
          <w:trHeight w:val="350"/>
        </w:trPr>
        <w:tc>
          <w:tcPr>
            <w:tcW w:w="9592" w:type="dxa"/>
            <w:gridSpan w:val="2"/>
          </w:tcPr>
          <w:p w:rsidR="007304FE" w:rsidRPr="001D4E25" w:rsidRDefault="007304FE" w:rsidP="00DC064D">
            <w:pPr>
              <w:jc w:val="both"/>
            </w:pPr>
            <w:r w:rsidRPr="001D4E25">
              <w:t>Образовательная область «</w:t>
            </w:r>
            <w:r w:rsidRPr="0028726F">
              <w:t>художественно-эстетическое развитие</w:t>
            </w:r>
            <w:r w:rsidRPr="001D4E25">
              <w:t>»</w:t>
            </w:r>
          </w:p>
        </w:tc>
      </w:tr>
      <w:tr w:rsidR="007304FE" w:rsidRPr="001D4E25" w:rsidTr="00DC064D">
        <w:trPr>
          <w:trHeight w:val="400"/>
        </w:trPr>
        <w:tc>
          <w:tcPr>
            <w:tcW w:w="9592" w:type="dxa"/>
            <w:gridSpan w:val="2"/>
          </w:tcPr>
          <w:p w:rsidR="007304FE" w:rsidRPr="001D4E25" w:rsidRDefault="007304FE" w:rsidP="00DC064D">
            <w:pPr>
              <w:jc w:val="both"/>
            </w:pPr>
            <w:r w:rsidRPr="001D4E25">
              <w:t>Формирование интереса к эстетической стороне окружающей действительности, удовлетворение потребности в самовыражении</w:t>
            </w:r>
          </w:p>
          <w:p w:rsidR="007304FE" w:rsidRPr="001D4E25" w:rsidRDefault="007304FE" w:rsidP="00DC064D">
            <w:pPr>
              <w:jc w:val="both"/>
            </w:pPr>
            <w:r w:rsidRPr="001D4E25">
              <w:t>Задачи:  1. Развитие продуктивной деятельности (рисование, лепка, аппликация, художественный труд)</w:t>
            </w:r>
          </w:p>
          <w:p w:rsidR="007304FE" w:rsidRPr="001D4E25" w:rsidRDefault="007304FE" w:rsidP="00DC064D">
            <w:pPr>
              <w:tabs>
                <w:tab w:val="num" w:pos="104"/>
              </w:tabs>
              <w:ind w:firstLine="900"/>
              <w:jc w:val="both"/>
            </w:pPr>
            <w:r w:rsidRPr="001D4E25">
              <w:t>2. Развитие детского творчества</w:t>
            </w:r>
          </w:p>
          <w:p w:rsidR="007304FE" w:rsidRDefault="007304FE" w:rsidP="00DC064D">
            <w:pPr>
              <w:tabs>
                <w:tab w:val="num" w:pos="104"/>
              </w:tabs>
              <w:ind w:firstLine="900"/>
              <w:jc w:val="both"/>
            </w:pPr>
            <w:r w:rsidRPr="001D4E25">
              <w:t>3. Приобщение к изобразительному искусству</w:t>
            </w:r>
          </w:p>
          <w:p w:rsidR="007304FE" w:rsidRPr="001D4E25" w:rsidRDefault="007304FE" w:rsidP="00DC064D">
            <w:pPr>
              <w:jc w:val="both"/>
            </w:pPr>
            <w:r w:rsidRPr="001D4E25">
              <w:t>Развитие музыкальности детей, способности эмоционально воспринимать музыку</w:t>
            </w:r>
          </w:p>
          <w:p w:rsidR="007304FE" w:rsidRPr="001D4E25" w:rsidRDefault="007304FE" w:rsidP="00DC064D">
            <w:pPr>
              <w:jc w:val="both"/>
            </w:pPr>
            <w:r w:rsidRPr="001D4E25">
              <w:t xml:space="preserve">Задачи:  1. Развитие музыкально-художественной деятельности </w:t>
            </w:r>
          </w:p>
          <w:p w:rsidR="007304FE" w:rsidRDefault="007304FE" w:rsidP="00DC064D">
            <w:pPr>
              <w:numPr>
                <w:ilvl w:val="0"/>
                <w:numId w:val="13"/>
              </w:numPr>
              <w:jc w:val="both"/>
            </w:pPr>
            <w:r w:rsidRPr="001D4E25">
              <w:t>Приобщение к музыкальному искусству</w:t>
            </w:r>
          </w:p>
          <w:p w:rsidR="007304FE" w:rsidRPr="001D4E25" w:rsidRDefault="007304FE" w:rsidP="00DC064D">
            <w:pPr>
              <w:jc w:val="both"/>
            </w:pPr>
            <w:r w:rsidRPr="001D4E25">
              <w:t>Развитие продуктивно</w:t>
            </w:r>
            <w:proofErr w:type="gramStart"/>
            <w:r w:rsidRPr="001D4E25">
              <w:t>й(</w:t>
            </w:r>
            <w:proofErr w:type="gramEnd"/>
            <w:r w:rsidRPr="001D4E25">
              <w:t>конструктивной) деятельности</w:t>
            </w:r>
          </w:p>
          <w:p w:rsidR="007304FE" w:rsidRPr="001D4E25" w:rsidRDefault="007304FE" w:rsidP="00DC064D">
            <w:pPr>
              <w:jc w:val="both"/>
            </w:pPr>
          </w:p>
        </w:tc>
      </w:tr>
      <w:tr w:rsidR="007304FE" w:rsidRPr="001D4E25" w:rsidTr="00DC064D">
        <w:trPr>
          <w:trHeight w:val="300"/>
        </w:trPr>
        <w:tc>
          <w:tcPr>
            <w:tcW w:w="9592" w:type="dxa"/>
            <w:gridSpan w:val="2"/>
          </w:tcPr>
          <w:p w:rsidR="007304FE" w:rsidRPr="001D4E25" w:rsidRDefault="007304FE" w:rsidP="00DC064D">
            <w:pPr>
              <w:jc w:val="both"/>
            </w:pPr>
            <w:r w:rsidRPr="001D4E25">
              <w:t>ЗАДАЧИ</w:t>
            </w:r>
          </w:p>
        </w:tc>
      </w:tr>
      <w:tr w:rsidR="007304FE" w:rsidRPr="001D4E25" w:rsidTr="00DC064D">
        <w:trPr>
          <w:trHeight w:val="300"/>
        </w:trPr>
        <w:tc>
          <w:tcPr>
            <w:tcW w:w="1087" w:type="dxa"/>
          </w:tcPr>
          <w:p w:rsidR="007304FE" w:rsidRPr="001D4E25" w:rsidRDefault="007304FE" w:rsidP="00DC064D">
            <w:pPr>
              <w:jc w:val="both"/>
            </w:pPr>
          </w:p>
          <w:p w:rsidR="007304FE" w:rsidRPr="001D4E25" w:rsidRDefault="007304FE" w:rsidP="00DC064D">
            <w:pPr>
              <w:jc w:val="both"/>
            </w:pPr>
            <w:r w:rsidRPr="001D4E25">
              <w:t>Группа раннего возраста (2-3 г.)</w:t>
            </w:r>
          </w:p>
        </w:tc>
        <w:tc>
          <w:tcPr>
            <w:tcW w:w="8505" w:type="dxa"/>
          </w:tcPr>
          <w:p w:rsidR="007304FE" w:rsidRPr="001D4E25" w:rsidRDefault="007304FE" w:rsidP="00DC064D">
            <w:pPr>
              <w:tabs>
                <w:tab w:val="left" w:pos="9417"/>
              </w:tabs>
              <w:jc w:val="both"/>
            </w:pPr>
            <w:r w:rsidRPr="001D4E25">
              <w:t>По развитию  продуктивной деятельности (рисование, лепка, аппликация, художественный труд):</w:t>
            </w:r>
          </w:p>
          <w:p w:rsidR="007304FE" w:rsidRPr="001D4E25" w:rsidRDefault="007304FE" w:rsidP="00DC064D">
            <w:pPr>
              <w:numPr>
                <w:ilvl w:val="0"/>
                <w:numId w:val="44"/>
              </w:numPr>
              <w:ind w:left="0"/>
              <w:jc w:val="both"/>
            </w:pPr>
            <w:proofErr w:type="gramStart"/>
            <w:r w:rsidRPr="001D4E25">
              <w:t xml:space="preserve">формировать понятие о том, что карандашами, красками, фломастерами рисуют; из глины, пластилина, пластической массы – лепят </w:t>
            </w:r>
            <w:proofErr w:type="gramEnd"/>
          </w:p>
          <w:p w:rsidR="007304FE" w:rsidRPr="001D4E25" w:rsidRDefault="007304FE" w:rsidP="00DC064D">
            <w:pPr>
              <w:numPr>
                <w:ilvl w:val="0"/>
                <w:numId w:val="44"/>
              </w:numPr>
              <w:ind w:left="0"/>
              <w:jc w:val="both"/>
            </w:pPr>
            <w:r w:rsidRPr="001D4E25">
              <w:t>развивать восприятие детей, обогащать сенсорный опыт путем выделения формы предметов, обведения их по контуру поочередно одной и другой рукой;</w:t>
            </w:r>
          </w:p>
          <w:p w:rsidR="007304FE" w:rsidRPr="001D4E25" w:rsidRDefault="007304FE" w:rsidP="00DC064D">
            <w:pPr>
              <w:numPr>
                <w:ilvl w:val="0"/>
                <w:numId w:val="44"/>
              </w:numPr>
              <w:autoSpaceDE w:val="0"/>
              <w:autoSpaceDN w:val="0"/>
              <w:ind w:left="0"/>
              <w:jc w:val="both"/>
            </w:pPr>
            <w:r w:rsidRPr="001D4E25">
              <w:t>учить рисовать разные линии, пересекать их, уподобляя предметам; подводить к рисованию предметов округлой формы</w:t>
            </w:r>
          </w:p>
          <w:p w:rsidR="007304FE" w:rsidRPr="001D4E25" w:rsidRDefault="007304FE" w:rsidP="00DC064D">
            <w:pPr>
              <w:numPr>
                <w:ilvl w:val="0"/>
                <w:numId w:val="44"/>
              </w:numPr>
              <w:autoSpaceDE w:val="0"/>
              <w:autoSpaceDN w:val="0"/>
              <w:ind w:left="0"/>
              <w:jc w:val="both"/>
            </w:pPr>
            <w:r w:rsidRPr="001D4E25">
              <w:t xml:space="preserve">учить держать карандаш и кисть свободно; правильно и бережно относиться к материалу </w:t>
            </w:r>
          </w:p>
          <w:p w:rsidR="007304FE" w:rsidRPr="001D4E25" w:rsidRDefault="007304FE" w:rsidP="00DC064D">
            <w:pPr>
              <w:numPr>
                <w:ilvl w:val="0"/>
                <w:numId w:val="44"/>
              </w:numPr>
              <w:ind w:left="0"/>
              <w:jc w:val="both"/>
            </w:pPr>
            <w:r w:rsidRPr="001D4E25">
              <w:t xml:space="preserve">знакомить с пластическими материалами; учить отламывать кусочек глины от целого куска, раскатывать его между ладонями прямыми и круговыми движениями, делать пальцами углубление, соединять две формы в один предмет </w:t>
            </w:r>
          </w:p>
          <w:p w:rsidR="007304FE" w:rsidRPr="001D4E25" w:rsidRDefault="007304FE" w:rsidP="00DC064D">
            <w:pPr>
              <w:numPr>
                <w:ilvl w:val="0"/>
                <w:numId w:val="44"/>
              </w:numPr>
              <w:ind w:left="0"/>
              <w:jc w:val="both"/>
            </w:pPr>
            <w:r w:rsidRPr="001D4E25">
              <w:t>приучать к аккуратному пользованию с материалами, правильно их использовать;</w:t>
            </w:r>
          </w:p>
          <w:p w:rsidR="007304FE" w:rsidRPr="001D4E25" w:rsidRDefault="007304FE" w:rsidP="00DC064D">
            <w:pPr>
              <w:tabs>
                <w:tab w:val="left" w:pos="9417"/>
              </w:tabs>
              <w:jc w:val="both"/>
            </w:pPr>
            <w:r w:rsidRPr="001D4E25">
              <w:t xml:space="preserve"> По развитию детского творчества:</w:t>
            </w:r>
          </w:p>
          <w:p w:rsidR="007304FE" w:rsidRPr="001D4E25" w:rsidRDefault="007304FE" w:rsidP="00DC064D">
            <w:pPr>
              <w:numPr>
                <w:ilvl w:val="0"/>
                <w:numId w:val="44"/>
              </w:numPr>
              <w:ind w:left="0"/>
              <w:jc w:val="both"/>
            </w:pPr>
            <w:r w:rsidRPr="001D4E25">
              <w:t>подводить к изображению знакомых предметов, предоставляя свободу выбора содержания и изображения побуждать задумываться над тем, что нарисовали, на что это похоже; вызывать чувство радости от штрихов и линий, которые нарисовали сами</w:t>
            </w:r>
            <w:proofErr w:type="gramStart"/>
            <w:r w:rsidRPr="001D4E25">
              <w:t xml:space="preserve"> П</w:t>
            </w:r>
            <w:proofErr w:type="gramEnd"/>
            <w:r w:rsidRPr="001D4E25">
              <w:t>о приобщению детей к изобразительному искусству:</w:t>
            </w:r>
          </w:p>
          <w:p w:rsidR="007304FE" w:rsidRDefault="007304FE" w:rsidP="00DC064D">
            <w:pPr>
              <w:numPr>
                <w:ilvl w:val="0"/>
                <w:numId w:val="44"/>
              </w:numPr>
              <w:autoSpaceDE w:val="0"/>
              <w:autoSpaceDN w:val="0"/>
              <w:ind w:left="0"/>
              <w:jc w:val="both"/>
            </w:pPr>
            <w:r w:rsidRPr="001D4E25">
              <w:t xml:space="preserve">знакомить с народными игрушками: дымковской, богородской, матрешкой, ванькой-встанькой и другими, имеющими региональную специфику и соответствующими возрасту детей обращать внимание детей на характер игрушек, их форму, цветовое оформление </w:t>
            </w:r>
          </w:p>
          <w:p w:rsidR="007304FE" w:rsidRDefault="007304FE" w:rsidP="00DC064D">
            <w:pPr>
              <w:numPr>
                <w:ilvl w:val="0"/>
                <w:numId w:val="44"/>
              </w:numPr>
              <w:autoSpaceDE w:val="0"/>
              <w:autoSpaceDN w:val="0"/>
              <w:ind w:left="0"/>
              <w:jc w:val="both"/>
            </w:pPr>
            <w:r>
              <w:t>конструирование:</w:t>
            </w:r>
            <w:r w:rsidRPr="001D4E25">
              <w:t xml:space="preserve"> Расширять знания о предметах и действиях с ними и их назначением</w:t>
            </w:r>
          </w:p>
          <w:p w:rsidR="007304FE" w:rsidRPr="001D4E25" w:rsidRDefault="007304FE" w:rsidP="00DC064D">
            <w:pPr>
              <w:jc w:val="both"/>
              <w:rPr>
                <w:iCs/>
              </w:rPr>
            </w:pPr>
            <w:r w:rsidRPr="001D4E25">
              <w:rPr>
                <w:iCs/>
              </w:rPr>
              <w:t>Общие:</w:t>
            </w:r>
          </w:p>
          <w:p w:rsidR="007304FE" w:rsidRPr="001D4E25" w:rsidRDefault="007304FE" w:rsidP="00DC064D">
            <w:pPr>
              <w:numPr>
                <w:ilvl w:val="0"/>
                <w:numId w:val="47"/>
              </w:numPr>
              <w:ind w:left="0"/>
              <w:jc w:val="both"/>
            </w:pPr>
            <w:r w:rsidRPr="001D4E25">
              <w:t xml:space="preserve">развивать интерес к звуку, музыкальному звуку </w:t>
            </w:r>
          </w:p>
          <w:p w:rsidR="007304FE" w:rsidRPr="001D4E25" w:rsidRDefault="007304FE" w:rsidP="00DC064D">
            <w:pPr>
              <w:numPr>
                <w:ilvl w:val="0"/>
                <w:numId w:val="47"/>
              </w:numPr>
              <w:ind w:left="0"/>
              <w:jc w:val="both"/>
            </w:pPr>
            <w:r w:rsidRPr="001D4E25">
              <w:t xml:space="preserve">развивать эмоциональную отзывчивость на простые музыкальные образы формировать первичные представления о свойствах музыкального звука, простейших средствах музыкальной выразительности, характере музыки </w:t>
            </w:r>
          </w:p>
          <w:p w:rsidR="007304FE" w:rsidRPr="001D4E25" w:rsidRDefault="007304FE" w:rsidP="00DC064D">
            <w:pPr>
              <w:jc w:val="both"/>
            </w:pPr>
            <w:r w:rsidRPr="001D4E25">
              <w:t>По развитию музыкально-художественной  деятельности</w:t>
            </w:r>
          </w:p>
          <w:p w:rsidR="007304FE" w:rsidRPr="001D4E25" w:rsidRDefault="007304FE" w:rsidP="00DC064D">
            <w:pPr>
              <w:numPr>
                <w:ilvl w:val="0"/>
                <w:numId w:val="44"/>
              </w:numPr>
              <w:autoSpaceDE w:val="0"/>
              <w:autoSpaceDN w:val="0"/>
              <w:ind w:left="0"/>
              <w:jc w:val="both"/>
            </w:pPr>
            <w:r w:rsidRPr="001D4E25">
              <w:t>развивать и обогащать звуковой сенсорный опыт;</w:t>
            </w:r>
          </w:p>
          <w:p w:rsidR="007304FE" w:rsidRPr="001D4E25" w:rsidRDefault="007304FE" w:rsidP="00DC064D">
            <w:pPr>
              <w:numPr>
                <w:ilvl w:val="0"/>
                <w:numId w:val="44"/>
              </w:numPr>
              <w:autoSpaceDE w:val="0"/>
              <w:autoSpaceDN w:val="0"/>
              <w:ind w:left="0"/>
              <w:jc w:val="both"/>
            </w:pPr>
            <w:r w:rsidRPr="001D4E25">
              <w:t xml:space="preserve">развивать слушательский опыт, слуховую сосредоточенность, умения различать элементарный характер музыки, понимать простейшие музыкальные образы в </w:t>
            </w:r>
            <w:r w:rsidRPr="001D4E25">
              <w:lastRenderedPageBreak/>
              <w:t>процессе слушания соответствующей возрасту народной, классической, детской музыки, музыкально-дидактических игр развивать элементарные вокальные певческие умения в процессе подпевания взрослому; учить петь без напряжения, не форсировать звук и не выкрикивать отдельные слова; слушать вступление и заключение;</w:t>
            </w:r>
          </w:p>
          <w:p w:rsidR="007304FE" w:rsidRPr="001D4E25" w:rsidRDefault="007304FE" w:rsidP="00DC064D">
            <w:pPr>
              <w:numPr>
                <w:ilvl w:val="0"/>
                <w:numId w:val="44"/>
              </w:numPr>
              <w:autoSpaceDE w:val="0"/>
              <w:autoSpaceDN w:val="0"/>
              <w:ind w:left="0"/>
              <w:jc w:val="both"/>
            </w:pPr>
            <w:r w:rsidRPr="001D4E25">
              <w:t xml:space="preserve">развивать эмоциональность и образность восприятия музыки через движение </w:t>
            </w:r>
          </w:p>
          <w:p w:rsidR="007304FE" w:rsidRPr="001D4E25" w:rsidRDefault="007304FE" w:rsidP="00DC064D">
            <w:pPr>
              <w:numPr>
                <w:ilvl w:val="0"/>
                <w:numId w:val="44"/>
              </w:numPr>
              <w:autoSpaceDE w:val="0"/>
              <w:autoSpaceDN w:val="0"/>
              <w:ind w:left="0"/>
              <w:jc w:val="both"/>
            </w:pPr>
            <w:r w:rsidRPr="001D4E25">
              <w:t xml:space="preserve">воспитывать интерес к музыке, желание ее слушать и подпевать, выполнять простейшие танцевальные движения </w:t>
            </w:r>
          </w:p>
          <w:p w:rsidR="007304FE" w:rsidRPr="001D4E25" w:rsidRDefault="007304FE" w:rsidP="00DC064D">
            <w:pPr>
              <w:jc w:val="both"/>
            </w:pPr>
            <w:r w:rsidRPr="001D4E25">
              <w:t xml:space="preserve"> По приобщению детей к музыкальному искусству</w:t>
            </w:r>
          </w:p>
          <w:p w:rsidR="007304FE" w:rsidRPr="001D4E25" w:rsidRDefault="007304FE" w:rsidP="00DC064D">
            <w:pPr>
              <w:numPr>
                <w:ilvl w:val="0"/>
                <w:numId w:val="44"/>
              </w:numPr>
              <w:autoSpaceDE w:val="0"/>
              <w:autoSpaceDN w:val="0"/>
              <w:ind w:left="0"/>
              <w:jc w:val="both"/>
            </w:pPr>
            <w:r w:rsidRPr="001D4E25">
              <w:t>развивать умение вслушиваться в музыку; стимулировать интерес к слушанию песен и отдельных пьес изобразительного характера; слушать произведения как созданные композиторами специально для малышей, так и классическую музыку</w:t>
            </w:r>
          </w:p>
          <w:p w:rsidR="007304FE" w:rsidRDefault="007304FE" w:rsidP="00DC064D">
            <w:pPr>
              <w:numPr>
                <w:ilvl w:val="0"/>
                <w:numId w:val="44"/>
              </w:numPr>
              <w:autoSpaceDE w:val="0"/>
              <w:autoSpaceDN w:val="0"/>
              <w:ind w:left="0"/>
              <w:jc w:val="both"/>
            </w:pPr>
            <w:r w:rsidRPr="001D4E25">
              <w:t>обогащать слуховой опыт детей в процессе слушания знакомых мелодии, звучащих на разных муз</w:t>
            </w:r>
            <w:proofErr w:type="gramStart"/>
            <w:r w:rsidRPr="001D4E25">
              <w:t>.и</w:t>
            </w:r>
            <w:proofErr w:type="gramEnd"/>
            <w:r w:rsidRPr="001D4E25">
              <w:t>нструментах</w:t>
            </w:r>
          </w:p>
          <w:p w:rsidR="007304FE" w:rsidRPr="001D4E25" w:rsidRDefault="007304FE" w:rsidP="00DC064D">
            <w:pPr>
              <w:numPr>
                <w:ilvl w:val="0"/>
                <w:numId w:val="44"/>
              </w:numPr>
              <w:autoSpaceDE w:val="0"/>
              <w:autoSpaceDN w:val="0"/>
              <w:ind w:left="0"/>
              <w:jc w:val="both"/>
            </w:pPr>
          </w:p>
        </w:tc>
      </w:tr>
      <w:tr w:rsidR="007304FE" w:rsidRPr="001D4E25" w:rsidTr="00DC064D">
        <w:trPr>
          <w:trHeight w:val="300"/>
        </w:trPr>
        <w:tc>
          <w:tcPr>
            <w:tcW w:w="1087" w:type="dxa"/>
          </w:tcPr>
          <w:p w:rsidR="007304FE" w:rsidRPr="001D4E25" w:rsidRDefault="007304FE" w:rsidP="00DC064D">
            <w:pPr>
              <w:jc w:val="both"/>
            </w:pPr>
            <w:r w:rsidRPr="001D4E25">
              <w:lastRenderedPageBreak/>
              <w:t xml:space="preserve">2 младшая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(3-4г)</w:t>
            </w:r>
          </w:p>
        </w:tc>
        <w:tc>
          <w:tcPr>
            <w:tcW w:w="8505" w:type="dxa"/>
          </w:tcPr>
          <w:p w:rsidR="007304FE" w:rsidRPr="001D4E25" w:rsidRDefault="007304FE" w:rsidP="00DC064D">
            <w:pPr>
              <w:tabs>
                <w:tab w:val="left" w:pos="9417"/>
              </w:tabs>
              <w:jc w:val="both"/>
              <w:rPr>
                <w:iCs/>
              </w:rPr>
            </w:pPr>
            <w:r w:rsidRPr="001D4E25">
              <w:rPr>
                <w:iCs/>
              </w:rPr>
              <w:t>Общие:</w:t>
            </w:r>
          </w:p>
          <w:p w:rsidR="007304FE" w:rsidRPr="001D4E25" w:rsidRDefault="007304FE" w:rsidP="00DC064D">
            <w:pPr>
              <w:numPr>
                <w:ilvl w:val="0"/>
                <w:numId w:val="44"/>
              </w:numPr>
              <w:autoSpaceDE w:val="0"/>
              <w:autoSpaceDN w:val="0"/>
              <w:ind w:left="0"/>
              <w:jc w:val="both"/>
            </w:pPr>
            <w:r w:rsidRPr="001D4E25">
              <w:t xml:space="preserve">поддерживать желание сотрудничать  </w:t>
            </w:r>
            <w:proofErr w:type="gramStart"/>
            <w:r w:rsidRPr="001D4E25">
              <w:t>со</w:t>
            </w:r>
            <w:proofErr w:type="gramEnd"/>
            <w:r w:rsidRPr="001D4E25">
              <w:t xml:space="preserve"> взрослыми </w:t>
            </w:r>
          </w:p>
          <w:p w:rsidR="007304FE" w:rsidRPr="001D4E25" w:rsidRDefault="007304FE" w:rsidP="00DC064D">
            <w:pPr>
              <w:numPr>
                <w:ilvl w:val="0"/>
                <w:numId w:val="44"/>
              </w:numPr>
              <w:autoSpaceDE w:val="0"/>
              <w:autoSpaceDN w:val="0"/>
              <w:ind w:left="0"/>
              <w:jc w:val="both"/>
            </w:pPr>
            <w:r w:rsidRPr="001D4E25">
              <w:t>проявлять интерес к результату изобразительной деятельности детей (регулярно вместе с детьми рассматривать их работы и побуждать к рассказу о том, что они на</w:t>
            </w:r>
            <w:r w:rsidRPr="001D4E25">
              <w:softHyphen/>
              <w:t xml:space="preserve">рисовали, слепили, выполнили путем аппликации, сконструировали) </w:t>
            </w:r>
            <w:r w:rsidRPr="001D4E25">
              <w:rPr>
                <w:bCs/>
              </w:rPr>
              <w:t>(Социализация, Коммуникация)</w:t>
            </w:r>
            <w:r w:rsidRPr="001D4E25">
              <w:t xml:space="preserve">; </w:t>
            </w:r>
          </w:p>
          <w:p w:rsidR="007304FE" w:rsidRPr="001D4E25" w:rsidRDefault="007304FE" w:rsidP="00DC064D">
            <w:pPr>
              <w:numPr>
                <w:ilvl w:val="0"/>
                <w:numId w:val="44"/>
              </w:numPr>
              <w:autoSpaceDE w:val="0"/>
              <w:autoSpaceDN w:val="0"/>
              <w:ind w:left="0"/>
              <w:jc w:val="both"/>
            </w:pPr>
            <w:r w:rsidRPr="001D4E25">
              <w:t>создавать в группе условия для ежедневного свободного рисования, лепки, созда</w:t>
            </w:r>
            <w:r w:rsidRPr="001D4E25">
              <w:softHyphen/>
              <w:t>ния изображения путем аппликации, конструирования с использованием изобразительных и конструктивных  материалов;</w:t>
            </w:r>
          </w:p>
          <w:p w:rsidR="007304FE" w:rsidRPr="001D4E25" w:rsidRDefault="007304FE" w:rsidP="00DC064D">
            <w:pPr>
              <w:numPr>
                <w:ilvl w:val="0"/>
                <w:numId w:val="44"/>
              </w:numPr>
              <w:autoSpaceDE w:val="0"/>
              <w:autoSpaceDN w:val="0"/>
              <w:ind w:left="0"/>
              <w:jc w:val="both"/>
            </w:pPr>
            <w:r w:rsidRPr="001D4E25">
              <w:t xml:space="preserve">информировать родителей о том, как протекает художественно-эстетическое развитие  их </w:t>
            </w:r>
            <w:proofErr w:type="gramStart"/>
            <w:r w:rsidRPr="001D4E25">
              <w:t>ребенка</w:t>
            </w:r>
            <w:proofErr w:type="gramEnd"/>
            <w:r w:rsidRPr="001D4E25">
              <w:t xml:space="preserve"> и консультировать  относительно того, как организовать изобрази</w:t>
            </w:r>
            <w:r w:rsidRPr="001D4E25">
              <w:softHyphen/>
              <w:t>тельную деятельность в домашних условиях;</w:t>
            </w:r>
          </w:p>
        </w:tc>
      </w:tr>
      <w:tr w:rsidR="007304FE" w:rsidRPr="001D4E25" w:rsidTr="00DC064D">
        <w:trPr>
          <w:trHeight w:val="300"/>
        </w:trPr>
        <w:tc>
          <w:tcPr>
            <w:tcW w:w="1087" w:type="dxa"/>
          </w:tcPr>
          <w:p w:rsidR="007304FE" w:rsidRPr="001D4E25" w:rsidRDefault="007304FE" w:rsidP="00DC064D">
            <w:pPr>
              <w:jc w:val="both"/>
            </w:pPr>
            <w:r w:rsidRPr="001D4E25">
              <w:t xml:space="preserve">2 младшая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(3-4г.)</w:t>
            </w:r>
          </w:p>
          <w:p w:rsidR="007304FE" w:rsidRPr="001D4E25" w:rsidRDefault="007304FE" w:rsidP="00DC064D">
            <w:pPr>
              <w:jc w:val="both"/>
            </w:pPr>
          </w:p>
        </w:tc>
        <w:tc>
          <w:tcPr>
            <w:tcW w:w="8505" w:type="dxa"/>
          </w:tcPr>
          <w:p w:rsidR="007304FE" w:rsidRPr="001D4E25" w:rsidRDefault="007304FE" w:rsidP="00DC064D">
            <w:pPr>
              <w:tabs>
                <w:tab w:val="left" w:pos="9417"/>
              </w:tabs>
              <w:jc w:val="both"/>
              <w:rPr>
                <w:iCs/>
              </w:rPr>
            </w:pPr>
            <w:r w:rsidRPr="001D4E25">
              <w:rPr>
                <w:iCs/>
              </w:rPr>
              <w:t>По развитию продуктивной деятельности:</w:t>
            </w:r>
          </w:p>
          <w:p w:rsidR="007304FE" w:rsidRPr="001D4E25" w:rsidRDefault="007304FE" w:rsidP="00DC064D">
            <w:pPr>
              <w:numPr>
                <w:ilvl w:val="0"/>
                <w:numId w:val="44"/>
              </w:numPr>
              <w:autoSpaceDE w:val="0"/>
              <w:autoSpaceDN w:val="0"/>
              <w:ind w:left="0"/>
              <w:jc w:val="both"/>
            </w:pPr>
            <w:r w:rsidRPr="001D4E25">
              <w:t>знакомить с изобразительными материалами (красками, фломастерами, марке</w:t>
            </w:r>
            <w:r w:rsidRPr="001D4E25">
              <w:softHyphen/>
              <w:t>рами, карандашами, восковыми мелками и др.) и формировать практические навыки по их использованию: правильно держать инструменты, аккуратно обмаки</w:t>
            </w:r>
            <w:r w:rsidRPr="001D4E25">
              <w:softHyphen/>
              <w:t>вать кисть всем ворсом в баночку с краской, затем легким прикосновением ворса снимать лишнюю краску о край баночки и свободными движениями накладывать мазки; своевре</w:t>
            </w:r>
            <w:r w:rsidRPr="001D4E25">
              <w:softHyphen/>
              <w:t>менно насыщать ворс кисти краской, промывать кисть по окончании работы и прежде чем начинать пользоваться краской другого цвета, осушать промытую кисть о мягкую тря</w:t>
            </w:r>
            <w:r w:rsidRPr="001D4E25">
              <w:softHyphen/>
              <w:t>почку или бумажную салфетку и по мере использования размещать ее ворсом вверх, при</w:t>
            </w:r>
            <w:r w:rsidRPr="001D4E25">
              <w:softHyphen/>
              <w:t xml:space="preserve">дав ему заостренную форму </w:t>
            </w:r>
          </w:p>
          <w:p w:rsidR="007304FE" w:rsidRPr="001D4E25" w:rsidRDefault="007304FE" w:rsidP="00DC064D">
            <w:pPr>
              <w:numPr>
                <w:ilvl w:val="0"/>
                <w:numId w:val="44"/>
              </w:numPr>
              <w:autoSpaceDE w:val="0"/>
              <w:autoSpaceDN w:val="0"/>
              <w:ind w:left="0"/>
              <w:jc w:val="both"/>
            </w:pPr>
            <w:r w:rsidRPr="001D4E25">
              <w:t>учить рисовать простые предметы, живые объекты и явления окружающей  действительности разной формы (округлой и прямоугольной) и состоящие из комби</w:t>
            </w:r>
            <w:r w:rsidRPr="001D4E25">
              <w:softHyphen/>
              <w:t>наций этих форм и линий, штрихов, пятен, мазков, передавая общие признаки, относи</w:t>
            </w:r>
            <w:r w:rsidRPr="001D4E25">
              <w:softHyphen/>
              <w:t xml:space="preserve">тельное сходство по форме и некоторые характерные детали образа; проводить линии в разных направлениях, обозначая контур предмета и наполняя его деталями; дополнять созданное изображение рассказом о нем </w:t>
            </w:r>
          </w:p>
          <w:p w:rsidR="007304FE" w:rsidRPr="001D4E25" w:rsidRDefault="007304FE" w:rsidP="00DC064D">
            <w:pPr>
              <w:numPr>
                <w:ilvl w:val="0"/>
                <w:numId w:val="44"/>
              </w:numPr>
              <w:autoSpaceDE w:val="0"/>
              <w:autoSpaceDN w:val="0"/>
              <w:ind w:left="0"/>
              <w:jc w:val="both"/>
            </w:pPr>
            <w:r w:rsidRPr="001D4E25">
              <w:t>знакомить с пластическими материалами (глиной, пластилином, пластической массой), побуждать экспериментировать с ними, называя созданные изображения: отщипывать или отрывать от основного куска не</w:t>
            </w:r>
            <w:r w:rsidRPr="001D4E25">
              <w:softHyphen/>
              <w:t xml:space="preserve">большие комочки, скатывать, сплющивать, прищипывать и оттягивать отдельные детали, создавая изображение знакомых предметов </w:t>
            </w:r>
          </w:p>
          <w:p w:rsidR="007304FE" w:rsidRPr="001D4E25" w:rsidRDefault="007304FE" w:rsidP="00DC064D">
            <w:pPr>
              <w:numPr>
                <w:ilvl w:val="0"/>
                <w:numId w:val="44"/>
              </w:numPr>
              <w:autoSpaceDE w:val="0"/>
              <w:autoSpaceDN w:val="0"/>
              <w:ind w:left="0"/>
              <w:jc w:val="both"/>
            </w:pPr>
            <w:proofErr w:type="gramStart"/>
            <w:r w:rsidRPr="001D4E25">
              <w:t>учить раскатывать ком глины между ладонями обеих рук, побуждать  преоб</w:t>
            </w:r>
            <w:r w:rsidRPr="001D4E25">
              <w:softHyphen/>
              <w:t xml:space="preserve">разовывать форму шара (яблоко, вишню, конфету «Чупа-чупс» и др.), внося </w:t>
            </w:r>
            <w:r w:rsidRPr="001D4E25">
              <w:lastRenderedPageBreak/>
              <w:t>допол</w:t>
            </w:r>
            <w:r w:rsidRPr="001D4E25">
              <w:softHyphen/>
              <w:t>нения, изображая характерные детали, особенности фактуры поверхности помогать в рисовании и аппликации создавать несложные сюжетные компо</w:t>
            </w:r>
            <w:r w:rsidRPr="001D4E25">
              <w:softHyphen/>
              <w:t>зиции, повторяя изображение несколько раз и располагая его по всему листу бу</w:t>
            </w:r>
            <w:r w:rsidRPr="001D4E25">
              <w:softHyphen/>
              <w:t>маги учить различать строительных материалов по цвету, форме (кубик, кирпи</w:t>
            </w:r>
            <w:r w:rsidRPr="001D4E25">
              <w:softHyphen/>
              <w:t>чик, пла</w:t>
            </w:r>
            <w:r w:rsidRPr="001D4E25">
              <w:softHyphen/>
              <w:t>стина, призма) в процессе создания</w:t>
            </w:r>
            <w:proofErr w:type="gramEnd"/>
            <w:r w:rsidRPr="001D4E25">
              <w:t xml:space="preserve"> </w:t>
            </w:r>
            <w:proofErr w:type="gramStart"/>
            <w:r w:rsidRPr="001D4E25">
              <w:t>простейших построек: дорожка, поезд (путем размещения по горизонтали кирпичиков, пластин); башенка, лесенка (путем накла</w:t>
            </w:r>
            <w:r w:rsidRPr="001D4E25">
              <w:softHyphen/>
              <w:t xml:space="preserve">дывания 4-6 кубиков или кирпичиков друг на друга); забор, домик, ворота, горка, мост (путем замыкания пространства и несложных перекрытий) </w:t>
            </w:r>
            <w:proofErr w:type="gramEnd"/>
          </w:p>
          <w:p w:rsidR="007304FE" w:rsidRPr="001D4E25" w:rsidRDefault="007304FE" w:rsidP="00DC064D">
            <w:pPr>
              <w:numPr>
                <w:ilvl w:val="0"/>
                <w:numId w:val="50"/>
              </w:numPr>
              <w:ind w:hanging="284"/>
              <w:jc w:val="both"/>
            </w:pPr>
            <w:r w:rsidRPr="001D4E25">
              <w:t>помогать выполнять мелкие детали общей работы из бумаги, пользуясь спо</w:t>
            </w:r>
            <w:r w:rsidRPr="001D4E25">
              <w:softHyphen/>
              <w:t>собами «сминания», «разрывания», «скручивания»</w:t>
            </w:r>
            <w:r w:rsidRPr="001D4E25">
              <w:rPr>
                <w:bCs/>
              </w:rPr>
              <w:t>)</w:t>
            </w:r>
            <w:r w:rsidRPr="001D4E25">
              <w:t>;</w:t>
            </w:r>
          </w:p>
          <w:p w:rsidR="007304FE" w:rsidRPr="001D4E25" w:rsidRDefault="007304FE" w:rsidP="00DC064D">
            <w:pPr>
              <w:tabs>
                <w:tab w:val="left" w:pos="9417"/>
              </w:tabs>
              <w:jc w:val="both"/>
              <w:rPr>
                <w:iCs/>
              </w:rPr>
            </w:pPr>
            <w:r w:rsidRPr="001D4E25">
              <w:rPr>
                <w:iCs/>
              </w:rPr>
              <w:t>По развитию детского творчества:</w:t>
            </w:r>
          </w:p>
          <w:p w:rsidR="007304FE" w:rsidRPr="001D4E25" w:rsidRDefault="007304FE" w:rsidP="00DC064D">
            <w:pPr>
              <w:numPr>
                <w:ilvl w:val="0"/>
                <w:numId w:val="44"/>
              </w:numPr>
              <w:autoSpaceDE w:val="0"/>
              <w:autoSpaceDN w:val="0"/>
              <w:ind w:left="0"/>
              <w:jc w:val="both"/>
            </w:pPr>
            <w:r w:rsidRPr="001D4E25">
              <w:t>учить в рисование, лепке, аппликации изображать простые предметы и явления, передавая их образную выразительность</w:t>
            </w:r>
          </w:p>
          <w:p w:rsidR="007304FE" w:rsidRPr="001D4E25" w:rsidRDefault="007304FE" w:rsidP="00DC064D">
            <w:pPr>
              <w:numPr>
                <w:ilvl w:val="0"/>
                <w:numId w:val="44"/>
              </w:numPr>
              <w:autoSpaceDE w:val="0"/>
              <w:autoSpaceDN w:val="0"/>
              <w:ind w:left="0"/>
              <w:jc w:val="both"/>
            </w:pPr>
            <w:r w:rsidRPr="001D4E25">
              <w:t xml:space="preserve">учить создавать индивидуальные и коллективные композиции </w:t>
            </w:r>
          </w:p>
          <w:p w:rsidR="007304FE" w:rsidRPr="001D4E25" w:rsidRDefault="007304FE" w:rsidP="00DC064D">
            <w:pPr>
              <w:numPr>
                <w:ilvl w:val="0"/>
                <w:numId w:val="44"/>
              </w:numPr>
              <w:autoSpaceDE w:val="0"/>
              <w:autoSpaceDN w:val="0"/>
              <w:ind w:left="0"/>
              <w:jc w:val="both"/>
            </w:pPr>
            <w:r w:rsidRPr="001D4E25">
              <w:t>побуждать детей к украшению вылепленных предметов, предлагать объединять вылепленные фигурки в коллективную композицию, вызывая радость от восприятия результата общей работы (Социализация);</w:t>
            </w:r>
          </w:p>
          <w:p w:rsidR="007304FE" w:rsidRPr="001D4E25" w:rsidRDefault="007304FE" w:rsidP="00DC064D">
            <w:pPr>
              <w:numPr>
                <w:ilvl w:val="0"/>
                <w:numId w:val="44"/>
              </w:numPr>
              <w:autoSpaceDE w:val="0"/>
              <w:autoSpaceDN w:val="0"/>
              <w:ind w:left="0"/>
              <w:jc w:val="both"/>
            </w:pPr>
            <w:r w:rsidRPr="001D4E25">
              <w:t xml:space="preserve">стимулировать самостоятельный выбор детьми цветов красок, фона листа бумаги, поощрять желание к экспериментированию с изобразительными материалами </w:t>
            </w:r>
            <w:r w:rsidRPr="001D4E25">
              <w:rPr>
                <w:bCs/>
              </w:rPr>
              <w:t>(Познание)</w:t>
            </w:r>
            <w:r w:rsidRPr="001D4E25">
              <w:t>;</w:t>
            </w:r>
          </w:p>
          <w:p w:rsidR="007304FE" w:rsidRPr="001D4E25" w:rsidRDefault="007304FE" w:rsidP="00DC064D">
            <w:pPr>
              <w:numPr>
                <w:ilvl w:val="0"/>
                <w:numId w:val="44"/>
              </w:numPr>
              <w:autoSpaceDE w:val="0"/>
              <w:autoSpaceDN w:val="0"/>
              <w:ind w:left="0"/>
              <w:jc w:val="both"/>
            </w:pPr>
            <w:r w:rsidRPr="001D4E25">
              <w:t>украшать силу</w:t>
            </w:r>
            <w:r w:rsidRPr="001D4E25">
              <w:softHyphen/>
              <w:t>эты игрушек и разных предметов, вырезанных из бумаги воспитателем, а также уже соз</w:t>
            </w:r>
            <w:r w:rsidRPr="001D4E25">
              <w:softHyphen/>
              <w:t>данные изображения;</w:t>
            </w:r>
          </w:p>
          <w:p w:rsidR="007304FE" w:rsidRPr="001D4E25" w:rsidRDefault="007304FE" w:rsidP="00DC064D">
            <w:pPr>
              <w:numPr>
                <w:ilvl w:val="0"/>
                <w:numId w:val="44"/>
              </w:numPr>
              <w:autoSpaceDE w:val="0"/>
              <w:autoSpaceDN w:val="0"/>
              <w:ind w:left="0"/>
              <w:jc w:val="both"/>
            </w:pPr>
            <w:r w:rsidRPr="001D4E25">
              <w:t>ставить перед детьми сюжетно-игровые задачи, требующие конструирования (стро</w:t>
            </w:r>
            <w:r w:rsidRPr="001D4E25">
              <w:softHyphen/>
              <w:t>ить кроватки для укладывания кукол спать, делать дорогу, чтобы по ней ездили ма</w:t>
            </w:r>
            <w:r w:rsidRPr="001D4E25">
              <w:softHyphen/>
              <w:t xml:space="preserve">шины и др.) с учетом интересов девочек и мальчиков помогать осознавать свойства песка, снега, сооружать из них постройки, учить дополнять задуманное игрушками </w:t>
            </w:r>
            <w:r w:rsidRPr="00E759E5">
              <w:rPr>
                <w:bCs/>
              </w:rPr>
              <w:t>(Познание)</w:t>
            </w:r>
            <w:r w:rsidRPr="001D4E25">
              <w:t>;</w:t>
            </w:r>
          </w:p>
          <w:p w:rsidR="007304FE" w:rsidRPr="001D4E25" w:rsidRDefault="007304FE" w:rsidP="00DC064D">
            <w:pPr>
              <w:tabs>
                <w:tab w:val="left" w:pos="9417"/>
              </w:tabs>
              <w:jc w:val="both"/>
              <w:rPr>
                <w:iCs/>
              </w:rPr>
            </w:pPr>
            <w:r w:rsidRPr="001D4E25">
              <w:rPr>
                <w:iCs/>
              </w:rPr>
              <w:t>По приобщению к изобразительному искусству:</w:t>
            </w:r>
          </w:p>
          <w:p w:rsidR="007304FE" w:rsidRPr="001D4E25" w:rsidRDefault="007304FE" w:rsidP="00DC064D">
            <w:pPr>
              <w:numPr>
                <w:ilvl w:val="0"/>
                <w:numId w:val="44"/>
              </w:numPr>
              <w:autoSpaceDE w:val="0"/>
              <w:autoSpaceDN w:val="0"/>
              <w:ind w:left="0"/>
              <w:jc w:val="both"/>
            </w:pPr>
            <w:proofErr w:type="gramStart"/>
            <w:r w:rsidRPr="001D4E25">
              <w:t>содействовать проявлению интереса к произведениям народного, декора</w:t>
            </w:r>
            <w:r w:rsidRPr="001D4E25">
              <w:softHyphen/>
              <w:t>тивно-прикладного искусства, с которыми можно действовать (матрешка, богородская иг</w:t>
            </w:r>
            <w:r w:rsidRPr="001D4E25">
              <w:softHyphen/>
              <w:t xml:space="preserve">рушка и др.), к изобразительным, пластическим и конструктивным  материалам; вызывать интерес к рисованию, лепке, аппликации, конструированию </w:t>
            </w:r>
            <w:r w:rsidRPr="001D4E25">
              <w:rPr>
                <w:bCs/>
              </w:rPr>
              <w:t>(Социализация, Познание)</w:t>
            </w:r>
            <w:r w:rsidRPr="001D4E25">
              <w:t>;</w:t>
            </w:r>
            <w:proofErr w:type="gramEnd"/>
          </w:p>
          <w:p w:rsidR="007304FE" w:rsidRDefault="007304FE" w:rsidP="00DC064D">
            <w:pPr>
              <w:numPr>
                <w:ilvl w:val="0"/>
                <w:numId w:val="44"/>
              </w:numPr>
              <w:autoSpaceDE w:val="0"/>
              <w:autoSpaceDN w:val="0"/>
              <w:ind w:left="0"/>
              <w:jc w:val="both"/>
            </w:pPr>
            <w:r w:rsidRPr="001D4E25">
              <w:t xml:space="preserve">развивать эстетическое восприятие; обращать внимание на красоту окружающих предметов, объектов природы учить видеть красоту цвета в объектах природы, картинах, народных игрушках (дымковские, филимоновские, матрешки), одежде самих детей </w:t>
            </w:r>
          </w:p>
          <w:p w:rsidR="007304FE" w:rsidRDefault="007304FE" w:rsidP="00DC064D">
            <w:pPr>
              <w:autoSpaceDE w:val="0"/>
              <w:autoSpaceDN w:val="0"/>
              <w:jc w:val="both"/>
              <w:rPr>
                <w:b/>
              </w:rPr>
            </w:pPr>
            <w:r w:rsidRPr="00BE7E70">
              <w:rPr>
                <w:b/>
              </w:rPr>
              <w:t>конструирование</w:t>
            </w:r>
            <w:r>
              <w:rPr>
                <w:b/>
              </w:rPr>
              <w:t>:</w:t>
            </w:r>
          </w:p>
          <w:p w:rsidR="007304FE" w:rsidRPr="00BE7E70" w:rsidRDefault="007304FE" w:rsidP="00DC064D">
            <w:pPr>
              <w:autoSpaceDE w:val="0"/>
              <w:autoSpaceDN w:val="0"/>
              <w:jc w:val="both"/>
              <w:rPr>
                <w:b/>
              </w:rPr>
            </w:pPr>
            <w:proofErr w:type="gramStart"/>
            <w:r w:rsidRPr="001D4E25">
              <w:t>развивать продуктивную (конструктивную) деятельность, на ее основе - образное предвосхищение: называть детали конструктора (кубик, кирпич) и соотносить с такими свойствами, как высота, ширина и длинна, применяя для этого адекватные словесные обозначения; конструировать по образцу, предлагаемому взрослым</w:t>
            </w:r>
            <w:proofErr w:type="gramEnd"/>
          </w:p>
          <w:p w:rsidR="007304FE" w:rsidRPr="00E759E5" w:rsidRDefault="007304FE" w:rsidP="00DC064D">
            <w:pPr>
              <w:jc w:val="both"/>
              <w:rPr>
                <w:b/>
                <w:iCs/>
              </w:rPr>
            </w:pPr>
            <w:r w:rsidRPr="00E759E5">
              <w:rPr>
                <w:b/>
                <w:iCs/>
              </w:rPr>
              <w:t>Музыка:</w:t>
            </w:r>
          </w:p>
          <w:p w:rsidR="007304FE" w:rsidRPr="001D4E25" w:rsidRDefault="007304FE" w:rsidP="00DC064D">
            <w:pPr>
              <w:numPr>
                <w:ilvl w:val="0"/>
                <w:numId w:val="47"/>
              </w:numPr>
              <w:ind w:left="0"/>
              <w:jc w:val="both"/>
            </w:pPr>
            <w:r w:rsidRPr="001D4E25">
              <w:t xml:space="preserve">развивать любознательность, активность, интерес к звуку, музыкальному звуку, манипулированию с музыкальными и немузыкальными звуками </w:t>
            </w:r>
          </w:p>
          <w:p w:rsidR="007304FE" w:rsidRPr="001D4E25" w:rsidRDefault="007304FE" w:rsidP="00DC064D">
            <w:pPr>
              <w:numPr>
                <w:ilvl w:val="0"/>
                <w:numId w:val="47"/>
              </w:numPr>
              <w:ind w:left="0"/>
              <w:jc w:val="both"/>
            </w:pPr>
            <w:r w:rsidRPr="001D4E25">
              <w:t xml:space="preserve">развивать эмоциональную отзывчивость на простые музыкальные образы, выраженные контрастными средствами формировать первичные представления о свойствах музыкального звука, простейших средствах музыкальной выразительности, характере музыки </w:t>
            </w:r>
          </w:p>
          <w:p w:rsidR="007304FE" w:rsidRPr="001D4E25" w:rsidRDefault="007304FE" w:rsidP="00DC064D">
            <w:pPr>
              <w:numPr>
                <w:ilvl w:val="0"/>
                <w:numId w:val="47"/>
              </w:numPr>
              <w:ind w:left="0"/>
              <w:jc w:val="both"/>
            </w:pPr>
            <w:r w:rsidRPr="001D4E25">
              <w:t xml:space="preserve">стимулировать развитие способностей решать интеллектуальные и личностные </w:t>
            </w:r>
            <w:r w:rsidRPr="001D4E25">
              <w:lastRenderedPageBreak/>
              <w:t xml:space="preserve">задачи, связанные с  самостоятельным экспериментированием с музыкальными звуками, звукоизвлечением, созданием элементарных образов-звукоподражаний способствовать овладению средствами общения и способами взаимодействия </w:t>
            </w:r>
            <w:proofErr w:type="gramStart"/>
            <w:r w:rsidRPr="001D4E25">
              <w:t>со</w:t>
            </w:r>
            <w:proofErr w:type="gramEnd"/>
            <w:r w:rsidRPr="001D4E25">
              <w:t xml:space="preserve"> взрослыми и сверстниками в элементарной совместной музыкальной деятельности (подвижные музыкальные игры) </w:t>
            </w:r>
          </w:p>
          <w:p w:rsidR="007304FE" w:rsidRPr="001D4E25" w:rsidRDefault="007304FE" w:rsidP="00DC064D">
            <w:pPr>
              <w:numPr>
                <w:ilvl w:val="0"/>
                <w:numId w:val="47"/>
              </w:numPr>
              <w:ind w:left="0"/>
              <w:jc w:val="both"/>
            </w:pPr>
            <w:r w:rsidRPr="001D4E25">
              <w:t>учить соблюдать элементарные правила поведения в коллективной деятельности, не отвлекаться во время музыкальных занятий</w:t>
            </w:r>
            <w:proofErr w:type="gramStart"/>
            <w:r w:rsidRPr="001D4E25">
              <w:t xml:space="preserve"> П</w:t>
            </w:r>
            <w:proofErr w:type="gramEnd"/>
            <w:r w:rsidRPr="001D4E25">
              <w:t>о развитию музыкально-художественной  деятельности:</w:t>
            </w:r>
          </w:p>
          <w:p w:rsidR="007304FE" w:rsidRPr="001D4E25" w:rsidRDefault="007304FE" w:rsidP="00DC064D">
            <w:pPr>
              <w:numPr>
                <w:ilvl w:val="0"/>
                <w:numId w:val="44"/>
              </w:numPr>
              <w:autoSpaceDE w:val="0"/>
              <w:autoSpaceDN w:val="0"/>
              <w:ind w:left="0"/>
              <w:jc w:val="both"/>
            </w:pPr>
            <w:r w:rsidRPr="001D4E25">
              <w:t xml:space="preserve">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 способствовать развитию певческих навыков, петь индивидуально и группами развивать и обогащать звуковой сенсорный опыт, опыт манипулирования с предметами, звукоизвлечения </w:t>
            </w:r>
          </w:p>
          <w:p w:rsidR="007304FE" w:rsidRPr="001D4E25" w:rsidRDefault="007304FE" w:rsidP="00DC064D">
            <w:pPr>
              <w:numPr>
                <w:ilvl w:val="0"/>
                <w:numId w:val="44"/>
              </w:numPr>
              <w:autoSpaceDE w:val="0"/>
              <w:autoSpaceDN w:val="0"/>
              <w:ind w:left="0"/>
              <w:jc w:val="both"/>
            </w:pPr>
            <w:r w:rsidRPr="001D4E25">
              <w:t>развивать умение сравнивать разные по звучанию предметы;</w:t>
            </w:r>
          </w:p>
          <w:p w:rsidR="007304FE" w:rsidRPr="001D4E25" w:rsidRDefault="007304FE" w:rsidP="00DC064D">
            <w:pPr>
              <w:numPr>
                <w:ilvl w:val="0"/>
                <w:numId w:val="44"/>
              </w:numPr>
              <w:autoSpaceDE w:val="0"/>
              <w:autoSpaceDN w:val="0"/>
              <w:ind w:left="0"/>
              <w:jc w:val="both"/>
            </w:pPr>
            <w:r w:rsidRPr="001D4E25">
              <w:t>развивать и обогащать опыт двигательно-активных видов музыкальной деятельности: музыкально-</w:t>
            </w:r>
            <w:proofErr w:type="gramStart"/>
            <w:r w:rsidRPr="001D4E25">
              <w:t>ритмических движений</w:t>
            </w:r>
            <w:proofErr w:type="gramEnd"/>
            <w:r w:rsidRPr="001D4E25">
              <w:t xml:space="preserve">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w:t>
            </w:r>
          </w:p>
          <w:p w:rsidR="007304FE" w:rsidRPr="001D4E25" w:rsidRDefault="007304FE" w:rsidP="00DC064D">
            <w:pPr>
              <w:numPr>
                <w:ilvl w:val="0"/>
                <w:numId w:val="44"/>
              </w:numPr>
              <w:autoSpaceDE w:val="0"/>
              <w:autoSpaceDN w:val="0"/>
              <w:ind w:left="0"/>
              <w:jc w:val="both"/>
            </w:pPr>
            <w:r w:rsidRPr="001D4E25">
              <w:t>способствовать развитию навыков выразительной и эмоциональной передачи игровых  и сказочных образов</w:t>
            </w:r>
          </w:p>
          <w:p w:rsidR="007304FE" w:rsidRPr="001D4E25" w:rsidRDefault="007304FE" w:rsidP="00DC064D">
            <w:pPr>
              <w:numPr>
                <w:ilvl w:val="0"/>
                <w:numId w:val="44"/>
              </w:numPr>
              <w:autoSpaceDE w:val="0"/>
              <w:autoSpaceDN w:val="0"/>
              <w:ind w:left="0"/>
              <w:jc w:val="both"/>
            </w:pPr>
            <w:r w:rsidRPr="001D4E25">
              <w:t>развивать умение двигаться под музыку ритмично и согласно темпу и характеру музыки</w:t>
            </w:r>
          </w:p>
          <w:p w:rsidR="007304FE" w:rsidRPr="001D4E25" w:rsidRDefault="007304FE" w:rsidP="00DC064D">
            <w:pPr>
              <w:numPr>
                <w:ilvl w:val="0"/>
                <w:numId w:val="44"/>
              </w:numPr>
              <w:autoSpaceDE w:val="0"/>
              <w:autoSpaceDN w:val="0"/>
              <w:ind w:left="0"/>
              <w:jc w:val="both"/>
            </w:pPr>
            <w:r w:rsidRPr="001D4E25">
              <w:t>познакомить с детскими инструментами: дудочка, металлофон, колокольчик, бубен, погремушка, барабан и их звучанием.</w:t>
            </w:r>
          </w:p>
          <w:p w:rsidR="007304FE" w:rsidRPr="001D4E25" w:rsidRDefault="007304FE" w:rsidP="00DC064D">
            <w:pPr>
              <w:numPr>
                <w:ilvl w:val="0"/>
                <w:numId w:val="44"/>
              </w:numPr>
              <w:autoSpaceDE w:val="0"/>
              <w:autoSpaceDN w:val="0"/>
              <w:ind w:left="0"/>
              <w:jc w:val="both"/>
            </w:pPr>
            <w:r w:rsidRPr="001D4E25">
              <w:t>способствовать приобретению элементарных навыков подыгрывания на детских музыкальных инструментах</w:t>
            </w:r>
          </w:p>
          <w:p w:rsidR="007304FE" w:rsidRPr="001D4E25" w:rsidRDefault="007304FE" w:rsidP="00DC064D">
            <w:pPr>
              <w:numPr>
                <w:ilvl w:val="0"/>
                <w:numId w:val="44"/>
              </w:numPr>
              <w:autoSpaceDE w:val="0"/>
              <w:autoSpaceDN w:val="0"/>
              <w:ind w:left="0"/>
              <w:jc w:val="both"/>
            </w:pPr>
            <w:r w:rsidRPr="001D4E25">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roofErr w:type="gramStart"/>
            <w:r w:rsidRPr="001D4E25">
              <w:t xml:space="preserve"> П</w:t>
            </w:r>
            <w:proofErr w:type="gramEnd"/>
            <w:r w:rsidRPr="001D4E25">
              <w:t>о приобщению детей к музыкальному искусству:</w:t>
            </w:r>
          </w:p>
          <w:p w:rsidR="007304FE" w:rsidRPr="001D4E25" w:rsidRDefault="007304FE" w:rsidP="00DC064D">
            <w:pPr>
              <w:numPr>
                <w:ilvl w:val="0"/>
                <w:numId w:val="44"/>
              </w:numPr>
              <w:autoSpaceDE w:val="0"/>
              <w:autoSpaceDN w:val="0"/>
              <w:ind w:left="0"/>
              <w:jc w:val="both"/>
            </w:pPr>
            <w:r w:rsidRPr="001D4E25">
              <w:t>воспитывать эмоциональную отзывчивость на музыку, учить слушать музыкальное произведение до конца, понимать характер музыки, рассказывать, о чем поется в песне</w:t>
            </w:r>
            <w:r w:rsidRPr="001D4E25">
              <w:rPr>
                <w:bCs/>
              </w:rPr>
              <w:t>;</w:t>
            </w:r>
          </w:p>
          <w:p w:rsidR="007304FE" w:rsidRPr="001D4E25" w:rsidRDefault="007304FE" w:rsidP="00DC064D">
            <w:pPr>
              <w:autoSpaceDE w:val="0"/>
              <w:autoSpaceDN w:val="0"/>
              <w:jc w:val="both"/>
            </w:pPr>
            <w:r w:rsidRPr="001D4E25">
              <w:t xml:space="preserve">совершенствовать умение различать звучание музыкальных игрушек, детских музыкальных инструментов </w:t>
            </w:r>
          </w:p>
        </w:tc>
      </w:tr>
      <w:tr w:rsidR="007304FE" w:rsidRPr="001D4E25" w:rsidTr="00DC064D">
        <w:trPr>
          <w:trHeight w:val="300"/>
        </w:trPr>
        <w:tc>
          <w:tcPr>
            <w:tcW w:w="1087" w:type="dxa"/>
          </w:tcPr>
          <w:p w:rsidR="007304FE" w:rsidRPr="001D4E25" w:rsidRDefault="007304FE" w:rsidP="00DC064D">
            <w:pPr>
              <w:jc w:val="both"/>
            </w:pPr>
            <w:r w:rsidRPr="001D4E25">
              <w:lastRenderedPageBreak/>
              <w:t xml:space="preserve">Средняя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(4-5лет)</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tc>
        <w:tc>
          <w:tcPr>
            <w:tcW w:w="8505" w:type="dxa"/>
          </w:tcPr>
          <w:p w:rsidR="007304FE" w:rsidRPr="001D4E25" w:rsidRDefault="007304FE" w:rsidP="00DC064D">
            <w:pPr>
              <w:tabs>
                <w:tab w:val="left" w:pos="9417"/>
              </w:tabs>
              <w:jc w:val="both"/>
              <w:rPr>
                <w:iCs/>
              </w:rPr>
            </w:pPr>
            <w:r w:rsidRPr="001D4E25">
              <w:rPr>
                <w:iCs/>
              </w:rPr>
              <w:lastRenderedPageBreak/>
              <w:t>Общие:</w:t>
            </w:r>
          </w:p>
          <w:p w:rsidR="007304FE" w:rsidRPr="001D4E25" w:rsidRDefault="007304FE" w:rsidP="00DC064D">
            <w:pPr>
              <w:numPr>
                <w:ilvl w:val="0"/>
                <w:numId w:val="44"/>
              </w:numPr>
              <w:autoSpaceDE w:val="0"/>
              <w:autoSpaceDN w:val="0"/>
              <w:ind w:left="0"/>
              <w:jc w:val="both"/>
            </w:pPr>
            <w:r w:rsidRPr="001D4E25">
              <w:t>продолжать формировать у детей интерес к изобразительной деятельности (рисованию, лепке, аппликации, конструированию);</w:t>
            </w:r>
          </w:p>
          <w:p w:rsidR="007304FE" w:rsidRPr="001D4E25" w:rsidRDefault="007304FE" w:rsidP="00DC064D">
            <w:pPr>
              <w:numPr>
                <w:ilvl w:val="0"/>
                <w:numId w:val="44"/>
              </w:numPr>
              <w:autoSpaceDE w:val="0"/>
              <w:autoSpaceDN w:val="0"/>
              <w:ind w:left="0"/>
              <w:jc w:val="both"/>
            </w:pPr>
            <w:r w:rsidRPr="001D4E25">
              <w:t xml:space="preserve">обращать внимание детей на красоту природы и любоваться  вместе с детьми  совершенством  формы, цвета, строения, деревьев, кустарников и других представителей растительного и животного  мира </w:t>
            </w:r>
          </w:p>
          <w:p w:rsidR="007304FE" w:rsidRPr="001D4E25" w:rsidRDefault="007304FE" w:rsidP="00DC064D">
            <w:pPr>
              <w:numPr>
                <w:ilvl w:val="0"/>
                <w:numId w:val="44"/>
              </w:numPr>
              <w:autoSpaceDE w:val="0"/>
              <w:autoSpaceDN w:val="0"/>
              <w:ind w:left="0"/>
              <w:jc w:val="both"/>
            </w:pPr>
            <w:r w:rsidRPr="001D4E25">
              <w:t xml:space="preserve">проявлять уважение к художественным интересам и работам ребенка, бережно относиться к результатам его творческой деятельности </w:t>
            </w:r>
          </w:p>
          <w:p w:rsidR="007304FE" w:rsidRPr="001D4E25" w:rsidRDefault="007304FE" w:rsidP="00DC064D">
            <w:pPr>
              <w:numPr>
                <w:ilvl w:val="0"/>
                <w:numId w:val="44"/>
              </w:numPr>
              <w:autoSpaceDE w:val="0"/>
              <w:autoSpaceDN w:val="0"/>
              <w:ind w:left="0"/>
              <w:jc w:val="both"/>
            </w:pPr>
            <w:r w:rsidRPr="001D4E25">
              <w:t>учить сохранять правильную позу при работе за столом: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7304FE" w:rsidRPr="001D4E25" w:rsidRDefault="007304FE" w:rsidP="00DC064D">
            <w:pPr>
              <w:numPr>
                <w:ilvl w:val="0"/>
                <w:numId w:val="44"/>
              </w:numPr>
              <w:autoSpaceDE w:val="0"/>
              <w:autoSpaceDN w:val="0"/>
              <w:ind w:left="0"/>
              <w:jc w:val="both"/>
            </w:pPr>
            <w:r w:rsidRPr="001D4E25">
              <w:t xml:space="preserve"> систематически информировать родителей о том, как протекает </w:t>
            </w:r>
            <w:r w:rsidRPr="001D4E25">
              <w:lastRenderedPageBreak/>
              <w:t xml:space="preserve">художественно-эстетическое развитие  их </w:t>
            </w:r>
            <w:proofErr w:type="gramStart"/>
            <w:r w:rsidRPr="001D4E25">
              <w:t>ребенка</w:t>
            </w:r>
            <w:proofErr w:type="gramEnd"/>
            <w:r w:rsidRPr="001D4E25">
              <w:t xml:space="preserve"> и консультировать  относительно того, как организовать изобразительную деятельность в домашних условиях;</w:t>
            </w:r>
          </w:p>
          <w:p w:rsidR="007304FE" w:rsidRPr="001D4E25" w:rsidRDefault="007304FE" w:rsidP="00DC064D">
            <w:pPr>
              <w:tabs>
                <w:tab w:val="left" w:pos="9417"/>
              </w:tabs>
              <w:jc w:val="both"/>
              <w:rPr>
                <w:iCs/>
              </w:rPr>
            </w:pPr>
            <w:r w:rsidRPr="001D4E25">
              <w:rPr>
                <w:iCs/>
              </w:rPr>
              <w:t>По развитию продуктивной деятельности:</w:t>
            </w:r>
          </w:p>
          <w:p w:rsidR="007304FE" w:rsidRPr="001D4E25" w:rsidRDefault="007304FE" w:rsidP="00DC064D">
            <w:pPr>
              <w:numPr>
                <w:ilvl w:val="0"/>
                <w:numId w:val="44"/>
              </w:numPr>
              <w:autoSpaceDE w:val="0"/>
              <w:autoSpaceDN w:val="0"/>
              <w:ind w:left="0"/>
              <w:jc w:val="both"/>
            </w:pPr>
            <w:proofErr w:type="gramStart"/>
            <w:r w:rsidRPr="001D4E25">
              <w:t>продолжать работу по формированию у детей технических умений  и навыков: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  сочетать некоторые изобразительные материалы</w:t>
            </w:r>
            <w:proofErr w:type="gramEnd"/>
            <w:r w:rsidRPr="001D4E25">
              <w:t xml:space="preserve"> (гуашь и восковые мелки, уголь); закреплять умение чисто промывать кисть перед использованием краски другого цвета </w:t>
            </w:r>
          </w:p>
          <w:p w:rsidR="007304FE" w:rsidRPr="001D4E25" w:rsidRDefault="007304FE" w:rsidP="00DC064D">
            <w:pPr>
              <w:numPr>
                <w:ilvl w:val="0"/>
                <w:numId w:val="44"/>
              </w:numPr>
              <w:autoSpaceDE w:val="0"/>
              <w:autoSpaceDN w:val="0"/>
              <w:ind w:left="0"/>
              <w:jc w:val="both"/>
            </w:pPr>
            <w:proofErr w:type="gramStart"/>
            <w:r w:rsidRPr="001D4E25">
              <w:t>учить с учетом интересов девочек и мальчиков в рисунке выразительно пе</w:t>
            </w:r>
            <w:r w:rsidRPr="001D4E25">
              <w:softHyphen/>
              <w:t>редавать образы окружающего мира (овощи и фрукты, цветы, деревья, кустарники, жи</w:t>
            </w:r>
            <w:r w:rsidRPr="001D4E25">
              <w:softHyphen/>
              <w:t>вотные и человек, сооружения и машины и др.), а также явления природы (дождь, снего</w:t>
            </w:r>
            <w:r w:rsidRPr="001D4E25">
              <w:softHyphen/>
              <w:t>пад и др.) и яркие события общественной жизни (праздники),  самостоятельно нахо</w:t>
            </w:r>
            <w:r w:rsidRPr="001D4E25">
              <w:softHyphen/>
              <w:t>дить простые сюжеты в окружающей жизни, художественной литературе, участвовать в выборе сюжета для коллективной работы;</w:t>
            </w:r>
            <w:proofErr w:type="gramEnd"/>
            <w:r w:rsidRPr="001D4E25">
              <w:t xml:space="preserve"> расширять тематику детских работ в согласова</w:t>
            </w:r>
            <w:r w:rsidRPr="001D4E25">
              <w:softHyphen/>
              <w:t xml:space="preserve">нии с содержанием других образовательных  модулей </w:t>
            </w:r>
          </w:p>
          <w:p w:rsidR="007304FE" w:rsidRPr="001D4E25" w:rsidRDefault="007304FE" w:rsidP="00DC064D">
            <w:pPr>
              <w:numPr>
                <w:ilvl w:val="0"/>
                <w:numId w:val="44"/>
              </w:numPr>
              <w:autoSpaceDE w:val="0"/>
              <w:autoSpaceDN w:val="0"/>
              <w:ind w:left="0"/>
              <w:jc w:val="both"/>
            </w:pPr>
            <w:r w:rsidRPr="001D4E25">
              <w:t xml:space="preserve">побуждать в штрихах, мазках и  пластической форме улавливать образ и </w:t>
            </w:r>
            <w:proofErr w:type="gramStart"/>
            <w:r w:rsidRPr="001D4E25">
              <w:t>рассказывать о нем познакомить</w:t>
            </w:r>
            <w:proofErr w:type="gramEnd"/>
            <w:r w:rsidRPr="001D4E25">
              <w:t xml:space="preserve"> с  обобщенными способами рисования, лежащими в основе изображения многих животных (например, у бегущих животных туловище может быть изображено в виде дуги; у сидящих животных – в виде овала); </w:t>
            </w:r>
            <w:proofErr w:type="gramStart"/>
            <w:r w:rsidRPr="001D4E25">
              <w:t>побуждать использовать для большей выразительности образа изображение позы, различных деталей, передавать характерные особенности изображаемых объектов (городской дом сделан из кирпича, блоков, а деревенский – из дерева); при создании изображения правильно использовать формообразующие движения, соотносить качество движении с создаваемым образом (легкость, плавность, размах, нажим), правильно располагать изображение на листе бумаги (вертикально или горизонтально)</w:t>
            </w:r>
            <w:r w:rsidRPr="00E759E5">
              <w:rPr>
                <w:bCs/>
              </w:rPr>
              <w:t xml:space="preserve"> </w:t>
            </w:r>
            <w:proofErr w:type="gramEnd"/>
          </w:p>
          <w:p w:rsidR="007304FE" w:rsidRPr="001D4E25" w:rsidRDefault="007304FE" w:rsidP="00DC064D">
            <w:pPr>
              <w:numPr>
                <w:ilvl w:val="0"/>
                <w:numId w:val="44"/>
              </w:numPr>
              <w:autoSpaceDE w:val="0"/>
              <w:autoSpaceDN w:val="0"/>
              <w:ind w:left="0"/>
              <w:jc w:val="both"/>
            </w:pPr>
            <w:r w:rsidRPr="001D4E25">
              <w:t>знакомить с цветовой гаммой,  вариантами композиций и разным расположением изображения на листе бумаги (Познание);</w:t>
            </w:r>
          </w:p>
          <w:p w:rsidR="007304FE" w:rsidRPr="001D4E25" w:rsidRDefault="007304FE" w:rsidP="00DC064D">
            <w:pPr>
              <w:numPr>
                <w:ilvl w:val="0"/>
                <w:numId w:val="44"/>
              </w:numPr>
              <w:autoSpaceDE w:val="0"/>
              <w:autoSpaceDN w:val="0"/>
              <w:ind w:left="0"/>
              <w:jc w:val="both"/>
            </w:pPr>
            <w:r w:rsidRPr="001D4E25">
              <w:t>в  процессе лепки закреплять приемы, с которыми дети познакомились в предыдущей группе; познакомить со  способами лепки (из целого куска глины, комбинированным и конструктивным), которые направлены на создание объемного образа (овощи, фрукты и др. предметы питания, животные и птицы, простейшее изображе</w:t>
            </w:r>
            <w:r w:rsidRPr="001D4E25">
              <w:softHyphen/>
              <w:t>ние человека); содействовать освоению детьми  некоторых новых приемов лепки: оттягивание деталей из целого куска (клюв и хвост птички), соединение частей путем прижимания и  при</w:t>
            </w:r>
            <w:r w:rsidRPr="001D4E25">
              <w:softHyphen/>
              <w:t>мазывания их (голову к туловищу, ручку к чашке и т.д.); вызвать интерес к укра</w:t>
            </w:r>
            <w:r w:rsidRPr="001D4E25">
              <w:softHyphen/>
              <w:t>шению вылепленных изделий с помощью стеки и налепов в аппликации поощрять составление композиций из го</w:t>
            </w:r>
            <w:r w:rsidRPr="001D4E25">
              <w:softHyphen/>
              <w:t xml:space="preserve">товых и самостоятельно вырезанных или иным способом подготовленных форм (полосок, кругов, треугольников, трапеций, </w:t>
            </w:r>
            <w:proofErr w:type="gramStart"/>
            <w:r w:rsidRPr="001D4E25">
              <w:t>рваных</w:t>
            </w:r>
            <w:proofErr w:type="gramEnd"/>
            <w:r w:rsidRPr="001D4E25">
              <w:t xml:space="preserve"> и мятых комочков бумаги);   создавать на бумаге разной формы (квадрат, розета и др.) предметные, сюжетные и декоративные композиции из гео</w:t>
            </w:r>
            <w:r w:rsidRPr="001D4E25">
              <w:softHyphen/>
              <w:t xml:space="preserve">метрических форм и природных материалов, повторяя и чередуя их по форме и цвету;  </w:t>
            </w:r>
            <w:proofErr w:type="gramStart"/>
            <w:r w:rsidRPr="001D4E25">
              <w:t>пользоваться ножницами, резать по прямой ли</w:t>
            </w:r>
            <w:r w:rsidRPr="001D4E25">
              <w:softHyphen/>
              <w:t>нии (для создания лесенки, заборчика и др.), перерезать квад</w:t>
            </w:r>
            <w:r w:rsidRPr="001D4E25">
              <w:softHyphen/>
              <w:t>рат по диагонали (крыша, парус и др.), срезать углы у прямо</w:t>
            </w:r>
            <w:r w:rsidRPr="001D4E25">
              <w:softHyphen/>
              <w:t xml:space="preserve">угольника (лодочка, крыша дома и др.), делать косой срез (ель, ракета), вырезать округлую форму из квадрата, прямоугольника (яблоко, помидор, огурец и др.); составлять аппликации из </w:t>
            </w:r>
            <w:r w:rsidRPr="001D4E25">
              <w:lastRenderedPageBreak/>
              <w:t>природно</w:t>
            </w:r>
            <w:r w:rsidRPr="001D4E25">
              <w:softHyphen/>
              <w:t>го материала (осенних листьев простой формы) и кусоч</w:t>
            </w:r>
            <w:r w:rsidRPr="001D4E25">
              <w:softHyphen/>
              <w:t xml:space="preserve">ков ткани </w:t>
            </w:r>
            <w:proofErr w:type="gramEnd"/>
          </w:p>
          <w:p w:rsidR="007304FE" w:rsidRPr="001D4E25" w:rsidRDefault="007304FE" w:rsidP="00DC064D">
            <w:pPr>
              <w:numPr>
                <w:ilvl w:val="0"/>
                <w:numId w:val="44"/>
              </w:numPr>
              <w:autoSpaceDE w:val="0"/>
              <w:autoSpaceDN w:val="0"/>
              <w:ind w:left="0"/>
              <w:jc w:val="both"/>
            </w:pPr>
            <w:r w:rsidRPr="001D4E25">
              <w:t xml:space="preserve">продолжать учить </w:t>
            </w:r>
            <w:proofErr w:type="gramStart"/>
            <w:r w:rsidRPr="001D4E25">
              <w:t>аккуратно</w:t>
            </w:r>
            <w:proofErr w:type="gramEnd"/>
            <w:r w:rsidRPr="001D4E25">
              <w:t xml:space="preserve"> пользоваться клеем: намазывать его кисточкой тонким слоем на обратную сторону наклеиваемой фигуры, прикладывать стороной, намазанной клеем, к листу бума</w:t>
            </w:r>
            <w:r w:rsidRPr="001D4E25">
              <w:softHyphen/>
              <w:t xml:space="preserve">ги и плотно прижимать салфеткой; формировать навыки аккуратной работы побуждать составлять по образцу композицию из 2-4 готовых вырезанных из бумаги форм и наклеивать их </w:t>
            </w:r>
            <w:r w:rsidRPr="00E759E5">
              <w:rPr>
                <w:bCs/>
              </w:rPr>
              <w:t>(Познание, Физическая культура)</w:t>
            </w:r>
            <w:r w:rsidRPr="001D4E25">
              <w:t>;</w:t>
            </w:r>
            <w:r w:rsidRPr="00E759E5">
              <w:rPr>
                <w:bCs/>
              </w:rPr>
              <w:t xml:space="preserve"> </w:t>
            </w:r>
          </w:p>
          <w:p w:rsidR="007304FE" w:rsidRPr="001D4E25" w:rsidRDefault="007304FE" w:rsidP="00DC064D">
            <w:pPr>
              <w:numPr>
                <w:ilvl w:val="0"/>
                <w:numId w:val="44"/>
              </w:numPr>
              <w:autoSpaceDE w:val="0"/>
              <w:autoSpaceDN w:val="0"/>
              <w:ind w:left="0"/>
              <w:jc w:val="both"/>
            </w:pPr>
            <w:r w:rsidRPr="001D4E25">
              <w:t xml:space="preserve"> развивать способность передавать одну и ту же форму или образ в разных техниках (изображать солнце, цветок, птичку в рисунке, аппликации, лепке); </w:t>
            </w:r>
          </w:p>
          <w:p w:rsidR="007304FE" w:rsidRPr="001D4E25" w:rsidRDefault="007304FE" w:rsidP="00DC064D">
            <w:pPr>
              <w:numPr>
                <w:ilvl w:val="0"/>
                <w:numId w:val="44"/>
              </w:numPr>
              <w:autoSpaceDE w:val="0"/>
              <w:autoSpaceDN w:val="0"/>
              <w:ind w:left="0"/>
              <w:jc w:val="both"/>
            </w:pPr>
            <w:proofErr w:type="gramStart"/>
            <w:r w:rsidRPr="00FF08D3">
              <w:rPr>
                <w:b/>
              </w:rPr>
              <w:t>в конструировании</w:t>
            </w:r>
            <w:r w:rsidRPr="001D4E25">
              <w:t xml:space="preserve"> продолжать учить различению цвета, формы (кубик, кирпичик, пла</w:t>
            </w:r>
            <w:r w:rsidRPr="001D4E25">
              <w:softHyphen/>
              <w:t>стина, призма) в процессе создания простейших построек, располагать кирпичики, пластины вертикально (в ряд, по кру</w:t>
            </w:r>
            <w:r w:rsidRPr="001D4E25">
              <w:softHyphen/>
              <w:t>гу, по периметру четырехугольника), ставить их плотно друг к другу, на определенном расстоянии;  подводить к различению пространственных харак</w:t>
            </w:r>
            <w:r w:rsidRPr="001D4E25">
              <w:softHyphen/>
              <w:t>теристик объектов — протяженности (высоты, ширины); к установлению месторасположения частей и деталей (сверху, снизу, над, под и др.);</w:t>
            </w:r>
            <w:proofErr w:type="gramEnd"/>
            <w:r w:rsidRPr="001D4E25">
              <w:t xml:space="preserve"> учить анализировать объекты (части, детали и т.п.); </w:t>
            </w:r>
            <w:r w:rsidRPr="00E759E5">
              <w:rPr>
                <w:bCs/>
              </w:rPr>
              <w:t xml:space="preserve"> </w:t>
            </w:r>
            <w:r w:rsidRPr="001D4E25">
              <w:t xml:space="preserve">помогать овладевать конструктивными свойствами геометрических объемных форм, такими как устойчивость, прочность постройки, заменяемость деталей формировать обобщенные представления о конструируемых объектах; представлять одну тему несколькими постепенно усложняющимися конструкциями (например, 5-6 домиков, 4-5 трамвайчиков); организовывать освоение этих </w:t>
            </w:r>
            <w:proofErr w:type="gramStart"/>
            <w:r w:rsidRPr="001D4E25">
              <w:t>кон</w:t>
            </w:r>
            <w:r w:rsidRPr="001D4E25">
              <w:softHyphen/>
              <w:t>струкций</w:t>
            </w:r>
            <w:proofErr w:type="gramEnd"/>
            <w:r w:rsidRPr="001D4E25">
              <w:t xml:space="preserve"> как по образцам, так и в процессе их самостоятель</w:t>
            </w:r>
            <w:r w:rsidRPr="001D4E25">
              <w:softHyphen/>
              <w:t>ного преобразования детьми по заданным условиям (по</w:t>
            </w:r>
            <w:r w:rsidRPr="001D4E25">
              <w:softHyphen/>
              <w:t>строй такой же, но высокий), побуждать к созда</w:t>
            </w:r>
            <w:r w:rsidRPr="001D4E25">
              <w:softHyphen/>
              <w:t>нию вариантов конструкций с добавлением других деталей (на столбики ворот ставить трехгранные призмы, рядом со столбами — кубики и др.), изме</w:t>
            </w:r>
            <w:r w:rsidRPr="001D4E25">
              <w:softHyphen/>
              <w:t>нять постройки двумя способами: заменяя одни детали другими или над</w:t>
            </w:r>
            <w:r w:rsidRPr="001D4E25">
              <w:softHyphen/>
              <w:t>страивая их в высоту, длину (низкая и высокая башенка, короткий и длинный поезд)</w:t>
            </w:r>
            <w:r w:rsidRPr="00E759E5">
              <w:rPr>
                <w:bCs/>
              </w:rPr>
              <w:t xml:space="preserve"> </w:t>
            </w:r>
          </w:p>
          <w:p w:rsidR="007304FE" w:rsidRPr="001D4E25" w:rsidRDefault="007304FE" w:rsidP="00DC064D">
            <w:pPr>
              <w:numPr>
                <w:ilvl w:val="0"/>
                <w:numId w:val="44"/>
              </w:numPr>
              <w:autoSpaceDE w:val="0"/>
              <w:autoSpaceDN w:val="0"/>
              <w:ind w:left="0"/>
              <w:jc w:val="both"/>
            </w:pPr>
            <w:r w:rsidRPr="001D4E25">
              <w:t>практически знакомить со свойствами разной бумаги (одна хорошо намокает, легко рвется, режется и склеивается, а другая (ватман, картон) с трудом поддается деформирова</w:t>
            </w:r>
            <w:r w:rsidRPr="001D4E25">
              <w:softHyphen/>
              <w:t>нию и т.п.); приобщать к богатству естественных цветовых оттен</w:t>
            </w:r>
            <w:r w:rsidRPr="001D4E25">
              <w:softHyphen/>
              <w:t>ков, фактуры и форм  природного материала</w:t>
            </w:r>
            <w:r w:rsidRPr="001D4E25">
              <w:rPr>
                <w:bCs/>
              </w:rPr>
              <w:t xml:space="preserve"> </w:t>
            </w:r>
          </w:p>
          <w:p w:rsidR="007304FE" w:rsidRPr="001D4E25" w:rsidRDefault="007304FE" w:rsidP="00DC064D">
            <w:pPr>
              <w:numPr>
                <w:ilvl w:val="0"/>
                <w:numId w:val="44"/>
              </w:numPr>
              <w:autoSpaceDE w:val="0"/>
              <w:autoSpaceDN w:val="0"/>
              <w:ind w:left="0"/>
              <w:jc w:val="both"/>
              <w:rPr>
                <w:kern w:val="24"/>
              </w:rPr>
            </w:pPr>
            <w:r w:rsidRPr="001D4E25">
              <w:rPr>
                <w:kern w:val="24"/>
              </w:rPr>
              <w:t>помогать овладевать двумя новыми способами конструиро</w:t>
            </w:r>
            <w:r w:rsidRPr="001D4E25">
              <w:rPr>
                <w:kern w:val="24"/>
              </w:rPr>
              <w:softHyphen/>
              <w:t>вания — складыва</w:t>
            </w:r>
            <w:r w:rsidRPr="001D4E25">
              <w:rPr>
                <w:kern w:val="24"/>
              </w:rPr>
              <w:softHyphen/>
              <w:t>нием квадратного листа бумаги: 1) по диа</w:t>
            </w:r>
            <w:r w:rsidRPr="001D4E25">
              <w:rPr>
                <w:kern w:val="24"/>
              </w:rPr>
              <w:softHyphen/>
              <w:t>гонали; 2) пополам с совмещением противопо</w:t>
            </w:r>
            <w:r w:rsidRPr="001D4E25">
              <w:rPr>
                <w:kern w:val="24"/>
              </w:rPr>
              <w:softHyphen/>
              <w:t>ложных сторон и углов; способствовать их обобщению:  изготавливать простые по</w:t>
            </w:r>
            <w:r w:rsidRPr="001D4E25">
              <w:rPr>
                <w:kern w:val="24"/>
              </w:rPr>
              <w:softHyphen/>
              <w:t>делки на основе этих способов; на основе одного и того же способа делать разные по</w:t>
            </w:r>
            <w:r w:rsidRPr="001D4E25">
              <w:rPr>
                <w:kern w:val="24"/>
              </w:rPr>
              <w:softHyphen/>
              <w:t xml:space="preserve">делки </w:t>
            </w:r>
          </w:p>
          <w:p w:rsidR="007304FE" w:rsidRPr="001D4E25" w:rsidRDefault="007304FE" w:rsidP="00DC064D">
            <w:pPr>
              <w:tabs>
                <w:tab w:val="left" w:pos="9417"/>
              </w:tabs>
              <w:jc w:val="both"/>
              <w:rPr>
                <w:iCs/>
              </w:rPr>
            </w:pPr>
            <w:r w:rsidRPr="001D4E25">
              <w:rPr>
                <w:iCs/>
              </w:rPr>
              <w:t>По развитию детского творчества:</w:t>
            </w:r>
          </w:p>
          <w:p w:rsidR="007304FE" w:rsidRPr="001D4E25" w:rsidRDefault="007304FE" w:rsidP="00DC064D">
            <w:pPr>
              <w:numPr>
                <w:ilvl w:val="0"/>
                <w:numId w:val="44"/>
              </w:numPr>
              <w:autoSpaceDE w:val="0"/>
              <w:autoSpaceDN w:val="0"/>
              <w:ind w:left="0"/>
              <w:jc w:val="both"/>
            </w:pPr>
            <w:r w:rsidRPr="001D4E25">
              <w:t>создавать возможности в ходе экспериментиро</w:t>
            </w:r>
            <w:r w:rsidRPr="001D4E25">
              <w:softHyphen/>
              <w:t>вания с новым материалом (типа «Лего») самим открывать способы крепления и создавать простейшие постройки для игры</w:t>
            </w:r>
            <w:r w:rsidRPr="001D4E25">
              <w:rPr>
                <w:bCs/>
              </w:rPr>
              <w:t>)</w:t>
            </w:r>
            <w:r w:rsidRPr="001D4E25">
              <w:t xml:space="preserve">; </w:t>
            </w:r>
          </w:p>
          <w:p w:rsidR="007304FE" w:rsidRPr="001D4E25" w:rsidRDefault="007304FE" w:rsidP="00DC064D">
            <w:pPr>
              <w:numPr>
                <w:ilvl w:val="0"/>
                <w:numId w:val="44"/>
              </w:numPr>
              <w:autoSpaceDE w:val="0"/>
              <w:autoSpaceDN w:val="0"/>
              <w:ind w:left="0"/>
              <w:jc w:val="both"/>
            </w:pPr>
            <w:proofErr w:type="gramStart"/>
            <w:r w:rsidRPr="001D4E25">
              <w:t>привлекать к рассматриванию материала с целью «обнаружения» в разлохмаченной шишке, в корнях и вет</w:t>
            </w:r>
            <w:r w:rsidRPr="001D4E25">
              <w:softHyphen/>
              <w:t>ках причудливой формы какого-то образа (змея, муравья и т.п.); совместно достраивать образ способом «опредмечива</w:t>
            </w:r>
            <w:r w:rsidRPr="001D4E25">
              <w:softHyphen/>
              <w:t>ния» — путем дополнения основы (ветки, шишки, корни и т.п.) разными деталями</w:t>
            </w:r>
            <w:r w:rsidRPr="001D4E25">
              <w:rPr>
                <w:bCs/>
              </w:rPr>
              <w:t>)</w:t>
            </w:r>
            <w:r w:rsidRPr="001D4E25">
              <w:t xml:space="preserve">; </w:t>
            </w:r>
            <w:proofErr w:type="gramEnd"/>
          </w:p>
          <w:p w:rsidR="007304FE" w:rsidRPr="001D4E25" w:rsidRDefault="007304FE" w:rsidP="00DC064D">
            <w:pPr>
              <w:numPr>
                <w:ilvl w:val="0"/>
                <w:numId w:val="44"/>
              </w:numPr>
              <w:autoSpaceDE w:val="0"/>
              <w:autoSpaceDN w:val="0"/>
              <w:ind w:left="0"/>
              <w:jc w:val="both"/>
            </w:pPr>
            <w:r w:rsidRPr="001D4E25">
              <w:t>продолжать помогать  изучать свойства песка, снега, сооружать из них постройки, дополняя задуманное игрушками проводить (не реже одного раза в месяц) занятия рисованием, лепкой, аппликацией, конструированием по замыслу детей;</w:t>
            </w:r>
          </w:p>
          <w:p w:rsidR="007304FE" w:rsidRPr="001D4E25" w:rsidRDefault="007304FE" w:rsidP="00DC064D">
            <w:pPr>
              <w:numPr>
                <w:ilvl w:val="0"/>
                <w:numId w:val="44"/>
              </w:numPr>
              <w:autoSpaceDE w:val="0"/>
              <w:autoSpaceDN w:val="0"/>
              <w:ind w:left="0"/>
              <w:jc w:val="both"/>
            </w:pPr>
            <w:r w:rsidRPr="001D4E25">
              <w:t>создавать условия для коллективного  и самостоятельного художественного творчества;</w:t>
            </w:r>
          </w:p>
          <w:p w:rsidR="007304FE" w:rsidRPr="001D4E25" w:rsidRDefault="007304FE" w:rsidP="00DC064D">
            <w:pPr>
              <w:numPr>
                <w:ilvl w:val="0"/>
                <w:numId w:val="44"/>
              </w:numPr>
              <w:autoSpaceDE w:val="0"/>
              <w:autoSpaceDN w:val="0"/>
              <w:ind w:left="0"/>
              <w:jc w:val="both"/>
            </w:pPr>
            <w:r w:rsidRPr="001D4E25">
              <w:lastRenderedPageBreak/>
              <w:t>развивать интерес к изобразительной деятельности, вызывать положительный эмоциональный отклик на предложение заняться изодеятельностью; формировать навык и умение собственной творческой деятельности</w:t>
            </w:r>
          </w:p>
          <w:p w:rsidR="007304FE" w:rsidRPr="001D4E25" w:rsidRDefault="007304FE" w:rsidP="00DC064D">
            <w:pPr>
              <w:numPr>
                <w:ilvl w:val="0"/>
                <w:numId w:val="44"/>
              </w:numPr>
              <w:autoSpaceDE w:val="0"/>
              <w:autoSpaceDN w:val="0"/>
              <w:ind w:left="0"/>
              <w:jc w:val="both"/>
            </w:pPr>
            <w:r w:rsidRPr="001D4E25">
              <w:t>продолжать развивать эстетическое восприятие, воображение, художественно-творческие способности</w:t>
            </w:r>
          </w:p>
          <w:p w:rsidR="007304FE" w:rsidRPr="001D4E25" w:rsidRDefault="007304FE" w:rsidP="00DC064D">
            <w:pPr>
              <w:numPr>
                <w:ilvl w:val="0"/>
                <w:numId w:val="44"/>
              </w:numPr>
              <w:autoSpaceDE w:val="0"/>
              <w:autoSpaceDN w:val="0"/>
              <w:ind w:left="0"/>
              <w:jc w:val="both"/>
            </w:pPr>
            <w:r w:rsidRPr="001D4E25">
              <w:t>продолжать формировать умение создавать декоративные композиции по мотивам дымковских и филимоновских узоров;</w:t>
            </w:r>
          </w:p>
          <w:p w:rsidR="007304FE" w:rsidRPr="001D4E25" w:rsidRDefault="007304FE" w:rsidP="00DC064D">
            <w:pPr>
              <w:numPr>
                <w:ilvl w:val="0"/>
                <w:numId w:val="44"/>
              </w:numPr>
              <w:autoSpaceDE w:val="0"/>
              <w:autoSpaceDN w:val="0"/>
              <w:ind w:left="0"/>
              <w:jc w:val="both"/>
            </w:pPr>
            <w:r w:rsidRPr="001D4E25">
              <w:t>поощрять стремление детей украшать вылепленные изделия  узором при помощи стеки</w:t>
            </w:r>
          </w:p>
          <w:p w:rsidR="007304FE" w:rsidRPr="001D4E25" w:rsidRDefault="007304FE" w:rsidP="00DC064D">
            <w:pPr>
              <w:numPr>
                <w:ilvl w:val="0"/>
                <w:numId w:val="44"/>
              </w:numPr>
              <w:autoSpaceDE w:val="0"/>
              <w:autoSpaceDN w:val="0"/>
              <w:ind w:left="0"/>
              <w:jc w:val="both"/>
            </w:pPr>
            <w:r w:rsidRPr="001D4E25">
              <w:t>развивать творчество в  процессе аппликации, расширять возможности детей усложнять и расширять возможности создания разнообразных изображений</w:t>
            </w:r>
          </w:p>
          <w:p w:rsidR="007304FE" w:rsidRPr="001D4E25" w:rsidRDefault="007304FE" w:rsidP="00DC064D">
            <w:pPr>
              <w:tabs>
                <w:tab w:val="left" w:pos="9417"/>
              </w:tabs>
              <w:jc w:val="both"/>
              <w:rPr>
                <w:iCs/>
              </w:rPr>
            </w:pPr>
            <w:r w:rsidRPr="001D4E25">
              <w:rPr>
                <w:iCs/>
              </w:rPr>
              <w:t>По приобщению к изобразительному искусству:</w:t>
            </w:r>
          </w:p>
          <w:p w:rsidR="007304FE" w:rsidRPr="001D4E25" w:rsidRDefault="007304FE" w:rsidP="00DC064D">
            <w:pPr>
              <w:numPr>
                <w:ilvl w:val="0"/>
                <w:numId w:val="44"/>
              </w:numPr>
              <w:autoSpaceDE w:val="0"/>
              <w:autoSpaceDN w:val="0"/>
              <w:ind w:left="0"/>
              <w:jc w:val="both"/>
            </w:pPr>
            <w:r w:rsidRPr="001D4E25">
              <w:t xml:space="preserve">продолжать  работу по знакомству  с 2-3 видами  произведений народного, декоративно-прикладного и изобразительного искусства с понятным и интересным  содержанием; формировать  представление о присущих им средствах выразительности (элементы узора, их цвет, расположение на форме); развивать интерес детей к народному и декоративному искусству; обогащать представление детей об искусстве, познакомить с городецкими изделиями; </w:t>
            </w:r>
            <w:proofErr w:type="gramStart"/>
            <w:r w:rsidRPr="001D4E25">
              <w:t>использовать дымковские и филимоновские изделия для развития эстетического восприятия прекрасного и в качестве образцов для создания узоров этих росписей;</w:t>
            </w:r>
            <w:proofErr w:type="gramEnd"/>
          </w:p>
          <w:p w:rsidR="007304FE" w:rsidRDefault="007304FE" w:rsidP="00DC064D">
            <w:pPr>
              <w:numPr>
                <w:ilvl w:val="0"/>
                <w:numId w:val="44"/>
              </w:numPr>
              <w:autoSpaceDE w:val="0"/>
              <w:autoSpaceDN w:val="0"/>
              <w:ind w:left="0"/>
              <w:jc w:val="both"/>
            </w:pPr>
            <w:r w:rsidRPr="001D4E25">
              <w:t xml:space="preserve">побуждать   принимать активное участие в  рассматривании произведений народного, декоративно-прикладного и изобразительного искусства, подбирая тематику с учетом интересов девочек и мальчиков,  вызывать желание задавать вопросы, помогать понять те произведения искусства, в которых переданы разные эмоциональные состояния людей, животных (радуется, сердится) </w:t>
            </w:r>
          </w:p>
          <w:p w:rsidR="007304FE" w:rsidRPr="001D4E25" w:rsidRDefault="007304FE" w:rsidP="00DC064D">
            <w:pPr>
              <w:ind w:firstLine="708"/>
              <w:jc w:val="both"/>
              <w:rPr>
                <w:iCs/>
              </w:rPr>
            </w:pPr>
            <w:r w:rsidRPr="001D4E25">
              <w:rPr>
                <w:iCs/>
              </w:rPr>
              <w:t>Общие:</w:t>
            </w:r>
          </w:p>
          <w:p w:rsidR="007304FE" w:rsidRPr="001D4E25" w:rsidRDefault="007304FE" w:rsidP="00DC064D">
            <w:pPr>
              <w:numPr>
                <w:ilvl w:val="0"/>
                <w:numId w:val="44"/>
              </w:numPr>
              <w:autoSpaceDE w:val="0"/>
              <w:autoSpaceDN w:val="0"/>
              <w:ind w:left="0"/>
              <w:jc w:val="both"/>
            </w:pPr>
            <w:r w:rsidRPr="001D4E25">
              <w:t xml:space="preserve">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 лошадка) </w:t>
            </w:r>
          </w:p>
          <w:p w:rsidR="007304FE" w:rsidRPr="001D4E25" w:rsidRDefault="007304FE" w:rsidP="00DC064D">
            <w:pPr>
              <w:numPr>
                <w:ilvl w:val="0"/>
                <w:numId w:val="44"/>
              </w:numPr>
              <w:autoSpaceDE w:val="0"/>
              <w:autoSpaceDN w:val="0"/>
              <w:ind w:left="0"/>
              <w:jc w:val="both"/>
            </w:pPr>
            <w:proofErr w:type="gramStart"/>
            <w:r w:rsidRPr="001D4E25">
              <w:t xml:space="preserve">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 формировать первичные представления о «изобразительных» возможностях музыки, богатстве музыкальных образов </w:t>
            </w:r>
            <w:proofErr w:type="gramEnd"/>
          </w:p>
          <w:p w:rsidR="007304FE" w:rsidRPr="001D4E25" w:rsidRDefault="007304FE" w:rsidP="00DC064D">
            <w:pPr>
              <w:numPr>
                <w:ilvl w:val="0"/>
                <w:numId w:val="44"/>
              </w:numPr>
              <w:autoSpaceDE w:val="0"/>
              <w:autoSpaceDN w:val="0"/>
              <w:ind w:left="0"/>
              <w:jc w:val="both"/>
            </w:pPr>
            <w:r w:rsidRPr="001D4E25">
              <w:t xml:space="preserve">стимулировать к овладению средствами общения и способами взаимодействия </w:t>
            </w:r>
            <w:proofErr w:type="gramStart"/>
            <w:r w:rsidRPr="001D4E25">
              <w:t>со</w:t>
            </w:r>
            <w:proofErr w:type="gramEnd"/>
            <w:r w:rsidRPr="001D4E25">
              <w:t xml:space="preserve"> взрослыми и сверстниками в совместной музыкальной деятельности (слушание, пение, танец, элементарное музицирование) </w:t>
            </w:r>
          </w:p>
          <w:p w:rsidR="007304FE" w:rsidRPr="001D4E25" w:rsidRDefault="007304FE" w:rsidP="00DC064D">
            <w:pPr>
              <w:numPr>
                <w:ilvl w:val="0"/>
                <w:numId w:val="44"/>
              </w:numPr>
              <w:autoSpaceDE w:val="0"/>
              <w:autoSpaceDN w:val="0"/>
              <w:ind w:left="0"/>
              <w:jc w:val="both"/>
            </w:pPr>
            <w:r w:rsidRPr="001D4E25">
              <w:t>формировать умение соблюдать элементарные правила поведения в коллективной музыкальной деятельности формировать умения следовать показу и объяснению при разучивании песен, танцев и т.д. Развитие музыкально-художественной  деятельности</w:t>
            </w:r>
          </w:p>
          <w:p w:rsidR="007304FE" w:rsidRPr="001D4E25" w:rsidRDefault="007304FE" w:rsidP="00DC064D">
            <w:pPr>
              <w:numPr>
                <w:ilvl w:val="0"/>
                <w:numId w:val="48"/>
              </w:numPr>
              <w:ind w:left="0"/>
              <w:jc w:val="both"/>
            </w:pPr>
            <w:r w:rsidRPr="001D4E25">
              <w:t>развитие и обогащение представлений о свойствах музыкального звука, опыта слушания музыки, музыкальных впечатлений, слушательской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7304FE" w:rsidRPr="001D4E25" w:rsidRDefault="007304FE" w:rsidP="00DC064D">
            <w:pPr>
              <w:numPr>
                <w:ilvl w:val="0"/>
                <w:numId w:val="48"/>
              </w:numPr>
              <w:ind w:left="0"/>
              <w:jc w:val="both"/>
            </w:pPr>
            <w:proofErr w:type="gramStart"/>
            <w:r w:rsidRPr="001D4E25">
              <w:t xml:space="preserve">развитие и обогащение  двигательного восприятия метроритмической основы музыкальных произведений, координации слуха и голоса, певческих навыков </w:t>
            </w:r>
            <w:r w:rsidRPr="001D4E25">
              <w:lastRenderedPageBreak/>
              <w:t>(чистоты интонирования, дыхания, дикции, слаженности), умений игры на детских музыкальных инструментах, освоение элементов танца и ритмопластики,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roofErr w:type="gramEnd"/>
          </w:p>
          <w:p w:rsidR="007304FE" w:rsidRPr="001D4E25" w:rsidRDefault="007304FE" w:rsidP="00DC064D">
            <w:pPr>
              <w:numPr>
                <w:ilvl w:val="0"/>
                <w:numId w:val="48"/>
              </w:numPr>
              <w:ind w:left="0"/>
              <w:jc w:val="both"/>
            </w:pPr>
            <w:r w:rsidRPr="001D4E25">
              <w:t>обучать выразительному пению, различать на слух звуковысотные,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w:t>
            </w:r>
          </w:p>
          <w:p w:rsidR="007304FE" w:rsidRPr="001D4E25" w:rsidRDefault="007304FE" w:rsidP="00DC064D">
            <w:pPr>
              <w:numPr>
                <w:ilvl w:val="0"/>
                <w:numId w:val="48"/>
              </w:numPr>
              <w:ind w:left="0"/>
              <w:jc w:val="both"/>
            </w:pPr>
            <w:r w:rsidRPr="001D4E25">
              <w:t xml:space="preserve">продолжать формировать навык ритмичного движения в соответствии с характером музыки. Совершенствовать танцевальные движения </w:t>
            </w:r>
          </w:p>
          <w:p w:rsidR="007304FE" w:rsidRPr="001D4E25" w:rsidRDefault="007304FE" w:rsidP="00DC064D">
            <w:pPr>
              <w:numPr>
                <w:ilvl w:val="0"/>
                <w:numId w:val="48"/>
              </w:numPr>
              <w:ind w:left="0"/>
              <w:jc w:val="both"/>
            </w:pPr>
            <w:r w:rsidRPr="001D4E25">
              <w:t xml:space="preserve">формировать умение подыгрывать простейшие мелодии на деревянных ложках, погремушках, барабане, металлофоне; </w:t>
            </w:r>
          </w:p>
          <w:p w:rsidR="007304FE" w:rsidRPr="001D4E25" w:rsidRDefault="007304FE" w:rsidP="00DC064D">
            <w:pPr>
              <w:numPr>
                <w:ilvl w:val="0"/>
                <w:numId w:val="48"/>
              </w:numPr>
              <w:ind w:left="0"/>
              <w:jc w:val="both"/>
            </w:pPr>
            <w:r w:rsidRPr="001D4E25">
              <w:t>развитие и обогащение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7304FE" w:rsidRPr="001D4E25" w:rsidRDefault="007304FE" w:rsidP="00DC064D">
            <w:pPr>
              <w:numPr>
                <w:ilvl w:val="0"/>
                <w:numId w:val="48"/>
              </w:numPr>
              <w:ind w:left="0"/>
              <w:jc w:val="both"/>
            </w:pPr>
            <w:r w:rsidRPr="001D4E25">
              <w:t>поддерживать элементы творчества и импровизационности в ролевом поведении, музыкальном движении, речевом интонировании; способствовать развитию эмоционально-образного исполнения музыкально-игровых упражнений</w:t>
            </w:r>
          </w:p>
          <w:p w:rsidR="007304FE" w:rsidRPr="001D4E25" w:rsidRDefault="007304FE" w:rsidP="00DC064D">
            <w:pPr>
              <w:numPr>
                <w:ilvl w:val="0"/>
                <w:numId w:val="48"/>
              </w:numPr>
              <w:ind w:left="0"/>
              <w:jc w:val="both"/>
            </w:pPr>
            <w:r w:rsidRPr="001D4E25">
              <w:t xml:space="preserve">учить </w:t>
            </w:r>
            <w:proofErr w:type="gramStart"/>
            <w:r w:rsidRPr="001D4E25">
              <w:t>самостоятельно</w:t>
            </w:r>
            <w:proofErr w:type="gramEnd"/>
            <w:r w:rsidRPr="001D4E25">
              <w:t xml:space="preserve"> сочинять мелодию колыбельной песни и отвечать на музыкальные вопросы. Формировать умение импровизировать мелодии на заданный текст;</w:t>
            </w:r>
          </w:p>
          <w:p w:rsidR="007304FE" w:rsidRPr="001D4E25" w:rsidRDefault="007304FE" w:rsidP="00DC064D">
            <w:pPr>
              <w:jc w:val="both"/>
            </w:pPr>
            <w:r w:rsidRPr="001D4E25">
              <w:t>Приобщение детей к музыкальному искусству</w:t>
            </w:r>
          </w:p>
          <w:p w:rsidR="007304FE" w:rsidRPr="001D4E25" w:rsidRDefault="007304FE" w:rsidP="00DC064D">
            <w:pPr>
              <w:numPr>
                <w:ilvl w:val="0"/>
                <w:numId w:val="48"/>
              </w:numPr>
              <w:ind w:left="0"/>
              <w:jc w:val="both"/>
            </w:pPr>
            <w:r w:rsidRPr="001D4E25">
              <w:t xml:space="preserve">расширять музыкальный кругозор детей путем их знакомства  </w:t>
            </w:r>
            <w:proofErr w:type="gramStart"/>
            <w:r w:rsidRPr="001D4E25">
              <w:t>доступными</w:t>
            </w:r>
            <w:proofErr w:type="gramEnd"/>
            <w:r w:rsidRPr="001D4E25">
              <w:t xml:space="preserve"> детскому восприятию  и исполнению музыкальными произведениям);</w:t>
            </w:r>
          </w:p>
          <w:p w:rsidR="007304FE" w:rsidRPr="001D4E25" w:rsidRDefault="007304FE" w:rsidP="00DC064D">
            <w:pPr>
              <w:numPr>
                <w:ilvl w:val="0"/>
                <w:numId w:val="48"/>
              </w:numPr>
              <w:ind w:left="0"/>
              <w:jc w:val="both"/>
            </w:pPr>
            <w:r w:rsidRPr="001D4E25">
              <w:t>знакомить детей с мелодией и составляющими ее интонациями, используя яркие в мелодическом исполнении песни; с музыкальными инструментами и их звучанием;</w:t>
            </w:r>
          </w:p>
          <w:p w:rsidR="007304FE" w:rsidRPr="001D4E25" w:rsidRDefault="007304FE" w:rsidP="00DC064D">
            <w:pPr>
              <w:autoSpaceDE w:val="0"/>
              <w:autoSpaceDN w:val="0"/>
              <w:jc w:val="both"/>
            </w:pPr>
            <w:r w:rsidRPr="001D4E25">
              <w:t xml:space="preserve">формировать навыки культуры слушания музыки, учить чувствовать характер музыки, узнавать знакомые мелодии, высказывать свои впечатления </w:t>
            </w:r>
          </w:p>
        </w:tc>
      </w:tr>
      <w:tr w:rsidR="007304FE" w:rsidRPr="001D4E25" w:rsidTr="00DC064D">
        <w:trPr>
          <w:trHeight w:val="300"/>
        </w:trPr>
        <w:tc>
          <w:tcPr>
            <w:tcW w:w="1087" w:type="dxa"/>
          </w:tcPr>
          <w:p w:rsidR="007304FE" w:rsidRPr="001D4E25" w:rsidRDefault="007304FE" w:rsidP="00DC064D">
            <w:pPr>
              <w:jc w:val="both"/>
            </w:pPr>
            <w:r w:rsidRPr="001D4E25">
              <w:lastRenderedPageBreak/>
              <w:t xml:space="preserve">Старшая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(5-6лет)</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r w:rsidRPr="001D4E25">
              <w:t xml:space="preserve">Старшая </w:t>
            </w:r>
          </w:p>
          <w:p w:rsidR="007304FE" w:rsidRPr="001D4E25" w:rsidRDefault="007304FE" w:rsidP="00DC064D">
            <w:pPr>
              <w:jc w:val="both"/>
            </w:pPr>
            <w:r w:rsidRPr="001D4E25">
              <w:t xml:space="preserve">группа </w:t>
            </w:r>
          </w:p>
          <w:p w:rsidR="007304FE" w:rsidRPr="001D4E25" w:rsidRDefault="007304FE" w:rsidP="00DC064D">
            <w:pPr>
              <w:jc w:val="both"/>
            </w:pPr>
            <w:r w:rsidRPr="001D4E25">
              <w:t>(5-6лет)</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pPr>
          </w:p>
        </w:tc>
        <w:tc>
          <w:tcPr>
            <w:tcW w:w="8505" w:type="dxa"/>
          </w:tcPr>
          <w:p w:rsidR="007304FE" w:rsidRPr="001D4E25" w:rsidRDefault="007304FE" w:rsidP="00DC064D">
            <w:pPr>
              <w:tabs>
                <w:tab w:val="left" w:pos="9417"/>
              </w:tabs>
              <w:jc w:val="both"/>
              <w:rPr>
                <w:iCs/>
              </w:rPr>
            </w:pPr>
            <w:r w:rsidRPr="001D4E25">
              <w:rPr>
                <w:iCs/>
              </w:rPr>
              <w:lastRenderedPageBreak/>
              <w:t>Общие:</w:t>
            </w:r>
          </w:p>
          <w:p w:rsidR="007304FE" w:rsidRPr="001D4E25" w:rsidRDefault="007304FE" w:rsidP="00DC064D">
            <w:pPr>
              <w:numPr>
                <w:ilvl w:val="0"/>
                <w:numId w:val="44"/>
              </w:numPr>
              <w:autoSpaceDE w:val="0"/>
              <w:autoSpaceDN w:val="0"/>
              <w:ind w:left="0"/>
              <w:jc w:val="both"/>
            </w:pPr>
            <w:r w:rsidRPr="001D4E25">
              <w:t>продолжать  обращать внимание детей на красоту природы и любоваться  вместе с детьми  совершенством  формы, цвета, строения, деревьев, кустарников и других пред</w:t>
            </w:r>
            <w:r w:rsidRPr="001D4E25">
              <w:softHyphen/>
              <w:t>ставителей растительного и животного  мира;</w:t>
            </w:r>
          </w:p>
          <w:p w:rsidR="007304FE" w:rsidRPr="001D4E25" w:rsidRDefault="007304FE" w:rsidP="00DC064D">
            <w:pPr>
              <w:numPr>
                <w:ilvl w:val="0"/>
                <w:numId w:val="44"/>
              </w:numPr>
              <w:autoSpaceDE w:val="0"/>
              <w:autoSpaceDN w:val="0"/>
              <w:ind w:left="0"/>
              <w:jc w:val="both"/>
            </w:pPr>
            <w:r w:rsidRPr="001D4E25">
              <w:t xml:space="preserve">продолжать формировать интерес к изобразительной деятельности; </w:t>
            </w:r>
          </w:p>
          <w:p w:rsidR="007304FE" w:rsidRPr="001D4E25" w:rsidRDefault="007304FE" w:rsidP="00DC064D">
            <w:pPr>
              <w:numPr>
                <w:ilvl w:val="0"/>
                <w:numId w:val="44"/>
              </w:numPr>
              <w:autoSpaceDE w:val="0"/>
              <w:autoSpaceDN w:val="0"/>
              <w:ind w:left="0"/>
              <w:jc w:val="both"/>
            </w:pPr>
            <w:r w:rsidRPr="001D4E25">
              <w:t>проявлять уважение к художественным интересам и работам ре</w:t>
            </w:r>
            <w:r w:rsidRPr="001D4E25">
              <w:softHyphen/>
              <w:t xml:space="preserve">бенка, бережно относиться к результатам его творческой деятельности; </w:t>
            </w:r>
          </w:p>
          <w:p w:rsidR="007304FE" w:rsidRPr="001D4E25" w:rsidRDefault="007304FE" w:rsidP="00DC064D">
            <w:pPr>
              <w:numPr>
                <w:ilvl w:val="0"/>
                <w:numId w:val="44"/>
              </w:numPr>
              <w:autoSpaceDE w:val="0"/>
              <w:autoSpaceDN w:val="0"/>
              <w:ind w:left="0"/>
              <w:jc w:val="both"/>
            </w:pPr>
            <w:r w:rsidRPr="001D4E25">
              <w:t>закреплять умение сохранять правильную позу при работе за столом, мольбертом, быть аккуратными;</w:t>
            </w:r>
          </w:p>
          <w:p w:rsidR="007304FE" w:rsidRPr="001D4E25" w:rsidRDefault="007304FE" w:rsidP="00DC064D">
            <w:pPr>
              <w:numPr>
                <w:ilvl w:val="0"/>
                <w:numId w:val="44"/>
              </w:numPr>
              <w:autoSpaceDE w:val="0"/>
              <w:autoSpaceDN w:val="0"/>
              <w:ind w:left="0"/>
              <w:jc w:val="both"/>
            </w:pPr>
            <w:r w:rsidRPr="001D4E25">
              <w:t xml:space="preserve"> систематически информировать родителей о том, как протекает художественно-эстетическое развитие  их </w:t>
            </w:r>
            <w:proofErr w:type="gramStart"/>
            <w:r w:rsidRPr="001D4E25">
              <w:t>ребенка</w:t>
            </w:r>
            <w:proofErr w:type="gramEnd"/>
            <w:r w:rsidRPr="001D4E25">
              <w:t xml:space="preserve"> и консультировать  относительно того, как организовать изобрази</w:t>
            </w:r>
            <w:r w:rsidRPr="001D4E25">
              <w:softHyphen/>
              <w:t>тельную деятельность в домашних условиях;</w:t>
            </w:r>
          </w:p>
          <w:p w:rsidR="007304FE" w:rsidRPr="001D4E25" w:rsidRDefault="007304FE" w:rsidP="00DC064D">
            <w:pPr>
              <w:tabs>
                <w:tab w:val="left" w:pos="9417"/>
              </w:tabs>
              <w:jc w:val="both"/>
              <w:rPr>
                <w:iCs/>
              </w:rPr>
            </w:pPr>
            <w:r w:rsidRPr="001D4E25">
              <w:rPr>
                <w:iCs/>
              </w:rPr>
              <w:t>По развитию продуктивной деятельности:</w:t>
            </w:r>
          </w:p>
          <w:p w:rsidR="007304FE" w:rsidRPr="001D4E25" w:rsidRDefault="007304FE" w:rsidP="00DC064D">
            <w:pPr>
              <w:numPr>
                <w:ilvl w:val="0"/>
                <w:numId w:val="44"/>
              </w:numPr>
              <w:autoSpaceDE w:val="0"/>
              <w:autoSpaceDN w:val="0"/>
              <w:ind w:left="0"/>
              <w:jc w:val="both"/>
            </w:pPr>
            <w:proofErr w:type="gramStart"/>
            <w:r w:rsidRPr="001D4E25">
              <w:t xml:space="preserve">продолжать работу по формированию технических умений  и навыков: учить  проводить узкие и широкие полосы краской (концом кисти и плашмя), рисовать кольца, точки, дуги, мазки, трилистник (тройной мазок из одной точки), </w:t>
            </w:r>
            <w:r w:rsidRPr="001D4E25">
              <w:lastRenderedPageBreak/>
              <w:t>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w:t>
            </w:r>
            <w:proofErr w:type="gramEnd"/>
            <w:r w:rsidRPr="001D4E25">
              <w:t xml:space="preserve"> закреплять умение чисто промывать кисть перед использованием краски другого цвета </w:t>
            </w:r>
          </w:p>
          <w:p w:rsidR="007304FE" w:rsidRPr="001D4E25" w:rsidRDefault="007304FE" w:rsidP="00DC064D">
            <w:pPr>
              <w:numPr>
                <w:ilvl w:val="0"/>
                <w:numId w:val="44"/>
              </w:numPr>
              <w:autoSpaceDE w:val="0"/>
              <w:autoSpaceDN w:val="0"/>
              <w:ind w:left="0"/>
              <w:jc w:val="both"/>
            </w:pPr>
            <w:r w:rsidRPr="001D4E25">
              <w:t xml:space="preserve"> развивать желание использовать в рисовании разнообразные цвета и оттенки; познакомить  со способами различного наложения цветового пятна; нау</w:t>
            </w:r>
            <w:r w:rsidRPr="001D4E25">
              <w:softHyphen/>
              <w:t xml:space="preserve">чить  использовать  цвет, как средство передачи настроения, состояния, отношения к </w:t>
            </w:r>
            <w:proofErr w:type="gramStart"/>
            <w:r w:rsidRPr="001D4E25">
              <w:t>изо</w:t>
            </w:r>
            <w:r w:rsidRPr="001D4E25">
              <w:softHyphen/>
              <w:t>бражаемому</w:t>
            </w:r>
            <w:proofErr w:type="gramEnd"/>
            <w:r w:rsidRPr="001D4E25">
              <w:t xml:space="preserve"> или выделения в рисунке главного </w:t>
            </w:r>
          </w:p>
          <w:p w:rsidR="007304FE" w:rsidRPr="001D4E25" w:rsidRDefault="007304FE" w:rsidP="00DC064D">
            <w:pPr>
              <w:numPr>
                <w:ilvl w:val="0"/>
                <w:numId w:val="44"/>
              </w:numPr>
              <w:autoSpaceDE w:val="0"/>
              <w:autoSpaceDN w:val="0"/>
              <w:ind w:left="0"/>
              <w:jc w:val="both"/>
            </w:pPr>
            <w:r w:rsidRPr="001D4E25">
              <w:t xml:space="preserve"> продолжать учить сочетать некоторые изобразительные материалы (гуашь и восковые мелки, уголь);   рисовать гуашью (по </w:t>
            </w:r>
            <w:proofErr w:type="gramStart"/>
            <w:r w:rsidRPr="001D4E25">
              <w:t>сырому</w:t>
            </w:r>
            <w:proofErr w:type="gramEnd"/>
            <w:r w:rsidRPr="001D4E25">
              <w:t xml:space="preserve"> и сухому);</w:t>
            </w:r>
          </w:p>
          <w:p w:rsidR="007304FE" w:rsidRPr="001D4E25" w:rsidRDefault="007304FE" w:rsidP="00DC064D">
            <w:pPr>
              <w:numPr>
                <w:ilvl w:val="0"/>
                <w:numId w:val="44"/>
              </w:numPr>
              <w:autoSpaceDE w:val="0"/>
              <w:autoSpaceDN w:val="0"/>
              <w:ind w:left="0"/>
              <w:jc w:val="both"/>
            </w:pPr>
            <w:r w:rsidRPr="001D4E25">
              <w:t>продолжать</w:t>
            </w:r>
            <w:r w:rsidRPr="00E759E5">
              <w:rPr>
                <w:spacing w:val="-2"/>
                <w:kern w:val="24"/>
              </w:rPr>
              <w:t xml:space="preserve"> учить в рисунке выразительно передавать образы окружаю</w:t>
            </w:r>
            <w:r w:rsidRPr="00E759E5">
              <w:rPr>
                <w:spacing w:val="-2"/>
                <w:kern w:val="24"/>
              </w:rPr>
              <w:softHyphen/>
              <w:t xml:space="preserve">щего мира, явления природы и яркие события общественной жизни; учить </w:t>
            </w:r>
            <w:proofErr w:type="gramStart"/>
            <w:r w:rsidRPr="00E759E5">
              <w:rPr>
                <w:spacing w:val="-2"/>
                <w:kern w:val="24"/>
              </w:rPr>
              <w:t>самостоятельно</w:t>
            </w:r>
            <w:proofErr w:type="gramEnd"/>
            <w:r w:rsidRPr="00E759E5">
              <w:rPr>
                <w:spacing w:val="-2"/>
                <w:kern w:val="24"/>
              </w:rPr>
              <w:t xml:space="preserve"> находить простые сюжеты в ок</w:t>
            </w:r>
            <w:r w:rsidRPr="00E759E5">
              <w:rPr>
                <w:spacing w:val="-2"/>
                <w:kern w:val="24"/>
              </w:rPr>
              <w:softHyphen/>
              <w:t>ружающей жизни, художественной литературе, участвовать в выборе сюжета для коллек</w:t>
            </w:r>
            <w:r w:rsidRPr="00E759E5">
              <w:rPr>
                <w:spacing w:val="-2"/>
                <w:kern w:val="24"/>
              </w:rPr>
              <w:softHyphen/>
              <w:t>тивной работы;  расширять тематику детских работ в согласовании с содержанием других образовательных модулей  и  учетом гендерных интересов де</w:t>
            </w:r>
            <w:r w:rsidRPr="00E759E5">
              <w:rPr>
                <w:spacing w:val="-2"/>
                <w:kern w:val="24"/>
              </w:rPr>
              <w:softHyphen/>
              <w:t xml:space="preserve">тей </w:t>
            </w:r>
            <w:r w:rsidRPr="001D4E25">
              <w:t>познакомить с приемами  украшения  созданных изображений;</w:t>
            </w:r>
          </w:p>
          <w:p w:rsidR="007304FE" w:rsidRPr="001D4E25" w:rsidRDefault="007304FE" w:rsidP="00DC064D">
            <w:pPr>
              <w:numPr>
                <w:ilvl w:val="0"/>
                <w:numId w:val="44"/>
              </w:numPr>
              <w:autoSpaceDE w:val="0"/>
              <w:autoSpaceDN w:val="0"/>
              <w:ind w:left="0"/>
              <w:jc w:val="both"/>
            </w:pPr>
            <w:r w:rsidRPr="001D4E25">
              <w:t>упражнять  в использовании обобщенных способов, лежащих в основе изо</w:t>
            </w:r>
            <w:r w:rsidRPr="001D4E25">
              <w:softHyphen/>
              <w:t>бражения ряда образов; побуждать использовать для большей выразительности образа изображение позы, различных деталей, передавать характерные особенности изображае</w:t>
            </w:r>
            <w:r w:rsidRPr="001D4E25">
              <w:softHyphen/>
              <w:t xml:space="preserve">мых объектов; при создании изображения правильно использовать формообразующие движения, соотносить качество движения с создаваемым образом (легкость, плавность, размах, нажим);  учить располагать изображение на листе бумаги </w:t>
            </w:r>
          </w:p>
          <w:p w:rsidR="007304FE" w:rsidRPr="001D4E25" w:rsidRDefault="007304FE" w:rsidP="00DC064D">
            <w:pPr>
              <w:numPr>
                <w:ilvl w:val="0"/>
                <w:numId w:val="44"/>
              </w:numPr>
              <w:autoSpaceDE w:val="0"/>
              <w:autoSpaceDN w:val="0"/>
              <w:ind w:left="0"/>
              <w:jc w:val="both"/>
              <w:rPr>
                <w:iCs/>
              </w:rPr>
            </w:pPr>
            <w:r w:rsidRPr="001D4E25">
              <w:t>упражнять  в  способах лепки из целого куска глины, комбинированном и конструктивном; учить моделировать  вылепленную форму кончиками пальцев, сгла</w:t>
            </w:r>
            <w:r w:rsidRPr="001D4E25">
              <w:softHyphen/>
              <w:t>живать места соединения; содействовать закреплению  знакомых приемов лепки: оттягивание дета</w:t>
            </w:r>
            <w:r w:rsidRPr="001D4E25">
              <w:softHyphen/>
              <w:t>лей из целого куска, соединение частей путем прижимания и  при</w:t>
            </w:r>
            <w:r w:rsidRPr="001D4E25">
              <w:softHyphen/>
              <w:t>мазывания, укра</w:t>
            </w:r>
            <w:r w:rsidRPr="001D4E25">
              <w:softHyphen/>
              <w:t>шение вылепленных изделий с помощью стеки и налепов;</w:t>
            </w:r>
            <w:r w:rsidRPr="001D4E25">
              <w:rPr>
                <w:iCs/>
              </w:rPr>
              <w:t xml:space="preserve"> </w:t>
            </w:r>
          </w:p>
          <w:p w:rsidR="007304FE" w:rsidRPr="001D4E25" w:rsidRDefault="007304FE" w:rsidP="00DC064D">
            <w:pPr>
              <w:numPr>
                <w:ilvl w:val="0"/>
                <w:numId w:val="44"/>
              </w:numPr>
              <w:autoSpaceDE w:val="0"/>
              <w:autoSpaceDN w:val="0"/>
              <w:ind w:left="0"/>
              <w:jc w:val="both"/>
            </w:pPr>
            <w:r w:rsidRPr="001D4E25">
              <w:t>в аппликации поощрять составление композиций из го</w:t>
            </w:r>
            <w:r w:rsidRPr="001D4E25">
              <w:softHyphen/>
              <w:t>товых и самостоятельно вы</w:t>
            </w:r>
            <w:r w:rsidRPr="001D4E25">
              <w:softHyphen/>
              <w:t xml:space="preserve">резанных или иным способом подготовленных форм (полосок, кругов, треугольников, трапеций, </w:t>
            </w:r>
            <w:proofErr w:type="gramStart"/>
            <w:r w:rsidRPr="001D4E25">
              <w:t>рваных</w:t>
            </w:r>
            <w:proofErr w:type="gramEnd"/>
            <w:r w:rsidRPr="001D4E25">
              <w:t xml:space="preserve"> и мятых комочков бумаги); создавать на бумаге разной формы предметные, сюжетные и декоративные композиции из гео</w:t>
            </w:r>
            <w:r w:rsidRPr="001D4E25">
              <w:softHyphen/>
              <w:t>метрических форм и природных материалов, повторяя и чередуя их по форме и цвету; создавать аппликаци</w:t>
            </w:r>
            <w:r w:rsidRPr="001D4E25">
              <w:softHyphen/>
              <w:t>онный образ путем обрывания  и составления его из частей с последовательным на</w:t>
            </w:r>
            <w:r w:rsidRPr="001D4E25">
              <w:softHyphen/>
              <w:t xml:space="preserve">клеиванием продолжать учить пользоваться ножницами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клеем </w:t>
            </w:r>
            <w:r w:rsidRPr="00E759E5">
              <w:rPr>
                <w:bCs/>
              </w:rPr>
              <w:t>(Познание, Физическая культура, Безопасность)</w:t>
            </w:r>
            <w:r w:rsidRPr="001D4E25">
              <w:t>;</w:t>
            </w:r>
          </w:p>
          <w:p w:rsidR="007304FE" w:rsidRPr="001D4E25" w:rsidRDefault="007304FE" w:rsidP="00DC064D">
            <w:pPr>
              <w:numPr>
                <w:ilvl w:val="0"/>
                <w:numId w:val="44"/>
              </w:numPr>
              <w:autoSpaceDE w:val="0"/>
              <w:autoSpaceDN w:val="0"/>
              <w:ind w:left="0"/>
              <w:jc w:val="both"/>
            </w:pPr>
            <w:r w:rsidRPr="001D4E25">
              <w:t>учить составлять аппликации из природно</w:t>
            </w:r>
            <w:r w:rsidRPr="001D4E25">
              <w:softHyphen/>
              <w:t>го материала (осенних листьев простой формы) и кусоч</w:t>
            </w:r>
            <w:r w:rsidRPr="001D4E25">
              <w:softHyphen/>
              <w:t>ков ткани, подбирая тематику с учетом интересов девочек и мальчиков;</w:t>
            </w:r>
          </w:p>
          <w:p w:rsidR="007304FE" w:rsidRPr="001D4E25" w:rsidRDefault="007304FE" w:rsidP="00DC064D">
            <w:pPr>
              <w:numPr>
                <w:ilvl w:val="0"/>
                <w:numId w:val="44"/>
              </w:numPr>
              <w:autoSpaceDE w:val="0"/>
              <w:autoSpaceDN w:val="0"/>
              <w:ind w:left="0"/>
              <w:jc w:val="both"/>
            </w:pPr>
            <w:r w:rsidRPr="001D4E25">
              <w:t>продолжать развивать способность передавать одну и ту же форму или об</w:t>
            </w:r>
            <w:r w:rsidRPr="001D4E25">
              <w:softHyphen/>
              <w:t xml:space="preserve">раз в разных техниках (изображать солнце, цветок, птичку в рисунке, аппликации, лепке); </w:t>
            </w:r>
          </w:p>
          <w:p w:rsidR="007304FE" w:rsidRPr="001D4E25" w:rsidRDefault="007304FE" w:rsidP="00DC064D">
            <w:pPr>
              <w:numPr>
                <w:ilvl w:val="0"/>
                <w:numId w:val="44"/>
              </w:numPr>
              <w:autoSpaceDE w:val="0"/>
              <w:autoSpaceDN w:val="0"/>
              <w:ind w:left="0"/>
              <w:jc w:val="both"/>
            </w:pPr>
            <w:r w:rsidRPr="00FF08D3">
              <w:rPr>
                <w:b/>
              </w:rPr>
              <w:t>продолжать формировать обобщенные представления о конструируемых объек</w:t>
            </w:r>
            <w:r w:rsidRPr="00FF08D3">
              <w:rPr>
                <w:b/>
              </w:rPr>
              <w:softHyphen/>
              <w:t>тах</w:t>
            </w:r>
            <w:r w:rsidRPr="001D4E25">
              <w:t>; представлять одну тему несколькими постепенно усложняющимися конструкциями (например, 5-6 домиков, 4-5 трамвайчиков и др.); организовывать освоение этих кон</w:t>
            </w:r>
            <w:r w:rsidRPr="001D4E25">
              <w:softHyphen/>
              <w:t>ст</w:t>
            </w:r>
            <w:r w:rsidRPr="001D4E25">
              <w:softHyphen/>
              <w:t xml:space="preserve">рукций, как по образцам, так и в процессе </w:t>
            </w:r>
            <w:r w:rsidRPr="001D4E25">
              <w:lastRenderedPageBreak/>
              <w:t>их самостоятель</w:t>
            </w:r>
            <w:r w:rsidRPr="001D4E25">
              <w:softHyphen/>
              <w:t xml:space="preserve">ного преобразования детьми по заданным условиям </w:t>
            </w:r>
            <w:r w:rsidRPr="001D4E25">
              <w:rPr>
                <w:bCs/>
              </w:rPr>
              <w:t>(Познание)</w:t>
            </w:r>
            <w:r w:rsidRPr="001D4E25">
              <w:t xml:space="preserve">; </w:t>
            </w:r>
          </w:p>
          <w:p w:rsidR="007304FE" w:rsidRPr="001D4E25" w:rsidRDefault="007304FE" w:rsidP="00DC064D">
            <w:pPr>
              <w:numPr>
                <w:ilvl w:val="0"/>
                <w:numId w:val="44"/>
              </w:numPr>
              <w:autoSpaceDE w:val="0"/>
              <w:autoSpaceDN w:val="0"/>
              <w:ind w:left="0"/>
              <w:jc w:val="both"/>
            </w:pPr>
            <w:proofErr w:type="gramStart"/>
            <w:r w:rsidRPr="001D4E25">
              <w:t>учить сооружать различные конструкции одного и того же объекта в соответст</w:t>
            </w:r>
            <w:r w:rsidRPr="001D4E25">
              <w:softHyphen/>
              <w:t>вии с их на</w:t>
            </w:r>
            <w:r w:rsidRPr="001D4E25">
              <w:softHyphen/>
              <w:t>значением (мост для пешеходов, мост для транспорта), а также объединенные общей темой (улица, ма</w:t>
            </w:r>
            <w:r w:rsidRPr="001D4E25">
              <w:softHyphen/>
              <w:t>шины, дома и т.п.), подбирая те</w:t>
            </w:r>
            <w:r w:rsidRPr="001D4E25">
              <w:softHyphen/>
              <w:t>матику с учетом гендерных интересов детей; планировать процесс возведения постройки и определять, какие де</w:t>
            </w:r>
            <w:r w:rsidRPr="001D4E25">
              <w:softHyphen/>
              <w:t>тали более всего для неё подходят и как их целесообразнее скомби</w:t>
            </w:r>
            <w:r w:rsidRPr="001D4E25">
              <w:softHyphen/>
              <w:t>нировать;</w:t>
            </w:r>
            <w:proofErr w:type="gramEnd"/>
            <w:r w:rsidRPr="001D4E25">
              <w:t xml:space="preserve"> преобразовывать свои постройки в соответствии с за</w:t>
            </w:r>
            <w:r w:rsidRPr="001D4E25">
              <w:softHyphen/>
              <w:t>данными усло</w:t>
            </w:r>
            <w:r w:rsidRPr="001D4E25">
              <w:softHyphen/>
              <w:t>виями (машины для разных грузов; гаражи для разных машин и др.); понимать зависи</w:t>
            </w:r>
            <w:r w:rsidRPr="001D4E25">
              <w:softHyphen/>
              <w:t>мость структуры конструкции от ее практического использова</w:t>
            </w:r>
            <w:r w:rsidRPr="001D4E25">
              <w:softHyphen/>
              <w:t xml:space="preserve">ния </w:t>
            </w:r>
            <w:r w:rsidRPr="001D4E25">
              <w:rPr>
                <w:bCs/>
              </w:rPr>
              <w:t>(Социализация, Труд, Познание)</w:t>
            </w:r>
            <w:r w:rsidRPr="001D4E25">
              <w:t>;</w:t>
            </w:r>
          </w:p>
          <w:p w:rsidR="007304FE" w:rsidRPr="001D4E25" w:rsidRDefault="007304FE" w:rsidP="00DC064D">
            <w:pPr>
              <w:numPr>
                <w:ilvl w:val="0"/>
                <w:numId w:val="44"/>
              </w:numPr>
              <w:autoSpaceDE w:val="0"/>
              <w:autoSpaceDN w:val="0"/>
              <w:ind w:left="0"/>
              <w:jc w:val="both"/>
            </w:pPr>
            <w:r w:rsidRPr="001D4E25">
              <w:t xml:space="preserve"> научить  обобщенным  способам формообразования в работе с бумагой (за</w:t>
            </w:r>
            <w:r w:rsidRPr="001D4E25">
              <w:softHyphen/>
              <w:t>кручивать  прямоугольник в цилиндр, кру</w:t>
            </w:r>
            <w:r w:rsidRPr="001D4E25">
              <w:softHyphen/>
              <w:t>г в тупой конус) и создавать разные вырази</w:t>
            </w:r>
            <w:r w:rsidRPr="001D4E25">
              <w:softHyphen/>
              <w:t>тельные по</w:t>
            </w:r>
            <w:r w:rsidRPr="001D4E25">
              <w:softHyphen/>
              <w:t xml:space="preserve">делки на основе каждого из них </w:t>
            </w:r>
            <w:r w:rsidRPr="001D4E25">
              <w:rPr>
                <w:bCs/>
              </w:rPr>
              <w:t>(Познание, Физическая культура)</w:t>
            </w:r>
            <w:r w:rsidRPr="001D4E25">
              <w:t xml:space="preserve">;  </w:t>
            </w:r>
          </w:p>
          <w:p w:rsidR="007304FE" w:rsidRPr="001D4E25" w:rsidRDefault="007304FE" w:rsidP="00DC064D">
            <w:pPr>
              <w:numPr>
                <w:ilvl w:val="0"/>
                <w:numId w:val="44"/>
              </w:numPr>
              <w:autoSpaceDE w:val="0"/>
              <w:autoSpaceDN w:val="0"/>
              <w:ind w:left="0"/>
              <w:jc w:val="both"/>
            </w:pPr>
            <w:r w:rsidRPr="001D4E25">
              <w:t>научить изготавливать  простые игрушки для игр с водой, ветром, оформления помещений в празд</w:t>
            </w:r>
            <w:r w:rsidRPr="001D4E25">
              <w:softHyphen/>
              <w:t>ники, игр-драматизаций, спортивных соревнований, теат</w:t>
            </w:r>
            <w:r w:rsidRPr="001D4E25">
              <w:softHyphen/>
              <w:t>ральных постановок и др. с учетом интересов и потребностей девочек и мальчиков; познакомить со  способами изготовления предметов путем перепле</w:t>
            </w:r>
            <w:r w:rsidRPr="001D4E25">
              <w:softHyphen/>
              <w:t xml:space="preserve">тения полосок из различных материалов, а также в технике папье-маше </w:t>
            </w:r>
            <w:r w:rsidRPr="001D4E25">
              <w:rPr>
                <w:bCs/>
              </w:rPr>
              <w:t>(Социализация, Познание, Физическая культура)</w:t>
            </w:r>
            <w:r w:rsidRPr="001D4E25">
              <w:t>;</w:t>
            </w:r>
          </w:p>
          <w:p w:rsidR="007304FE" w:rsidRPr="001D4E25" w:rsidRDefault="007304FE" w:rsidP="00DC064D">
            <w:pPr>
              <w:numPr>
                <w:ilvl w:val="0"/>
                <w:numId w:val="44"/>
              </w:numPr>
              <w:autoSpaceDE w:val="0"/>
              <w:autoSpaceDN w:val="0"/>
              <w:ind w:left="0"/>
              <w:jc w:val="both"/>
            </w:pPr>
            <w:r w:rsidRPr="001D4E25">
              <w:t>применять способы конструирования из бумаги при изготовлении простых поделок: складыва</w:t>
            </w:r>
            <w:r w:rsidRPr="001D4E25">
              <w:softHyphen/>
              <w:t>ние квадратного листа бумаги: 1) по диа</w:t>
            </w:r>
            <w:r w:rsidRPr="001D4E25">
              <w:softHyphen/>
              <w:t>гонали; 2) пополам с совмещением про</w:t>
            </w:r>
            <w:r w:rsidRPr="001D4E25">
              <w:softHyphen/>
              <w:t xml:space="preserve">тивоположных сторон и углов </w:t>
            </w:r>
            <w:r w:rsidRPr="001D4E25">
              <w:rPr>
                <w:bCs/>
              </w:rPr>
              <w:t>(Познание)</w:t>
            </w:r>
            <w:r w:rsidRPr="001D4E25">
              <w:t xml:space="preserve">; </w:t>
            </w:r>
          </w:p>
          <w:p w:rsidR="007304FE" w:rsidRPr="001D4E25" w:rsidRDefault="007304FE" w:rsidP="00DC064D">
            <w:pPr>
              <w:numPr>
                <w:ilvl w:val="0"/>
                <w:numId w:val="44"/>
              </w:numPr>
              <w:autoSpaceDE w:val="0"/>
              <w:autoSpaceDN w:val="0"/>
              <w:ind w:left="0"/>
              <w:jc w:val="both"/>
              <w:rPr>
                <w:iCs/>
              </w:rPr>
            </w:pPr>
            <w:r w:rsidRPr="001D4E25">
              <w:t>продолжать приобщать к восприятию богатства естественных цветовых оттен</w:t>
            </w:r>
            <w:r w:rsidRPr="001D4E25">
              <w:softHyphen/>
              <w:t xml:space="preserve">ков, фактуры и форм  природного материала </w:t>
            </w:r>
            <w:r w:rsidRPr="001D4E25">
              <w:rPr>
                <w:bCs/>
              </w:rPr>
              <w:t>(Познание)</w:t>
            </w:r>
            <w:r w:rsidRPr="001D4E25">
              <w:t>;</w:t>
            </w:r>
          </w:p>
          <w:p w:rsidR="007304FE" w:rsidRPr="001D4E25" w:rsidRDefault="007304FE" w:rsidP="00DC064D">
            <w:pPr>
              <w:tabs>
                <w:tab w:val="left" w:pos="9417"/>
              </w:tabs>
              <w:jc w:val="both"/>
              <w:rPr>
                <w:iCs/>
              </w:rPr>
            </w:pPr>
            <w:r w:rsidRPr="001D4E25">
              <w:rPr>
                <w:iCs/>
              </w:rPr>
              <w:t>По развитию детского творчества:</w:t>
            </w:r>
          </w:p>
          <w:p w:rsidR="007304FE" w:rsidRPr="001D4E25" w:rsidRDefault="007304FE" w:rsidP="00DC064D">
            <w:pPr>
              <w:numPr>
                <w:ilvl w:val="0"/>
                <w:numId w:val="44"/>
              </w:numPr>
              <w:autoSpaceDE w:val="0"/>
              <w:autoSpaceDN w:val="0"/>
              <w:ind w:left="0"/>
              <w:jc w:val="both"/>
            </w:pPr>
            <w:r w:rsidRPr="001D4E25">
              <w:t>побуждать при создании изображения проявлять элементы воображения, фанта</w:t>
            </w:r>
            <w:r w:rsidRPr="001D4E25">
              <w:softHyphen/>
              <w:t xml:space="preserve">зии; в штрихах, мазках и в пластической форме улавливать образ и рассказывать о нем </w:t>
            </w:r>
            <w:r w:rsidRPr="001D4E25">
              <w:rPr>
                <w:bCs/>
              </w:rPr>
              <w:t>(Коммуникация, Познание)</w:t>
            </w:r>
            <w:r w:rsidRPr="001D4E25">
              <w:t>;</w:t>
            </w:r>
          </w:p>
          <w:p w:rsidR="007304FE" w:rsidRPr="001D4E25" w:rsidRDefault="007304FE" w:rsidP="00DC064D">
            <w:pPr>
              <w:numPr>
                <w:ilvl w:val="0"/>
                <w:numId w:val="44"/>
              </w:numPr>
              <w:autoSpaceDE w:val="0"/>
              <w:autoSpaceDN w:val="0"/>
              <w:ind w:left="0"/>
              <w:jc w:val="both"/>
            </w:pPr>
            <w:r w:rsidRPr="001D4E25">
              <w:t>развивать и совершенствовать навыки и умения изобразительного, декоративного, конструктивного и оформительского творчества; учить создавать аппликативно-объемные аранжировки из бумаги и природного материала;</w:t>
            </w:r>
          </w:p>
          <w:p w:rsidR="007304FE" w:rsidRPr="001D4E25" w:rsidRDefault="007304FE" w:rsidP="00DC064D">
            <w:pPr>
              <w:numPr>
                <w:ilvl w:val="0"/>
                <w:numId w:val="44"/>
              </w:numPr>
              <w:autoSpaceDE w:val="0"/>
              <w:autoSpaceDN w:val="0"/>
              <w:ind w:left="0"/>
              <w:jc w:val="both"/>
            </w:pPr>
            <w:r w:rsidRPr="001D4E25">
              <w:t xml:space="preserve">учить </w:t>
            </w:r>
            <w:proofErr w:type="gramStart"/>
            <w:r w:rsidRPr="001D4E25">
              <w:t>самостоятельно</w:t>
            </w:r>
            <w:proofErr w:type="gramEnd"/>
            <w:r w:rsidRPr="001D4E25">
              <w:t xml:space="preserve"> задумывать и доводить начатое дело до завершения (Социализация);</w:t>
            </w:r>
          </w:p>
          <w:p w:rsidR="007304FE" w:rsidRPr="001D4E25" w:rsidRDefault="007304FE" w:rsidP="00DC064D">
            <w:pPr>
              <w:numPr>
                <w:ilvl w:val="0"/>
                <w:numId w:val="44"/>
              </w:numPr>
              <w:autoSpaceDE w:val="0"/>
              <w:autoSpaceDN w:val="0"/>
              <w:ind w:left="0"/>
              <w:jc w:val="both"/>
            </w:pPr>
            <w:r w:rsidRPr="001D4E25">
              <w:t xml:space="preserve">создавать условия для коллективного и самостоятельного художественного творчества (Социализация, Коммуникация); </w:t>
            </w:r>
          </w:p>
          <w:p w:rsidR="007304FE" w:rsidRPr="001D4E25" w:rsidRDefault="007304FE" w:rsidP="00DC064D">
            <w:pPr>
              <w:numPr>
                <w:ilvl w:val="0"/>
                <w:numId w:val="44"/>
              </w:numPr>
              <w:autoSpaceDE w:val="0"/>
              <w:autoSpaceDN w:val="0"/>
              <w:ind w:left="0"/>
              <w:jc w:val="both"/>
            </w:pPr>
            <w:r w:rsidRPr="001D4E25">
              <w:t>проводить (не реже одного раза в месяц) занятия рисованием, лепкой, аппликацией, конструиро</w:t>
            </w:r>
            <w:r w:rsidRPr="001D4E25">
              <w:softHyphen/>
              <w:t>ванием по замыслу детей;</w:t>
            </w:r>
          </w:p>
          <w:p w:rsidR="007304FE" w:rsidRPr="001D4E25" w:rsidRDefault="007304FE" w:rsidP="00DC064D">
            <w:pPr>
              <w:tabs>
                <w:tab w:val="left" w:pos="9417"/>
              </w:tabs>
              <w:jc w:val="both"/>
              <w:rPr>
                <w:iCs/>
              </w:rPr>
            </w:pPr>
            <w:r w:rsidRPr="001D4E25">
              <w:rPr>
                <w:iCs/>
              </w:rPr>
              <w:t>По приобщению к изобразительному искусству:</w:t>
            </w:r>
          </w:p>
          <w:p w:rsidR="007304FE" w:rsidRPr="001D4E25" w:rsidRDefault="007304FE" w:rsidP="00DC064D">
            <w:pPr>
              <w:numPr>
                <w:ilvl w:val="0"/>
                <w:numId w:val="44"/>
              </w:numPr>
              <w:autoSpaceDE w:val="0"/>
              <w:autoSpaceDN w:val="0"/>
              <w:ind w:left="0"/>
              <w:jc w:val="both"/>
            </w:pPr>
            <w:r w:rsidRPr="001D4E25">
              <w:t xml:space="preserve">воспитывать эстетическое и художественное восприятие детьми произведений искусств; расширять знания о видах и жанрах  изобразительного искусства, их особенностях, специфике средств выразительности, их роли в жизни людей </w:t>
            </w:r>
            <w:r w:rsidRPr="001D4E25">
              <w:rPr>
                <w:bCs/>
              </w:rPr>
              <w:t>(Социализация, Познание)</w:t>
            </w:r>
            <w:r w:rsidRPr="001D4E25">
              <w:t>;</w:t>
            </w:r>
          </w:p>
          <w:p w:rsidR="007304FE" w:rsidRPr="001D4E25" w:rsidRDefault="007304FE" w:rsidP="00DC064D">
            <w:pPr>
              <w:numPr>
                <w:ilvl w:val="0"/>
                <w:numId w:val="44"/>
              </w:numPr>
              <w:autoSpaceDE w:val="0"/>
              <w:autoSpaceDN w:val="0"/>
              <w:ind w:left="0"/>
              <w:jc w:val="both"/>
            </w:pPr>
            <w:r w:rsidRPr="001D4E25">
              <w:t>продолжать  работу по знакомству  с 2-3 видами  произведений народного, де</w:t>
            </w:r>
            <w:r w:rsidRPr="001D4E25">
              <w:softHyphen/>
              <w:t xml:space="preserve">коративно-прикладного </w:t>
            </w:r>
            <w:proofErr w:type="gramStart"/>
            <w:r w:rsidRPr="001D4E25">
              <w:t>-у</w:t>
            </w:r>
            <w:proofErr w:type="gramEnd"/>
            <w:r w:rsidRPr="001D4E25">
              <w:t xml:space="preserve">чить выделять выразительные средства дымковской и филимоновской игрушки, познакомить с городецкими изделиями </w:t>
            </w:r>
            <w:r w:rsidRPr="001D4E25">
              <w:rPr>
                <w:bCs/>
              </w:rPr>
              <w:t>(Социализация, Познание)</w:t>
            </w:r>
            <w:r w:rsidRPr="001D4E25">
              <w:t>;</w:t>
            </w:r>
          </w:p>
          <w:p w:rsidR="007304FE" w:rsidRPr="001D4E25" w:rsidRDefault="007304FE" w:rsidP="00DC064D">
            <w:pPr>
              <w:numPr>
                <w:ilvl w:val="0"/>
                <w:numId w:val="44"/>
              </w:numPr>
              <w:autoSpaceDE w:val="0"/>
              <w:autoSpaceDN w:val="0"/>
              <w:ind w:left="0"/>
              <w:jc w:val="both"/>
            </w:pPr>
            <w:r w:rsidRPr="001D4E25">
              <w:t>продолжать работу по знакомству с произведениями изобразительного искусства с понятным и интересным  содержанием, с книжными иллюстрациями; познакомить с произведениями живописи (И.Шишкин, И.Левитан, В.Серов, И.Грабарь, П.Кончаловский и др.</w:t>
            </w:r>
            <w:proofErr w:type="gramStart"/>
            <w:r w:rsidRPr="001D4E25">
              <w:t>)и</w:t>
            </w:r>
            <w:proofErr w:type="gramEnd"/>
            <w:r w:rsidRPr="001D4E25">
              <w:t xml:space="preserve"> изображением родной </w:t>
            </w:r>
            <w:r w:rsidRPr="001D4E25">
              <w:lastRenderedPageBreak/>
              <w:t xml:space="preserve">природы в картинах художников </w:t>
            </w:r>
          </w:p>
          <w:p w:rsidR="007304FE" w:rsidRPr="001D4E25" w:rsidRDefault="007304FE" w:rsidP="00DC064D">
            <w:pPr>
              <w:numPr>
                <w:ilvl w:val="0"/>
                <w:numId w:val="44"/>
              </w:numPr>
              <w:autoSpaceDE w:val="0"/>
              <w:autoSpaceDN w:val="0"/>
              <w:ind w:left="0"/>
              <w:jc w:val="both"/>
            </w:pPr>
            <w:r w:rsidRPr="001D4E25">
              <w:t xml:space="preserve">расширять представление о графике иллюстраторов детской книги (Ю.Васнецов, Е.Рачев, Е.Чарушин и др.), ее выразительных средствах и о народном искусстве; продолжать знакомить с архитектурой; расширять представление о творческих профессиях </w:t>
            </w:r>
          </w:p>
          <w:p w:rsidR="007304FE" w:rsidRPr="001D4E25" w:rsidRDefault="007304FE" w:rsidP="00DC064D">
            <w:pPr>
              <w:numPr>
                <w:ilvl w:val="0"/>
                <w:numId w:val="44"/>
              </w:numPr>
              <w:autoSpaceDE w:val="0"/>
              <w:autoSpaceDN w:val="0"/>
              <w:ind w:left="0"/>
              <w:jc w:val="both"/>
            </w:pPr>
            <w:r w:rsidRPr="001D4E25">
              <w:t xml:space="preserve">начинать знакомить с историей народных промыслов, </w:t>
            </w:r>
            <w:proofErr w:type="gramStart"/>
            <w:r w:rsidRPr="001D4E25">
              <w:t>ма</w:t>
            </w:r>
            <w:r w:rsidRPr="001D4E25">
              <w:softHyphen/>
              <w:t>териалом</w:t>
            </w:r>
            <w:proofErr w:type="gramEnd"/>
            <w:r w:rsidRPr="001D4E25">
              <w:t xml:space="preserve"> из которого они изготовлены </w:t>
            </w:r>
            <w:r w:rsidRPr="001D4E25">
              <w:rPr>
                <w:bCs/>
              </w:rPr>
              <w:t>(Социализация, Познание)</w:t>
            </w:r>
            <w:r w:rsidRPr="001D4E25">
              <w:t>;</w:t>
            </w:r>
          </w:p>
          <w:p w:rsidR="007304FE" w:rsidRDefault="007304FE" w:rsidP="00DC064D">
            <w:pPr>
              <w:numPr>
                <w:ilvl w:val="0"/>
                <w:numId w:val="44"/>
              </w:numPr>
              <w:autoSpaceDE w:val="0"/>
              <w:autoSpaceDN w:val="0"/>
              <w:ind w:left="0"/>
              <w:jc w:val="both"/>
            </w:pPr>
            <w:r w:rsidRPr="001D4E25">
              <w:t>вызывать и формировать устойчивый интерес к рассматриванию произведений народного, декоративно-при</w:t>
            </w:r>
            <w:r w:rsidRPr="001D4E25">
              <w:softHyphen/>
              <w:t xml:space="preserve">кладного и изобразительного искусства, желание задавать вопросы; побуждать  </w:t>
            </w:r>
            <w:proofErr w:type="gramStart"/>
            <w:r w:rsidRPr="001D4E25">
              <w:t>эмоционально</w:t>
            </w:r>
            <w:proofErr w:type="gramEnd"/>
            <w:r w:rsidRPr="001D4E25">
              <w:t xml:space="preserve"> откликаться на  произведения искусства, в которых с по</w:t>
            </w:r>
            <w:r w:rsidRPr="001D4E25">
              <w:softHyphen/>
              <w:t>мощью средств выразительности переданы разные эмоциональные состояния людей, жи</w:t>
            </w:r>
            <w:r w:rsidRPr="001D4E25">
              <w:softHyphen/>
              <w:t>вотных  и освещены проблемы, связанные с  личным и социальным опытом де</w:t>
            </w:r>
            <w:r w:rsidRPr="001D4E25">
              <w:softHyphen/>
              <w:t xml:space="preserve">тей, и с учетом их гендерных различий </w:t>
            </w:r>
          </w:p>
          <w:p w:rsidR="007304FE" w:rsidRPr="001D4E25" w:rsidRDefault="007304FE" w:rsidP="00DC064D">
            <w:pPr>
              <w:jc w:val="both"/>
              <w:rPr>
                <w:iCs/>
              </w:rPr>
            </w:pPr>
            <w:r w:rsidRPr="001D4E25">
              <w:rPr>
                <w:iCs/>
              </w:rPr>
              <w:t>Общие:</w:t>
            </w:r>
          </w:p>
          <w:p w:rsidR="007304FE" w:rsidRPr="001D4E25" w:rsidRDefault="007304FE" w:rsidP="00DC064D">
            <w:pPr>
              <w:numPr>
                <w:ilvl w:val="0"/>
                <w:numId w:val="48"/>
              </w:numPr>
              <w:ind w:left="0"/>
              <w:jc w:val="both"/>
            </w:pPr>
            <w:r w:rsidRPr="001D4E25">
              <w:t>развивать любознательность, активность, интерес к музыке как средству познания эмоций, чувств, настроений развивать эмоциональную 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w:t>
            </w:r>
            <w:r w:rsidRPr="00BE7E70">
              <w:rPr>
                <w:bCs/>
              </w:rPr>
              <w:t>)</w:t>
            </w:r>
            <w:r w:rsidRPr="001D4E25">
              <w:t>;</w:t>
            </w:r>
          </w:p>
          <w:p w:rsidR="007304FE" w:rsidRPr="001D4E25" w:rsidRDefault="007304FE" w:rsidP="00DC064D">
            <w:pPr>
              <w:numPr>
                <w:ilvl w:val="0"/>
                <w:numId w:val="48"/>
              </w:numPr>
              <w:ind w:left="0"/>
              <w:jc w:val="both"/>
            </w:pPr>
            <w:r w:rsidRPr="001D4E25">
              <w:t xml:space="preserve">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 </w:t>
            </w:r>
          </w:p>
          <w:p w:rsidR="007304FE" w:rsidRPr="001D4E25" w:rsidRDefault="007304FE" w:rsidP="00DC064D">
            <w:pPr>
              <w:numPr>
                <w:ilvl w:val="0"/>
                <w:numId w:val="48"/>
              </w:numPr>
              <w:ind w:left="0"/>
              <w:jc w:val="both"/>
            </w:pPr>
            <w:r w:rsidRPr="001D4E25">
              <w:t>стимулировать стремление  к достижению  результата музыкальной деятельности (спеть хорошо песню, хорошо станцевать танец)</w:t>
            </w:r>
            <w:r w:rsidRPr="001D4E25">
              <w:rPr>
                <w:bCs/>
              </w:rPr>
              <w:t>)</w:t>
            </w:r>
            <w:r w:rsidRPr="001D4E25">
              <w:t>;</w:t>
            </w:r>
          </w:p>
          <w:p w:rsidR="007304FE" w:rsidRPr="001D4E25" w:rsidRDefault="007304FE" w:rsidP="00DC064D">
            <w:pPr>
              <w:numPr>
                <w:ilvl w:val="0"/>
                <w:numId w:val="48"/>
              </w:numPr>
              <w:ind w:left="0"/>
              <w:jc w:val="both"/>
            </w:pPr>
            <w:r w:rsidRPr="001D4E25">
              <w:t>воспитывать культуру поведения в коллективной музыкальной деятельности</w:t>
            </w:r>
            <w:r w:rsidRPr="001D4E25">
              <w:rPr>
                <w:bCs/>
              </w:rPr>
              <w:t>)</w:t>
            </w:r>
            <w:r w:rsidRPr="001D4E25">
              <w:t>;</w:t>
            </w:r>
          </w:p>
          <w:p w:rsidR="007304FE" w:rsidRPr="001D4E25" w:rsidRDefault="007304FE" w:rsidP="00DC064D">
            <w:pPr>
              <w:jc w:val="both"/>
              <w:rPr>
                <w:iCs/>
              </w:rPr>
            </w:pPr>
            <w:r w:rsidRPr="001D4E25">
              <w:t>Развитие музыкально-художественной  деятельности</w:t>
            </w:r>
            <w:r w:rsidRPr="001D4E25">
              <w:rPr>
                <w:iCs/>
              </w:rPr>
              <w:t>:</w:t>
            </w:r>
          </w:p>
          <w:p w:rsidR="007304FE" w:rsidRPr="001D4E25" w:rsidRDefault="007304FE" w:rsidP="00DC064D">
            <w:pPr>
              <w:numPr>
                <w:ilvl w:val="0"/>
                <w:numId w:val="49"/>
              </w:numPr>
              <w:ind w:left="0"/>
              <w:jc w:val="both"/>
            </w:pPr>
            <w:r w:rsidRPr="001D4E25">
              <w:t xml:space="preserve">развитие и обогащение представлений об эмоциональных состояниях и чувствах, способах их выражения, опыта слушания музыки, музыкальных впечатлений, слушательской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 </w:t>
            </w:r>
          </w:p>
          <w:p w:rsidR="007304FE" w:rsidRPr="001D4E25" w:rsidRDefault="007304FE" w:rsidP="00DC064D">
            <w:pPr>
              <w:numPr>
                <w:ilvl w:val="0"/>
                <w:numId w:val="49"/>
              </w:numPr>
              <w:ind w:left="0"/>
              <w:jc w:val="both"/>
            </w:pPr>
            <w:r w:rsidRPr="001D4E25">
              <w:t>развитие и обогащение умений использовать музыку для 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7304FE" w:rsidRPr="001D4E25" w:rsidRDefault="007304FE" w:rsidP="00DC064D">
            <w:pPr>
              <w:numPr>
                <w:ilvl w:val="0"/>
                <w:numId w:val="49"/>
              </w:numPr>
              <w:ind w:left="0"/>
              <w:jc w:val="both"/>
            </w:pPr>
            <w:r w:rsidRPr="001D4E25">
              <w:t>развитие и обогащение самостоятельного, сольного исполнения,  умений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7304FE" w:rsidRPr="001D4E25" w:rsidRDefault="007304FE" w:rsidP="00DC064D">
            <w:pPr>
              <w:numPr>
                <w:ilvl w:val="0"/>
                <w:numId w:val="49"/>
              </w:numPr>
              <w:ind w:left="0"/>
              <w:jc w:val="both"/>
            </w:pPr>
            <w:r w:rsidRPr="001D4E25">
              <w:t>продолжать развивать музыкальные способности: звуковысотный, ритмический, тембровый, динамический слух; эмоциональную отзывчивость и творческую активность</w:t>
            </w:r>
          </w:p>
          <w:p w:rsidR="007304FE" w:rsidRPr="001D4E25" w:rsidRDefault="007304FE" w:rsidP="00DC064D">
            <w:pPr>
              <w:numPr>
                <w:ilvl w:val="0"/>
                <w:numId w:val="49"/>
              </w:numPr>
              <w:ind w:left="0"/>
              <w:jc w:val="both"/>
            </w:pPr>
            <w:r w:rsidRPr="001D4E25">
              <w:lastRenderedPageBreak/>
              <w:t>способствовать развитию навыков пения, движений под музыку, игры и импровизация мелодий на детских муз</w:t>
            </w:r>
            <w:proofErr w:type="gramStart"/>
            <w:r w:rsidRPr="001D4E25">
              <w:t>.и</w:t>
            </w:r>
            <w:proofErr w:type="gramEnd"/>
            <w:r w:rsidRPr="001D4E25">
              <w:t>нструментах, учить импровизировать мелодию на заданный текст,формировать танцевальное творчество</w:t>
            </w:r>
          </w:p>
          <w:p w:rsidR="007304FE" w:rsidRPr="001D4E25" w:rsidRDefault="007304FE" w:rsidP="00DC064D">
            <w:pPr>
              <w:jc w:val="both"/>
            </w:pPr>
            <w:r w:rsidRPr="001D4E25">
              <w:t>Приобщение детей к музыкальному искусству</w:t>
            </w:r>
          </w:p>
          <w:p w:rsidR="007304FE" w:rsidRPr="001D4E25" w:rsidRDefault="007304FE" w:rsidP="00DC064D">
            <w:pPr>
              <w:numPr>
                <w:ilvl w:val="0"/>
                <w:numId w:val="49"/>
              </w:numPr>
              <w:ind w:left="0"/>
              <w:jc w:val="both"/>
            </w:pPr>
            <w:r w:rsidRPr="001D4E25">
              <w:t>продолжать развивать эстетическое восприятие, интерес и любовь к музыке</w:t>
            </w:r>
          </w:p>
          <w:p w:rsidR="007304FE" w:rsidRPr="001D4E25" w:rsidRDefault="007304FE" w:rsidP="00DC064D">
            <w:pPr>
              <w:numPr>
                <w:ilvl w:val="0"/>
                <w:numId w:val="49"/>
              </w:numPr>
              <w:ind w:left="0"/>
              <w:jc w:val="both"/>
            </w:pPr>
            <w:r w:rsidRPr="001D4E25">
              <w:t xml:space="preserve">формировать музыкальную культуру на основе знакомства с композиторами, классической, народной и современной музыкой </w:t>
            </w:r>
          </w:p>
          <w:p w:rsidR="007304FE" w:rsidRPr="001D4E25" w:rsidRDefault="007304FE" w:rsidP="00DC064D">
            <w:pPr>
              <w:autoSpaceDE w:val="0"/>
              <w:autoSpaceDN w:val="0"/>
              <w:jc w:val="both"/>
            </w:pPr>
            <w:r w:rsidRPr="001D4E25">
              <w:t xml:space="preserve">учить различать жанры музыкальных произведений </w:t>
            </w:r>
          </w:p>
        </w:tc>
      </w:tr>
      <w:tr w:rsidR="007304FE" w:rsidRPr="001D4E25" w:rsidTr="00DC064D">
        <w:trPr>
          <w:trHeight w:val="300"/>
        </w:trPr>
        <w:tc>
          <w:tcPr>
            <w:tcW w:w="1087" w:type="dxa"/>
          </w:tcPr>
          <w:p w:rsidR="007304FE" w:rsidRPr="001D4E25" w:rsidRDefault="007304FE" w:rsidP="00DC064D">
            <w:pPr>
              <w:jc w:val="both"/>
            </w:pPr>
            <w:proofErr w:type="gramStart"/>
            <w:r w:rsidRPr="001D4E25">
              <w:lastRenderedPageBreak/>
              <w:t>Подгото-вительная</w:t>
            </w:r>
            <w:proofErr w:type="gramEnd"/>
            <w:r w:rsidRPr="001D4E25">
              <w:t xml:space="preserve"> группа</w:t>
            </w:r>
          </w:p>
          <w:p w:rsidR="007304FE" w:rsidRPr="001D4E25" w:rsidRDefault="007304FE" w:rsidP="00DC064D">
            <w:pPr>
              <w:jc w:val="both"/>
            </w:pPr>
            <w:r w:rsidRPr="001D4E25">
              <w:t>(6-7 лет)</w:t>
            </w:r>
          </w:p>
        </w:tc>
        <w:tc>
          <w:tcPr>
            <w:tcW w:w="8505" w:type="dxa"/>
          </w:tcPr>
          <w:p w:rsidR="007304FE" w:rsidRPr="001D4E25" w:rsidRDefault="007304FE" w:rsidP="00DC064D">
            <w:pPr>
              <w:contextualSpacing/>
              <w:jc w:val="both"/>
            </w:pPr>
            <w:r w:rsidRPr="001D4E25">
              <w:t>Общие:</w:t>
            </w:r>
          </w:p>
          <w:p w:rsidR="007304FE" w:rsidRPr="001D4E25" w:rsidRDefault="007304FE" w:rsidP="00DC064D">
            <w:pPr>
              <w:pStyle w:val="25"/>
              <w:numPr>
                <w:ilvl w:val="0"/>
                <w:numId w:val="65"/>
              </w:numPr>
              <w:spacing w:line="240" w:lineRule="auto"/>
              <w:ind w:left="0" w:hanging="284"/>
              <w:contextualSpacing/>
              <w:jc w:val="both"/>
            </w:pPr>
            <w:r w:rsidRPr="001D4E25">
              <w:t>формировать устойчивый интерес и  желание участвовать  в партнерской деятельности с взрослым и сверстником, побуждать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w:t>
            </w:r>
          </w:p>
          <w:p w:rsidR="007304FE" w:rsidRPr="001D4E25" w:rsidRDefault="007304FE" w:rsidP="00DC064D">
            <w:pPr>
              <w:pStyle w:val="25"/>
              <w:numPr>
                <w:ilvl w:val="0"/>
                <w:numId w:val="65"/>
              </w:numPr>
              <w:spacing w:line="240" w:lineRule="auto"/>
              <w:ind w:left="0" w:hanging="284"/>
              <w:contextualSpacing/>
              <w:jc w:val="both"/>
            </w:pPr>
            <w:r w:rsidRPr="001D4E25">
              <w:t xml:space="preserve">содействовать  закреплению способности   управлять  своим поведением, поощрять соблюдение детьми  общепринятых норм и правил поведения: приходить на помощь  взрослым и сверстникам, если они в ней нуждаются; доброжелательно и конструктивно анализировать и оценивать продукты деятельности других; бережно  и  экономно использовать  и правильно хранить материалы и оборудование для изобразительной деятельности;  </w:t>
            </w:r>
          </w:p>
          <w:p w:rsidR="007304FE" w:rsidRPr="001D4E25" w:rsidRDefault="007304FE" w:rsidP="00DC064D">
            <w:pPr>
              <w:pStyle w:val="25"/>
              <w:numPr>
                <w:ilvl w:val="0"/>
                <w:numId w:val="65"/>
              </w:numPr>
              <w:spacing w:line="240" w:lineRule="auto"/>
              <w:ind w:left="0" w:hanging="284"/>
              <w:contextualSpacing/>
              <w:jc w:val="both"/>
            </w:pPr>
            <w:proofErr w:type="gramStart"/>
            <w:r w:rsidRPr="001D4E25">
              <w:t>развивать способность в процессе создания изображения целенаправленно сле</w:t>
            </w:r>
            <w:r w:rsidRPr="001D4E25">
              <w:softHyphen/>
              <w:t>довать к цели, преодолевая препятствия и не отказываясь от своего замысла, который те</w:t>
            </w:r>
            <w:r w:rsidRPr="001D4E25">
              <w:softHyphen/>
              <w:t>перь становится опережающим, до получения результата; умение слушать взрослого, выполнять его инструкцию и работать по правилу и образцу;  под руководством взрослого и самостоятельно оценивать результат собственной деятельности, определять причины допущенных ошибок, намечать пути их исправления и добиваться результата;</w:t>
            </w:r>
            <w:proofErr w:type="gramEnd"/>
          </w:p>
          <w:p w:rsidR="007304FE" w:rsidRPr="001D4E25" w:rsidRDefault="007304FE" w:rsidP="00DC064D">
            <w:pPr>
              <w:pStyle w:val="25"/>
              <w:numPr>
                <w:ilvl w:val="0"/>
                <w:numId w:val="65"/>
              </w:numPr>
              <w:spacing w:line="240" w:lineRule="auto"/>
              <w:ind w:left="0" w:hanging="284"/>
              <w:contextualSpacing/>
              <w:jc w:val="both"/>
            </w:pPr>
            <w:r w:rsidRPr="001D4E25">
              <w:t>испытывать удовлетворение от своей хорошо выполненной работы и работы товарищей;  формировать потребность создавать прекрасное и украшать им дом, детский сад, дарить близким, вносить его в игры и др.;</w:t>
            </w:r>
          </w:p>
          <w:p w:rsidR="007304FE" w:rsidRPr="001D4E25" w:rsidRDefault="007304FE" w:rsidP="00DC064D">
            <w:pPr>
              <w:pStyle w:val="25"/>
              <w:numPr>
                <w:ilvl w:val="0"/>
                <w:numId w:val="65"/>
              </w:numPr>
              <w:spacing w:line="240" w:lineRule="auto"/>
              <w:ind w:left="0" w:hanging="284"/>
              <w:contextualSpacing/>
              <w:jc w:val="both"/>
            </w:pPr>
            <w:r w:rsidRPr="001D4E25">
              <w:t xml:space="preserve"> формировать бережное отношение к природе (собирать вы</w:t>
            </w:r>
            <w:r w:rsidRPr="001D4E25">
              <w:softHyphen/>
              <w:t>сохшие ветки, листья, коряги; не ломать деревья, не рвать траву и т.п.);</w:t>
            </w:r>
          </w:p>
          <w:p w:rsidR="007304FE" w:rsidRPr="001D4E25" w:rsidRDefault="007304FE" w:rsidP="00DC064D">
            <w:pPr>
              <w:pStyle w:val="25"/>
              <w:numPr>
                <w:ilvl w:val="0"/>
                <w:numId w:val="65"/>
              </w:numPr>
              <w:spacing w:line="240" w:lineRule="auto"/>
              <w:ind w:left="0" w:hanging="284"/>
              <w:contextualSpacing/>
              <w:jc w:val="both"/>
            </w:pPr>
            <w:r w:rsidRPr="001D4E25">
              <w:t xml:space="preserve">закреплять умение сохранять правильную позу при работе за столом, мольбертом, быть аккуратными; </w:t>
            </w:r>
          </w:p>
          <w:p w:rsidR="007304FE" w:rsidRPr="001D4E25" w:rsidRDefault="007304FE" w:rsidP="00DC064D">
            <w:pPr>
              <w:pStyle w:val="25"/>
              <w:numPr>
                <w:ilvl w:val="0"/>
                <w:numId w:val="65"/>
              </w:numPr>
              <w:spacing w:line="240" w:lineRule="auto"/>
              <w:ind w:left="0" w:hanging="284"/>
              <w:contextualSpacing/>
              <w:jc w:val="both"/>
            </w:pPr>
            <w:r w:rsidRPr="001D4E25">
              <w:t>систематически информировать родителей и сотрудничать с ними в области художественно-эстетического развития детей;</w:t>
            </w:r>
          </w:p>
          <w:p w:rsidR="007304FE" w:rsidRPr="001D4E25" w:rsidRDefault="007304FE" w:rsidP="00DC064D">
            <w:pPr>
              <w:pStyle w:val="25"/>
              <w:tabs>
                <w:tab w:val="clear" w:pos="537"/>
                <w:tab w:val="left" w:pos="708"/>
              </w:tabs>
              <w:spacing w:line="240" w:lineRule="auto"/>
              <w:ind w:left="0" w:firstLine="0"/>
              <w:contextualSpacing/>
              <w:jc w:val="both"/>
            </w:pPr>
            <w:r w:rsidRPr="001D4E25">
              <w:t>По развитию продуктивной деятельности:</w:t>
            </w:r>
          </w:p>
          <w:p w:rsidR="007304FE" w:rsidRPr="001D4E25" w:rsidRDefault="007304FE" w:rsidP="00DC064D">
            <w:pPr>
              <w:pStyle w:val="25"/>
              <w:numPr>
                <w:ilvl w:val="0"/>
                <w:numId w:val="66"/>
              </w:numPr>
              <w:spacing w:line="240" w:lineRule="auto"/>
              <w:ind w:left="0" w:hanging="284"/>
              <w:contextualSpacing/>
              <w:jc w:val="both"/>
            </w:pPr>
            <w:r w:rsidRPr="001D4E25">
              <w:t>поощрять активное  использование детьми  разнообразных изобразительных материалов для реализации собственных и поставленных другими целей;</w:t>
            </w:r>
            <w:r w:rsidRPr="001D4E25">
              <w:rPr>
                <w:iCs/>
              </w:rPr>
              <w:t xml:space="preserve"> </w:t>
            </w:r>
          </w:p>
          <w:p w:rsidR="007304FE" w:rsidRPr="00E759E5" w:rsidRDefault="007304FE" w:rsidP="00DC064D">
            <w:pPr>
              <w:pStyle w:val="25"/>
              <w:numPr>
                <w:ilvl w:val="0"/>
                <w:numId w:val="66"/>
              </w:numPr>
              <w:spacing w:line="240" w:lineRule="auto"/>
              <w:ind w:left="0" w:hanging="284"/>
              <w:contextualSpacing/>
              <w:jc w:val="both"/>
              <w:rPr>
                <w:kern w:val="24"/>
              </w:rPr>
            </w:pPr>
            <w:proofErr w:type="gramStart"/>
            <w:r w:rsidRPr="001D4E25">
              <w:t>в рисовании учить   понятно для окружающих изображать все то, что вызывает  интерес (отдельные предметы, сюжетные картин</w:t>
            </w:r>
            <w:r w:rsidRPr="001D4E25">
              <w:softHyphen/>
              <w:t>ки, иллюстрации к книгам, событиям), пе</w:t>
            </w:r>
            <w:r w:rsidRPr="00E759E5">
              <w:rPr>
                <w:iCs/>
              </w:rPr>
              <w:t xml:space="preserve">редавая характерные признаки предмета: очертания формы, пропорции, цвет </w:t>
            </w:r>
            <w:r w:rsidRPr="001D4E25">
              <w:t xml:space="preserve">совершенствовать практические навыки работы с цветом: путем смешивания, </w:t>
            </w:r>
            <w:r w:rsidRPr="00E759E5">
              <w:rPr>
                <w:kern w:val="24"/>
              </w:rPr>
              <w:t>разбавления водой или разбеливания, добавления черного тона в другой цветовой тон создавать новые цветовые тона и оттенки</w:t>
            </w:r>
            <w:r w:rsidRPr="001D4E25">
              <w:t>;</w:t>
            </w:r>
            <w:proofErr w:type="gramEnd"/>
            <w:r w:rsidRPr="001D4E25">
              <w:t xml:space="preserve">   </w:t>
            </w:r>
            <w:proofErr w:type="gramStart"/>
            <w:r w:rsidRPr="001D4E25">
              <w:t xml:space="preserve">использовать способы различного наложения цветового пятна и цвет, как средство передачи настроения, состояния, отношения к изображаемому или выделения в рисунке главного;  </w:t>
            </w:r>
            <w:r w:rsidRPr="00E759E5">
              <w:rPr>
                <w:kern w:val="24"/>
              </w:rPr>
              <w:t>развивать представление о разнообразии цветов и оттенков, опираясь на реальную окраску предметов, декоративную роспись, сказочные сюже</w:t>
            </w:r>
            <w:r w:rsidRPr="00E759E5">
              <w:rPr>
                <w:kern w:val="24"/>
              </w:rPr>
              <w:softHyphen/>
              <w:t>ты; постепенно подводить детей к обозначению цветов, включа</w:t>
            </w:r>
            <w:r w:rsidRPr="00E759E5">
              <w:rPr>
                <w:kern w:val="24"/>
              </w:rPr>
              <w:softHyphen/>
              <w:t>ющих два оттенка (желто-зеленый, серо-голубой) или уподобленных при</w:t>
            </w:r>
            <w:r w:rsidRPr="00E759E5">
              <w:rPr>
                <w:kern w:val="24"/>
              </w:rPr>
              <w:softHyphen/>
            </w:r>
            <w:r w:rsidRPr="00E759E5">
              <w:rPr>
                <w:kern w:val="24"/>
              </w:rPr>
              <w:lastRenderedPageBreak/>
              <w:t>родным (малиновый, персиковый и т. п.);</w:t>
            </w:r>
            <w:proofErr w:type="gramEnd"/>
            <w:r w:rsidRPr="00E759E5">
              <w:rPr>
                <w:kern w:val="24"/>
              </w:rPr>
              <w:t xml:space="preserve"> </w:t>
            </w:r>
            <w:proofErr w:type="gramStart"/>
            <w:r w:rsidRPr="00E759E5">
              <w:rPr>
                <w:kern w:val="24"/>
              </w:rPr>
              <w:t>обращать  внимание на из</w:t>
            </w:r>
            <w:r w:rsidRPr="00E759E5">
              <w:rPr>
                <w:kern w:val="24"/>
              </w:rPr>
              <w:softHyphen/>
              <w:t xml:space="preserve">менчивость цвета предметов (например, в процессе роста помидоры зеленые, а созревшие — красные,  небо голубое в солнечный день и серое в пасмурный); </w:t>
            </w:r>
            <w:r w:rsidRPr="00E759E5">
              <w:rPr>
                <w:spacing w:val="-2"/>
                <w:kern w:val="24"/>
              </w:rPr>
              <w:t>познакомить с теплой, холодной, контрастной или сближенной гаммой цветов; показать  кра</w:t>
            </w:r>
            <w:r w:rsidRPr="00E759E5">
              <w:rPr>
                <w:spacing w:val="-2"/>
                <w:kern w:val="24"/>
              </w:rPr>
              <w:softHyphen/>
              <w:t>соту ярких, насыщенных и мягких, приглушенных тонов, про</w:t>
            </w:r>
            <w:r w:rsidRPr="00E759E5">
              <w:rPr>
                <w:spacing w:val="-2"/>
                <w:kern w:val="24"/>
              </w:rPr>
              <w:softHyphen/>
              <w:t>зрачность и плотность цве</w:t>
            </w:r>
            <w:r w:rsidRPr="00E759E5">
              <w:rPr>
                <w:spacing w:val="-2"/>
                <w:kern w:val="24"/>
              </w:rPr>
              <w:softHyphen/>
              <w:t>тового тона и побуждать использовать полученные представления в процессе создания изображе</w:t>
            </w:r>
            <w:r w:rsidRPr="00E759E5">
              <w:rPr>
                <w:spacing w:val="-2"/>
                <w:kern w:val="24"/>
              </w:rPr>
              <w:softHyphen/>
              <w:t xml:space="preserve">ния </w:t>
            </w:r>
            <w:proofErr w:type="gramEnd"/>
          </w:p>
          <w:p w:rsidR="007304FE" w:rsidRPr="001D4E25" w:rsidRDefault="007304FE" w:rsidP="00DC064D">
            <w:pPr>
              <w:pStyle w:val="25"/>
              <w:numPr>
                <w:ilvl w:val="0"/>
                <w:numId w:val="66"/>
              </w:numPr>
              <w:spacing w:line="240" w:lineRule="auto"/>
              <w:ind w:left="0" w:hanging="284"/>
              <w:contextualSpacing/>
              <w:jc w:val="both"/>
            </w:pPr>
            <w:proofErr w:type="gramStart"/>
            <w:r w:rsidRPr="001D4E25">
              <w:t>развивать композиционные умения: размещать объекты в соответствии с особенностями их формы, величины, протяженности; создавать композицию в зависимости от сюжета – располагать объекты на узком или широком пространстве земли (неба), обозначив линию горизонта; изменять форму и взаимное размещение объектов в соответствии с их сюжетными действиями; изображать более близкие и далекие предметы; выделять в композиции главное – действующие лица, предметы, окружающую обстановку;</w:t>
            </w:r>
            <w:proofErr w:type="gramEnd"/>
            <w:r w:rsidRPr="001D4E25">
              <w:t xml:space="preserve"> познакомить с таким способом планирования сложного сюжета или узора, как предварительный эскиз, набросок, композиционная схема </w:t>
            </w:r>
          </w:p>
          <w:p w:rsidR="007304FE" w:rsidRPr="001D4E25" w:rsidRDefault="007304FE" w:rsidP="00DC064D">
            <w:pPr>
              <w:pStyle w:val="25"/>
              <w:numPr>
                <w:ilvl w:val="0"/>
                <w:numId w:val="66"/>
              </w:numPr>
              <w:spacing w:line="240" w:lineRule="auto"/>
              <w:ind w:left="0" w:hanging="284"/>
              <w:contextualSpacing/>
              <w:jc w:val="both"/>
              <w:rPr>
                <w:spacing w:val="-2"/>
              </w:rPr>
            </w:pPr>
            <w:r w:rsidRPr="001D4E25">
              <w:t>обращать внимание  на соотношение по величине разных пред</w:t>
            </w:r>
            <w:r w:rsidRPr="001D4E25">
              <w:softHyphen/>
              <w:t>метов, объектов в сюжете (дома большие, деревья высокие и низкие; люди меньше домов, но больше растущих на лугу цветов); учить располагать на рисунке предметы, загораживающие друг друга (стоящий впереди пред</w:t>
            </w:r>
            <w:r w:rsidRPr="001D4E25">
              <w:softHyphen/>
              <w:t xml:space="preserve">мет, частично загораживает предмет, стоящий сзади) </w:t>
            </w:r>
          </w:p>
          <w:p w:rsidR="007304FE" w:rsidRPr="001D4E25" w:rsidRDefault="007304FE" w:rsidP="00DC064D">
            <w:pPr>
              <w:pStyle w:val="25"/>
              <w:numPr>
                <w:ilvl w:val="0"/>
                <w:numId w:val="66"/>
              </w:numPr>
              <w:spacing w:line="240" w:lineRule="auto"/>
              <w:ind w:left="0" w:hanging="284"/>
              <w:contextualSpacing/>
              <w:jc w:val="both"/>
            </w:pPr>
            <w:proofErr w:type="gramStart"/>
            <w:r w:rsidRPr="00E759E5">
              <w:rPr>
                <w:spacing w:val="-2"/>
              </w:rPr>
              <w:t xml:space="preserve">организовывать участие детей в создании тематических композиций к праздникам (фризы, панно, коллажи, панорамы, диарамы) с использованием коллективных работ и специального оборудования (лекала, трафареты, степлеры и др.) и разных материалов </w:t>
            </w:r>
            <w:r w:rsidRPr="001D4E25">
              <w:t>развивать умение лепить с натуры и по представлению знакомые пред</w:t>
            </w:r>
            <w:r w:rsidRPr="001D4E25">
              <w:softHyphen/>
              <w:t>меты, персонажей литератур</w:t>
            </w:r>
            <w:r w:rsidRPr="001D4E25">
              <w:softHyphen/>
              <w:t>ных произведений, фигуры чело</w:t>
            </w:r>
            <w:r w:rsidRPr="001D4E25">
              <w:softHyphen/>
              <w:t>века и животных в движении, объединяя небольшие группы предметов в несложные сюжеты;</w:t>
            </w:r>
            <w:proofErr w:type="gramEnd"/>
            <w:r w:rsidRPr="001D4E25">
              <w:t xml:space="preserve"> передавать их характерные особенности, пропорции частей и различия в величине деталей,  выразительность образа </w:t>
            </w:r>
          </w:p>
          <w:p w:rsidR="007304FE" w:rsidRPr="001D4E25" w:rsidRDefault="007304FE" w:rsidP="00DC064D">
            <w:pPr>
              <w:pStyle w:val="25"/>
              <w:numPr>
                <w:ilvl w:val="0"/>
                <w:numId w:val="66"/>
              </w:numPr>
              <w:spacing w:line="240" w:lineRule="auto"/>
              <w:ind w:left="0" w:hanging="284"/>
              <w:contextualSpacing/>
              <w:jc w:val="both"/>
            </w:pPr>
            <w:proofErr w:type="gramStart"/>
            <w:r w:rsidRPr="001D4E25">
              <w:t>совершенствовать практические навыки  при использовании пластического, конструктивного, комбинированного способов лепки; побуждать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рельефных налепов, прорезания  или процарапывании поверхности вылепленных изделий  стекой;  использовать дополни</w:t>
            </w:r>
            <w:r w:rsidRPr="001D4E25">
              <w:softHyphen/>
              <w:t xml:space="preserve">тельные материалы (косточки, зерна, бусинки и т.д.) и  кистевую роспись в качестве декора вылепленных изделий); </w:t>
            </w:r>
            <w:proofErr w:type="gramEnd"/>
          </w:p>
          <w:p w:rsidR="007304FE" w:rsidRPr="001D4E25" w:rsidRDefault="007304FE" w:rsidP="00DC064D">
            <w:pPr>
              <w:pStyle w:val="25"/>
              <w:numPr>
                <w:ilvl w:val="0"/>
                <w:numId w:val="66"/>
              </w:numPr>
              <w:spacing w:line="240" w:lineRule="auto"/>
              <w:ind w:left="0" w:hanging="284"/>
              <w:contextualSpacing/>
              <w:jc w:val="both"/>
            </w:pPr>
            <w:proofErr w:type="gramStart"/>
            <w:r w:rsidRPr="001D4E25">
              <w:t>в аппликации упражнять в  наклеивании заготовок; совершенствовать на</w:t>
            </w:r>
            <w:r w:rsidRPr="001D4E25">
              <w:softHyphen/>
              <w:t>выки работы с ножницами (правильно держать, свободно пользо</w:t>
            </w:r>
            <w:r w:rsidRPr="001D4E25">
              <w:softHyphen/>
              <w:t>ваться, резать поперек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путем закругления угловформировать  устойчивые практические навыки: при использовании техники обрывной аппликации;</w:t>
            </w:r>
            <w:proofErr w:type="gramEnd"/>
            <w:r w:rsidRPr="001D4E25">
              <w:t xml:space="preserve"> при </w:t>
            </w:r>
            <w:r w:rsidRPr="00E759E5">
              <w:rPr>
                <w:iCs/>
              </w:rPr>
              <w:t xml:space="preserve"> вырезании одинаковых фигур или деталей из бумаги сложенной пополам, гармошкой; при </w:t>
            </w:r>
            <w:r w:rsidRPr="001D4E25">
              <w:t xml:space="preserve"> выкладывании по частям и наклеивании схематических изображений предметов, состоящих из 2-3 готовых форм с простыми деталями; при составлении и наклеивании узоров из растительных и геометрических форм на полосе, круге, квадрате, прямоугольнике; при отрывании от листа бумаги небольших кусочков бумаги и наклеивании их в конструировании формировать  устойчивые практические умения и навыки:  различать и правильно называть основные детали строительного материала (кубик, кирпичик, пластина, призма); </w:t>
            </w:r>
            <w:r w:rsidRPr="001D4E25">
              <w:lastRenderedPageBreak/>
              <w:t>отбирать нужные детали для выполнения той или другой постройки; использовать детали с учетом их конструктивных свойств (устойчивость, форма, величина); соединять несколько небольших плоскостей в одну большую; делать постройки прочными, связывать между собой редко поставленные кирпичи, бруски, подготавливая основу для перекрытий; варьировать использование деталей в зависимости от имеющегося материала; использовать архитектурные украшения: ко</w:t>
            </w:r>
            <w:r w:rsidRPr="001D4E25">
              <w:softHyphen/>
              <w:t>лонны, портики, шпили, решетки и др.;</w:t>
            </w:r>
          </w:p>
          <w:p w:rsidR="007304FE" w:rsidRPr="001D4E25" w:rsidRDefault="007304FE" w:rsidP="00DC064D">
            <w:pPr>
              <w:pStyle w:val="25"/>
              <w:numPr>
                <w:ilvl w:val="0"/>
                <w:numId w:val="66"/>
              </w:numPr>
              <w:spacing w:line="240" w:lineRule="auto"/>
              <w:ind w:left="0" w:hanging="284"/>
              <w:contextualSpacing/>
              <w:jc w:val="both"/>
            </w:pPr>
            <w:r w:rsidRPr="001D4E25">
              <w:t>создавать различные конструкции одного и того же объекта с учетом определенных условий, передавая не только схематическую форму объекта, но и характерные особенности, детали; создавать сооружения по схемам, моделям, фо</w:t>
            </w:r>
            <w:r w:rsidRPr="001D4E25">
              <w:softHyphen/>
              <w:t>тографиям,  заданным условиям;  преобразовывать постройки в соответствии с за</w:t>
            </w:r>
            <w:r w:rsidRPr="001D4E25">
              <w:softHyphen/>
              <w:t>данными условиями (машины для разных грузов; гаражи для разных машин; горки разной высоты с одним скатом и двумя, и т.п.) познакомить с некоторыми за</w:t>
            </w:r>
            <w:r w:rsidRPr="001D4E25">
              <w:softHyphen/>
              <w:t>кономерностями создания прочного, высокого сооружения (устойчивость форм в фундаменте, точность их установки, лег</w:t>
            </w:r>
            <w:r w:rsidRPr="001D4E25">
              <w:softHyphen/>
              <w:t>кость и устойчивость перекрытий и др.); углублять понимание зависимости структуры конструкции от ее практического использова</w:t>
            </w:r>
            <w:r w:rsidRPr="001D4E25">
              <w:softHyphen/>
              <w:t xml:space="preserve">ния </w:t>
            </w:r>
          </w:p>
          <w:p w:rsidR="007304FE" w:rsidRPr="001D4E25" w:rsidRDefault="007304FE" w:rsidP="00DC064D">
            <w:pPr>
              <w:pStyle w:val="25"/>
              <w:numPr>
                <w:ilvl w:val="0"/>
                <w:numId w:val="66"/>
              </w:numPr>
              <w:spacing w:line="240" w:lineRule="auto"/>
              <w:ind w:left="0" w:hanging="284"/>
              <w:contextualSpacing/>
              <w:jc w:val="both"/>
            </w:pPr>
            <w:r w:rsidRPr="001D4E25">
              <w:t xml:space="preserve">побуждать детей использовать свои конструкции в игре </w:t>
            </w:r>
          </w:p>
          <w:p w:rsidR="007304FE" w:rsidRPr="001D4E25" w:rsidRDefault="007304FE" w:rsidP="00DC064D">
            <w:pPr>
              <w:pStyle w:val="25"/>
              <w:numPr>
                <w:ilvl w:val="0"/>
                <w:numId w:val="66"/>
              </w:numPr>
              <w:spacing w:line="240" w:lineRule="auto"/>
              <w:ind w:left="0" w:hanging="284"/>
              <w:contextualSpacing/>
              <w:jc w:val="both"/>
            </w:pPr>
            <w:r w:rsidRPr="001D4E25">
              <w:t>продолжать работу, направленную на овладение обобщенными способами формообразования — закручивание прямоугольника в цилиндр, закручивание кру</w:t>
            </w:r>
            <w:r w:rsidRPr="001D4E25">
              <w:softHyphen/>
              <w:t>га в тупой конус; учить создавать выразительные по</w:t>
            </w:r>
            <w:r w:rsidRPr="001D4E25">
              <w:softHyphen/>
              <w:t>делки на основе каждого из них, а также использовать уже знакомые способы (разрыва</w:t>
            </w:r>
            <w:r w:rsidRPr="001D4E25">
              <w:softHyphen/>
              <w:t>ние, скручивание, сминание и др.);</w:t>
            </w:r>
            <w:r w:rsidRPr="001D4E25">
              <w:rPr>
                <w:bCs/>
                <w:iCs/>
              </w:rPr>
              <w:t xml:space="preserve"> </w:t>
            </w:r>
          </w:p>
          <w:p w:rsidR="007304FE" w:rsidRPr="001D4E25" w:rsidRDefault="007304FE" w:rsidP="00DC064D">
            <w:pPr>
              <w:pStyle w:val="25"/>
              <w:numPr>
                <w:ilvl w:val="0"/>
                <w:numId w:val="66"/>
              </w:numPr>
              <w:spacing w:line="240" w:lineRule="auto"/>
              <w:ind w:left="0" w:hanging="284"/>
              <w:contextualSpacing/>
              <w:jc w:val="both"/>
            </w:pPr>
            <w:r w:rsidRPr="001D4E25">
              <w:t>продолжать учить создавать игрушки для игр с водой, ветром, оформления помещений в празд</w:t>
            </w:r>
            <w:r w:rsidRPr="001D4E25">
              <w:softHyphen/>
              <w:t>ники, игр-драматизаций, спортивных соревнований, теат</w:t>
            </w:r>
            <w:r w:rsidRPr="001D4E25">
              <w:softHyphen/>
              <w:t xml:space="preserve">ральных постановок и др.; </w:t>
            </w:r>
          </w:p>
          <w:p w:rsidR="007304FE" w:rsidRPr="001D4E25" w:rsidRDefault="007304FE" w:rsidP="00DC064D">
            <w:pPr>
              <w:pStyle w:val="25"/>
              <w:numPr>
                <w:ilvl w:val="0"/>
                <w:numId w:val="66"/>
              </w:numPr>
              <w:spacing w:line="240" w:lineRule="auto"/>
              <w:ind w:left="0" w:hanging="284"/>
              <w:contextualSpacing/>
              <w:jc w:val="both"/>
            </w:pPr>
            <w:r w:rsidRPr="001D4E25">
              <w:t xml:space="preserve">познакомить с приемами конструирования  по типу </w:t>
            </w:r>
            <w:r w:rsidRPr="001D4E25">
              <w:rPr>
                <w:iCs/>
              </w:rPr>
              <w:t xml:space="preserve">оригами </w:t>
            </w:r>
            <w:r w:rsidRPr="001D4E25">
              <w:t>— сгибать лист бумаги определенной формы (прямоугольник, квадрат, треугольник) пополам, совмещая углы и противоположные стороны: квад</w:t>
            </w:r>
            <w:r w:rsidRPr="001D4E25">
              <w:softHyphen/>
              <w:t>рат — по диагонали, в треугольной форме — отгибая углы к середине противоположной стороны; побуждать созда</w:t>
            </w:r>
            <w:r w:rsidRPr="001D4E25">
              <w:softHyphen/>
              <w:t xml:space="preserve">вать  с использованием освоенных способов разнообразные игрушки </w:t>
            </w:r>
          </w:p>
          <w:p w:rsidR="007304FE" w:rsidRPr="001D4E25" w:rsidRDefault="007304FE" w:rsidP="00DC064D">
            <w:pPr>
              <w:pStyle w:val="25"/>
              <w:numPr>
                <w:ilvl w:val="0"/>
                <w:numId w:val="66"/>
              </w:numPr>
              <w:spacing w:line="240" w:lineRule="auto"/>
              <w:ind w:left="0" w:hanging="284"/>
              <w:contextualSpacing/>
              <w:jc w:val="both"/>
            </w:pPr>
            <w:r w:rsidRPr="001D4E25">
              <w:t>помогать в освоении способов работы различными инструментами: ножницами, иголками, шилом, линейкой и др.; содействовать освоению детьми  способов кон</w:t>
            </w:r>
            <w:r w:rsidRPr="001D4E25">
              <w:softHyphen/>
              <w:t xml:space="preserve">струирования из различных бросовых материалов: спичечных коробков, катушек, пластмассовых банок, клубков ниток и т.д.; формировать представление о возможностях различных материалов при использовании в художественном конструировании </w:t>
            </w:r>
          </w:p>
          <w:p w:rsidR="007304FE" w:rsidRPr="001D4E25" w:rsidRDefault="007304FE" w:rsidP="00DC064D">
            <w:pPr>
              <w:pStyle w:val="25"/>
              <w:numPr>
                <w:ilvl w:val="0"/>
                <w:numId w:val="66"/>
              </w:numPr>
              <w:spacing w:line="240" w:lineRule="auto"/>
              <w:ind w:left="0" w:hanging="284"/>
              <w:contextualSpacing/>
              <w:jc w:val="both"/>
            </w:pPr>
            <w:r w:rsidRPr="001D4E25">
              <w:t xml:space="preserve">помогать овладевать анализом природного материала как основы для получения разных выразительных образов (Познание); </w:t>
            </w:r>
          </w:p>
          <w:p w:rsidR="007304FE" w:rsidRPr="001D4E25" w:rsidRDefault="007304FE" w:rsidP="00DC064D">
            <w:pPr>
              <w:pStyle w:val="25"/>
              <w:numPr>
                <w:ilvl w:val="0"/>
                <w:numId w:val="66"/>
              </w:numPr>
              <w:spacing w:line="240" w:lineRule="auto"/>
              <w:ind w:left="0" w:hanging="284"/>
              <w:contextualSpacing/>
              <w:jc w:val="both"/>
            </w:pPr>
            <w:r w:rsidRPr="001D4E25">
              <w:t>совершенствовать  способы изготовления предметов путем перепле</w:t>
            </w:r>
            <w:r w:rsidRPr="001D4E25">
              <w:softHyphen/>
              <w:t xml:space="preserve">тения полосок из различных материалов, а также в технике папье-маше </w:t>
            </w:r>
          </w:p>
          <w:p w:rsidR="007304FE" w:rsidRPr="001D4E25" w:rsidRDefault="007304FE" w:rsidP="00DC064D">
            <w:pPr>
              <w:pStyle w:val="25"/>
              <w:numPr>
                <w:ilvl w:val="0"/>
                <w:numId w:val="66"/>
              </w:numPr>
              <w:spacing w:line="240" w:lineRule="auto"/>
              <w:ind w:left="0" w:hanging="284"/>
              <w:contextualSpacing/>
              <w:jc w:val="both"/>
            </w:pPr>
            <w:r w:rsidRPr="001D4E25">
              <w:t>поддерживать желания детей рассказывать о своей поделке</w:t>
            </w:r>
            <w:proofErr w:type="gramStart"/>
            <w:r w:rsidRPr="001D4E25">
              <w:t xml:space="preserve"> П</w:t>
            </w:r>
            <w:proofErr w:type="gramEnd"/>
            <w:r w:rsidRPr="001D4E25">
              <w:t>о развитию детского творчества:</w:t>
            </w:r>
          </w:p>
          <w:p w:rsidR="007304FE" w:rsidRPr="001D4E25" w:rsidRDefault="007304FE" w:rsidP="00DC064D">
            <w:pPr>
              <w:pStyle w:val="25"/>
              <w:numPr>
                <w:ilvl w:val="0"/>
                <w:numId w:val="66"/>
              </w:numPr>
              <w:spacing w:line="240" w:lineRule="auto"/>
              <w:ind w:left="0" w:hanging="284"/>
              <w:contextualSpacing/>
              <w:jc w:val="both"/>
            </w:pPr>
            <w:proofErr w:type="gramStart"/>
            <w:r w:rsidRPr="001D4E25">
              <w:t xml:space="preserve">развивать воображение детей: побуждать следовать определенному замыслу, внося в него некоторые коррективы; стремиться к созданию оригинального изображения, придумывать варианты одной и той же темы </w:t>
            </w:r>
            <w:r w:rsidRPr="00E759E5">
              <w:rPr>
                <w:spacing w:val="-2"/>
              </w:rPr>
              <w:t xml:space="preserve">развивать декоративное творчество детей: создавать узоры по мотивам 2-3 произведений народного или декоративно-прикладного искусства </w:t>
            </w:r>
            <w:r w:rsidRPr="001D4E25">
              <w:t>помогать создавать на основе самостоятельного экспери</w:t>
            </w:r>
            <w:r w:rsidRPr="001D4E25">
              <w:softHyphen/>
              <w:t>ментирования с деталями конструктора простые конструк</w:t>
            </w:r>
            <w:r w:rsidRPr="001D4E25">
              <w:softHyphen/>
              <w:t xml:space="preserve">ции по собственному замыслу  </w:t>
            </w:r>
            <w:proofErr w:type="gramEnd"/>
          </w:p>
          <w:p w:rsidR="007304FE" w:rsidRPr="001D4E25" w:rsidRDefault="007304FE" w:rsidP="00DC064D">
            <w:pPr>
              <w:pStyle w:val="25"/>
              <w:numPr>
                <w:ilvl w:val="0"/>
                <w:numId w:val="66"/>
              </w:numPr>
              <w:spacing w:line="240" w:lineRule="auto"/>
              <w:ind w:left="0" w:hanging="284"/>
              <w:contextualSpacing/>
              <w:jc w:val="both"/>
            </w:pPr>
            <w:r w:rsidRPr="001D4E25">
              <w:lastRenderedPageBreak/>
              <w:t>поощрять творческие проявления детей, их инициативы в поиске сочетаний цвета, бумаги с другими материалами, ис</w:t>
            </w:r>
            <w:r w:rsidRPr="001D4E25">
              <w:softHyphen/>
              <w:t xml:space="preserve">пользования своей поделки в общей композиции </w:t>
            </w:r>
          </w:p>
          <w:p w:rsidR="007304FE" w:rsidRPr="001D4E25" w:rsidRDefault="007304FE" w:rsidP="00DC064D">
            <w:pPr>
              <w:pStyle w:val="25"/>
              <w:numPr>
                <w:ilvl w:val="0"/>
                <w:numId w:val="66"/>
              </w:numPr>
              <w:spacing w:line="240" w:lineRule="auto"/>
              <w:ind w:left="0" w:hanging="284"/>
              <w:contextualSpacing/>
              <w:jc w:val="both"/>
            </w:pPr>
            <w:r w:rsidRPr="001D4E25">
              <w:t>при конструировании из природного материала развивать воображение детей, учить их внимательно вглядываться в окружаю</w:t>
            </w:r>
            <w:r w:rsidRPr="001D4E25">
              <w:softHyphen/>
              <w:t>щий мир, видеть в плодах, семенах, кореньях интересные об</w:t>
            </w:r>
            <w:r w:rsidRPr="001D4E25">
              <w:softHyphen/>
              <w:t>разы, которые можно совершенствовать путем составления, со</w:t>
            </w:r>
            <w:r w:rsidRPr="001D4E25">
              <w:softHyphen/>
              <w:t>единения различных частей, при этом используются разнооб</w:t>
            </w:r>
            <w:r w:rsidRPr="001D4E25">
              <w:softHyphen/>
              <w:t>разные соединительные материалы (проволоку,  пластилин, клей, нитки и т.д.);</w:t>
            </w:r>
          </w:p>
          <w:p w:rsidR="007304FE" w:rsidRPr="001D4E25" w:rsidRDefault="007304FE" w:rsidP="00DC064D">
            <w:pPr>
              <w:contextualSpacing/>
              <w:jc w:val="both"/>
            </w:pPr>
            <w:r w:rsidRPr="001D4E25">
              <w:t>По приобщению к изобразительному искусству:</w:t>
            </w:r>
          </w:p>
          <w:p w:rsidR="007304FE" w:rsidRPr="001D4E25" w:rsidRDefault="007304FE" w:rsidP="00DC064D">
            <w:pPr>
              <w:numPr>
                <w:ilvl w:val="0"/>
                <w:numId w:val="67"/>
              </w:numPr>
              <w:ind w:hanging="284"/>
              <w:contextualSpacing/>
              <w:jc w:val="both"/>
              <w:rPr>
                <w:spacing w:val="-2"/>
                <w:kern w:val="24"/>
              </w:rPr>
            </w:pPr>
            <w:r w:rsidRPr="001D4E25">
              <w:rPr>
                <w:spacing w:val="-2"/>
                <w:kern w:val="24"/>
              </w:rPr>
              <w:t>продолжать работу по знакомству детей  с 2-3 видами  произведений народного, де</w:t>
            </w:r>
            <w:r w:rsidRPr="001D4E25">
              <w:rPr>
                <w:spacing w:val="-2"/>
                <w:kern w:val="24"/>
              </w:rPr>
              <w:softHyphen/>
              <w:t xml:space="preserve">коративно-прикладного и изобразительного искусства, </w:t>
            </w:r>
            <w:r w:rsidRPr="001D4E25">
              <w:t xml:space="preserve"> развитию  устойчивого интереса к народному и декоративному искусству</w:t>
            </w:r>
            <w:r w:rsidRPr="001D4E25">
              <w:rPr>
                <w:spacing w:val="-2"/>
                <w:kern w:val="24"/>
              </w:rPr>
              <w:t xml:space="preserve">; формировать представление </w:t>
            </w:r>
            <w:r w:rsidRPr="001D4E25">
              <w:t xml:space="preserve">о средствах его выразительности (элементы узора, их цвет, расположение на форме, ритм элементов и др.); продолжать знакомить детей с историей народных промыслов, </w:t>
            </w:r>
            <w:proofErr w:type="gramStart"/>
            <w:r w:rsidRPr="001D4E25">
              <w:t>материалом</w:t>
            </w:r>
            <w:proofErr w:type="gramEnd"/>
            <w:r w:rsidRPr="001D4E25">
              <w:t xml:space="preserve"> из которого они изготовлены </w:t>
            </w:r>
          </w:p>
          <w:p w:rsidR="007304FE" w:rsidRPr="001D4E25" w:rsidRDefault="007304FE" w:rsidP="00DC064D">
            <w:pPr>
              <w:numPr>
                <w:ilvl w:val="0"/>
                <w:numId w:val="67"/>
              </w:numPr>
              <w:ind w:hanging="284"/>
              <w:contextualSpacing/>
              <w:jc w:val="both"/>
              <w:rPr>
                <w:spacing w:val="-2"/>
                <w:kern w:val="24"/>
              </w:rPr>
            </w:pPr>
            <w:r w:rsidRPr="001D4E25">
              <w:rPr>
                <w:spacing w:val="-2"/>
                <w:kern w:val="24"/>
              </w:rPr>
              <w:t>развивать способность  э</w:t>
            </w:r>
            <w:r w:rsidRPr="001D4E25">
              <w:rPr>
                <w:iCs/>
                <w:spacing w:val="-2"/>
                <w:kern w:val="24"/>
              </w:rPr>
              <w:t xml:space="preserve">моционально откликаться на произведения изобразительного искусства и «прочитывать» настроение героев, состояние природы </w:t>
            </w:r>
          </w:p>
          <w:p w:rsidR="007304FE" w:rsidRDefault="007304FE" w:rsidP="00DC064D">
            <w:pPr>
              <w:pStyle w:val="25"/>
              <w:numPr>
                <w:ilvl w:val="0"/>
                <w:numId w:val="65"/>
              </w:numPr>
              <w:spacing w:line="240" w:lineRule="auto"/>
              <w:ind w:left="0" w:hanging="284"/>
              <w:contextualSpacing/>
              <w:jc w:val="both"/>
              <w:rPr>
                <w:spacing w:val="-2"/>
              </w:rPr>
            </w:pPr>
            <w:r w:rsidRPr="001D4E25">
              <w:rPr>
                <w:spacing w:val="-2"/>
              </w:rPr>
              <w:t xml:space="preserve">воспитывать чувство гордости за свой народ, уважение к труду народных мастеров и вызывать желание самим создавать работы для оформления дошкольного образовательного учреждения.  </w:t>
            </w:r>
          </w:p>
          <w:p w:rsidR="007304FE" w:rsidRPr="001D4E25" w:rsidRDefault="007304FE" w:rsidP="00DC064D">
            <w:pPr>
              <w:ind w:firstLine="709"/>
              <w:contextualSpacing/>
              <w:jc w:val="both"/>
            </w:pPr>
            <w:r w:rsidRPr="001D4E25">
              <w:t>Общие:</w:t>
            </w:r>
          </w:p>
          <w:p w:rsidR="007304FE" w:rsidRPr="001D4E25" w:rsidRDefault="007304FE" w:rsidP="00DC064D">
            <w:pPr>
              <w:numPr>
                <w:ilvl w:val="0"/>
                <w:numId w:val="68"/>
              </w:numPr>
              <w:ind w:left="0"/>
              <w:contextualSpacing/>
              <w:jc w:val="both"/>
            </w:pPr>
            <w:r w:rsidRPr="001D4E25">
              <w:t xml:space="preserve">развивать любознательность, активность, интерес к музыке разных  жанров и стилей, к музыке как средству самовыражения развивать эмоциональную отзывчивость на непрограммную музыку, способность понимать настроение и характер музыки воспитывать слушательскую культуру (культуру восприятия музыки) </w:t>
            </w:r>
          </w:p>
          <w:p w:rsidR="007304FE" w:rsidRPr="001D4E25" w:rsidRDefault="007304FE" w:rsidP="00DC064D">
            <w:pPr>
              <w:numPr>
                <w:ilvl w:val="0"/>
                <w:numId w:val="68"/>
              </w:numPr>
              <w:ind w:left="0"/>
              <w:contextualSpacing/>
              <w:jc w:val="both"/>
            </w:pPr>
            <w:r w:rsidRPr="001D4E25">
              <w:t xml:space="preserve">формировать первичные представления об элементарных музыкальных формах, жанрах музыки, некоторых композиторах) </w:t>
            </w:r>
          </w:p>
          <w:p w:rsidR="007304FE" w:rsidRPr="001D4E25" w:rsidRDefault="007304FE" w:rsidP="00DC064D">
            <w:pPr>
              <w:numPr>
                <w:ilvl w:val="0"/>
                <w:numId w:val="68"/>
              </w:numPr>
              <w:ind w:left="0"/>
              <w:contextualSpacing/>
              <w:jc w:val="both"/>
            </w:pPr>
            <w:r w:rsidRPr="001D4E25">
              <w:t xml:space="preserve">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 </w:t>
            </w:r>
          </w:p>
          <w:p w:rsidR="007304FE" w:rsidRPr="001D4E25" w:rsidRDefault="007304FE" w:rsidP="00DC064D">
            <w:pPr>
              <w:numPr>
                <w:ilvl w:val="0"/>
                <w:numId w:val="68"/>
              </w:numPr>
              <w:ind w:left="0"/>
              <w:contextualSpacing/>
              <w:jc w:val="both"/>
            </w:pPr>
            <w:r w:rsidRPr="001D4E25">
              <w:t xml:space="preserve">формировать умения выразительно, исполнять музыкальные произведения (песни, танцы, инструментальные пьесы в оркестре) </w:t>
            </w:r>
          </w:p>
          <w:p w:rsidR="007304FE" w:rsidRPr="001D4E25" w:rsidRDefault="007304FE" w:rsidP="00DC064D">
            <w:pPr>
              <w:numPr>
                <w:ilvl w:val="0"/>
                <w:numId w:val="68"/>
              </w:numPr>
              <w:ind w:left="0" w:firstLine="708"/>
              <w:contextualSpacing/>
              <w:jc w:val="both"/>
            </w:pPr>
            <w:r w:rsidRPr="001D4E25">
              <w:t xml:space="preserve">инициировать стремление перенести полученные умения в самостоятельную музыкальную деятельность стимулировать овладение средствами общения и способами взаимодействия </w:t>
            </w:r>
            <w:proofErr w:type="gramStart"/>
            <w:r w:rsidRPr="001D4E25">
              <w:t>со</w:t>
            </w:r>
            <w:proofErr w:type="gramEnd"/>
            <w:r w:rsidRPr="001D4E25">
              <w:t xml:space="preserve"> взрослыми и сверстниками в совместной музыкальной деятельности (слушание, совместное исполнение, совместное творчество) Слушание:</w:t>
            </w:r>
          </w:p>
          <w:p w:rsidR="007304FE" w:rsidRPr="001D4E25" w:rsidRDefault="007304FE" w:rsidP="00DC064D">
            <w:pPr>
              <w:numPr>
                <w:ilvl w:val="0"/>
                <w:numId w:val="69"/>
              </w:numPr>
              <w:ind w:left="0"/>
              <w:contextualSpacing/>
              <w:jc w:val="both"/>
            </w:pPr>
            <w:r w:rsidRPr="001D4E25">
              <w:t>развитие и обогащение представлений о многообразии музыкальных форм и жанров, опыта слушания музыки, музыкальных впечатлений,  слушательской культуры, представлений о композиторах и их музыке, элементарного анализа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7304FE" w:rsidRPr="001D4E25" w:rsidRDefault="007304FE" w:rsidP="00DC064D">
            <w:pPr>
              <w:ind w:firstLine="708"/>
              <w:contextualSpacing/>
              <w:jc w:val="both"/>
            </w:pPr>
            <w:r w:rsidRPr="001D4E25">
              <w:t>Исполнительство:</w:t>
            </w:r>
          </w:p>
          <w:p w:rsidR="007304FE" w:rsidRPr="001D4E25" w:rsidRDefault="007304FE" w:rsidP="00DC064D">
            <w:pPr>
              <w:numPr>
                <w:ilvl w:val="0"/>
                <w:numId w:val="69"/>
              </w:numPr>
              <w:ind w:left="0"/>
              <w:contextualSpacing/>
              <w:jc w:val="both"/>
            </w:pPr>
            <w:proofErr w:type="gramStart"/>
            <w:r w:rsidRPr="001D4E25">
              <w:t>совершенствование певческих навыков (чистоты интонирования, дыхания, дикции, слаженности), умений игры на детских музыкальных инструментах, танцевальных умений, выразительного исполнения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roofErr w:type="gramEnd"/>
          </w:p>
          <w:p w:rsidR="007304FE" w:rsidRPr="001D4E25" w:rsidRDefault="007304FE" w:rsidP="00DC064D">
            <w:pPr>
              <w:ind w:firstLine="708"/>
              <w:contextualSpacing/>
              <w:jc w:val="both"/>
            </w:pPr>
            <w:r w:rsidRPr="001D4E25">
              <w:t>Творчество:</w:t>
            </w:r>
          </w:p>
          <w:p w:rsidR="007304FE" w:rsidRPr="001D4E25" w:rsidRDefault="007304FE" w:rsidP="00DC064D">
            <w:pPr>
              <w:pStyle w:val="25"/>
              <w:tabs>
                <w:tab w:val="clear" w:pos="537"/>
              </w:tabs>
              <w:spacing w:line="240" w:lineRule="auto"/>
              <w:contextualSpacing/>
              <w:jc w:val="both"/>
              <w:rPr>
                <w:spacing w:val="-2"/>
              </w:rPr>
            </w:pPr>
            <w:r w:rsidRPr="001D4E25">
              <w:lastRenderedPageBreak/>
              <w:t>развитие и обогащение умений организации самостоятельной деятельности по подготовке и исполнению задуманного музыкального образа, умений комбинировать и 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tc>
      </w:tr>
    </w:tbl>
    <w:p w:rsidR="007304FE" w:rsidRPr="001D4E25" w:rsidRDefault="007304FE" w:rsidP="007304FE">
      <w:pPr>
        <w:jc w:val="both"/>
      </w:pPr>
    </w:p>
    <w:p w:rsidR="007304FE" w:rsidRDefault="007304FE" w:rsidP="007304FE">
      <w:pPr>
        <w:pStyle w:val="Style39"/>
        <w:widowControl/>
        <w:spacing w:line="240" w:lineRule="auto"/>
        <w:ind w:firstLine="709"/>
        <w:rPr>
          <w:rStyle w:val="FontStyle216"/>
          <w:rFonts w:ascii="Times New Roman" w:hAnsi="Times New Roman" w:cs="Times New Roman"/>
          <w:sz w:val="24"/>
          <w:szCs w:val="24"/>
        </w:rPr>
      </w:pPr>
    </w:p>
    <w:p w:rsidR="007304FE" w:rsidRDefault="007304FE" w:rsidP="007304FE">
      <w:pPr>
        <w:pStyle w:val="Style39"/>
        <w:widowControl/>
        <w:spacing w:line="240" w:lineRule="auto"/>
        <w:ind w:firstLine="709"/>
        <w:rPr>
          <w:rStyle w:val="FontStyle216"/>
          <w:rFonts w:ascii="Times New Roman" w:hAnsi="Times New Roman" w:cs="Times New Roman"/>
          <w:sz w:val="24"/>
          <w:szCs w:val="24"/>
        </w:rPr>
      </w:pPr>
    </w:p>
    <w:p w:rsidR="007304FE" w:rsidRDefault="007304FE" w:rsidP="007304FE">
      <w:pPr>
        <w:pStyle w:val="Style39"/>
        <w:widowControl/>
        <w:spacing w:line="240" w:lineRule="auto"/>
        <w:ind w:firstLine="709"/>
        <w:rPr>
          <w:rStyle w:val="FontStyle216"/>
          <w:rFonts w:ascii="Times New Roman" w:hAnsi="Times New Roman" w:cs="Times New Roman"/>
          <w:sz w:val="24"/>
          <w:szCs w:val="24"/>
        </w:rPr>
      </w:pPr>
    </w:p>
    <w:p w:rsidR="007304FE" w:rsidRDefault="007304FE" w:rsidP="007304FE">
      <w:pPr>
        <w:pStyle w:val="Style39"/>
        <w:widowControl/>
        <w:spacing w:line="240" w:lineRule="auto"/>
        <w:ind w:firstLine="709"/>
        <w:rPr>
          <w:rStyle w:val="FontStyle216"/>
          <w:rFonts w:ascii="Times New Roman" w:hAnsi="Times New Roman" w:cs="Times New Roman"/>
          <w:sz w:val="24"/>
          <w:szCs w:val="24"/>
        </w:rPr>
      </w:pPr>
    </w:p>
    <w:p w:rsidR="007304FE" w:rsidRDefault="007304FE" w:rsidP="007304FE">
      <w:pPr>
        <w:widowControl w:val="0"/>
        <w:ind w:firstLine="709"/>
        <w:jc w:val="both"/>
        <w:rPr>
          <w:b/>
        </w:rPr>
      </w:pPr>
    </w:p>
    <w:p w:rsidR="007304FE" w:rsidRPr="0082367E" w:rsidRDefault="007304FE" w:rsidP="007304FE">
      <w:pPr>
        <w:widowControl w:val="0"/>
        <w:jc w:val="center"/>
        <w:rPr>
          <w:b/>
          <w:sz w:val="32"/>
          <w:szCs w:val="32"/>
        </w:rPr>
      </w:pPr>
      <w:r>
        <w:rPr>
          <w:b/>
          <w:sz w:val="28"/>
          <w:szCs w:val="28"/>
        </w:rPr>
        <w:t>2</w:t>
      </w:r>
      <w:r w:rsidRPr="0082367E">
        <w:rPr>
          <w:b/>
          <w:sz w:val="32"/>
          <w:szCs w:val="32"/>
        </w:rPr>
        <w:t>.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304FE" w:rsidRPr="00DB3E14" w:rsidRDefault="007304FE" w:rsidP="007304FE">
      <w:pPr>
        <w:widowControl w:val="0"/>
        <w:jc w:val="both"/>
      </w:pPr>
      <w:r>
        <w:t>В</w:t>
      </w:r>
      <w:r w:rsidRPr="00DB3E14">
        <w:t>ариативная часть представлена реализацией регионального учебного методического компле</w:t>
      </w:r>
      <w:r>
        <w:t>к</w:t>
      </w:r>
      <w:r w:rsidRPr="00DB3E14">
        <w:t>са</w:t>
      </w:r>
    </w:p>
    <w:p w:rsidR="007304FE" w:rsidRDefault="007304FE" w:rsidP="007304FE">
      <w:pPr>
        <w:widowControl w:val="0"/>
        <w:jc w:val="center"/>
        <w:rPr>
          <w:b/>
          <w:sz w:val="28"/>
          <w:szCs w:val="28"/>
        </w:rPr>
      </w:pPr>
    </w:p>
    <w:p w:rsidR="007304FE" w:rsidRPr="00DB3E14" w:rsidRDefault="007304FE" w:rsidP="007304FE">
      <w:pPr>
        <w:pStyle w:val="17"/>
        <w:numPr>
          <w:ilvl w:val="0"/>
          <w:numId w:val="69"/>
        </w:numPr>
        <w:jc w:val="both"/>
        <w:rPr>
          <w:rFonts w:ascii="Times New Roman" w:hAnsi="Times New Roman"/>
          <w:sz w:val="24"/>
          <w:szCs w:val="24"/>
          <w:lang w:val="ru-RU"/>
        </w:rPr>
      </w:pPr>
      <w:r>
        <w:rPr>
          <w:rStyle w:val="list0020paragraphcharchar"/>
          <w:rFonts w:ascii="Times New Roman" w:hAnsi="Times New Roman"/>
          <w:sz w:val="24"/>
          <w:szCs w:val="24"/>
          <w:lang w:val="ru-RU"/>
        </w:rPr>
        <w:t>Региональной программой</w:t>
      </w:r>
      <w:r w:rsidRPr="00DB3E14">
        <w:rPr>
          <w:rStyle w:val="list0020paragraphcharchar"/>
          <w:rFonts w:ascii="Times New Roman" w:hAnsi="Times New Roman"/>
          <w:sz w:val="24"/>
          <w:szCs w:val="24"/>
          <w:lang w:val="ru-RU"/>
        </w:rPr>
        <w:t xml:space="preserve"> дошкольного образования. Төбәкнең</w:t>
      </w:r>
      <w:r>
        <w:rPr>
          <w:rStyle w:val="list0020paragraphcharchar"/>
          <w:rFonts w:ascii="Times New Roman" w:hAnsi="Times New Roman"/>
          <w:sz w:val="24"/>
          <w:szCs w:val="24"/>
          <w:lang w:val="ru-RU"/>
        </w:rPr>
        <w:t xml:space="preserve"> </w:t>
      </w:r>
      <w:r w:rsidRPr="00DB3E14">
        <w:rPr>
          <w:rStyle w:val="list0020paragraphcharchar"/>
          <w:rFonts w:ascii="Times New Roman" w:hAnsi="Times New Roman"/>
          <w:sz w:val="24"/>
          <w:szCs w:val="24"/>
          <w:lang w:val="ru-RU"/>
        </w:rPr>
        <w:t>мәктәпкәчәбелембирүпрограммасы / Р.К. Шаехова - Казань, РИЦ, 2012;</w:t>
      </w:r>
    </w:p>
    <w:p w:rsidR="007304FE" w:rsidRPr="00DB3E14" w:rsidRDefault="007304FE" w:rsidP="007304FE">
      <w:pPr>
        <w:pStyle w:val="list0020paragraph"/>
        <w:numPr>
          <w:ilvl w:val="0"/>
          <w:numId w:val="69"/>
        </w:numPr>
        <w:spacing w:before="0" w:beforeAutospacing="0" w:after="0" w:afterAutospacing="0"/>
        <w:jc w:val="both"/>
      </w:pPr>
      <w:r>
        <w:rPr>
          <w:rStyle w:val="list0020paragraphcharchar"/>
        </w:rPr>
        <w:t>Программой</w:t>
      </w:r>
      <w:r w:rsidRPr="00DB3E14">
        <w:rPr>
          <w:rStyle w:val="list0020paragraphcharchar"/>
        </w:rPr>
        <w:t xml:space="preserve"> «Изучаем русский язык» / С.М. Гафарова, Г.З. Гарафиева - Казань, Школа РИЦ, 2013;</w:t>
      </w:r>
    </w:p>
    <w:p w:rsidR="007304FE" w:rsidRPr="00DB3E14" w:rsidRDefault="007304FE" w:rsidP="007304FE">
      <w:pPr>
        <w:pStyle w:val="list0020paragraph"/>
        <w:numPr>
          <w:ilvl w:val="0"/>
          <w:numId w:val="69"/>
        </w:numPr>
        <w:spacing w:before="0" w:beforeAutospacing="0" w:after="0" w:afterAutospacing="0"/>
        <w:jc w:val="both"/>
      </w:pPr>
      <w:r w:rsidRPr="00DB3E14">
        <w:rPr>
          <w:rStyle w:val="list0020paragraphcharchar"/>
        </w:rPr>
        <w:t>«Туган</w:t>
      </w:r>
      <w:r>
        <w:rPr>
          <w:rStyle w:val="list0020paragraphcharchar"/>
        </w:rPr>
        <w:t xml:space="preserve"> </w:t>
      </w:r>
      <w:r w:rsidRPr="00DB3E14">
        <w:rPr>
          <w:rStyle w:val="list0020paragraphcharchar"/>
        </w:rPr>
        <w:t>телдә</w:t>
      </w:r>
      <w:r>
        <w:rPr>
          <w:rStyle w:val="list0020paragraphcharchar"/>
        </w:rPr>
        <w:t xml:space="preserve"> </w:t>
      </w:r>
      <w:r w:rsidRPr="00DB3E14">
        <w:rPr>
          <w:rStyle w:val="list0020paragraphcharchar"/>
        </w:rPr>
        <w:t xml:space="preserve">сөйләшәбез». Методик кулланма. 2-3 яшь / ХәзрәтоваФ.В., </w:t>
      </w:r>
      <w:proofErr w:type="gramStart"/>
      <w:r w:rsidRPr="00DB3E14">
        <w:rPr>
          <w:rStyle w:val="list0020paragraphcharchar"/>
        </w:rPr>
        <w:t>Ш</w:t>
      </w:r>
      <w:proofErr w:type="gramEnd"/>
      <w:r w:rsidRPr="00DB3E14">
        <w:rPr>
          <w:rStyle w:val="list0020paragraphcharchar"/>
        </w:rPr>
        <w:t>әрәфетдинова З.Г., Хәбибуллина И.Җ. -  Казан, ТКН, 2012;</w:t>
      </w:r>
    </w:p>
    <w:p w:rsidR="007304FE" w:rsidRPr="00DB3E14" w:rsidRDefault="007304FE" w:rsidP="007304FE">
      <w:pPr>
        <w:pStyle w:val="list0020paragraph"/>
        <w:numPr>
          <w:ilvl w:val="0"/>
          <w:numId w:val="69"/>
        </w:numPr>
        <w:spacing w:before="0" w:beforeAutospacing="0" w:after="0" w:afterAutospacing="0"/>
        <w:jc w:val="both"/>
      </w:pPr>
      <w:r w:rsidRPr="00DB3E14">
        <w:rPr>
          <w:rStyle w:val="list0020paragraphcharchar"/>
        </w:rPr>
        <w:t>«Туган</w:t>
      </w:r>
      <w:r>
        <w:rPr>
          <w:rStyle w:val="list0020paragraphcharchar"/>
        </w:rPr>
        <w:t xml:space="preserve"> </w:t>
      </w:r>
      <w:r w:rsidRPr="00DB3E14">
        <w:rPr>
          <w:rStyle w:val="list0020paragraphcharchar"/>
        </w:rPr>
        <w:t>телдә</w:t>
      </w:r>
      <w:r>
        <w:rPr>
          <w:rStyle w:val="list0020paragraphcharchar"/>
        </w:rPr>
        <w:t xml:space="preserve"> </w:t>
      </w:r>
      <w:r w:rsidRPr="00DB3E14">
        <w:rPr>
          <w:rStyle w:val="list0020paragraphcharchar"/>
        </w:rPr>
        <w:t>сөйләшәбез». Методик кулланма 5-7 яшь / З.М. Зарипова</w:t>
      </w:r>
      <w:proofErr w:type="gramStart"/>
      <w:r w:rsidRPr="00DB3E14">
        <w:rPr>
          <w:rStyle w:val="list0020paragraphcharchar"/>
        </w:rPr>
        <w:t>,Л</w:t>
      </w:r>
      <w:proofErr w:type="gramEnd"/>
      <w:r w:rsidRPr="00DB3E14">
        <w:rPr>
          <w:rStyle w:val="list0020paragraphcharchar"/>
        </w:rPr>
        <w:t>.Н. Вәҗиеваһ.б. - Казан, Фолиант, 2012;</w:t>
      </w:r>
    </w:p>
    <w:p w:rsidR="007304FE" w:rsidRPr="00DB3E14" w:rsidRDefault="007304FE" w:rsidP="007304FE">
      <w:pPr>
        <w:pStyle w:val="list0020paragraph"/>
        <w:numPr>
          <w:ilvl w:val="0"/>
          <w:numId w:val="69"/>
        </w:numPr>
        <w:spacing w:before="0" w:beforeAutospacing="0" w:after="0" w:afterAutospacing="0"/>
        <w:jc w:val="both"/>
      </w:pPr>
      <w:r w:rsidRPr="00DB3E14">
        <w:t xml:space="preserve"> «</w:t>
      </w:r>
      <w:r w:rsidRPr="00DB3E14">
        <w:rPr>
          <w:rStyle w:val="list0020paragraphcharchar"/>
        </w:rPr>
        <w:t>Изучаем русский язык». Методическое пособие / С.М. Гаффарова, Г.З. Гарафиева - Казань, ХЭТЕР, 2011;</w:t>
      </w:r>
    </w:p>
    <w:p w:rsidR="007304FE" w:rsidRPr="00DB3E14" w:rsidRDefault="007304FE" w:rsidP="007304FE">
      <w:pPr>
        <w:pStyle w:val="list0020paragraph"/>
        <w:numPr>
          <w:ilvl w:val="0"/>
          <w:numId w:val="69"/>
        </w:numPr>
        <w:spacing w:before="0" w:beforeAutospacing="0" w:after="0" w:afterAutospacing="0"/>
        <w:jc w:val="both"/>
      </w:pPr>
      <w:r w:rsidRPr="00DB3E14">
        <w:t>«</w:t>
      </w:r>
      <w:r w:rsidRPr="00DB3E14">
        <w:rPr>
          <w:rStyle w:val="list0020paragraphcharchar"/>
        </w:rPr>
        <w:t>На поляне детства». Хрестоматия для воспитателей дошкольных образовательных учреждений и родителей. /Сост. К.В. Закирова - Казань, Школа РИЦ, 2011;</w:t>
      </w:r>
    </w:p>
    <w:p w:rsidR="007304FE" w:rsidRPr="00DB3E14" w:rsidRDefault="007304FE" w:rsidP="007304FE">
      <w:pPr>
        <w:widowControl w:val="0"/>
        <w:numPr>
          <w:ilvl w:val="0"/>
          <w:numId w:val="69"/>
        </w:numPr>
        <w:jc w:val="both"/>
        <w:rPr>
          <w:b/>
        </w:rPr>
      </w:pPr>
      <w:r w:rsidRPr="00DB3E14">
        <w:t>«</w:t>
      </w:r>
      <w:r w:rsidRPr="00DB3E14">
        <w:rPr>
          <w:rStyle w:val="list0020paragraphcharchar"/>
        </w:rPr>
        <w:t>Балачак аланы». Балаларбакчасытәрбиячеләреһәмәт</w:t>
      </w:r>
      <w:proofErr w:type="gramStart"/>
      <w:r w:rsidRPr="00DB3E14">
        <w:rPr>
          <w:rStyle w:val="list0020paragraphcharchar"/>
        </w:rPr>
        <w:t>и-</w:t>
      </w:r>
      <w:proofErr w:type="gramEnd"/>
      <w:r w:rsidRPr="00DB3E14">
        <w:rPr>
          <w:rStyle w:val="list0020paragraphcharchar"/>
        </w:rPr>
        <w:t>әниләрөчен хрестоматия. /Төз. К.В. Закирова – Казань, Школа РИЦ, 2011</w:t>
      </w:r>
    </w:p>
    <w:p w:rsidR="007304FE" w:rsidRDefault="007304FE" w:rsidP="007304FE">
      <w:pPr>
        <w:widowControl w:val="0"/>
        <w:ind w:firstLine="709"/>
        <w:jc w:val="both"/>
        <w:rPr>
          <w:b/>
          <w:u w:val="single"/>
        </w:rPr>
      </w:pPr>
    </w:p>
    <w:p w:rsidR="007304FE" w:rsidRPr="006C08D8" w:rsidRDefault="007304FE" w:rsidP="007304FE">
      <w:pPr>
        <w:widowControl w:val="0"/>
        <w:ind w:firstLine="709"/>
        <w:jc w:val="both"/>
        <w:rPr>
          <w:b/>
          <w:u w:val="single"/>
        </w:rPr>
      </w:pPr>
      <w:r w:rsidRPr="006C08D8">
        <w:rPr>
          <w:b/>
          <w:u w:val="single"/>
        </w:rPr>
        <w:t>Национально-региональный компонент</w:t>
      </w:r>
    </w:p>
    <w:p w:rsidR="007304FE" w:rsidRPr="001D4E25" w:rsidRDefault="007304FE" w:rsidP="007304FE">
      <w:pPr>
        <w:pStyle w:val="Style24"/>
        <w:widowControl/>
        <w:ind w:firstLine="708"/>
        <w:jc w:val="both"/>
        <w:rPr>
          <w:rFonts w:ascii="Times New Roman" w:hAnsi="Times New Roman" w:cs="Times New Roman"/>
        </w:rPr>
      </w:pPr>
      <w:r w:rsidRPr="001D4E25">
        <w:rPr>
          <w:rFonts w:ascii="Times New Roman" w:hAnsi="Times New Roman" w:cs="Times New Roman"/>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7304FE" w:rsidRPr="001D4E25" w:rsidRDefault="007304FE" w:rsidP="007304FE">
      <w:pPr>
        <w:pStyle w:val="Style24"/>
        <w:widowControl/>
        <w:ind w:firstLine="708"/>
        <w:jc w:val="both"/>
        <w:rPr>
          <w:rFonts w:ascii="Times New Roman" w:hAnsi="Times New Roman" w:cs="Times New Roman"/>
        </w:rPr>
      </w:pPr>
      <w:r>
        <w:rPr>
          <w:rFonts w:ascii="Times New Roman" w:hAnsi="Times New Roman" w:cs="Times New Roman"/>
        </w:rPr>
        <w:t>Ррегиональный компонент составлен</w:t>
      </w:r>
      <w:r w:rsidRPr="001D4E25">
        <w:rPr>
          <w:rFonts w:ascii="Times New Roman" w:hAnsi="Times New Roman" w:cs="Times New Roman"/>
        </w:rPr>
        <w:t xml:space="preserve"> с учетом национальных  и региональных особенностей Республики Татарстан, который предусматривает следующие направления деятельности:</w:t>
      </w:r>
    </w:p>
    <w:p w:rsidR="007304FE" w:rsidRPr="001D4E25" w:rsidRDefault="007304FE" w:rsidP="0088587D">
      <w:pPr>
        <w:pStyle w:val="Style24"/>
        <w:widowControl/>
        <w:numPr>
          <w:ilvl w:val="0"/>
          <w:numId w:val="81"/>
        </w:numPr>
        <w:spacing w:line="240" w:lineRule="auto"/>
        <w:ind w:left="0" w:firstLine="180"/>
        <w:jc w:val="both"/>
        <w:rPr>
          <w:rFonts w:ascii="Times New Roman" w:hAnsi="Times New Roman" w:cs="Times New Roman"/>
        </w:rPr>
      </w:pPr>
      <w:r w:rsidRPr="001D4E25">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7304FE" w:rsidRPr="001D4E25" w:rsidRDefault="007304FE" w:rsidP="0088587D">
      <w:pPr>
        <w:pStyle w:val="Style24"/>
        <w:widowControl/>
        <w:numPr>
          <w:ilvl w:val="0"/>
          <w:numId w:val="81"/>
        </w:numPr>
        <w:spacing w:line="240" w:lineRule="auto"/>
        <w:ind w:left="0" w:firstLine="180"/>
        <w:jc w:val="both"/>
        <w:rPr>
          <w:rFonts w:ascii="Times New Roman" w:hAnsi="Times New Roman" w:cs="Times New Roman"/>
        </w:rPr>
      </w:pPr>
      <w:r w:rsidRPr="001D4E25">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7304FE" w:rsidRPr="001D4E25" w:rsidRDefault="007304FE" w:rsidP="0088587D">
      <w:pPr>
        <w:pStyle w:val="Style24"/>
        <w:widowControl/>
        <w:numPr>
          <w:ilvl w:val="0"/>
          <w:numId w:val="81"/>
        </w:numPr>
        <w:spacing w:line="240" w:lineRule="auto"/>
        <w:ind w:left="0" w:firstLine="180"/>
        <w:jc w:val="both"/>
        <w:rPr>
          <w:rFonts w:ascii="Times New Roman" w:hAnsi="Times New Roman" w:cs="Times New Roman"/>
        </w:rPr>
      </w:pPr>
      <w:r w:rsidRPr="001D4E25">
        <w:rPr>
          <w:rFonts w:ascii="Times New Roman" w:hAnsi="Times New Roman" w:cs="Times New Roman"/>
        </w:rPr>
        <w:t>Ознакомление с природой родного края, формирование экологической культуры.</w:t>
      </w:r>
    </w:p>
    <w:p w:rsidR="007304FE" w:rsidRPr="001D4E25" w:rsidRDefault="007304FE" w:rsidP="0088587D">
      <w:pPr>
        <w:pStyle w:val="Style24"/>
        <w:widowControl/>
        <w:numPr>
          <w:ilvl w:val="0"/>
          <w:numId w:val="81"/>
        </w:numPr>
        <w:spacing w:line="240" w:lineRule="auto"/>
        <w:ind w:left="0" w:firstLine="180"/>
        <w:jc w:val="both"/>
        <w:rPr>
          <w:rFonts w:ascii="Times New Roman" w:hAnsi="Times New Roman" w:cs="Times New Roman"/>
        </w:rPr>
      </w:pPr>
      <w:r w:rsidRPr="001D4E25">
        <w:rPr>
          <w:rFonts w:ascii="Times New Roman" w:hAnsi="Times New Roman" w:cs="Times New Roman"/>
        </w:rPr>
        <w:lastRenderedPageBreak/>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7304FE" w:rsidRPr="001D4E25" w:rsidRDefault="007304FE" w:rsidP="007304FE">
      <w:pPr>
        <w:pStyle w:val="Style24"/>
        <w:widowControl/>
        <w:ind w:firstLine="0"/>
        <w:jc w:val="both"/>
        <w:rPr>
          <w:rFonts w:ascii="Times New Roman" w:hAnsi="Times New Roman" w:cs="Times New Roman"/>
        </w:rPr>
      </w:pPr>
    </w:p>
    <w:p w:rsidR="007304FE" w:rsidRPr="001D4E25" w:rsidRDefault="007304FE" w:rsidP="0088587D">
      <w:pPr>
        <w:pStyle w:val="Style24"/>
        <w:widowControl/>
        <w:numPr>
          <w:ilvl w:val="0"/>
          <w:numId w:val="82"/>
        </w:numPr>
        <w:spacing w:line="240" w:lineRule="auto"/>
        <w:ind w:left="0"/>
        <w:jc w:val="both"/>
        <w:rPr>
          <w:rFonts w:ascii="Times New Roman" w:hAnsi="Times New Roman" w:cs="Times New Roman"/>
        </w:rPr>
      </w:pPr>
      <w:r w:rsidRPr="0035101E">
        <w:rPr>
          <w:rFonts w:ascii="Times New Roman" w:hAnsi="Times New Roman" w:cs="Times New Roman"/>
          <w:b/>
        </w:rPr>
        <w:t>Физическое развитие</w:t>
      </w:r>
      <w:r w:rsidRPr="001D4E25">
        <w:rPr>
          <w:rFonts w:ascii="Times New Roman" w:hAnsi="Times New Roman" w:cs="Times New Roman"/>
        </w:rPr>
        <w:t>. (Физическая культура, здоровье)</w:t>
      </w:r>
    </w:p>
    <w:p w:rsidR="007304FE" w:rsidRPr="001D4E25" w:rsidRDefault="007304FE" w:rsidP="007304FE">
      <w:pPr>
        <w:pStyle w:val="Style24"/>
        <w:widowControl/>
        <w:ind w:firstLine="708"/>
        <w:jc w:val="both"/>
        <w:rPr>
          <w:rFonts w:ascii="Times New Roman" w:hAnsi="Times New Roman" w:cs="Times New Roman"/>
        </w:rPr>
      </w:pPr>
      <w:r w:rsidRPr="001D4E25">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xml:space="preserve">- </w:t>
      </w:r>
      <w:r w:rsidRPr="001D4E25">
        <w:rPr>
          <w:rFonts w:ascii="Times New Roman" w:hAnsi="Times New Roman" w:cs="Times New Roman"/>
          <w:lang w:val="tt-RU"/>
        </w:rPr>
        <w:t xml:space="preserve"> </w:t>
      </w:r>
      <w:r w:rsidRPr="001D4E25">
        <w:rPr>
          <w:rFonts w:ascii="Times New Roman" w:hAnsi="Times New Roman" w:cs="Times New Roman"/>
        </w:rPr>
        <w:t>создание условий в дошкольном образовательном учреждении;</w:t>
      </w:r>
    </w:p>
    <w:p w:rsidR="007304FE" w:rsidRPr="001D4E25" w:rsidRDefault="007304FE" w:rsidP="007304FE">
      <w:pPr>
        <w:pStyle w:val="Style24"/>
        <w:widowControl/>
        <w:jc w:val="both"/>
        <w:rPr>
          <w:rFonts w:ascii="Times New Roman" w:hAnsi="Times New Roman" w:cs="Times New Roman"/>
        </w:rPr>
      </w:pPr>
      <w:proofErr w:type="gramStart"/>
      <w:r w:rsidRPr="001D4E25">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xml:space="preserve">- осуществление комплекса профилактических и оздоровительных работ с учетом </w:t>
      </w:r>
      <w:r>
        <w:rPr>
          <w:rFonts w:ascii="Times New Roman" w:hAnsi="Times New Roman" w:cs="Times New Roman"/>
        </w:rPr>
        <w:t>специфики ДОУ с. Альмендерово</w:t>
      </w:r>
      <w:r w:rsidRPr="001D4E25">
        <w:rPr>
          <w:rFonts w:ascii="Times New Roman" w:hAnsi="Times New Roman" w:cs="Times New Roman"/>
        </w:rPr>
        <w:t>;</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совершенствование физического развития детей через национальные праздники, народные игры.</w:t>
      </w:r>
    </w:p>
    <w:p w:rsidR="007304FE" w:rsidRPr="001D4E25" w:rsidRDefault="007304FE" w:rsidP="007304FE">
      <w:pPr>
        <w:pStyle w:val="Style24"/>
        <w:widowControl/>
        <w:jc w:val="both"/>
        <w:rPr>
          <w:rFonts w:ascii="Times New Roman" w:hAnsi="Times New Roman" w:cs="Times New Roman"/>
        </w:rPr>
      </w:pPr>
    </w:p>
    <w:p w:rsidR="007304FE" w:rsidRPr="001D4E25" w:rsidRDefault="007304FE" w:rsidP="0088587D">
      <w:pPr>
        <w:pStyle w:val="Style24"/>
        <w:widowControl/>
        <w:numPr>
          <w:ilvl w:val="0"/>
          <w:numId w:val="82"/>
        </w:numPr>
        <w:spacing w:line="240" w:lineRule="auto"/>
        <w:ind w:left="0"/>
        <w:jc w:val="both"/>
        <w:rPr>
          <w:rFonts w:ascii="Times New Roman" w:hAnsi="Times New Roman" w:cs="Times New Roman"/>
        </w:rPr>
      </w:pPr>
      <w:r w:rsidRPr="0035101E">
        <w:rPr>
          <w:rFonts w:ascii="Times New Roman" w:hAnsi="Times New Roman" w:cs="Times New Roman"/>
          <w:b/>
        </w:rPr>
        <w:t>Социально-коммуникативное</w:t>
      </w:r>
      <w:r w:rsidRPr="001D4E25">
        <w:rPr>
          <w:rFonts w:ascii="Times New Roman" w:hAnsi="Times New Roman" w:cs="Times New Roman"/>
        </w:rPr>
        <w:t>. (Безопасность, социализация, труд)</w:t>
      </w:r>
    </w:p>
    <w:p w:rsidR="007304FE" w:rsidRPr="001D4E25" w:rsidRDefault="007304FE" w:rsidP="007304FE">
      <w:pPr>
        <w:pStyle w:val="Style24"/>
        <w:widowControl/>
        <w:ind w:firstLine="708"/>
        <w:jc w:val="both"/>
        <w:rPr>
          <w:rFonts w:ascii="Times New Roman" w:hAnsi="Times New Roman" w:cs="Times New Roman"/>
        </w:rPr>
      </w:pPr>
      <w:r w:rsidRPr="001D4E25">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 </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обеспечение безопасности детей дошкольного возраста на улицах и дорогах родного города.</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расширение знания детей о работе пожарной службы, службы скорой меди</w:t>
      </w:r>
      <w:r>
        <w:rPr>
          <w:rFonts w:ascii="Times New Roman" w:hAnsi="Times New Roman" w:cs="Times New Roman"/>
        </w:rPr>
        <w:t>цинской помощи с</w:t>
      </w:r>
      <w:proofErr w:type="gramStart"/>
      <w:r>
        <w:rPr>
          <w:rFonts w:ascii="Times New Roman" w:hAnsi="Times New Roman" w:cs="Times New Roman"/>
        </w:rPr>
        <w:t>.А</w:t>
      </w:r>
      <w:proofErr w:type="gramEnd"/>
      <w:r>
        <w:rPr>
          <w:rFonts w:ascii="Times New Roman" w:hAnsi="Times New Roman" w:cs="Times New Roman"/>
        </w:rPr>
        <w:t>льмендерово</w:t>
      </w:r>
      <w:r w:rsidRPr="001D4E25">
        <w:rPr>
          <w:rFonts w:ascii="Times New Roman" w:hAnsi="Times New Roman" w:cs="Times New Roman"/>
        </w:rPr>
        <w:t>.</w:t>
      </w:r>
    </w:p>
    <w:p w:rsidR="007304FE" w:rsidRPr="001D4E25" w:rsidRDefault="007304FE" w:rsidP="007304FE">
      <w:pPr>
        <w:pStyle w:val="Style24"/>
        <w:widowControl/>
        <w:jc w:val="both"/>
        <w:rPr>
          <w:rFonts w:ascii="Times New Roman" w:hAnsi="Times New Roman" w:cs="Times New Roman"/>
        </w:rPr>
      </w:pPr>
    </w:p>
    <w:p w:rsidR="007304FE" w:rsidRPr="001D4E25" w:rsidRDefault="007304FE" w:rsidP="0088587D">
      <w:pPr>
        <w:pStyle w:val="Style24"/>
        <w:widowControl/>
        <w:numPr>
          <w:ilvl w:val="0"/>
          <w:numId w:val="82"/>
        </w:numPr>
        <w:spacing w:line="240" w:lineRule="auto"/>
        <w:ind w:left="0"/>
        <w:jc w:val="both"/>
        <w:rPr>
          <w:rFonts w:ascii="Times New Roman" w:hAnsi="Times New Roman" w:cs="Times New Roman"/>
        </w:rPr>
      </w:pPr>
      <w:r>
        <w:rPr>
          <w:rFonts w:ascii="Times New Roman" w:hAnsi="Times New Roman" w:cs="Times New Roman"/>
          <w:b/>
        </w:rPr>
        <w:t>Р</w:t>
      </w:r>
      <w:r w:rsidRPr="0035101E">
        <w:rPr>
          <w:rFonts w:ascii="Times New Roman" w:hAnsi="Times New Roman" w:cs="Times New Roman"/>
          <w:b/>
        </w:rPr>
        <w:t>ечевое развитие</w:t>
      </w:r>
      <w:r w:rsidRPr="001D4E25">
        <w:rPr>
          <w:rFonts w:ascii="Times New Roman" w:hAnsi="Times New Roman" w:cs="Times New Roman"/>
        </w:rPr>
        <w:t>. (</w:t>
      </w:r>
      <w:r>
        <w:rPr>
          <w:rFonts w:ascii="Times New Roman" w:hAnsi="Times New Roman" w:cs="Times New Roman"/>
        </w:rPr>
        <w:t>развитие речи</w:t>
      </w:r>
      <w:r w:rsidRPr="001D4E25">
        <w:rPr>
          <w:rFonts w:ascii="Times New Roman" w:hAnsi="Times New Roman" w:cs="Times New Roman"/>
        </w:rPr>
        <w:t xml:space="preserve"> чтение художественной литературы</w:t>
      </w:r>
      <w:proofErr w:type="gramStart"/>
      <w:r w:rsidRPr="001D4E25">
        <w:rPr>
          <w:rFonts w:ascii="Times New Roman" w:hAnsi="Times New Roman" w:cs="Times New Roman"/>
        </w:rPr>
        <w:t>,)</w:t>
      </w:r>
      <w:proofErr w:type="gramEnd"/>
    </w:p>
    <w:p w:rsidR="007304FE" w:rsidRPr="001D4E25" w:rsidRDefault="007304FE" w:rsidP="007304FE">
      <w:pPr>
        <w:pStyle w:val="Style24"/>
        <w:widowControl/>
        <w:ind w:firstLine="708"/>
        <w:jc w:val="both"/>
        <w:rPr>
          <w:rFonts w:ascii="Times New Roman" w:hAnsi="Times New Roman" w:cs="Times New Roman"/>
        </w:rPr>
      </w:pPr>
      <w:r w:rsidRPr="001D4E25">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w:t>
      </w:r>
      <w:r>
        <w:rPr>
          <w:rFonts w:ascii="Times New Roman" w:hAnsi="Times New Roman" w:cs="Times New Roman"/>
        </w:rPr>
        <w:t>е Татарстан, пгт Апастово, с</w:t>
      </w:r>
      <w:proofErr w:type="gramStart"/>
      <w:r>
        <w:rPr>
          <w:rFonts w:ascii="Times New Roman" w:hAnsi="Times New Roman" w:cs="Times New Roman"/>
        </w:rPr>
        <w:t>.А</w:t>
      </w:r>
      <w:proofErr w:type="gramEnd"/>
      <w:r>
        <w:rPr>
          <w:rFonts w:ascii="Times New Roman" w:hAnsi="Times New Roman" w:cs="Times New Roman"/>
        </w:rPr>
        <w:t>льмендерово</w:t>
      </w:r>
      <w:r w:rsidRPr="001D4E25">
        <w:rPr>
          <w:rFonts w:ascii="Times New Roman" w:hAnsi="Times New Roman" w:cs="Times New Roman"/>
        </w:rPr>
        <w:t>.</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xml:space="preserve">- </w:t>
      </w:r>
      <w:r w:rsidRPr="001D4E25">
        <w:rPr>
          <w:rFonts w:ascii="Times New Roman" w:hAnsi="Times New Roman" w:cs="Times New Roman"/>
          <w:lang w:val="tt-RU"/>
        </w:rPr>
        <w:t xml:space="preserve"> </w:t>
      </w:r>
      <w:r w:rsidRPr="001D4E25">
        <w:rPr>
          <w:rFonts w:ascii="Times New Roman" w:hAnsi="Times New Roman" w:cs="Times New Roman"/>
        </w:rPr>
        <w:t>обучение детей двум государственным языкам (русскому и татарскому) в равных объемах.</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7304FE" w:rsidRPr="001D4E25" w:rsidRDefault="007304FE" w:rsidP="007304FE">
      <w:pPr>
        <w:pStyle w:val="Style24"/>
        <w:widowControl/>
        <w:jc w:val="both"/>
        <w:rPr>
          <w:rFonts w:ascii="Times New Roman" w:hAnsi="Times New Roman" w:cs="Times New Roman"/>
        </w:rPr>
      </w:pPr>
    </w:p>
    <w:p w:rsidR="007304FE" w:rsidRPr="001D4E25" w:rsidRDefault="007304FE" w:rsidP="0088587D">
      <w:pPr>
        <w:pStyle w:val="Style24"/>
        <w:widowControl/>
        <w:numPr>
          <w:ilvl w:val="0"/>
          <w:numId w:val="82"/>
        </w:numPr>
        <w:spacing w:line="240" w:lineRule="auto"/>
        <w:ind w:left="0"/>
        <w:jc w:val="both"/>
        <w:rPr>
          <w:rFonts w:ascii="Times New Roman" w:hAnsi="Times New Roman" w:cs="Times New Roman"/>
        </w:rPr>
      </w:pPr>
      <w:r w:rsidRPr="0035101E">
        <w:rPr>
          <w:rFonts w:ascii="Times New Roman" w:hAnsi="Times New Roman" w:cs="Times New Roman"/>
          <w:b/>
        </w:rPr>
        <w:t>Художественно-эстетическое развитие</w:t>
      </w:r>
      <w:r w:rsidRPr="001D4E25">
        <w:rPr>
          <w:rFonts w:ascii="Times New Roman" w:hAnsi="Times New Roman" w:cs="Times New Roman"/>
        </w:rPr>
        <w:t>. (Музыка, художественное творчество)</w:t>
      </w:r>
    </w:p>
    <w:p w:rsidR="007304FE" w:rsidRPr="001D4E25" w:rsidRDefault="007304FE" w:rsidP="007304FE">
      <w:pPr>
        <w:pStyle w:val="Style24"/>
        <w:widowControl/>
        <w:ind w:firstLine="708"/>
        <w:jc w:val="both"/>
        <w:rPr>
          <w:rFonts w:ascii="Times New Roman" w:hAnsi="Times New Roman" w:cs="Times New Roman"/>
        </w:rPr>
      </w:pPr>
      <w:r w:rsidRPr="001D4E25">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lastRenderedPageBreak/>
        <w:t>- воспитание нравственно-патриотических чувств посредством знакомства детей с произведениями татарских, русских и других народов.</w:t>
      </w:r>
    </w:p>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proofErr w:type="gramStart"/>
      <w:r w:rsidRPr="001D4E25">
        <w:rPr>
          <w:rFonts w:ascii="Times New Roman" w:hAnsi="Times New Roman" w:cs="Times New Roman"/>
          <w:lang w:val="en-US"/>
        </w:rPr>
        <w:t>II</w:t>
      </w:r>
      <w:r w:rsidRPr="001D4E25">
        <w:rPr>
          <w:rFonts w:ascii="Times New Roman" w:hAnsi="Times New Roman" w:cs="Times New Roman"/>
        </w:rPr>
        <w:t xml:space="preserve"> младшая группа.</w:t>
      </w:r>
      <w:proofErr w:type="gramEnd"/>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(от 3 до 4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528"/>
        <w:gridCol w:w="5977"/>
      </w:tblGrid>
      <w:tr w:rsidR="007304FE" w:rsidRPr="001D4E25" w:rsidTr="00DC064D">
        <w:tc>
          <w:tcPr>
            <w:tcW w:w="9356" w:type="dxa"/>
            <w:gridSpan w:val="3"/>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Содержание направлений с учетом национально-регионального компонента (НРК)</w:t>
            </w:r>
          </w:p>
          <w:p w:rsidR="007304FE" w:rsidRPr="001D4E25" w:rsidRDefault="007304FE" w:rsidP="00DC064D">
            <w:pPr>
              <w:pStyle w:val="Style24"/>
              <w:widowControl/>
              <w:jc w:val="both"/>
              <w:rPr>
                <w:rFonts w:ascii="Times New Roman" w:hAnsi="Times New Roman" w:cs="Times New Roman"/>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1</w:t>
            </w:r>
          </w:p>
        </w:tc>
        <w:tc>
          <w:tcPr>
            <w:tcW w:w="2528" w:type="dxa"/>
          </w:tcPr>
          <w:p w:rsidR="007304FE" w:rsidRDefault="007304FE" w:rsidP="00DC064D">
            <w:pPr>
              <w:pStyle w:val="Style24"/>
              <w:widowControl/>
              <w:jc w:val="both"/>
              <w:rPr>
                <w:rFonts w:ascii="Times New Roman" w:hAnsi="Times New Roman" w:cs="Times New Roman"/>
              </w:rPr>
            </w:pPr>
            <w:r>
              <w:rPr>
                <w:rFonts w:ascii="Times New Roman" w:hAnsi="Times New Roman" w:cs="Times New Roman"/>
                <w:b/>
              </w:rPr>
              <w:t xml:space="preserve">ОО </w:t>
            </w:r>
            <w:r w:rsidRPr="0035101E">
              <w:rPr>
                <w:rFonts w:ascii="Times New Roman" w:hAnsi="Times New Roman" w:cs="Times New Roman"/>
                <w:b/>
              </w:rPr>
              <w:t>Физическое развитие</w:t>
            </w:r>
            <w:r w:rsidRPr="001D4E25">
              <w:rPr>
                <w:rFonts w:ascii="Times New Roman" w:hAnsi="Times New Roman" w:cs="Times New Roman"/>
              </w:rPr>
              <w:t>.</w:t>
            </w:r>
          </w:p>
          <w:p w:rsidR="007304FE" w:rsidRPr="001D4E25" w:rsidRDefault="007304FE" w:rsidP="00DC064D">
            <w:pPr>
              <w:pStyle w:val="Style24"/>
              <w:widowControl/>
              <w:jc w:val="both"/>
              <w:rPr>
                <w:rStyle w:val="FontStyle65"/>
                <w:rFonts w:cs="Times New Roman"/>
                <w:b w:val="0"/>
                <w:bCs/>
              </w:rPr>
            </w:pPr>
            <w:r>
              <w:rPr>
                <w:rFonts w:ascii="Times New Roman" w:hAnsi="Times New Roman" w:cs="Times New Roman"/>
              </w:rPr>
              <w:t>Здоровье</w:t>
            </w:r>
          </w:p>
        </w:tc>
        <w:tc>
          <w:tcPr>
            <w:tcW w:w="5977" w:type="dxa"/>
          </w:tcPr>
          <w:p w:rsidR="007304FE" w:rsidRPr="000C33E4" w:rsidRDefault="007304FE" w:rsidP="00DC064D">
            <w:pPr>
              <w:autoSpaceDE w:val="0"/>
              <w:autoSpaceDN w:val="0"/>
              <w:adjustRightInd w:val="0"/>
              <w:jc w:val="both"/>
              <w:rPr>
                <w:color w:val="000000"/>
              </w:rPr>
            </w:pPr>
            <w:r w:rsidRPr="000C33E4">
              <w:rPr>
                <w:color w:val="000000"/>
              </w:rPr>
              <w:t>Сохранять и укреплять физическое и психическое здоровье</w:t>
            </w:r>
            <w:r>
              <w:rPr>
                <w:color w:val="000000"/>
              </w:rPr>
              <w:t xml:space="preserve"> </w:t>
            </w:r>
            <w:r w:rsidRPr="000C33E4">
              <w:rPr>
                <w:color w:val="000000"/>
              </w:rPr>
              <w:t>детей; создавать условия для систематического закаливания</w:t>
            </w:r>
            <w:r>
              <w:rPr>
                <w:color w:val="000000"/>
              </w:rPr>
              <w:t xml:space="preserve"> </w:t>
            </w:r>
            <w:r w:rsidRPr="000C33E4">
              <w:rPr>
                <w:color w:val="000000"/>
              </w:rPr>
              <w:t>детского организма, учитывая при этом тип и вид учреждения,</w:t>
            </w:r>
            <w:r>
              <w:rPr>
                <w:color w:val="000000"/>
              </w:rPr>
              <w:t xml:space="preserve"> </w:t>
            </w:r>
            <w:r w:rsidRPr="000C33E4">
              <w:rPr>
                <w:color w:val="000000"/>
              </w:rPr>
              <w:t>имеющиеся условия, напол</w:t>
            </w:r>
            <w:r>
              <w:rPr>
                <w:color w:val="000000"/>
              </w:rPr>
              <w:t>няемость группы, особенности со</w:t>
            </w:r>
            <w:r w:rsidRPr="000C33E4">
              <w:rPr>
                <w:color w:val="000000"/>
              </w:rPr>
              <w:t>стояния здоровья и развития детей, а также климатические и</w:t>
            </w:r>
            <w:r>
              <w:rPr>
                <w:color w:val="000000"/>
              </w:rPr>
              <w:t xml:space="preserve"> </w:t>
            </w:r>
            <w:r w:rsidRPr="000C33E4">
              <w:rPr>
                <w:color w:val="000000"/>
              </w:rPr>
              <w:t>сезонные особенности регио</w:t>
            </w:r>
            <w:r>
              <w:rPr>
                <w:color w:val="000000"/>
              </w:rPr>
              <w:t>на. Создавать условия для форми</w:t>
            </w:r>
            <w:r w:rsidRPr="000C33E4">
              <w:rPr>
                <w:color w:val="000000"/>
              </w:rPr>
              <w:t>рования и совершенствования основных видов движений.</w:t>
            </w:r>
          </w:p>
          <w:p w:rsidR="007304FE" w:rsidRPr="000C33E4" w:rsidRDefault="007304FE" w:rsidP="00DC064D">
            <w:pPr>
              <w:autoSpaceDE w:val="0"/>
              <w:autoSpaceDN w:val="0"/>
              <w:adjustRightInd w:val="0"/>
              <w:ind w:firstLine="708"/>
              <w:jc w:val="both"/>
              <w:rPr>
                <w:color w:val="000000"/>
              </w:rPr>
            </w:pPr>
            <w:r w:rsidRPr="000C33E4">
              <w:rPr>
                <w:color w:val="000000"/>
              </w:rPr>
              <w:t>Познакомить с основными алгоритмами выполнения</w:t>
            </w:r>
            <w:r>
              <w:rPr>
                <w:color w:val="000000"/>
              </w:rPr>
              <w:t xml:space="preserve"> </w:t>
            </w:r>
            <w:r w:rsidRPr="000C33E4">
              <w:rPr>
                <w:color w:val="000000"/>
              </w:rPr>
              <w:t>культурно-гигиенических процедур.</w:t>
            </w:r>
          </w:p>
          <w:p w:rsidR="007304FE" w:rsidRPr="000C33E4" w:rsidRDefault="007304FE" w:rsidP="00DC064D">
            <w:pPr>
              <w:autoSpaceDE w:val="0"/>
              <w:autoSpaceDN w:val="0"/>
              <w:adjustRightInd w:val="0"/>
              <w:ind w:firstLine="708"/>
              <w:jc w:val="both"/>
              <w:rPr>
                <w:color w:val="000000"/>
              </w:rPr>
            </w:pPr>
            <w:r w:rsidRPr="000C33E4">
              <w:rPr>
                <w:color w:val="000000"/>
              </w:rPr>
              <w:t>Приучать детей созна</w:t>
            </w:r>
            <w:r>
              <w:rPr>
                <w:color w:val="000000"/>
              </w:rPr>
              <w:t>тельно и самостоятельно осущест</w:t>
            </w:r>
            <w:r w:rsidRPr="000C33E4">
              <w:rPr>
                <w:color w:val="000000"/>
              </w:rPr>
              <w:t>влять гигиенические пр</w:t>
            </w:r>
            <w:r>
              <w:rPr>
                <w:color w:val="000000"/>
              </w:rPr>
              <w:t>оцедуры. Формировать умение пра</w:t>
            </w:r>
            <w:r w:rsidRPr="000C33E4">
              <w:rPr>
                <w:color w:val="000000"/>
              </w:rPr>
              <w:t>вильно пользоваться мылом, аккуратно мыть руки, лицо, уши;</w:t>
            </w:r>
            <w:r>
              <w:rPr>
                <w:color w:val="000000"/>
              </w:rPr>
              <w:t xml:space="preserve"> </w:t>
            </w:r>
            <w:r w:rsidRPr="000C33E4">
              <w:rPr>
                <w:color w:val="000000"/>
              </w:rPr>
              <w:t>насухо вытираться после умывания, вешать полотенце на м</w:t>
            </w:r>
            <w:r>
              <w:rPr>
                <w:color w:val="000000"/>
              </w:rPr>
              <w:t>е</w:t>
            </w:r>
            <w:r w:rsidRPr="000C33E4">
              <w:rPr>
                <w:color w:val="000000"/>
              </w:rPr>
              <w:t>сто, пользоваться расческой, носовым платком.</w:t>
            </w:r>
          </w:p>
          <w:p w:rsidR="007304FE" w:rsidRPr="000C33E4" w:rsidRDefault="007304FE" w:rsidP="00DC064D">
            <w:pPr>
              <w:autoSpaceDE w:val="0"/>
              <w:autoSpaceDN w:val="0"/>
              <w:adjustRightInd w:val="0"/>
              <w:ind w:firstLine="708"/>
              <w:jc w:val="both"/>
              <w:rPr>
                <w:color w:val="000000"/>
              </w:rPr>
            </w:pPr>
            <w:r w:rsidRPr="000C33E4">
              <w:rPr>
                <w:color w:val="000000"/>
              </w:rPr>
              <w:t>Формировать элементарные навыки поведения за столом:</w:t>
            </w:r>
            <w:r>
              <w:rPr>
                <w:color w:val="000000"/>
              </w:rPr>
              <w:t xml:space="preserve"> </w:t>
            </w:r>
            <w:r w:rsidRPr="000C33E4">
              <w:rPr>
                <w:color w:val="000000"/>
              </w:rPr>
              <w:t>правильно пользоваться столовой ложкой при приеме жидкой</w:t>
            </w:r>
            <w:r>
              <w:rPr>
                <w:color w:val="000000"/>
              </w:rPr>
              <w:t xml:space="preserve"> </w:t>
            </w:r>
            <w:r w:rsidRPr="000C33E4">
              <w:rPr>
                <w:color w:val="000000"/>
              </w:rPr>
              <w:t xml:space="preserve">пищи, чайной ложкой, вилкой, салфеткой; не крошить </w:t>
            </w:r>
            <w:proofErr w:type="gramStart"/>
            <w:r w:rsidRPr="000C33E4">
              <w:rPr>
                <w:color w:val="000000"/>
              </w:rPr>
              <w:t>хлебо-булочные</w:t>
            </w:r>
            <w:proofErr w:type="gramEnd"/>
            <w:r w:rsidRPr="000C33E4">
              <w:rPr>
                <w:color w:val="000000"/>
              </w:rPr>
              <w:t xml:space="preserve"> изделия, пережев</w:t>
            </w:r>
            <w:r>
              <w:rPr>
                <w:color w:val="000000"/>
              </w:rPr>
              <w:t>ывать пищу с закрытым ртом, бла</w:t>
            </w:r>
            <w:r w:rsidRPr="000C33E4">
              <w:rPr>
                <w:color w:val="000000"/>
              </w:rPr>
              <w:t>годарить.</w:t>
            </w:r>
          </w:p>
          <w:p w:rsidR="007304FE" w:rsidRPr="000C33E4" w:rsidRDefault="007304FE" w:rsidP="00DC064D">
            <w:pPr>
              <w:autoSpaceDE w:val="0"/>
              <w:autoSpaceDN w:val="0"/>
              <w:adjustRightInd w:val="0"/>
              <w:ind w:firstLine="708"/>
              <w:jc w:val="both"/>
              <w:rPr>
                <w:color w:val="000000"/>
              </w:rPr>
            </w:pPr>
            <w:r w:rsidRPr="000C33E4">
              <w:rPr>
                <w:color w:val="000000"/>
              </w:rPr>
              <w:t>Познакомить с национал</w:t>
            </w:r>
            <w:r>
              <w:rPr>
                <w:color w:val="000000"/>
              </w:rPr>
              <w:t xml:space="preserve">ьными блюдами и напитками: суп </w:t>
            </w:r>
            <w:proofErr w:type="gramStart"/>
            <w:r>
              <w:rPr>
                <w:color w:val="000000"/>
              </w:rPr>
              <w:t>-</w:t>
            </w:r>
            <w:r w:rsidRPr="000C33E4">
              <w:rPr>
                <w:color w:val="000000"/>
              </w:rPr>
              <w:t>л</w:t>
            </w:r>
            <w:proofErr w:type="gramEnd"/>
            <w:r w:rsidRPr="000C33E4">
              <w:rPr>
                <w:color w:val="000000"/>
              </w:rPr>
              <w:t>апша домашняя (токмач), пе</w:t>
            </w:r>
            <w:r>
              <w:rPr>
                <w:color w:val="000000"/>
              </w:rPr>
              <w:t>льмени с бульоном (шулпа), клец</w:t>
            </w:r>
            <w:r w:rsidRPr="000C33E4">
              <w:rPr>
                <w:color w:val="000000"/>
              </w:rPr>
              <w:t>ки по-татарски (чумар), чай с молоком (со сливками) и т. д.</w:t>
            </w:r>
          </w:p>
          <w:p w:rsidR="007304FE" w:rsidRPr="000C33E4" w:rsidRDefault="007304FE" w:rsidP="00DC064D">
            <w:pPr>
              <w:autoSpaceDE w:val="0"/>
              <w:autoSpaceDN w:val="0"/>
              <w:adjustRightInd w:val="0"/>
              <w:jc w:val="both"/>
              <w:rPr>
                <w:color w:val="000000"/>
              </w:rPr>
            </w:pPr>
            <w:r w:rsidRPr="000C33E4">
              <w:rPr>
                <w:color w:val="000000"/>
              </w:rPr>
              <w:t>Дать представление о полезной и вредной пище; об овощах</w:t>
            </w:r>
            <w:r>
              <w:rPr>
                <w:color w:val="000000"/>
              </w:rPr>
              <w:t xml:space="preserve"> </w:t>
            </w:r>
            <w:r w:rsidRPr="000C33E4">
              <w:rPr>
                <w:color w:val="000000"/>
              </w:rPr>
              <w:t xml:space="preserve">и фруктах, молочных </w:t>
            </w:r>
            <w:r>
              <w:rPr>
                <w:color w:val="000000"/>
              </w:rPr>
              <w:t xml:space="preserve"> </w:t>
            </w:r>
            <w:r w:rsidRPr="000C33E4">
              <w:rPr>
                <w:color w:val="000000"/>
              </w:rPr>
              <w:t>продукта</w:t>
            </w:r>
            <w:r>
              <w:rPr>
                <w:color w:val="000000"/>
              </w:rPr>
              <w:t>х: сметана (каймак), катык (про</w:t>
            </w:r>
            <w:r w:rsidRPr="000C33E4">
              <w:rPr>
                <w:color w:val="000000"/>
              </w:rPr>
              <w:t>стокваша из топленого молока), творог (эремчек), полезных</w:t>
            </w:r>
            <w:r>
              <w:rPr>
                <w:color w:val="000000"/>
              </w:rPr>
              <w:t xml:space="preserve"> </w:t>
            </w:r>
            <w:r w:rsidRPr="000C33E4">
              <w:rPr>
                <w:color w:val="000000"/>
              </w:rPr>
              <w:t>для здоровья человека.</w:t>
            </w:r>
          </w:p>
          <w:p w:rsidR="007304FE" w:rsidRPr="000C33E4" w:rsidRDefault="007304FE" w:rsidP="00DC064D">
            <w:pPr>
              <w:autoSpaceDE w:val="0"/>
              <w:autoSpaceDN w:val="0"/>
              <w:adjustRightInd w:val="0"/>
              <w:ind w:firstLine="708"/>
              <w:jc w:val="both"/>
              <w:rPr>
                <w:color w:val="000000"/>
              </w:rPr>
            </w:pPr>
            <w:r w:rsidRPr="000C33E4">
              <w:rPr>
                <w:color w:val="000000"/>
              </w:rPr>
              <w:t>Дать представление о ценности здоровья, формировать</w:t>
            </w:r>
            <w:r>
              <w:rPr>
                <w:color w:val="000000"/>
              </w:rPr>
              <w:t xml:space="preserve"> </w:t>
            </w:r>
            <w:r w:rsidRPr="000C33E4">
              <w:rPr>
                <w:color w:val="000000"/>
              </w:rPr>
              <w:t>предпосылки здорового образа жизни. Воспитывать бережное</w:t>
            </w:r>
            <w:r>
              <w:rPr>
                <w:color w:val="000000"/>
              </w:rPr>
              <w:t xml:space="preserve"> </w:t>
            </w:r>
            <w:r w:rsidRPr="000C33E4">
              <w:rPr>
                <w:color w:val="000000"/>
              </w:rPr>
              <w:t>отношение к своему здоровью, здоровью близких людей.</w:t>
            </w:r>
          </w:p>
          <w:p w:rsidR="007304FE" w:rsidRDefault="007304FE" w:rsidP="00DC064D">
            <w:pPr>
              <w:autoSpaceDE w:val="0"/>
              <w:autoSpaceDN w:val="0"/>
              <w:adjustRightInd w:val="0"/>
              <w:ind w:firstLine="708"/>
              <w:jc w:val="both"/>
              <w:rPr>
                <w:color w:val="000000"/>
              </w:rPr>
            </w:pPr>
            <w:r w:rsidRPr="000C33E4">
              <w:rPr>
                <w:color w:val="000000"/>
              </w:rPr>
              <w:t>Формировать потребность в соблюдении навыков гигиены</w:t>
            </w:r>
            <w:r>
              <w:rPr>
                <w:color w:val="000000"/>
              </w:rPr>
              <w:t xml:space="preserve"> </w:t>
            </w:r>
            <w:r w:rsidRPr="000C33E4">
              <w:rPr>
                <w:color w:val="000000"/>
              </w:rPr>
              <w:t>и опрятности в повседневной жизни.</w:t>
            </w:r>
          </w:p>
          <w:p w:rsidR="007304FE" w:rsidRPr="001D4E25" w:rsidRDefault="007304FE" w:rsidP="00DC064D">
            <w:pPr>
              <w:pStyle w:val="Style24"/>
              <w:widowControl/>
              <w:jc w:val="both"/>
              <w:rPr>
                <w:rStyle w:val="FontStyle65"/>
                <w:rFonts w:cs="Times New Roman"/>
                <w:b w:val="0"/>
                <w:bCs/>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2</w:t>
            </w:r>
          </w:p>
        </w:tc>
        <w:tc>
          <w:tcPr>
            <w:tcW w:w="2528" w:type="dxa"/>
          </w:tcPr>
          <w:p w:rsidR="007304FE" w:rsidRPr="001D4E25" w:rsidRDefault="007304FE" w:rsidP="00DC064D">
            <w:pPr>
              <w:pStyle w:val="Style24"/>
              <w:widowControl/>
              <w:jc w:val="both"/>
              <w:rPr>
                <w:rStyle w:val="FontStyle65"/>
                <w:rFonts w:cs="Times New Roman"/>
                <w:b w:val="0"/>
                <w:bCs/>
              </w:rPr>
            </w:pPr>
            <w:r>
              <w:rPr>
                <w:rFonts w:ascii="Times New Roman" w:hAnsi="Times New Roman" w:cs="Times New Roman"/>
                <w:b/>
              </w:rPr>
              <w:t xml:space="preserve">ОО </w:t>
            </w:r>
            <w:r w:rsidRPr="0035101E">
              <w:rPr>
                <w:rFonts w:ascii="Times New Roman" w:hAnsi="Times New Roman" w:cs="Times New Roman"/>
                <w:b/>
              </w:rPr>
              <w:t>Физическое развитие</w:t>
            </w:r>
            <w:r w:rsidRPr="001D4E25">
              <w:rPr>
                <w:rFonts w:ascii="Times New Roman" w:hAnsi="Times New Roman" w:cs="Times New Roman"/>
              </w:rPr>
              <w:t>.</w:t>
            </w:r>
          </w:p>
        </w:tc>
        <w:tc>
          <w:tcPr>
            <w:tcW w:w="5977" w:type="dxa"/>
          </w:tcPr>
          <w:p w:rsidR="007304FE" w:rsidRPr="000C33E4" w:rsidRDefault="007304FE" w:rsidP="00DC064D">
            <w:pPr>
              <w:autoSpaceDE w:val="0"/>
              <w:autoSpaceDN w:val="0"/>
              <w:adjustRightInd w:val="0"/>
              <w:ind w:firstLine="708"/>
              <w:jc w:val="both"/>
              <w:rPr>
                <w:color w:val="000000"/>
              </w:rPr>
            </w:pPr>
            <w:r w:rsidRPr="000C33E4">
              <w:rPr>
                <w:color w:val="000000"/>
              </w:rPr>
              <w:t>Формировать двигательную активность в подвижных играх.</w:t>
            </w:r>
          </w:p>
          <w:p w:rsidR="007304FE" w:rsidRDefault="007304FE" w:rsidP="00DC064D">
            <w:pPr>
              <w:autoSpaceDE w:val="0"/>
              <w:autoSpaceDN w:val="0"/>
              <w:adjustRightInd w:val="0"/>
              <w:ind w:firstLine="708"/>
              <w:jc w:val="both"/>
              <w:rPr>
                <w:color w:val="000000"/>
              </w:rPr>
            </w:pPr>
            <w:r w:rsidRPr="000C33E4">
              <w:rPr>
                <w:color w:val="000000"/>
              </w:rPr>
              <w:t>Поощрять игры, в которых развиваются навыки лазанья,</w:t>
            </w:r>
            <w:r>
              <w:rPr>
                <w:color w:val="000000"/>
              </w:rPr>
              <w:t xml:space="preserve"> </w:t>
            </w:r>
            <w:r w:rsidRPr="000C33E4">
              <w:rPr>
                <w:color w:val="000000"/>
              </w:rPr>
              <w:t>ползания; игры с бросанием</w:t>
            </w:r>
            <w:r>
              <w:rPr>
                <w:color w:val="000000"/>
              </w:rPr>
              <w:t xml:space="preserve"> и ловлей, развивающие ловкость </w:t>
            </w:r>
            <w:r w:rsidRPr="000C33E4">
              <w:rPr>
                <w:color w:val="000000"/>
              </w:rPr>
              <w:t>движений. Постепенно вводить игры</w:t>
            </w:r>
            <w:r>
              <w:rPr>
                <w:color w:val="000000"/>
              </w:rPr>
              <w:t xml:space="preserve"> с более </w:t>
            </w:r>
            <w:proofErr w:type="gramStart"/>
            <w:r>
              <w:rPr>
                <w:color w:val="000000"/>
              </w:rPr>
              <w:t>сложными</w:t>
            </w:r>
            <w:proofErr w:type="gramEnd"/>
            <w:r>
              <w:rPr>
                <w:color w:val="000000"/>
              </w:rPr>
              <w:t xml:space="preserve"> прави-</w:t>
            </w:r>
            <w:r w:rsidRPr="000C33E4">
              <w:rPr>
                <w:color w:val="000000"/>
              </w:rPr>
              <w:t>лами и сменой движений.</w:t>
            </w:r>
          </w:p>
          <w:p w:rsidR="007304FE" w:rsidRPr="001D4E25" w:rsidRDefault="007304FE" w:rsidP="00DC064D">
            <w:pPr>
              <w:jc w:val="both"/>
              <w:rPr>
                <w:rStyle w:val="FontStyle65"/>
                <w:b w:val="0"/>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3</w:t>
            </w:r>
          </w:p>
        </w:tc>
        <w:tc>
          <w:tcPr>
            <w:tcW w:w="2528" w:type="dxa"/>
          </w:tcPr>
          <w:p w:rsidR="007304FE" w:rsidRPr="001D4E25" w:rsidRDefault="007304FE" w:rsidP="00DC064D">
            <w:pPr>
              <w:pStyle w:val="Style24"/>
              <w:widowControl/>
              <w:jc w:val="both"/>
              <w:rPr>
                <w:rStyle w:val="FontStyle65"/>
                <w:rFonts w:cs="Times New Roman"/>
                <w:b w:val="0"/>
                <w:bCs/>
              </w:rPr>
            </w:pPr>
            <w:r>
              <w:rPr>
                <w:rFonts w:ascii="Times New Roman" w:hAnsi="Times New Roman" w:cs="Times New Roman"/>
                <w:b/>
              </w:rPr>
              <w:t xml:space="preserve">ОО </w:t>
            </w:r>
            <w:r w:rsidRPr="0035101E">
              <w:rPr>
                <w:rFonts w:ascii="Times New Roman" w:hAnsi="Times New Roman" w:cs="Times New Roman"/>
                <w:b/>
              </w:rPr>
              <w:t>Социально-коммуникативное</w:t>
            </w:r>
          </w:p>
        </w:tc>
        <w:tc>
          <w:tcPr>
            <w:tcW w:w="5977" w:type="dxa"/>
          </w:tcPr>
          <w:p w:rsidR="007304FE" w:rsidRPr="000C33E4" w:rsidRDefault="007304FE" w:rsidP="00DC064D">
            <w:pPr>
              <w:autoSpaceDE w:val="0"/>
              <w:autoSpaceDN w:val="0"/>
              <w:adjustRightInd w:val="0"/>
              <w:ind w:firstLine="708"/>
              <w:jc w:val="both"/>
              <w:rPr>
                <w:color w:val="000000"/>
              </w:rPr>
            </w:pPr>
            <w:r w:rsidRPr="000C33E4">
              <w:rPr>
                <w:color w:val="000000"/>
              </w:rPr>
              <w:t xml:space="preserve">Воспитывать интерес и </w:t>
            </w:r>
            <w:r>
              <w:rPr>
                <w:color w:val="000000"/>
              </w:rPr>
              <w:t>доброжелательное отношение к ок</w:t>
            </w:r>
            <w:r w:rsidRPr="000C33E4">
              <w:rPr>
                <w:color w:val="000000"/>
              </w:rPr>
              <w:t>ружающим. Создавать услови</w:t>
            </w:r>
            <w:r>
              <w:rPr>
                <w:color w:val="000000"/>
              </w:rPr>
              <w:t xml:space="preserve">я для доверительного общения на </w:t>
            </w:r>
            <w:r w:rsidRPr="000C33E4">
              <w:rPr>
                <w:color w:val="000000"/>
              </w:rPr>
              <w:t xml:space="preserve">родном языке. Поддерживать </w:t>
            </w:r>
            <w:r>
              <w:rPr>
                <w:color w:val="000000"/>
              </w:rPr>
              <w:t xml:space="preserve">потребность в общении со </w:t>
            </w:r>
            <w:proofErr w:type="gramStart"/>
            <w:r>
              <w:rPr>
                <w:color w:val="000000"/>
              </w:rPr>
              <w:t>взрос-</w:t>
            </w:r>
            <w:r w:rsidRPr="000C33E4">
              <w:rPr>
                <w:color w:val="000000"/>
              </w:rPr>
              <w:t>лым</w:t>
            </w:r>
            <w:proofErr w:type="gramEnd"/>
            <w:r w:rsidRPr="000C33E4">
              <w:rPr>
                <w:color w:val="000000"/>
              </w:rPr>
              <w:t xml:space="preserve"> как источником разно</w:t>
            </w:r>
            <w:r>
              <w:rPr>
                <w:color w:val="000000"/>
              </w:rPr>
              <w:t>образной информации об окружаю</w:t>
            </w:r>
            <w:r w:rsidRPr="000C33E4">
              <w:rPr>
                <w:color w:val="000000"/>
              </w:rPr>
              <w:t>щем мире, событиях в родном городе (селе), республике.</w:t>
            </w:r>
          </w:p>
          <w:p w:rsidR="007304FE" w:rsidRPr="000C33E4" w:rsidRDefault="007304FE" w:rsidP="00DC064D">
            <w:pPr>
              <w:autoSpaceDE w:val="0"/>
              <w:autoSpaceDN w:val="0"/>
              <w:adjustRightInd w:val="0"/>
              <w:ind w:firstLine="708"/>
              <w:jc w:val="both"/>
              <w:rPr>
                <w:color w:val="000000"/>
              </w:rPr>
            </w:pPr>
            <w:r w:rsidRPr="000C33E4">
              <w:rPr>
                <w:color w:val="000000"/>
              </w:rPr>
              <w:t>Воспитывать начал</w:t>
            </w:r>
            <w:r>
              <w:rPr>
                <w:color w:val="000000"/>
              </w:rPr>
              <w:t>а культурного общения (приветли</w:t>
            </w:r>
            <w:r w:rsidRPr="000C33E4">
              <w:rPr>
                <w:color w:val="000000"/>
              </w:rPr>
              <w:t>во здороваться и прощатьс</w:t>
            </w:r>
            <w:r>
              <w:rPr>
                <w:color w:val="000000"/>
              </w:rPr>
              <w:t xml:space="preserve">я в зависимости от национальной </w:t>
            </w:r>
            <w:r w:rsidRPr="000C33E4">
              <w:rPr>
                <w:color w:val="000000"/>
              </w:rPr>
              <w:t>принадлежности собеседника, доброжелательно обра</w:t>
            </w:r>
            <w:r>
              <w:rPr>
                <w:color w:val="000000"/>
              </w:rPr>
              <w:t xml:space="preserve">щаться </w:t>
            </w:r>
            <w:r w:rsidRPr="000C33E4">
              <w:rPr>
                <w:color w:val="000000"/>
              </w:rPr>
              <w:t>с просьбой, предложением, б</w:t>
            </w:r>
            <w:r>
              <w:rPr>
                <w:color w:val="000000"/>
              </w:rPr>
              <w:t xml:space="preserve">лагодарить за помощь, угощение, </w:t>
            </w:r>
            <w:r w:rsidRPr="000C33E4">
              <w:rPr>
                <w:color w:val="000000"/>
              </w:rPr>
              <w:t>называть сверстника по им</w:t>
            </w:r>
            <w:r>
              <w:rPr>
                <w:color w:val="000000"/>
              </w:rPr>
              <w:t xml:space="preserve">ени, выражать отказ, несогласие </w:t>
            </w:r>
            <w:r w:rsidRPr="000C33E4">
              <w:rPr>
                <w:color w:val="000000"/>
              </w:rPr>
              <w:t>в приемлемой форме, не обижая другого).</w:t>
            </w:r>
          </w:p>
          <w:p w:rsidR="007304FE" w:rsidRPr="000C33E4" w:rsidRDefault="007304FE" w:rsidP="00DC064D">
            <w:pPr>
              <w:autoSpaceDE w:val="0"/>
              <w:autoSpaceDN w:val="0"/>
              <w:adjustRightInd w:val="0"/>
              <w:ind w:firstLine="708"/>
              <w:jc w:val="both"/>
              <w:rPr>
                <w:color w:val="000000"/>
              </w:rPr>
            </w:pPr>
            <w:r w:rsidRPr="000C33E4">
              <w:rPr>
                <w:color w:val="000000"/>
              </w:rPr>
              <w:t>Приобщать детей к пр</w:t>
            </w:r>
            <w:r>
              <w:rPr>
                <w:color w:val="000000"/>
              </w:rPr>
              <w:t>азднованию основных знаменатель</w:t>
            </w:r>
            <w:r w:rsidRPr="000C33E4">
              <w:rPr>
                <w:color w:val="000000"/>
              </w:rPr>
              <w:t xml:space="preserve">ных дат республики. Воспитывать чувство </w:t>
            </w:r>
            <w:r>
              <w:rPr>
                <w:color w:val="000000"/>
              </w:rPr>
              <w:t xml:space="preserve">сопричастности </w:t>
            </w:r>
            <w:r w:rsidRPr="000C33E4">
              <w:rPr>
                <w:color w:val="000000"/>
              </w:rPr>
              <w:t>к жизни детского сада, республики, страны.</w:t>
            </w:r>
          </w:p>
          <w:p w:rsidR="007304FE" w:rsidRPr="000C33E4" w:rsidRDefault="007304FE" w:rsidP="00DC064D">
            <w:pPr>
              <w:autoSpaceDE w:val="0"/>
              <w:autoSpaceDN w:val="0"/>
              <w:adjustRightInd w:val="0"/>
              <w:ind w:firstLine="708"/>
              <w:jc w:val="both"/>
              <w:rPr>
                <w:color w:val="000000"/>
              </w:rPr>
            </w:pPr>
            <w:r w:rsidRPr="000C33E4">
              <w:rPr>
                <w:color w:val="000000"/>
              </w:rPr>
              <w:t>Развивать умения выпол</w:t>
            </w:r>
            <w:r>
              <w:rPr>
                <w:color w:val="000000"/>
              </w:rPr>
              <w:t>нять игровые действия в упражне</w:t>
            </w:r>
            <w:r w:rsidRPr="000C33E4">
              <w:rPr>
                <w:color w:val="000000"/>
              </w:rPr>
              <w:t>ниях типа «Готовим чак-чак» и</w:t>
            </w:r>
            <w:r>
              <w:rPr>
                <w:color w:val="000000"/>
              </w:rPr>
              <w:t xml:space="preserve"> др., играть на темы из окружа</w:t>
            </w:r>
            <w:r w:rsidRPr="000C33E4">
              <w:rPr>
                <w:color w:val="000000"/>
              </w:rPr>
              <w:t>ющей жизни и по мотивам та</w:t>
            </w:r>
            <w:r>
              <w:rPr>
                <w:color w:val="000000"/>
              </w:rPr>
              <w:t>тарских литературных произведе</w:t>
            </w:r>
            <w:r w:rsidRPr="000C33E4">
              <w:rPr>
                <w:color w:val="000000"/>
              </w:rPr>
              <w:t>ний, мультфильмов с двумя-</w:t>
            </w:r>
            <w:r>
              <w:rPr>
                <w:color w:val="000000"/>
              </w:rPr>
              <w:t xml:space="preserve">тремя детьми, к которым ребенок </w:t>
            </w:r>
            <w:r w:rsidRPr="000C33E4">
              <w:rPr>
                <w:color w:val="000000"/>
              </w:rPr>
              <w:t>испытывает симпатию.</w:t>
            </w:r>
          </w:p>
          <w:p w:rsidR="007304FE" w:rsidRDefault="007304FE" w:rsidP="00DC064D">
            <w:pPr>
              <w:autoSpaceDE w:val="0"/>
              <w:autoSpaceDN w:val="0"/>
              <w:adjustRightInd w:val="0"/>
              <w:ind w:firstLine="708"/>
              <w:jc w:val="both"/>
              <w:rPr>
                <w:color w:val="000000"/>
              </w:rPr>
            </w:pPr>
            <w:r w:rsidRPr="000C33E4">
              <w:rPr>
                <w:color w:val="000000"/>
              </w:rPr>
              <w:t>Создавать условия для в</w:t>
            </w:r>
            <w:r>
              <w:rPr>
                <w:color w:val="000000"/>
              </w:rPr>
              <w:t>озникновения и развития сюжетно=</w:t>
            </w:r>
            <w:r w:rsidRPr="000C33E4">
              <w:rPr>
                <w:color w:val="000000"/>
              </w:rPr>
              <w:t>ролевых игр, отражающих быт</w:t>
            </w:r>
            <w:r>
              <w:rPr>
                <w:color w:val="000000"/>
              </w:rPr>
              <w:t xml:space="preserve"> татарского и русского народов, </w:t>
            </w:r>
            <w:r w:rsidRPr="000C33E4">
              <w:rPr>
                <w:color w:val="000000"/>
              </w:rPr>
              <w:t>обогащая жизненный опыт,</w:t>
            </w:r>
            <w:r>
              <w:rPr>
                <w:color w:val="000000"/>
              </w:rPr>
              <w:t xml:space="preserve"> предметно-игровую среду, игро</w:t>
            </w:r>
            <w:r w:rsidRPr="000C33E4">
              <w:rPr>
                <w:color w:val="000000"/>
              </w:rPr>
              <w:t>вую культуру детей. Содействов</w:t>
            </w:r>
            <w:r>
              <w:rPr>
                <w:color w:val="000000"/>
              </w:rPr>
              <w:t>ать желанию детей самостоя</w:t>
            </w:r>
            <w:r w:rsidRPr="000C33E4">
              <w:rPr>
                <w:color w:val="000000"/>
              </w:rPr>
              <w:t>тельно подбирать национа</w:t>
            </w:r>
            <w:r>
              <w:rPr>
                <w:color w:val="000000"/>
              </w:rPr>
              <w:t>льные игрушки, предметы ряжень</w:t>
            </w:r>
            <w:proofErr w:type="gramStart"/>
            <w:r>
              <w:rPr>
                <w:color w:val="000000"/>
              </w:rPr>
              <w:t>я</w:t>
            </w:r>
            <w:r w:rsidRPr="000C33E4">
              <w:rPr>
                <w:color w:val="000000"/>
              </w:rPr>
              <w:t>(</w:t>
            </w:r>
            <w:proofErr w:type="gramEnd"/>
            <w:r w:rsidRPr="000C33E4">
              <w:rPr>
                <w:color w:val="000000"/>
              </w:rPr>
              <w:t>национальный костюм, юве</w:t>
            </w:r>
            <w:r>
              <w:rPr>
                <w:color w:val="000000"/>
              </w:rPr>
              <w:t>лирные украшения, ичиги и др.),</w:t>
            </w:r>
          </w:p>
          <w:p w:rsidR="007304FE" w:rsidRPr="000C33E4" w:rsidRDefault="007304FE" w:rsidP="00DC064D">
            <w:pPr>
              <w:autoSpaceDE w:val="0"/>
              <w:autoSpaceDN w:val="0"/>
              <w:adjustRightInd w:val="0"/>
              <w:ind w:firstLine="708"/>
              <w:jc w:val="both"/>
              <w:rPr>
                <w:color w:val="000000"/>
              </w:rPr>
            </w:pPr>
            <w:r w:rsidRPr="000C33E4">
              <w:rPr>
                <w:color w:val="000000"/>
              </w:rPr>
              <w:t>Побуждать интерес к теа</w:t>
            </w:r>
            <w:r>
              <w:rPr>
                <w:color w:val="000000"/>
              </w:rPr>
              <w:t>трализованной игре путем перво</w:t>
            </w:r>
            <w:r w:rsidRPr="000C33E4">
              <w:rPr>
                <w:color w:val="000000"/>
              </w:rPr>
              <w:t>го опыта общения с персонажем (кукла А</w:t>
            </w:r>
            <w:r>
              <w:rPr>
                <w:color w:val="000000"/>
              </w:rPr>
              <w:t>лсу показывает кон</w:t>
            </w:r>
            <w:r w:rsidRPr="000C33E4">
              <w:rPr>
                <w:color w:val="000000"/>
              </w:rPr>
              <w:t>церт), расширения контактов</w:t>
            </w:r>
            <w:r>
              <w:rPr>
                <w:color w:val="000000"/>
              </w:rPr>
              <w:t xml:space="preserve"> </w:t>
            </w:r>
            <w:proofErr w:type="gramStart"/>
            <w:r>
              <w:rPr>
                <w:color w:val="000000"/>
              </w:rPr>
              <w:t>со</w:t>
            </w:r>
            <w:proofErr w:type="gramEnd"/>
            <w:r>
              <w:rPr>
                <w:color w:val="000000"/>
              </w:rPr>
              <w:t xml:space="preserve"> взрослым (бабушка приглаша</w:t>
            </w:r>
            <w:r w:rsidRPr="000C33E4">
              <w:rPr>
                <w:color w:val="000000"/>
              </w:rPr>
              <w:t>ет на деревенский двор).</w:t>
            </w:r>
          </w:p>
          <w:p w:rsidR="007304FE" w:rsidRPr="000C33E4" w:rsidRDefault="007304FE" w:rsidP="00DC064D">
            <w:pPr>
              <w:autoSpaceDE w:val="0"/>
              <w:autoSpaceDN w:val="0"/>
              <w:adjustRightInd w:val="0"/>
              <w:ind w:firstLine="708"/>
              <w:jc w:val="both"/>
              <w:rPr>
                <w:color w:val="000000"/>
              </w:rPr>
            </w:pPr>
            <w:r w:rsidRPr="000C33E4">
              <w:rPr>
                <w:color w:val="000000"/>
              </w:rPr>
              <w:t>Побуждать детей отзываться на игры-действия со звуками,</w:t>
            </w:r>
            <w:r>
              <w:rPr>
                <w:color w:val="000000"/>
              </w:rPr>
              <w:t xml:space="preserve"> </w:t>
            </w:r>
            <w:r w:rsidRPr="000C33E4">
              <w:rPr>
                <w:color w:val="000000"/>
              </w:rPr>
              <w:t>подражать движениям живот</w:t>
            </w:r>
            <w:r>
              <w:rPr>
                <w:color w:val="000000"/>
              </w:rPr>
              <w:t xml:space="preserve">ных и птиц под музыку татарских </w:t>
            </w:r>
            <w:r w:rsidRPr="000C33E4">
              <w:rPr>
                <w:color w:val="000000"/>
              </w:rPr>
              <w:t>композиторов, под звучащее с</w:t>
            </w:r>
            <w:r>
              <w:rPr>
                <w:color w:val="000000"/>
              </w:rPr>
              <w:t xml:space="preserve">лово (в произведениях татарской </w:t>
            </w:r>
            <w:r w:rsidRPr="000C33E4">
              <w:rPr>
                <w:color w:val="000000"/>
              </w:rPr>
              <w:t>поэзии и малых фольклорных форм).</w:t>
            </w:r>
          </w:p>
          <w:p w:rsidR="007304FE" w:rsidRPr="000C33E4" w:rsidRDefault="007304FE" w:rsidP="00DC064D">
            <w:pPr>
              <w:autoSpaceDE w:val="0"/>
              <w:autoSpaceDN w:val="0"/>
              <w:adjustRightInd w:val="0"/>
              <w:ind w:firstLine="708"/>
              <w:jc w:val="both"/>
              <w:rPr>
                <w:color w:val="000000"/>
              </w:rPr>
            </w:pPr>
            <w:r w:rsidRPr="000C33E4">
              <w:rPr>
                <w:color w:val="000000"/>
              </w:rPr>
              <w:t>Организовывать досуговые игры (народные, в том числе</w:t>
            </w:r>
            <w:r>
              <w:rPr>
                <w:color w:val="000000"/>
              </w:rPr>
              <w:t xml:space="preserve"> </w:t>
            </w:r>
            <w:r w:rsidRPr="000C33E4">
              <w:rPr>
                <w:color w:val="000000"/>
              </w:rPr>
              <w:t>игры-забавы), проводи</w:t>
            </w:r>
            <w:r>
              <w:rPr>
                <w:color w:val="000000"/>
              </w:rPr>
              <w:t xml:space="preserve">мые преимущественно с народными </w:t>
            </w:r>
            <w:r w:rsidRPr="000C33E4">
              <w:rPr>
                <w:color w:val="000000"/>
              </w:rPr>
              <w:t xml:space="preserve">игрушками, персонажами </w:t>
            </w:r>
            <w:r>
              <w:rPr>
                <w:color w:val="000000"/>
              </w:rPr>
              <w:t xml:space="preserve">кукольного театра, музыкальными </w:t>
            </w:r>
            <w:r w:rsidRPr="000C33E4">
              <w:rPr>
                <w:color w:val="000000"/>
              </w:rPr>
              <w:t>игрушками (курай, гармонь и др.).</w:t>
            </w:r>
          </w:p>
          <w:p w:rsidR="007304FE" w:rsidRDefault="007304FE" w:rsidP="00DC064D">
            <w:pPr>
              <w:autoSpaceDE w:val="0"/>
              <w:autoSpaceDN w:val="0"/>
              <w:adjustRightInd w:val="0"/>
              <w:ind w:firstLine="708"/>
              <w:jc w:val="both"/>
              <w:rPr>
                <w:color w:val="000000"/>
              </w:rPr>
            </w:pPr>
            <w:r w:rsidRPr="000C33E4">
              <w:rPr>
                <w:color w:val="000000"/>
              </w:rPr>
              <w:t>Формировать представления о составе семьи (папа, мама</w:t>
            </w:r>
            <w:proofErr w:type="gramStart"/>
            <w:r w:rsidRPr="000C33E4">
              <w:rPr>
                <w:color w:val="000000"/>
              </w:rPr>
              <w:t>,б</w:t>
            </w:r>
            <w:proofErr w:type="gramEnd"/>
            <w:r w:rsidRPr="000C33E4">
              <w:rPr>
                <w:color w:val="000000"/>
              </w:rPr>
              <w:t>абушка, дедушка, братья, се</w:t>
            </w:r>
            <w:r>
              <w:rPr>
                <w:color w:val="000000"/>
              </w:rPr>
              <w:t>стры), именах ее членов, спосо</w:t>
            </w:r>
            <w:r w:rsidRPr="000C33E4">
              <w:rPr>
                <w:color w:val="000000"/>
              </w:rPr>
              <w:t>бах проявления заботы член</w:t>
            </w:r>
            <w:r>
              <w:rPr>
                <w:color w:val="000000"/>
              </w:rPr>
              <w:t>ов семьи друг о друге; стимули-</w:t>
            </w:r>
            <w:r w:rsidRPr="000C33E4">
              <w:rPr>
                <w:color w:val="000000"/>
              </w:rPr>
              <w:t>ровать желание выполнять просьбы и поручения взрослых,</w:t>
            </w:r>
            <w:r>
              <w:rPr>
                <w:color w:val="000000"/>
              </w:rPr>
              <w:t xml:space="preserve"> </w:t>
            </w:r>
            <w:r w:rsidRPr="000C33E4">
              <w:rPr>
                <w:color w:val="000000"/>
              </w:rPr>
              <w:t>включаться в совместную</w:t>
            </w:r>
            <w:r>
              <w:rPr>
                <w:color w:val="000000"/>
              </w:rPr>
              <w:t xml:space="preserve"> деятельность с разными членами </w:t>
            </w:r>
            <w:r w:rsidRPr="000C33E4">
              <w:rPr>
                <w:color w:val="000000"/>
              </w:rPr>
              <w:t>семьи. Воспитывать внима</w:t>
            </w:r>
            <w:r>
              <w:rPr>
                <w:color w:val="000000"/>
              </w:rPr>
              <w:t xml:space="preserve">тельное отношение к родителям и </w:t>
            </w:r>
            <w:r w:rsidRPr="000C33E4">
              <w:rPr>
                <w:color w:val="000000"/>
              </w:rPr>
              <w:lastRenderedPageBreak/>
              <w:t>близким людям.</w:t>
            </w:r>
          </w:p>
          <w:p w:rsidR="007304FE" w:rsidRPr="001D4E25" w:rsidRDefault="007304FE" w:rsidP="00DC064D">
            <w:pPr>
              <w:pStyle w:val="Style24"/>
              <w:widowControl/>
              <w:ind w:firstLine="0"/>
              <w:jc w:val="both"/>
              <w:rPr>
                <w:rStyle w:val="FontStyle65"/>
                <w:rFonts w:cs="Times New Roman"/>
                <w:b w:val="0"/>
                <w:bCs/>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4</w:t>
            </w:r>
          </w:p>
        </w:tc>
        <w:tc>
          <w:tcPr>
            <w:tcW w:w="2528" w:type="dxa"/>
          </w:tcPr>
          <w:p w:rsidR="007304FE" w:rsidRPr="001D4E25" w:rsidRDefault="007304FE" w:rsidP="00DC064D">
            <w:pPr>
              <w:pStyle w:val="Style24"/>
              <w:widowControl/>
              <w:jc w:val="both"/>
              <w:rPr>
                <w:rStyle w:val="FontStyle65"/>
                <w:rFonts w:cs="Times New Roman"/>
                <w:b w:val="0"/>
                <w:bCs/>
              </w:rPr>
            </w:pPr>
            <w:r>
              <w:rPr>
                <w:rFonts w:ascii="Times New Roman" w:hAnsi="Times New Roman" w:cs="Times New Roman"/>
                <w:b/>
              </w:rPr>
              <w:t xml:space="preserve">ОО </w:t>
            </w:r>
            <w:r w:rsidRPr="0035101E">
              <w:rPr>
                <w:rFonts w:ascii="Times New Roman" w:hAnsi="Times New Roman" w:cs="Times New Roman"/>
                <w:b/>
              </w:rPr>
              <w:t>Социально-коммуникативное</w:t>
            </w:r>
          </w:p>
        </w:tc>
        <w:tc>
          <w:tcPr>
            <w:tcW w:w="5977" w:type="dxa"/>
          </w:tcPr>
          <w:p w:rsidR="007304FE" w:rsidRPr="000C33E4" w:rsidRDefault="007304FE" w:rsidP="00DC064D">
            <w:pPr>
              <w:autoSpaceDE w:val="0"/>
              <w:autoSpaceDN w:val="0"/>
              <w:adjustRightInd w:val="0"/>
              <w:ind w:firstLine="708"/>
              <w:jc w:val="both"/>
              <w:rPr>
                <w:color w:val="000000"/>
              </w:rPr>
            </w:pPr>
            <w:r w:rsidRPr="000C33E4">
              <w:rPr>
                <w:color w:val="000000"/>
              </w:rPr>
              <w:t>Формировать некоторые представления детей о трудовой</w:t>
            </w:r>
            <w:r>
              <w:rPr>
                <w:color w:val="000000"/>
              </w:rPr>
              <w:t xml:space="preserve"> </w:t>
            </w:r>
            <w:r w:rsidRPr="000C33E4">
              <w:rPr>
                <w:color w:val="000000"/>
              </w:rPr>
              <w:t>деятельности посредство</w:t>
            </w:r>
            <w:r>
              <w:rPr>
                <w:color w:val="000000"/>
              </w:rPr>
              <w:t>м малых фольклорных жанров. Со</w:t>
            </w:r>
            <w:r w:rsidRPr="000C33E4">
              <w:rPr>
                <w:color w:val="000000"/>
              </w:rPr>
              <w:t>провождать самообслужива</w:t>
            </w:r>
            <w:r>
              <w:rPr>
                <w:color w:val="000000"/>
              </w:rPr>
              <w:t xml:space="preserve">ние и трудовые операции ребенка </w:t>
            </w:r>
            <w:r w:rsidRPr="000C33E4">
              <w:rPr>
                <w:color w:val="000000"/>
              </w:rPr>
              <w:t>татарскими народными пословицами.</w:t>
            </w:r>
          </w:p>
          <w:p w:rsidR="007304FE" w:rsidRPr="003629AD" w:rsidRDefault="007304FE" w:rsidP="00DC064D">
            <w:pPr>
              <w:autoSpaceDE w:val="0"/>
              <w:autoSpaceDN w:val="0"/>
              <w:adjustRightInd w:val="0"/>
              <w:ind w:firstLine="708"/>
              <w:jc w:val="both"/>
              <w:rPr>
                <w:rStyle w:val="FontStyle65"/>
                <w:b w:val="0"/>
                <w:color w:val="000000"/>
              </w:rPr>
            </w:pPr>
            <w:r w:rsidRPr="000C33E4">
              <w:rPr>
                <w:color w:val="000000"/>
              </w:rPr>
              <w:t>Познакомить с дост</w:t>
            </w:r>
            <w:r>
              <w:rPr>
                <w:color w:val="000000"/>
              </w:rPr>
              <w:t>упными пониманию ребенка профес</w:t>
            </w:r>
            <w:r w:rsidRPr="000C33E4">
              <w:rPr>
                <w:color w:val="000000"/>
              </w:rPr>
              <w:t>сиями родителей.</w:t>
            </w: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5</w:t>
            </w:r>
          </w:p>
        </w:tc>
        <w:tc>
          <w:tcPr>
            <w:tcW w:w="2528" w:type="dxa"/>
          </w:tcPr>
          <w:p w:rsidR="007304FE" w:rsidRPr="001D4E25" w:rsidRDefault="007304FE" w:rsidP="00DC064D">
            <w:pPr>
              <w:pStyle w:val="Style24"/>
              <w:widowControl/>
              <w:jc w:val="both"/>
              <w:rPr>
                <w:rStyle w:val="FontStyle65"/>
                <w:rFonts w:cs="Times New Roman"/>
                <w:b w:val="0"/>
                <w:bCs/>
              </w:rPr>
            </w:pPr>
            <w:r>
              <w:rPr>
                <w:rFonts w:ascii="Times New Roman" w:hAnsi="Times New Roman" w:cs="Times New Roman"/>
                <w:b/>
              </w:rPr>
              <w:t xml:space="preserve">ОО </w:t>
            </w:r>
            <w:proofErr w:type="gramStart"/>
            <w:r w:rsidRPr="0035101E">
              <w:rPr>
                <w:rFonts w:ascii="Times New Roman" w:hAnsi="Times New Roman" w:cs="Times New Roman"/>
                <w:b/>
              </w:rPr>
              <w:t>Социально-коммуникативное</w:t>
            </w:r>
            <w:proofErr w:type="gramEnd"/>
            <w:r>
              <w:rPr>
                <w:rFonts w:ascii="Times New Roman" w:hAnsi="Times New Roman" w:cs="Times New Roman"/>
              </w:rPr>
              <w:t xml:space="preserve"> безопасность</w:t>
            </w:r>
          </w:p>
        </w:tc>
        <w:tc>
          <w:tcPr>
            <w:tcW w:w="5977" w:type="dxa"/>
          </w:tcPr>
          <w:p w:rsidR="007304FE" w:rsidRDefault="007304FE" w:rsidP="00DC064D">
            <w:pPr>
              <w:autoSpaceDE w:val="0"/>
              <w:autoSpaceDN w:val="0"/>
              <w:adjustRightInd w:val="0"/>
              <w:jc w:val="both"/>
              <w:rPr>
                <w:color w:val="000000"/>
              </w:rPr>
            </w:pPr>
            <w:r w:rsidRPr="000C33E4">
              <w:rPr>
                <w:color w:val="000000"/>
              </w:rPr>
              <w:t>Познакомить детей с эл</w:t>
            </w:r>
            <w:r>
              <w:rPr>
                <w:color w:val="000000"/>
              </w:rPr>
              <w:t>ементарными правилами поведения в детском саду</w:t>
            </w:r>
            <w:proofErr w:type="gramStart"/>
            <w:r>
              <w:rPr>
                <w:color w:val="000000"/>
              </w:rPr>
              <w:t>.</w:t>
            </w:r>
            <w:r w:rsidRPr="000C33E4">
              <w:rPr>
                <w:color w:val="000000"/>
              </w:rPr>
              <w:t>Ф</w:t>
            </w:r>
            <w:proofErr w:type="gramEnd"/>
            <w:r w:rsidRPr="000C33E4">
              <w:rPr>
                <w:color w:val="000000"/>
              </w:rPr>
              <w:t>ормировать первичны</w:t>
            </w:r>
            <w:r>
              <w:rPr>
                <w:color w:val="000000"/>
              </w:rPr>
              <w:t>е представления об основных ис</w:t>
            </w:r>
            <w:r w:rsidRPr="000C33E4">
              <w:rPr>
                <w:color w:val="000000"/>
              </w:rPr>
              <w:t>точниках опасности в быту (г</w:t>
            </w:r>
            <w:r>
              <w:rPr>
                <w:color w:val="000000"/>
              </w:rPr>
              <w:t>орячая вода, огонь, острые (ре</w:t>
            </w:r>
            <w:r w:rsidRPr="000C33E4">
              <w:rPr>
                <w:color w:val="000000"/>
              </w:rPr>
              <w:t>жущие, колющие) п</w:t>
            </w:r>
            <w:r>
              <w:rPr>
                <w:color w:val="000000"/>
              </w:rPr>
              <w:t>редметы, электроприборы и др.).</w:t>
            </w:r>
            <w:r w:rsidRPr="000C33E4">
              <w:rPr>
                <w:color w:val="000000"/>
              </w:rPr>
              <w:t>Приучать к осторожност</w:t>
            </w:r>
            <w:r>
              <w:rPr>
                <w:color w:val="000000"/>
              </w:rPr>
              <w:t>и во время купания в бассейне и в водоемах</w:t>
            </w:r>
          </w:p>
          <w:p w:rsidR="007304FE" w:rsidRDefault="007304FE" w:rsidP="00DC064D">
            <w:pPr>
              <w:autoSpaceDE w:val="0"/>
              <w:autoSpaceDN w:val="0"/>
              <w:adjustRightInd w:val="0"/>
              <w:rPr>
                <w:b/>
                <w:bCs/>
                <w:i/>
                <w:iCs/>
                <w:color w:val="000000"/>
              </w:rPr>
            </w:pPr>
            <w:r w:rsidRPr="000C33E4">
              <w:rPr>
                <w:b/>
                <w:bCs/>
                <w:i/>
                <w:iCs/>
                <w:color w:val="000000"/>
              </w:rPr>
              <w:t>Формирование безопасного поведения на дорогах</w:t>
            </w:r>
          </w:p>
          <w:p w:rsidR="007304FE" w:rsidRPr="000C33E4" w:rsidRDefault="007304FE" w:rsidP="00DC064D">
            <w:pPr>
              <w:autoSpaceDE w:val="0"/>
              <w:autoSpaceDN w:val="0"/>
              <w:adjustRightInd w:val="0"/>
              <w:jc w:val="both"/>
              <w:rPr>
                <w:color w:val="000000"/>
              </w:rPr>
            </w:pPr>
            <w:r w:rsidRPr="000C33E4">
              <w:rPr>
                <w:color w:val="000000"/>
              </w:rPr>
              <w:t xml:space="preserve">Познакомить детей с </w:t>
            </w:r>
            <w:r>
              <w:rPr>
                <w:color w:val="000000"/>
              </w:rPr>
              <w:t>проезжей частью дороги, тротуа</w:t>
            </w:r>
            <w:r w:rsidRPr="000C33E4">
              <w:rPr>
                <w:color w:val="000000"/>
              </w:rPr>
              <w:t>ром; способствовать поним</w:t>
            </w:r>
            <w:r>
              <w:rPr>
                <w:color w:val="000000"/>
              </w:rPr>
              <w:t xml:space="preserve">анию значения зеленого, желтого </w:t>
            </w:r>
            <w:r w:rsidRPr="000C33E4">
              <w:rPr>
                <w:color w:val="000000"/>
              </w:rPr>
              <w:t>и красного сигнала светофора. Научить двигат</w:t>
            </w:r>
            <w:r>
              <w:rPr>
                <w:color w:val="000000"/>
              </w:rPr>
              <w:t>ься по зритель</w:t>
            </w:r>
            <w:r w:rsidRPr="000C33E4">
              <w:rPr>
                <w:color w:val="000000"/>
              </w:rPr>
              <w:t>ным сигналам.</w:t>
            </w:r>
          </w:p>
          <w:p w:rsidR="007304FE" w:rsidRPr="000C33E4" w:rsidRDefault="007304FE" w:rsidP="00DC064D">
            <w:pPr>
              <w:autoSpaceDE w:val="0"/>
              <w:autoSpaceDN w:val="0"/>
              <w:adjustRightInd w:val="0"/>
              <w:ind w:firstLine="708"/>
              <w:jc w:val="both"/>
              <w:rPr>
                <w:color w:val="000000"/>
              </w:rPr>
            </w:pPr>
            <w:r w:rsidRPr="000C33E4">
              <w:rPr>
                <w:color w:val="000000"/>
              </w:rPr>
              <w:t>Формировать целостное представление детей об улице,</w:t>
            </w:r>
            <w:r>
              <w:rPr>
                <w:color w:val="000000"/>
              </w:rPr>
              <w:t xml:space="preserve"> </w:t>
            </w:r>
            <w:r w:rsidRPr="000C33E4">
              <w:rPr>
                <w:color w:val="000000"/>
              </w:rPr>
              <w:t>транспортных средствах с в</w:t>
            </w:r>
            <w:r>
              <w:rPr>
                <w:color w:val="000000"/>
              </w:rPr>
              <w:t xml:space="preserve">ыделением наиболее значимых для </w:t>
            </w:r>
            <w:r w:rsidRPr="000C33E4">
              <w:rPr>
                <w:color w:val="000000"/>
              </w:rPr>
              <w:t>обучения правил дорожного движения, ситуаций и объектов.</w:t>
            </w:r>
          </w:p>
          <w:p w:rsidR="007304FE" w:rsidRPr="000C33E4" w:rsidRDefault="007304FE" w:rsidP="00DC064D">
            <w:pPr>
              <w:autoSpaceDE w:val="0"/>
              <w:autoSpaceDN w:val="0"/>
              <w:adjustRightInd w:val="0"/>
              <w:jc w:val="both"/>
              <w:rPr>
                <w:color w:val="000000"/>
              </w:rPr>
            </w:pPr>
            <w:r>
              <w:rPr>
                <w:color w:val="000000"/>
              </w:rPr>
              <w:t xml:space="preserve"> </w:t>
            </w:r>
            <w:r>
              <w:rPr>
                <w:color w:val="000000"/>
              </w:rPr>
              <w:tab/>
            </w:r>
            <w:r w:rsidRPr="000C33E4">
              <w:rPr>
                <w:color w:val="000000"/>
              </w:rPr>
              <w:t>Познакомить с названи</w:t>
            </w:r>
            <w:r>
              <w:rPr>
                <w:color w:val="000000"/>
              </w:rPr>
              <w:t>ями и назначением средств пере</w:t>
            </w:r>
            <w:r w:rsidRPr="000C33E4">
              <w:rPr>
                <w:color w:val="000000"/>
              </w:rPr>
              <w:t xml:space="preserve">движения. Учить находить </w:t>
            </w:r>
            <w:r>
              <w:rPr>
                <w:color w:val="000000"/>
              </w:rPr>
              <w:t xml:space="preserve">сходство и различия грузового и </w:t>
            </w:r>
            <w:r w:rsidRPr="000C33E4">
              <w:rPr>
                <w:color w:val="000000"/>
              </w:rPr>
              <w:t>легкового автомобиля, называ</w:t>
            </w:r>
            <w:r>
              <w:rPr>
                <w:color w:val="000000"/>
              </w:rPr>
              <w:t>ть существенные детали (у авто</w:t>
            </w:r>
            <w:r w:rsidRPr="000C33E4">
              <w:rPr>
                <w:color w:val="000000"/>
              </w:rPr>
              <w:t>мобиля – кабина, руль, колеса и</w:t>
            </w:r>
            <w:r>
              <w:rPr>
                <w:color w:val="000000"/>
              </w:rPr>
              <w:t xml:space="preserve"> т. д.), цвет, размер. Обратить </w:t>
            </w:r>
            <w:r w:rsidRPr="000C33E4">
              <w:rPr>
                <w:color w:val="000000"/>
              </w:rPr>
              <w:t>внимание на некоторые сходные по</w:t>
            </w:r>
            <w:r>
              <w:rPr>
                <w:color w:val="000000"/>
              </w:rPr>
              <w:t xml:space="preserve"> назначению средства пере</w:t>
            </w:r>
            <w:r w:rsidRPr="000C33E4">
              <w:rPr>
                <w:color w:val="000000"/>
              </w:rPr>
              <w:t>движения (трамвай, троллейбус</w:t>
            </w:r>
            <w:r>
              <w:rPr>
                <w:color w:val="000000"/>
              </w:rPr>
              <w:t>, автобус), способствовать уме</w:t>
            </w:r>
            <w:r w:rsidRPr="000C33E4">
              <w:rPr>
                <w:color w:val="000000"/>
              </w:rPr>
              <w:t>нию группировать их по выделенным свойствам, назначению.</w:t>
            </w:r>
          </w:p>
          <w:p w:rsidR="007304FE" w:rsidRPr="000C33E4" w:rsidRDefault="007304FE" w:rsidP="00DC064D">
            <w:pPr>
              <w:autoSpaceDE w:val="0"/>
              <w:autoSpaceDN w:val="0"/>
              <w:adjustRightInd w:val="0"/>
              <w:ind w:firstLine="708"/>
              <w:jc w:val="both"/>
              <w:rPr>
                <w:color w:val="000000"/>
              </w:rPr>
            </w:pPr>
            <w:r w:rsidRPr="000C33E4">
              <w:rPr>
                <w:color w:val="000000"/>
              </w:rPr>
              <w:t>Дать первые представления о видах транспорта (наземный,</w:t>
            </w:r>
            <w:r>
              <w:rPr>
                <w:color w:val="000000"/>
              </w:rPr>
              <w:t xml:space="preserve"> </w:t>
            </w:r>
            <w:r w:rsidRPr="000C33E4">
              <w:rPr>
                <w:color w:val="000000"/>
              </w:rPr>
              <w:t>водный, воздушный) и т. д.</w:t>
            </w:r>
          </w:p>
          <w:p w:rsidR="007304FE" w:rsidRPr="000C33E4" w:rsidRDefault="007304FE" w:rsidP="00DC064D">
            <w:pPr>
              <w:autoSpaceDE w:val="0"/>
              <w:autoSpaceDN w:val="0"/>
              <w:adjustRightInd w:val="0"/>
              <w:ind w:firstLine="708"/>
              <w:jc w:val="both"/>
              <w:rPr>
                <w:color w:val="000000"/>
              </w:rPr>
            </w:pPr>
            <w:r w:rsidRPr="000C33E4">
              <w:rPr>
                <w:color w:val="000000"/>
              </w:rPr>
              <w:t>Развивать умение определять местонахождение источника</w:t>
            </w:r>
            <w:r>
              <w:rPr>
                <w:color w:val="000000"/>
              </w:rPr>
              <w:t xml:space="preserve"> </w:t>
            </w:r>
            <w:r w:rsidRPr="000C33E4">
              <w:rPr>
                <w:color w:val="000000"/>
              </w:rPr>
              <w:t>звука (звуки движущегося тран</w:t>
            </w:r>
            <w:r>
              <w:rPr>
                <w:color w:val="000000"/>
              </w:rPr>
              <w:t>спорта, сигнал автомобиля, зву</w:t>
            </w:r>
            <w:r w:rsidRPr="000C33E4">
              <w:rPr>
                <w:color w:val="000000"/>
              </w:rPr>
              <w:t>ковой сигнал при зеленом цвете светофора и т. п.), восприни-</w:t>
            </w:r>
          </w:p>
          <w:p w:rsidR="007304FE" w:rsidRPr="000C33E4" w:rsidRDefault="007304FE" w:rsidP="00DC064D">
            <w:pPr>
              <w:autoSpaceDE w:val="0"/>
              <w:autoSpaceDN w:val="0"/>
              <w:adjustRightInd w:val="0"/>
              <w:jc w:val="both"/>
              <w:rPr>
                <w:color w:val="000000"/>
              </w:rPr>
            </w:pPr>
            <w:r w:rsidRPr="000C33E4">
              <w:rPr>
                <w:color w:val="000000"/>
              </w:rPr>
              <w:t>мать звуки различной громко</w:t>
            </w:r>
            <w:r>
              <w:rPr>
                <w:color w:val="000000"/>
              </w:rPr>
              <w:t xml:space="preserve">сти, отличать звуки движущегося </w:t>
            </w:r>
            <w:r w:rsidRPr="000C33E4">
              <w:rPr>
                <w:color w:val="000000"/>
              </w:rPr>
              <w:t>самолета, поезда, трамвая и т. д. Развивать слуховое внимание.</w:t>
            </w:r>
          </w:p>
          <w:p w:rsidR="007304FE" w:rsidRPr="000C33E4" w:rsidRDefault="007304FE" w:rsidP="00DC064D">
            <w:pPr>
              <w:autoSpaceDE w:val="0"/>
              <w:autoSpaceDN w:val="0"/>
              <w:adjustRightInd w:val="0"/>
              <w:ind w:firstLine="708"/>
              <w:jc w:val="both"/>
              <w:rPr>
                <w:color w:val="000000"/>
              </w:rPr>
            </w:pPr>
            <w:r w:rsidRPr="000C33E4">
              <w:rPr>
                <w:color w:val="000000"/>
              </w:rPr>
              <w:t>Формировать представление о труде взрослых (водитель</w:t>
            </w:r>
            <w:proofErr w:type="gramStart"/>
            <w:r w:rsidRPr="000C33E4">
              <w:rPr>
                <w:color w:val="000000"/>
              </w:rPr>
              <w:t>,и</w:t>
            </w:r>
            <w:proofErr w:type="gramEnd"/>
            <w:r w:rsidRPr="000C33E4">
              <w:rPr>
                <w:color w:val="000000"/>
              </w:rPr>
              <w:t>нспектор ГИБДД, кондуктор</w:t>
            </w:r>
            <w:r>
              <w:rPr>
                <w:color w:val="000000"/>
              </w:rPr>
              <w:t>), обратить внимание на их тру</w:t>
            </w:r>
            <w:r w:rsidRPr="000C33E4">
              <w:rPr>
                <w:color w:val="000000"/>
              </w:rPr>
              <w:t>довые действия и результат.</w:t>
            </w:r>
          </w:p>
          <w:p w:rsidR="007304FE" w:rsidRPr="000C33E4" w:rsidRDefault="007304FE" w:rsidP="00DC064D">
            <w:pPr>
              <w:autoSpaceDE w:val="0"/>
              <w:autoSpaceDN w:val="0"/>
              <w:adjustRightInd w:val="0"/>
              <w:ind w:firstLine="708"/>
              <w:jc w:val="both"/>
              <w:rPr>
                <w:color w:val="000000"/>
              </w:rPr>
            </w:pPr>
            <w:r w:rsidRPr="000C33E4">
              <w:rPr>
                <w:color w:val="000000"/>
              </w:rPr>
              <w:t>Ставить перед детьми с</w:t>
            </w:r>
            <w:r>
              <w:rPr>
                <w:color w:val="000000"/>
              </w:rPr>
              <w:t>южетно-игровые, проблемные зада</w:t>
            </w:r>
            <w:r w:rsidRPr="000C33E4">
              <w:rPr>
                <w:color w:val="000000"/>
              </w:rPr>
              <w:t>чи, требующие конструирования (построить дорогу</w:t>
            </w:r>
            <w:r>
              <w:rPr>
                <w:color w:val="000000"/>
              </w:rPr>
              <w:t xml:space="preserve">, чтобы по </w:t>
            </w:r>
            <w:r w:rsidRPr="000C33E4">
              <w:rPr>
                <w:color w:val="000000"/>
              </w:rPr>
              <w:t>ней ездили грузовые машины, и т. д.).</w:t>
            </w:r>
          </w:p>
          <w:p w:rsidR="007304FE" w:rsidRPr="000C33E4" w:rsidRDefault="007304FE" w:rsidP="00DC064D">
            <w:pPr>
              <w:autoSpaceDE w:val="0"/>
              <w:autoSpaceDN w:val="0"/>
              <w:adjustRightInd w:val="0"/>
              <w:ind w:firstLine="708"/>
              <w:jc w:val="both"/>
              <w:rPr>
                <w:color w:val="000000"/>
              </w:rPr>
            </w:pPr>
            <w:r w:rsidRPr="000C33E4">
              <w:rPr>
                <w:color w:val="000000"/>
              </w:rPr>
              <w:t>Создавать предметно-игровую среду для развития сюжетно-ролевых игр «Автобус», Тра</w:t>
            </w:r>
            <w:r>
              <w:rPr>
                <w:color w:val="000000"/>
              </w:rPr>
              <w:t>мвай», «Такси» и т. д.; обеспе</w:t>
            </w:r>
            <w:r w:rsidRPr="000C33E4">
              <w:rPr>
                <w:color w:val="000000"/>
              </w:rPr>
              <w:t xml:space="preserve">чивать детям свободное </w:t>
            </w:r>
            <w:r>
              <w:rPr>
                <w:color w:val="000000"/>
              </w:rPr>
              <w:lastRenderedPageBreak/>
              <w:t>использование образных игрушек</w:t>
            </w:r>
            <w:proofErr w:type="gramStart"/>
            <w:r>
              <w:rPr>
                <w:color w:val="000000"/>
              </w:rPr>
              <w:t>,</w:t>
            </w:r>
            <w:r w:rsidRPr="000C33E4">
              <w:rPr>
                <w:color w:val="000000"/>
              </w:rPr>
              <w:t>п</w:t>
            </w:r>
            <w:proofErr w:type="gramEnd"/>
            <w:r w:rsidRPr="000C33E4">
              <w:rPr>
                <w:color w:val="000000"/>
              </w:rPr>
              <w:t>редметов-заместителей, средообразующих игровых модулей.</w:t>
            </w:r>
          </w:p>
          <w:p w:rsidR="007304FE" w:rsidRPr="000C33E4" w:rsidRDefault="007304FE" w:rsidP="00DC064D">
            <w:pPr>
              <w:autoSpaceDE w:val="0"/>
              <w:autoSpaceDN w:val="0"/>
              <w:adjustRightInd w:val="0"/>
              <w:ind w:firstLine="708"/>
              <w:jc w:val="both"/>
              <w:rPr>
                <w:color w:val="000000"/>
              </w:rPr>
            </w:pPr>
            <w:r w:rsidRPr="000C33E4">
              <w:rPr>
                <w:color w:val="000000"/>
              </w:rPr>
              <w:t>Поддерживать организацию самостоятельных сюжетно-</w:t>
            </w:r>
            <w:r>
              <w:rPr>
                <w:color w:val="000000"/>
              </w:rPr>
              <w:t>ролевых игр, сохраняющуюся игру рядом или индивидуаль</w:t>
            </w:r>
            <w:r w:rsidRPr="000C33E4">
              <w:rPr>
                <w:color w:val="000000"/>
              </w:rPr>
              <w:t>ную игру; поощрять принят</w:t>
            </w:r>
            <w:r>
              <w:rPr>
                <w:color w:val="000000"/>
              </w:rPr>
              <w:t xml:space="preserve">ие роли, развертывание ролевого </w:t>
            </w:r>
            <w:r w:rsidRPr="000C33E4">
              <w:rPr>
                <w:color w:val="000000"/>
              </w:rPr>
              <w:t>взаимодействия и ролевое</w:t>
            </w:r>
            <w:r>
              <w:rPr>
                <w:color w:val="000000"/>
              </w:rPr>
              <w:t xml:space="preserve"> общение между детьми; одобрять </w:t>
            </w:r>
            <w:r w:rsidRPr="000C33E4">
              <w:rPr>
                <w:color w:val="000000"/>
              </w:rPr>
              <w:t xml:space="preserve">ролевые реплики, связанные с </w:t>
            </w:r>
            <w:r>
              <w:rPr>
                <w:color w:val="000000"/>
              </w:rPr>
              <w:t xml:space="preserve"> культурой общения в обще</w:t>
            </w:r>
            <w:r w:rsidRPr="000C33E4">
              <w:rPr>
                <w:color w:val="000000"/>
              </w:rPr>
              <w:t>ственном транспорте.</w:t>
            </w:r>
          </w:p>
          <w:p w:rsidR="007304FE" w:rsidRPr="000C33E4" w:rsidRDefault="007304FE" w:rsidP="00DC064D">
            <w:pPr>
              <w:autoSpaceDE w:val="0"/>
              <w:autoSpaceDN w:val="0"/>
              <w:adjustRightInd w:val="0"/>
              <w:ind w:firstLine="708"/>
              <w:jc w:val="both"/>
              <w:rPr>
                <w:color w:val="000000"/>
              </w:rPr>
            </w:pPr>
            <w:r w:rsidRPr="000C33E4">
              <w:rPr>
                <w:color w:val="000000"/>
              </w:rPr>
              <w:t>Создавать условия для са</w:t>
            </w:r>
            <w:r>
              <w:rPr>
                <w:color w:val="000000"/>
              </w:rPr>
              <w:t>мостоятельных игр детей с дидак</w:t>
            </w:r>
            <w:r w:rsidRPr="000C33E4">
              <w:rPr>
                <w:color w:val="000000"/>
              </w:rPr>
              <w:t>тическим материалом. Поощ</w:t>
            </w:r>
            <w:r>
              <w:rPr>
                <w:color w:val="000000"/>
              </w:rPr>
              <w:t>рять игры с водой и песком (пу</w:t>
            </w:r>
            <w:r w:rsidRPr="000C33E4">
              <w:rPr>
                <w:color w:val="000000"/>
              </w:rPr>
              <w:t>скание корабликов, строительство дорог и др.).</w:t>
            </w:r>
          </w:p>
          <w:p w:rsidR="007304FE" w:rsidRPr="000C33E4" w:rsidRDefault="007304FE" w:rsidP="00DC064D">
            <w:pPr>
              <w:autoSpaceDE w:val="0"/>
              <w:autoSpaceDN w:val="0"/>
              <w:adjustRightInd w:val="0"/>
              <w:ind w:firstLine="708"/>
              <w:jc w:val="both"/>
              <w:rPr>
                <w:color w:val="000000"/>
              </w:rPr>
            </w:pPr>
            <w:r w:rsidRPr="000C33E4">
              <w:rPr>
                <w:color w:val="000000"/>
              </w:rPr>
              <w:t>Учить соблюдать правила подвижной игры («Воробушки иавтомобиль», «Поезд» и др.).</w:t>
            </w:r>
          </w:p>
          <w:p w:rsidR="007304FE" w:rsidRPr="000C33E4" w:rsidRDefault="007304FE" w:rsidP="00DC064D">
            <w:pPr>
              <w:autoSpaceDE w:val="0"/>
              <w:autoSpaceDN w:val="0"/>
              <w:adjustRightInd w:val="0"/>
              <w:ind w:firstLine="708"/>
              <w:jc w:val="both"/>
              <w:rPr>
                <w:color w:val="000000"/>
              </w:rPr>
            </w:pPr>
            <w:proofErr w:type="gramStart"/>
            <w:r w:rsidRPr="000C33E4">
              <w:rPr>
                <w:color w:val="000000"/>
              </w:rPr>
              <w:t>Учить езде на трехколесн</w:t>
            </w:r>
            <w:r>
              <w:rPr>
                <w:color w:val="000000"/>
              </w:rPr>
              <w:t>ом велосипеде по прямой, по кру</w:t>
            </w:r>
            <w:r w:rsidRPr="000C33E4">
              <w:rPr>
                <w:color w:val="000000"/>
              </w:rPr>
              <w:t>гу, с поворотами.</w:t>
            </w:r>
            <w:proofErr w:type="gramEnd"/>
          </w:p>
          <w:p w:rsidR="007304FE" w:rsidRPr="000C33E4" w:rsidRDefault="007304FE" w:rsidP="00DC064D">
            <w:pPr>
              <w:autoSpaceDE w:val="0"/>
              <w:autoSpaceDN w:val="0"/>
              <w:adjustRightInd w:val="0"/>
              <w:ind w:firstLine="708"/>
              <w:jc w:val="both"/>
              <w:rPr>
                <w:color w:val="000000"/>
              </w:rPr>
            </w:pPr>
            <w:r w:rsidRPr="000C33E4">
              <w:rPr>
                <w:color w:val="000000"/>
              </w:rPr>
              <w:t xml:space="preserve">Соотносить содержание </w:t>
            </w:r>
            <w:r>
              <w:rPr>
                <w:color w:val="000000"/>
              </w:rPr>
              <w:t>литературных произведений с лич</w:t>
            </w:r>
            <w:r w:rsidRPr="000C33E4">
              <w:rPr>
                <w:color w:val="000000"/>
              </w:rPr>
              <w:t>ным опытом детей, с их по</w:t>
            </w:r>
            <w:r>
              <w:rPr>
                <w:color w:val="000000"/>
              </w:rPr>
              <w:t xml:space="preserve">вседневной жизнью и окружением. </w:t>
            </w:r>
            <w:r w:rsidRPr="000C33E4">
              <w:rPr>
                <w:color w:val="000000"/>
              </w:rPr>
              <w:t>Активно реагировать на высказывания ребенка типа «А у меня</w:t>
            </w:r>
            <w:r>
              <w:rPr>
                <w:color w:val="000000"/>
              </w:rPr>
              <w:t xml:space="preserve"> </w:t>
            </w:r>
            <w:r w:rsidRPr="000C33E4">
              <w:rPr>
                <w:color w:val="000000"/>
              </w:rPr>
              <w:t>дома такая машина есть».</w:t>
            </w:r>
          </w:p>
          <w:p w:rsidR="007304FE" w:rsidRPr="000C33E4" w:rsidRDefault="007304FE" w:rsidP="00DC064D">
            <w:pPr>
              <w:autoSpaceDE w:val="0"/>
              <w:autoSpaceDN w:val="0"/>
              <w:adjustRightInd w:val="0"/>
              <w:ind w:firstLine="708"/>
              <w:jc w:val="both"/>
              <w:rPr>
                <w:color w:val="000000"/>
              </w:rPr>
            </w:pPr>
            <w:r w:rsidRPr="000C33E4">
              <w:rPr>
                <w:color w:val="000000"/>
              </w:rPr>
              <w:t>Предоставлять возмо</w:t>
            </w:r>
            <w:r>
              <w:rPr>
                <w:color w:val="000000"/>
              </w:rPr>
              <w:t>жность самостоятельно рассматри</w:t>
            </w:r>
            <w:r w:rsidRPr="000C33E4">
              <w:rPr>
                <w:color w:val="000000"/>
              </w:rPr>
              <w:t>вать картинки, книги, рек</w:t>
            </w:r>
            <w:r>
              <w:rPr>
                <w:color w:val="000000"/>
              </w:rPr>
              <w:t>ламные буклеты, наборы техниче</w:t>
            </w:r>
            <w:r w:rsidRPr="000C33E4">
              <w:rPr>
                <w:color w:val="000000"/>
              </w:rPr>
              <w:t>ских игрушек в целях разви</w:t>
            </w:r>
            <w:r>
              <w:rPr>
                <w:color w:val="000000"/>
              </w:rPr>
              <w:t>тия инициативной речи, обогаще</w:t>
            </w:r>
            <w:r w:rsidRPr="000C33E4">
              <w:rPr>
                <w:color w:val="000000"/>
              </w:rPr>
              <w:t>ния и уточнения представ</w:t>
            </w:r>
            <w:r>
              <w:rPr>
                <w:color w:val="000000"/>
              </w:rPr>
              <w:t xml:space="preserve">лений о средствах передвижения; </w:t>
            </w:r>
            <w:r w:rsidRPr="000C33E4">
              <w:rPr>
                <w:color w:val="000000"/>
              </w:rPr>
              <w:t>поощрять детские вопросы.</w:t>
            </w:r>
          </w:p>
          <w:p w:rsidR="007304FE" w:rsidRDefault="007304FE" w:rsidP="00DC064D">
            <w:pPr>
              <w:autoSpaceDE w:val="0"/>
              <w:autoSpaceDN w:val="0"/>
              <w:adjustRightInd w:val="0"/>
              <w:ind w:firstLine="708"/>
              <w:jc w:val="both"/>
              <w:rPr>
                <w:color w:val="000000"/>
              </w:rPr>
            </w:pPr>
            <w:r w:rsidRPr="000C33E4">
              <w:rPr>
                <w:color w:val="000000"/>
              </w:rPr>
              <w:t>Обращать внимание на существующие в окружающем</w:t>
            </w:r>
            <w:r>
              <w:rPr>
                <w:color w:val="000000"/>
              </w:rPr>
              <w:t xml:space="preserve"> </w:t>
            </w:r>
            <w:r w:rsidRPr="000C33E4">
              <w:rPr>
                <w:color w:val="000000"/>
              </w:rPr>
              <w:t>мире простые закономерно</w:t>
            </w:r>
            <w:r>
              <w:rPr>
                <w:color w:val="000000"/>
              </w:rPr>
              <w:t xml:space="preserve">сти и зависимости (если темно </w:t>
            </w:r>
            <w:proofErr w:type="gramStart"/>
            <w:r>
              <w:rPr>
                <w:color w:val="000000"/>
              </w:rPr>
              <w:t>–</w:t>
            </w:r>
            <w:r w:rsidRPr="000C33E4">
              <w:rPr>
                <w:color w:val="000000"/>
              </w:rPr>
              <w:t>н</w:t>
            </w:r>
            <w:proofErr w:type="gramEnd"/>
            <w:r w:rsidRPr="000C33E4">
              <w:rPr>
                <w:color w:val="000000"/>
              </w:rPr>
              <w:t>ужно зажечь фары, если ско</w:t>
            </w:r>
            <w:r>
              <w:rPr>
                <w:color w:val="000000"/>
              </w:rPr>
              <w:t xml:space="preserve">льзко – посыпать проезжую часть </w:t>
            </w:r>
            <w:r w:rsidRPr="000C33E4">
              <w:rPr>
                <w:color w:val="000000"/>
              </w:rPr>
              <w:t>песком).</w:t>
            </w:r>
          </w:p>
          <w:p w:rsidR="007304FE" w:rsidRDefault="007304FE" w:rsidP="00DC064D">
            <w:pPr>
              <w:autoSpaceDE w:val="0"/>
              <w:autoSpaceDN w:val="0"/>
              <w:adjustRightInd w:val="0"/>
              <w:jc w:val="center"/>
              <w:rPr>
                <w:b/>
                <w:bCs/>
                <w:i/>
                <w:iCs/>
                <w:color w:val="000000"/>
              </w:rPr>
            </w:pPr>
            <w:r w:rsidRPr="000C33E4">
              <w:rPr>
                <w:b/>
                <w:bCs/>
                <w:i/>
                <w:iCs/>
                <w:color w:val="000000"/>
              </w:rPr>
              <w:t>Формирование предпосылок экологического сознания</w:t>
            </w:r>
          </w:p>
          <w:p w:rsidR="007304FE" w:rsidRPr="000C33E4" w:rsidRDefault="007304FE" w:rsidP="00DC064D">
            <w:pPr>
              <w:autoSpaceDE w:val="0"/>
              <w:autoSpaceDN w:val="0"/>
              <w:adjustRightInd w:val="0"/>
              <w:jc w:val="center"/>
              <w:rPr>
                <w:b/>
                <w:bCs/>
                <w:i/>
                <w:iCs/>
                <w:color w:val="000000"/>
              </w:rPr>
            </w:pPr>
          </w:p>
          <w:p w:rsidR="007304FE" w:rsidRDefault="007304FE" w:rsidP="00DC064D">
            <w:pPr>
              <w:autoSpaceDE w:val="0"/>
              <w:autoSpaceDN w:val="0"/>
              <w:adjustRightInd w:val="0"/>
              <w:jc w:val="both"/>
              <w:rPr>
                <w:color w:val="000000"/>
              </w:rPr>
            </w:pPr>
            <w:r w:rsidRPr="000C33E4">
              <w:rPr>
                <w:color w:val="000000"/>
              </w:rPr>
              <w:t>Познакомить с правилам</w:t>
            </w:r>
            <w:r>
              <w:rPr>
                <w:color w:val="000000"/>
              </w:rPr>
              <w:t>и поведения в природе. Формиро</w:t>
            </w:r>
            <w:r w:rsidRPr="000C33E4">
              <w:rPr>
                <w:color w:val="000000"/>
              </w:rPr>
              <w:t>вать первичные представлен</w:t>
            </w:r>
            <w:r>
              <w:rPr>
                <w:color w:val="000000"/>
              </w:rPr>
              <w:t>ия об основных источниках опас</w:t>
            </w:r>
            <w:r w:rsidRPr="000C33E4">
              <w:rPr>
                <w:color w:val="000000"/>
              </w:rPr>
              <w:t>ности в природе (незнак</w:t>
            </w:r>
            <w:r>
              <w:rPr>
                <w:color w:val="000000"/>
              </w:rPr>
              <w:t xml:space="preserve">омые животные, насекомые, плоды </w:t>
            </w:r>
            <w:r w:rsidRPr="000C33E4">
              <w:rPr>
                <w:color w:val="000000"/>
              </w:rPr>
              <w:t>растений, водоемы и др.).</w:t>
            </w:r>
          </w:p>
          <w:p w:rsidR="007304FE" w:rsidRPr="001D4E25" w:rsidRDefault="007304FE" w:rsidP="00DC064D">
            <w:pPr>
              <w:jc w:val="both"/>
              <w:rPr>
                <w:rStyle w:val="FontStyle65"/>
                <w:b w:val="0"/>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6</w:t>
            </w:r>
          </w:p>
        </w:tc>
        <w:tc>
          <w:tcPr>
            <w:tcW w:w="2528"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Речевое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Чтение художественной литературы</w:t>
            </w:r>
          </w:p>
        </w:tc>
        <w:tc>
          <w:tcPr>
            <w:tcW w:w="5977" w:type="dxa"/>
          </w:tcPr>
          <w:p w:rsidR="007304FE" w:rsidRPr="000C33E4" w:rsidRDefault="007304FE" w:rsidP="00DC064D">
            <w:pPr>
              <w:autoSpaceDE w:val="0"/>
              <w:autoSpaceDN w:val="0"/>
              <w:adjustRightInd w:val="0"/>
              <w:ind w:firstLine="708"/>
              <w:jc w:val="both"/>
              <w:rPr>
                <w:color w:val="000000"/>
              </w:rPr>
            </w:pPr>
            <w:r w:rsidRPr="000C33E4">
              <w:rPr>
                <w:color w:val="000000"/>
              </w:rPr>
              <w:t>Формировать интерес к книге как к источнику ярких эмоций</w:t>
            </w:r>
            <w:r>
              <w:rPr>
                <w:color w:val="000000"/>
              </w:rPr>
              <w:t xml:space="preserve"> </w:t>
            </w:r>
            <w:r w:rsidRPr="000C33E4">
              <w:rPr>
                <w:color w:val="000000"/>
              </w:rPr>
              <w:t xml:space="preserve">и поводу к позитивно окрашенному общению </w:t>
            </w:r>
            <w:proofErr w:type="gramStart"/>
            <w:r w:rsidRPr="000C33E4">
              <w:rPr>
                <w:color w:val="000000"/>
              </w:rPr>
              <w:t>со</w:t>
            </w:r>
            <w:proofErr w:type="gramEnd"/>
            <w:r w:rsidRPr="000C33E4">
              <w:rPr>
                <w:color w:val="000000"/>
              </w:rPr>
              <w:t xml:space="preserve"> взрослым.</w:t>
            </w:r>
          </w:p>
          <w:p w:rsidR="007304FE" w:rsidRDefault="007304FE" w:rsidP="00DC064D">
            <w:pPr>
              <w:autoSpaceDE w:val="0"/>
              <w:autoSpaceDN w:val="0"/>
              <w:adjustRightInd w:val="0"/>
              <w:ind w:firstLine="708"/>
              <w:jc w:val="both"/>
              <w:rPr>
                <w:color w:val="000000"/>
              </w:rPr>
            </w:pPr>
            <w:r w:rsidRPr="000C33E4">
              <w:rPr>
                <w:color w:val="000000"/>
              </w:rPr>
              <w:t>Вырабатывать умение сл</w:t>
            </w:r>
            <w:r>
              <w:rPr>
                <w:color w:val="000000"/>
              </w:rPr>
              <w:t>ушать вместе с группой сверстни</w:t>
            </w:r>
            <w:r w:rsidRPr="000C33E4">
              <w:rPr>
                <w:color w:val="000000"/>
              </w:rPr>
              <w:t>ков выразительное ч</w:t>
            </w:r>
            <w:r>
              <w:rPr>
                <w:color w:val="000000"/>
              </w:rPr>
              <w:t>тение или рассказы воспитателя.</w:t>
            </w:r>
          </w:p>
          <w:p w:rsidR="007304FE" w:rsidRPr="000C33E4" w:rsidRDefault="007304FE" w:rsidP="00DC064D">
            <w:pPr>
              <w:autoSpaceDE w:val="0"/>
              <w:autoSpaceDN w:val="0"/>
              <w:adjustRightInd w:val="0"/>
              <w:ind w:firstLine="708"/>
              <w:jc w:val="both"/>
              <w:rPr>
                <w:color w:val="000000"/>
              </w:rPr>
            </w:pPr>
            <w:proofErr w:type="gramStart"/>
            <w:r w:rsidRPr="000C33E4">
              <w:rPr>
                <w:color w:val="000000"/>
              </w:rPr>
              <w:t>Учить следить за развитием действий в татарских народ-</w:t>
            </w:r>
            <w:proofErr w:type="gramEnd"/>
          </w:p>
          <w:p w:rsidR="007304FE" w:rsidRPr="000C33E4" w:rsidRDefault="007304FE" w:rsidP="00DC064D">
            <w:pPr>
              <w:autoSpaceDE w:val="0"/>
              <w:autoSpaceDN w:val="0"/>
              <w:adjustRightInd w:val="0"/>
              <w:jc w:val="both"/>
              <w:rPr>
                <w:color w:val="000000"/>
              </w:rPr>
            </w:pPr>
            <w:r w:rsidRPr="000C33E4">
              <w:rPr>
                <w:color w:val="000000"/>
              </w:rPr>
              <w:t xml:space="preserve">ных </w:t>
            </w:r>
            <w:proofErr w:type="gramStart"/>
            <w:r w:rsidRPr="000C33E4">
              <w:rPr>
                <w:color w:val="000000"/>
              </w:rPr>
              <w:t>сказках</w:t>
            </w:r>
            <w:proofErr w:type="gramEnd"/>
            <w:r w:rsidRPr="000C33E4">
              <w:rPr>
                <w:color w:val="000000"/>
              </w:rPr>
              <w:t xml:space="preserve">, литературных </w:t>
            </w:r>
            <w:r>
              <w:rPr>
                <w:color w:val="000000"/>
              </w:rPr>
              <w:t xml:space="preserve">произведениях татарских писателей и поэтов с наглядным </w:t>
            </w:r>
            <w:r w:rsidRPr="000C33E4">
              <w:rPr>
                <w:color w:val="000000"/>
              </w:rPr>
              <w:t>с</w:t>
            </w:r>
            <w:r>
              <w:rPr>
                <w:color w:val="000000"/>
              </w:rPr>
              <w:t>опровождением (игрушки, картин</w:t>
            </w:r>
            <w:r w:rsidRPr="000C33E4">
              <w:rPr>
                <w:color w:val="000000"/>
              </w:rPr>
              <w:t>ки, действия), передавать словами, действиями, жес</w:t>
            </w:r>
            <w:r>
              <w:rPr>
                <w:color w:val="000000"/>
              </w:rPr>
              <w:t xml:space="preserve">тами их </w:t>
            </w:r>
            <w:r w:rsidRPr="000C33E4">
              <w:rPr>
                <w:color w:val="000000"/>
              </w:rPr>
              <w:t>содержание. Вызвать желани</w:t>
            </w:r>
            <w:r>
              <w:rPr>
                <w:color w:val="000000"/>
              </w:rPr>
              <w:t xml:space="preserve">е участвовать в соответствующих </w:t>
            </w:r>
            <w:r w:rsidRPr="000C33E4">
              <w:rPr>
                <w:color w:val="000000"/>
              </w:rPr>
              <w:t>игровых действиях, отвечать</w:t>
            </w:r>
            <w:r>
              <w:rPr>
                <w:color w:val="000000"/>
              </w:rPr>
              <w:t xml:space="preserve"> на несложные вопросы, </w:t>
            </w:r>
            <w:proofErr w:type="gramStart"/>
            <w:r>
              <w:rPr>
                <w:color w:val="000000"/>
              </w:rPr>
              <w:t>высказы</w:t>
            </w:r>
            <w:r w:rsidRPr="000C33E4">
              <w:rPr>
                <w:color w:val="000000"/>
              </w:rPr>
              <w:t xml:space="preserve">вать свое </w:t>
            </w:r>
            <w:r w:rsidRPr="000C33E4">
              <w:rPr>
                <w:color w:val="000000"/>
              </w:rPr>
              <w:lastRenderedPageBreak/>
              <w:t>отношение</w:t>
            </w:r>
            <w:proofErr w:type="gramEnd"/>
            <w:r w:rsidRPr="000C33E4">
              <w:rPr>
                <w:color w:val="000000"/>
              </w:rPr>
              <w:t xml:space="preserve"> к персонажам, вступать в ролевой диалог.</w:t>
            </w:r>
          </w:p>
          <w:p w:rsidR="007304FE" w:rsidRPr="000C33E4" w:rsidRDefault="007304FE" w:rsidP="00DC064D">
            <w:pPr>
              <w:autoSpaceDE w:val="0"/>
              <w:autoSpaceDN w:val="0"/>
              <w:adjustRightInd w:val="0"/>
              <w:ind w:firstLine="708"/>
              <w:jc w:val="both"/>
              <w:rPr>
                <w:color w:val="000000"/>
              </w:rPr>
            </w:pPr>
            <w:r w:rsidRPr="000C33E4">
              <w:rPr>
                <w:color w:val="000000"/>
              </w:rPr>
              <w:t>Развивать эмоциональную отзывчивость на литературные</w:t>
            </w:r>
            <w:r>
              <w:rPr>
                <w:color w:val="000000"/>
              </w:rPr>
              <w:t xml:space="preserve"> </w:t>
            </w:r>
            <w:r w:rsidRPr="000C33E4">
              <w:rPr>
                <w:color w:val="000000"/>
              </w:rPr>
              <w:t>произведения, интерес к художественному слову.</w:t>
            </w:r>
          </w:p>
          <w:p w:rsidR="007304FE" w:rsidRPr="000C33E4" w:rsidRDefault="007304FE" w:rsidP="00DC064D">
            <w:pPr>
              <w:autoSpaceDE w:val="0"/>
              <w:autoSpaceDN w:val="0"/>
              <w:adjustRightInd w:val="0"/>
              <w:ind w:firstLine="708"/>
              <w:jc w:val="both"/>
              <w:rPr>
                <w:color w:val="000000"/>
              </w:rPr>
            </w:pPr>
            <w:r w:rsidRPr="000C33E4">
              <w:rPr>
                <w:color w:val="000000"/>
              </w:rPr>
              <w:t>Помогать узнавать литературных героев и их действия при</w:t>
            </w:r>
            <w:r>
              <w:rPr>
                <w:color w:val="000000"/>
              </w:rPr>
              <w:t xml:space="preserve"> </w:t>
            </w:r>
            <w:r w:rsidRPr="000C33E4">
              <w:rPr>
                <w:color w:val="000000"/>
              </w:rPr>
              <w:t>рассматривании иллюстраций в книгах.</w:t>
            </w:r>
          </w:p>
          <w:p w:rsidR="007304FE" w:rsidRDefault="007304FE" w:rsidP="00DC064D">
            <w:pPr>
              <w:autoSpaceDE w:val="0"/>
              <w:autoSpaceDN w:val="0"/>
              <w:adjustRightInd w:val="0"/>
              <w:ind w:firstLine="708"/>
              <w:jc w:val="both"/>
              <w:rPr>
                <w:color w:val="000000"/>
              </w:rPr>
            </w:pPr>
            <w:r w:rsidRPr="000C33E4">
              <w:rPr>
                <w:color w:val="000000"/>
              </w:rPr>
              <w:t>Познакомить с образцам</w:t>
            </w:r>
            <w:r>
              <w:rPr>
                <w:color w:val="000000"/>
              </w:rPr>
              <w:t>и татарского фольклора: потешка</w:t>
            </w:r>
            <w:r w:rsidRPr="000C33E4">
              <w:rPr>
                <w:color w:val="000000"/>
              </w:rPr>
              <w:t>ми, закличками, пальчиковы</w:t>
            </w:r>
            <w:r>
              <w:rPr>
                <w:color w:val="000000"/>
              </w:rPr>
              <w:t>ми играми. Поощрять использова</w:t>
            </w:r>
            <w:r w:rsidRPr="000C33E4">
              <w:rPr>
                <w:color w:val="000000"/>
              </w:rPr>
              <w:t>ние малых фольклорных форм в повседневной жизни.</w:t>
            </w:r>
          </w:p>
          <w:p w:rsidR="007304FE" w:rsidRPr="001D4E25" w:rsidRDefault="007304FE" w:rsidP="00DC064D">
            <w:pPr>
              <w:pStyle w:val="Style24"/>
              <w:widowControl/>
              <w:ind w:firstLine="0"/>
              <w:jc w:val="both"/>
              <w:rPr>
                <w:rStyle w:val="FontStyle65"/>
                <w:rFonts w:cs="Times New Roman"/>
                <w:b w:val="0"/>
                <w:bCs/>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7</w:t>
            </w:r>
          </w:p>
        </w:tc>
        <w:tc>
          <w:tcPr>
            <w:tcW w:w="2528" w:type="dxa"/>
          </w:tcPr>
          <w:p w:rsidR="007304FE" w:rsidRPr="00BA6AC7" w:rsidRDefault="007304FE" w:rsidP="00DC064D">
            <w:pPr>
              <w:pStyle w:val="Style24"/>
              <w:widowControl/>
              <w:jc w:val="both"/>
              <w:rPr>
                <w:rStyle w:val="FontStyle65"/>
                <w:rFonts w:cs="Times New Roman"/>
                <w:b w:val="0"/>
                <w:bCs/>
              </w:rPr>
            </w:pPr>
            <w:r w:rsidRPr="00BA6AC7">
              <w:rPr>
                <w:rFonts w:ascii="Times New Roman" w:hAnsi="Times New Roman" w:cs="Times New Roman"/>
                <w:b/>
              </w:rPr>
              <w:t>ОО</w:t>
            </w:r>
            <w:r>
              <w:rPr>
                <w:rFonts w:ascii="Times New Roman" w:hAnsi="Times New Roman" w:cs="Times New Roman"/>
                <w:b/>
              </w:rPr>
              <w:t xml:space="preserve"> </w:t>
            </w:r>
            <w:r w:rsidRPr="00BA6AC7">
              <w:rPr>
                <w:rFonts w:ascii="Times New Roman" w:hAnsi="Times New Roman" w:cs="Times New Roman"/>
                <w:b/>
              </w:rPr>
              <w:t xml:space="preserve">Познавательное развитие </w:t>
            </w:r>
          </w:p>
        </w:tc>
        <w:tc>
          <w:tcPr>
            <w:tcW w:w="5977" w:type="dxa"/>
          </w:tcPr>
          <w:p w:rsidR="007304FE" w:rsidRPr="000C33E4" w:rsidRDefault="007304FE" w:rsidP="00DC064D">
            <w:pPr>
              <w:autoSpaceDE w:val="0"/>
              <w:autoSpaceDN w:val="0"/>
              <w:adjustRightInd w:val="0"/>
              <w:ind w:firstLine="708"/>
              <w:jc w:val="both"/>
              <w:rPr>
                <w:color w:val="000000"/>
              </w:rPr>
            </w:pPr>
            <w:r w:rsidRPr="000C33E4">
              <w:rPr>
                <w:color w:val="000000"/>
              </w:rPr>
              <w:t>Учить детей называть свой родной город (село, поселок),</w:t>
            </w:r>
            <w:r>
              <w:rPr>
                <w:color w:val="000000"/>
              </w:rPr>
              <w:t xml:space="preserve"> </w:t>
            </w:r>
            <w:r w:rsidRPr="000C33E4">
              <w:rPr>
                <w:color w:val="000000"/>
              </w:rPr>
              <w:t xml:space="preserve">улицу, на которой он живет. </w:t>
            </w:r>
            <w:proofErr w:type="gramStart"/>
            <w:r>
              <w:rPr>
                <w:color w:val="000000"/>
              </w:rPr>
              <w:t>Продолжать знакомство с ближай</w:t>
            </w:r>
            <w:r w:rsidRPr="000C33E4">
              <w:rPr>
                <w:color w:val="000000"/>
              </w:rPr>
              <w:t>шим окружением (основными объектами городской или посел-</w:t>
            </w:r>
            <w:proofErr w:type="gramEnd"/>
          </w:p>
          <w:p w:rsidR="007304FE" w:rsidRPr="000C33E4" w:rsidRDefault="007304FE" w:rsidP="00DC064D">
            <w:pPr>
              <w:autoSpaceDE w:val="0"/>
              <w:autoSpaceDN w:val="0"/>
              <w:adjustRightInd w:val="0"/>
              <w:jc w:val="both"/>
              <w:rPr>
                <w:color w:val="000000"/>
              </w:rPr>
            </w:pPr>
            <w:proofErr w:type="gramStart"/>
            <w:r w:rsidRPr="000C33E4">
              <w:rPr>
                <w:color w:val="000000"/>
              </w:rPr>
              <w:t>ковой инфраструктуры), п</w:t>
            </w:r>
            <w:r>
              <w:rPr>
                <w:color w:val="000000"/>
              </w:rPr>
              <w:t xml:space="preserve">редметами ближайшего окружения, </w:t>
            </w:r>
            <w:r w:rsidRPr="000C33E4">
              <w:rPr>
                <w:color w:val="000000"/>
              </w:rPr>
              <w:t>их назначением.</w:t>
            </w:r>
            <w:proofErr w:type="gramEnd"/>
            <w:r w:rsidRPr="000C33E4">
              <w:rPr>
                <w:color w:val="000000"/>
              </w:rPr>
              <w:t xml:space="preserve"> Развивать пр</w:t>
            </w:r>
            <w:r>
              <w:rPr>
                <w:color w:val="000000"/>
              </w:rPr>
              <w:t>едставления об устройстве чело</w:t>
            </w:r>
            <w:r w:rsidRPr="000C33E4">
              <w:rPr>
                <w:color w:val="000000"/>
              </w:rPr>
              <w:t>веческого жилья, предметах домашнего обихода.</w:t>
            </w:r>
          </w:p>
          <w:p w:rsidR="007304FE" w:rsidRPr="000C33E4" w:rsidRDefault="007304FE" w:rsidP="00DC064D">
            <w:pPr>
              <w:autoSpaceDE w:val="0"/>
              <w:autoSpaceDN w:val="0"/>
              <w:adjustRightInd w:val="0"/>
              <w:ind w:firstLine="708"/>
              <w:jc w:val="both"/>
              <w:rPr>
                <w:color w:val="000000"/>
              </w:rPr>
            </w:pPr>
            <w:r w:rsidRPr="000C33E4">
              <w:rPr>
                <w:color w:val="000000"/>
              </w:rPr>
              <w:t>Вызвать желание быть активным участником событий,</w:t>
            </w:r>
            <w:r>
              <w:rPr>
                <w:color w:val="000000"/>
              </w:rPr>
              <w:t xml:space="preserve"> про</w:t>
            </w:r>
            <w:r w:rsidRPr="000C33E4">
              <w:rPr>
                <w:color w:val="000000"/>
              </w:rPr>
              <w:t>исходящих в детском саду, до</w:t>
            </w:r>
            <w:r>
              <w:rPr>
                <w:color w:val="000000"/>
              </w:rPr>
              <w:t>ма (участие в утренниках, изго</w:t>
            </w:r>
            <w:r w:rsidRPr="000C33E4">
              <w:rPr>
                <w:color w:val="000000"/>
              </w:rPr>
              <w:t xml:space="preserve">товление подарков ко дню </w:t>
            </w:r>
            <w:r>
              <w:rPr>
                <w:color w:val="000000"/>
              </w:rPr>
              <w:t>рождения близких и сверстников</w:t>
            </w:r>
            <w:proofErr w:type="gramStart"/>
            <w:r>
              <w:rPr>
                <w:color w:val="000000"/>
              </w:rPr>
              <w:t>,</w:t>
            </w:r>
            <w:r w:rsidRPr="000C33E4">
              <w:rPr>
                <w:color w:val="000000"/>
              </w:rPr>
              <w:t>п</w:t>
            </w:r>
            <w:proofErr w:type="gramEnd"/>
            <w:r w:rsidRPr="000C33E4">
              <w:rPr>
                <w:color w:val="000000"/>
              </w:rPr>
              <w:t>разднование семейных праздников и др.).</w:t>
            </w:r>
          </w:p>
          <w:p w:rsidR="007304FE" w:rsidRPr="000C33E4" w:rsidRDefault="007304FE" w:rsidP="00DC064D">
            <w:pPr>
              <w:autoSpaceDE w:val="0"/>
              <w:autoSpaceDN w:val="0"/>
              <w:adjustRightInd w:val="0"/>
              <w:ind w:firstLine="708"/>
              <w:jc w:val="both"/>
              <w:rPr>
                <w:color w:val="000000"/>
              </w:rPr>
            </w:pPr>
            <w:r w:rsidRPr="000C33E4">
              <w:rPr>
                <w:color w:val="000000"/>
              </w:rPr>
              <w:t>Учить правилам поведения в гостях, на дне рождения</w:t>
            </w:r>
            <w:r>
              <w:rPr>
                <w:color w:val="000000"/>
              </w:rPr>
              <w:t xml:space="preserve"> </w:t>
            </w:r>
            <w:r w:rsidRPr="000C33E4">
              <w:rPr>
                <w:color w:val="000000"/>
              </w:rPr>
              <w:t>у друга, народном празднике, в детском са</w:t>
            </w:r>
            <w:r>
              <w:rPr>
                <w:color w:val="000000"/>
              </w:rPr>
              <w:t xml:space="preserve">ду. Познакомить </w:t>
            </w:r>
            <w:r w:rsidRPr="000C33E4">
              <w:rPr>
                <w:color w:val="000000"/>
              </w:rPr>
              <w:t xml:space="preserve">с правилами поведения на улице, дорогах, в </w:t>
            </w:r>
            <w:proofErr w:type="gramStart"/>
            <w:r w:rsidRPr="000C33E4">
              <w:rPr>
                <w:color w:val="000000"/>
              </w:rPr>
              <w:t>общественном</w:t>
            </w:r>
            <w:proofErr w:type="gramEnd"/>
          </w:p>
          <w:p w:rsidR="007304FE" w:rsidRPr="000C33E4" w:rsidRDefault="007304FE" w:rsidP="00DC064D">
            <w:pPr>
              <w:autoSpaceDE w:val="0"/>
              <w:autoSpaceDN w:val="0"/>
              <w:adjustRightInd w:val="0"/>
              <w:jc w:val="both"/>
              <w:rPr>
                <w:color w:val="000000"/>
              </w:rPr>
            </w:pPr>
            <w:proofErr w:type="gramStart"/>
            <w:r w:rsidRPr="000C33E4">
              <w:rPr>
                <w:color w:val="000000"/>
              </w:rPr>
              <w:t>транспорте</w:t>
            </w:r>
            <w:proofErr w:type="gramEnd"/>
            <w:r w:rsidRPr="000C33E4">
              <w:rPr>
                <w:color w:val="000000"/>
              </w:rPr>
              <w:t>.</w:t>
            </w:r>
          </w:p>
          <w:p w:rsidR="007304FE" w:rsidRPr="000C33E4" w:rsidRDefault="007304FE" w:rsidP="00DC064D">
            <w:pPr>
              <w:autoSpaceDE w:val="0"/>
              <w:autoSpaceDN w:val="0"/>
              <w:adjustRightInd w:val="0"/>
              <w:ind w:firstLine="708"/>
              <w:jc w:val="both"/>
              <w:rPr>
                <w:color w:val="000000"/>
              </w:rPr>
            </w:pPr>
            <w:r w:rsidRPr="000C33E4">
              <w:rPr>
                <w:color w:val="000000"/>
              </w:rPr>
              <w:t>Побуждать детей к рассказыванию о том, как они провели</w:t>
            </w:r>
            <w:r>
              <w:rPr>
                <w:color w:val="000000"/>
              </w:rPr>
              <w:t xml:space="preserve"> </w:t>
            </w:r>
            <w:r w:rsidRPr="000C33E4">
              <w:rPr>
                <w:color w:val="000000"/>
              </w:rPr>
              <w:t>выходные (праздничные) дни, с</w:t>
            </w:r>
            <w:r>
              <w:rPr>
                <w:color w:val="000000"/>
              </w:rPr>
              <w:t xml:space="preserve"> кем гуляли, где (в цирке, пар</w:t>
            </w:r>
            <w:r w:rsidRPr="000C33E4">
              <w:rPr>
                <w:color w:val="000000"/>
              </w:rPr>
              <w:t>ке аттракционов «Кырлай», на центральной площади, улицах</w:t>
            </w:r>
            <w:r>
              <w:rPr>
                <w:color w:val="000000"/>
              </w:rPr>
              <w:t xml:space="preserve"> </w:t>
            </w:r>
            <w:r w:rsidRPr="000C33E4">
              <w:rPr>
                <w:color w:val="000000"/>
              </w:rPr>
              <w:t>города, за городом). Иниции</w:t>
            </w:r>
            <w:r>
              <w:rPr>
                <w:color w:val="000000"/>
              </w:rPr>
              <w:t>ровать проявления эмоционально-</w:t>
            </w:r>
            <w:r w:rsidRPr="000C33E4">
              <w:rPr>
                <w:color w:val="000000"/>
              </w:rPr>
              <w:t>положительного отношен</w:t>
            </w:r>
            <w:r>
              <w:rPr>
                <w:color w:val="000000"/>
              </w:rPr>
              <w:t>ия к событиям, стремление поде</w:t>
            </w:r>
            <w:r w:rsidRPr="000C33E4">
              <w:rPr>
                <w:color w:val="000000"/>
              </w:rPr>
              <w:t xml:space="preserve">литься своими впечатлениями </w:t>
            </w:r>
            <w:proofErr w:type="gramStart"/>
            <w:r w:rsidRPr="000C33E4">
              <w:rPr>
                <w:color w:val="000000"/>
              </w:rPr>
              <w:t>со</w:t>
            </w:r>
            <w:proofErr w:type="gramEnd"/>
            <w:r w:rsidRPr="000C33E4">
              <w:rPr>
                <w:color w:val="000000"/>
              </w:rPr>
              <w:t xml:space="preserve"> взрослыми и детьми.</w:t>
            </w:r>
          </w:p>
          <w:p w:rsidR="007304FE" w:rsidRPr="000C33E4" w:rsidRDefault="007304FE" w:rsidP="00DC064D">
            <w:pPr>
              <w:autoSpaceDE w:val="0"/>
              <w:autoSpaceDN w:val="0"/>
              <w:adjustRightInd w:val="0"/>
              <w:ind w:firstLine="708"/>
              <w:jc w:val="both"/>
              <w:rPr>
                <w:color w:val="000000"/>
              </w:rPr>
            </w:pPr>
            <w:proofErr w:type="gramStart"/>
            <w:r w:rsidRPr="000C33E4">
              <w:rPr>
                <w:color w:val="000000"/>
              </w:rPr>
              <w:t>Познакомить с некоторыми растениями данной местности:</w:t>
            </w:r>
            <w:r>
              <w:rPr>
                <w:color w:val="000000"/>
              </w:rPr>
              <w:t xml:space="preserve"> </w:t>
            </w:r>
            <w:r w:rsidRPr="000C33E4">
              <w:rPr>
                <w:color w:val="000000"/>
              </w:rPr>
              <w:t>с деревьями (береза, дуб, ель), куста</w:t>
            </w:r>
            <w:r>
              <w:rPr>
                <w:color w:val="000000"/>
              </w:rPr>
              <w:t>рниками (сирень, шипов</w:t>
            </w:r>
            <w:r w:rsidRPr="000C33E4">
              <w:rPr>
                <w:color w:val="000000"/>
              </w:rPr>
              <w:t>ник), цветущими травянисты</w:t>
            </w:r>
            <w:r>
              <w:rPr>
                <w:color w:val="000000"/>
              </w:rPr>
              <w:t xml:space="preserve">ми растениями (одуванчик, мать- </w:t>
            </w:r>
            <w:r w:rsidRPr="000C33E4">
              <w:rPr>
                <w:color w:val="000000"/>
              </w:rPr>
              <w:t>и-мачеха), комнатными растениями (герань, фикус).</w:t>
            </w:r>
            <w:proofErr w:type="gramEnd"/>
          </w:p>
          <w:p w:rsidR="007304FE" w:rsidRPr="000C33E4" w:rsidRDefault="007304FE" w:rsidP="00DC064D">
            <w:pPr>
              <w:autoSpaceDE w:val="0"/>
              <w:autoSpaceDN w:val="0"/>
              <w:adjustRightInd w:val="0"/>
              <w:ind w:firstLine="708"/>
              <w:jc w:val="both"/>
              <w:rPr>
                <w:color w:val="000000"/>
              </w:rPr>
            </w:pPr>
            <w:r w:rsidRPr="000C33E4">
              <w:rPr>
                <w:color w:val="000000"/>
              </w:rPr>
              <w:t>Расширять представления</w:t>
            </w:r>
            <w:r>
              <w:rPr>
                <w:color w:val="000000"/>
              </w:rPr>
              <w:t xml:space="preserve"> о насекомых (бабочка, божья коровка, стрекоза), познакомить с особенностями домашних и </w:t>
            </w:r>
            <w:r w:rsidRPr="000C33E4">
              <w:rPr>
                <w:color w:val="000000"/>
              </w:rPr>
              <w:t>диких животных, обитающи</w:t>
            </w:r>
            <w:r>
              <w:rPr>
                <w:color w:val="000000"/>
              </w:rPr>
              <w:t xml:space="preserve">х в данной местности. Развивать </w:t>
            </w:r>
            <w:r w:rsidRPr="000C33E4">
              <w:rPr>
                <w:color w:val="000000"/>
              </w:rPr>
              <w:t>интерес к объектам животного</w:t>
            </w:r>
            <w:r>
              <w:rPr>
                <w:color w:val="000000"/>
              </w:rPr>
              <w:t xml:space="preserve"> мира, ко всему живому, природе </w:t>
            </w:r>
            <w:r w:rsidRPr="000C33E4">
              <w:rPr>
                <w:color w:val="000000"/>
              </w:rPr>
              <w:t>в целом.</w:t>
            </w:r>
          </w:p>
          <w:p w:rsidR="007304FE" w:rsidRDefault="007304FE" w:rsidP="00DC064D">
            <w:pPr>
              <w:autoSpaceDE w:val="0"/>
              <w:autoSpaceDN w:val="0"/>
              <w:adjustRightInd w:val="0"/>
              <w:ind w:firstLine="708"/>
              <w:jc w:val="both"/>
              <w:rPr>
                <w:color w:val="000000"/>
              </w:rPr>
            </w:pPr>
            <w:r w:rsidRPr="000C33E4">
              <w:rPr>
                <w:color w:val="000000"/>
              </w:rPr>
              <w:t>Учить детей замечать суточные и сезонные изменения</w:t>
            </w:r>
            <w:r>
              <w:rPr>
                <w:color w:val="000000"/>
              </w:rPr>
              <w:t xml:space="preserve"> </w:t>
            </w:r>
            <w:r w:rsidRPr="000C33E4">
              <w:rPr>
                <w:color w:val="000000"/>
              </w:rPr>
              <w:t>в природе и те изменения, ко</w:t>
            </w:r>
            <w:r>
              <w:rPr>
                <w:color w:val="000000"/>
              </w:rPr>
              <w:t xml:space="preserve">торые происходят в связи с этим </w:t>
            </w:r>
            <w:r w:rsidRPr="000C33E4">
              <w:rPr>
                <w:color w:val="000000"/>
              </w:rPr>
              <w:t>в жизни и деятельности люд</w:t>
            </w:r>
            <w:r>
              <w:rPr>
                <w:color w:val="000000"/>
              </w:rPr>
              <w:t>ей. Способствовать умению любо</w:t>
            </w:r>
            <w:r w:rsidRPr="000C33E4">
              <w:rPr>
                <w:color w:val="000000"/>
              </w:rPr>
              <w:t>ваться красотой окружающей</w:t>
            </w:r>
            <w:r>
              <w:rPr>
                <w:color w:val="000000"/>
              </w:rPr>
              <w:t xml:space="preserve"> природы (радуга, иней на дере</w:t>
            </w:r>
            <w:r w:rsidRPr="000C33E4">
              <w:rPr>
                <w:color w:val="000000"/>
              </w:rPr>
              <w:t xml:space="preserve">вьях, </w:t>
            </w:r>
            <w:r w:rsidRPr="000C33E4">
              <w:rPr>
                <w:color w:val="000000"/>
              </w:rPr>
              <w:lastRenderedPageBreak/>
              <w:t>появление первоцветов и т. п.).</w:t>
            </w:r>
          </w:p>
          <w:p w:rsidR="007304FE" w:rsidRDefault="007304FE" w:rsidP="00DC064D">
            <w:pPr>
              <w:pStyle w:val="Style24"/>
              <w:widowControl/>
              <w:jc w:val="both"/>
              <w:rPr>
                <w:rStyle w:val="FontStyle65"/>
                <w:rFonts w:cs="Times New Roman"/>
                <w:b w:val="0"/>
                <w:bCs/>
              </w:rPr>
            </w:pPr>
          </w:p>
          <w:p w:rsidR="007304FE" w:rsidRPr="001D4E25" w:rsidRDefault="007304FE" w:rsidP="00DC064D">
            <w:pPr>
              <w:pStyle w:val="Style24"/>
              <w:widowControl/>
              <w:jc w:val="both"/>
              <w:rPr>
                <w:rStyle w:val="FontStyle65"/>
                <w:rFonts w:cs="Times New Roman"/>
                <w:b w:val="0"/>
                <w:bCs/>
                <w:color w:val="FF0000"/>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8</w:t>
            </w:r>
          </w:p>
        </w:tc>
        <w:tc>
          <w:tcPr>
            <w:tcW w:w="2528"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художественно-эстетическое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Музыка</w:t>
            </w:r>
          </w:p>
        </w:tc>
        <w:tc>
          <w:tcPr>
            <w:tcW w:w="5977" w:type="dxa"/>
          </w:tcPr>
          <w:p w:rsidR="007304FE" w:rsidRPr="004A2E3A" w:rsidRDefault="007304FE" w:rsidP="00DC064D">
            <w:pPr>
              <w:autoSpaceDE w:val="0"/>
              <w:autoSpaceDN w:val="0"/>
              <w:adjustRightInd w:val="0"/>
              <w:ind w:firstLine="708"/>
              <w:jc w:val="both"/>
              <w:rPr>
                <w:iCs/>
                <w:color w:val="000000"/>
              </w:rPr>
            </w:pPr>
            <w:r w:rsidRPr="004A2E3A">
              <w:rPr>
                <w:iCs/>
                <w:color w:val="000000"/>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7304FE" w:rsidRPr="004A2E3A" w:rsidRDefault="007304FE" w:rsidP="00DC064D">
            <w:pPr>
              <w:autoSpaceDE w:val="0"/>
              <w:autoSpaceDN w:val="0"/>
              <w:adjustRightInd w:val="0"/>
              <w:ind w:firstLine="708"/>
              <w:jc w:val="both"/>
              <w:rPr>
                <w:iCs/>
                <w:color w:val="000000"/>
              </w:rPr>
            </w:pPr>
            <w:r w:rsidRPr="004A2E3A">
              <w:rPr>
                <w:iCs/>
                <w:color w:val="000000"/>
              </w:rPr>
              <w:t>Начать знакомство со звучанием музыкальных инструментов (курай, тальянка и др.).</w:t>
            </w:r>
          </w:p>
          <w:p w:rsidR="007304FE" w:rsidRPr="004A2E3A" w:rsidRDefault="007304FE" w:rsidP="00DC064D">
            <w:pPr>
              <w:autoSpaceDE w:val="0"/>
              <w:autoSpaceDN w:val="0"/>
              <w:adjustRightInd w:val="0"/>
              <w:ind w:firstLine="708"/>
              <w:jc w:val="both"/>
              <w:rPr>
                <w:iCs/>
                <w:color w:val="000000"/>
              </w:rPr>
            </w:pPr>
            <w:r w:rsidRPr="004A2E3A">
              <w:rPr>
                <w:iCs/>
                <w:color w:val="000000"/>
              </w:rPr>
              <w:t xml:space="preserve">Познакомить с простейшими движениями, характерными для татарского танца: «ход с полупальцев», «притоп одной ногой», «борма» (упрощенный вариант), «дробь», «кружение </w:t>
            </w:r>
            <w:proofErr w:type="gramStart"/>
            <w:r w:rsidRPr="004A2E3A">
              <w:rPr>
                <w:iCs/>
                <w:color w:val="000000"/>
              </w:rPr>
              <w:t>па-рами</w:t>
            </w:r>
            <w:proofErr w:type="gramEnd"/>
            <w:r w:rsidRPr="004A2E3A">
              <w:rPr>
                <w:iCs/>
                <w:color w:val="000000"/>
              </w:rPr>
              <w:t>». Вызвать желание танцевать.</w:t>
            </w:r>
          </w:p>
          <w:p w:rsidR="007304FE" w:rsidRPr="004A2E3A" w:rsidRDefault="007304FE" w:rsidP="00DC064D">
            <w:pPr>
              <w:autoSpaceDE w:val="0"/>
              <w:autoSpaceDN w:val="0"/>
              <w:adjustRightInd w:val="0"/>
              <w:ind w:firstLine="708"/>
              <w:jc w:val="both"/>
              <w:rPr>
                <w:iCs/>
                <w:color w:val="000000"/>
              </w:rPr>
            </w:pPr>
            <w:r w:rsidRPr="004A2E3A">
              <w:rPr>
                <w:iCs/>
                <w:color w:val="00000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w:t>
            </w:r>
            <w:proofErr w:type="gramStart"/>
            <w:r w:rsidRPr="004A2E3A">
              <w:rPr>
                <w:iCs/>
                <w:color w:val="000000"/>
              </w:rPr>
              <w:t>изобрази-тельного</w:t>
            </w:r>
            <w:proofErr w:type="gramEnd"/>
            <w:r w:rsidRPr="004A2E3A">
              <w:rPr>
                <w:iCs/>
                <w:color w:val="000000"/>
              </w:rPr>
              <w:t xml:space="preserve"> искусства, соответствующих музыке по настроению и способствующих ее эмоциональному восприятию (пониманию).</w:t>
            </w:r>
          </w:p>
          <w:p w:rsidR="007304FE" w:rsidRPr="001D4E25" w:rsidRDefault="007304FE" w:rsidP="00DC064D">
            <w:pPr>
              <w:pStyle w:val="Style24"/>
              <w:widowControl/>
              <w:ind w:firstLine="0"/>
              <w:jc w:val="both"/>
              <w:rPr>
                <w:rStyle w:val="FontStyle65"/>
                <w:rFonts w:cs="Times New Roman"/>
                <w:b w:val="0"/>
                <w:bCs/>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9</w:t>
            </w:r>
          </w:p>
        </w:tc>
        <w:tc>
          <w:tcPr>
            <w:tcW w:w="2528"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художественно-эстетическое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Художественное творчество</w:t>
            </w:r>
          </w:p>
        </w:tc>
        <w:tc>
          <w:tcPr>
            <w:tcW w:w="5977" w:type="dxa"/>
          </w:tcPr>
          <w:p w:rsidR="007304FE" w:rsidRPr="000C33E4" w:rsidRDefault="007304FE" w:rsidP="00DC064D">
            <w:pPr>
              <w:autoSpaceDE w:val="0"/>
              <w:autoSpaceDN w:val="0"/>
              <w:adjustRightInd w:val="0"/>
              <w:jc w:val="both"/>
              <w:rPr>
                <w:b/>
                <w:bCs/>
                <w:i/>
                <w:iCs/>
                <w:color w:val="000000"/>
              </w:rPr>
            </w:pPr>
            <w:r w:rsidRPr="000C33E4">
              <w:rPr>
                <w:b/>
                <w:bCs/>
                <w:i/>
                <w:iCs/>
                <w:color w:val="000000"/>
              </w:rPr>
              <w:t>Рисование</w:t>
            </w:r>
          </w:p>
          <w:p w:rsidR="007304FE" w:rsidRPr="000C33E4" w:rsidRDefault="007304FE" w:rsidP="00DC064D">
            <w:pPr>
              <w:autoSpaceDE w:val="0"/>
              <w:autoSpaceDN w:val="0"/>
              <w:adjustRightInd w:val="0"/>
              <w:ind w:firstLine="708"/>
              <w:jc w:val="both"/>
              <w:rPr>
                <w:color w:val="000000"/>
              </w:rPr>
            </w:pPr>
            <w:r w:rsidRPr="000C33E4">
              <w:rPr>
                <w:color w:val="000000"/>
              </w:rPr>
              <w:t>Предлагать детям переда</w:t>
            </w:r>
            <w:r>
              <w:rPr>
                <w:color w:val="000000"/>
              </w:rPr>
              <w:t>вать в рисунках красоту окружаю</w:t>
            </w:r>
            <w:r w:rsidRPr="000C33E4">
              <w:rPr>
                <w:color w:val="000000"/>
              </w:rPr>
              <w:t>щей природы (кисть рябин</w:t>
            </w:r>
            <w:r>
              <w:rPr>
                <w:color w:val="000000"/>
              </w:rPr>
              <w:t>ы, падающие на землю разноцвет</w:t>
            </w:r>
            <w:r w:rsidRPr="000C33E4">
              <w:rPr>
                <w:color w:val="000000"/>
              </w:rPr>
              <w:t>ные листья и т. п.).</w:t>
            </w:r>
          </w:p>
          <w:p w:rsidR="007304FE" w:rsidRPr="000C33E4" w:rsidRDefault="007304FE" w:rsidP="00DC064D">
            <w:pPr>
              <w:autoSpaceDE w:val="0"/>
              <w:autoSpaceDN w:val="0"/>
              <w:adjustRightInd w:val="0"/>
              <w:ind w:firstLine="708"/>
              <w:jc w:val="both"/>
              <w:rPr>
                <w:color w:val="000000"/>
              </w:rPr>
            </w:pPr>
            <w:r w:rsidRPr="000C33E4">
              <w:rPr>
                <w:color w:val="000000"/>
              </w:rPr>
              <w:t>Подводить детей к восприятию произведений искусства.</w:t>
            </w:r>
            <w:r>
              <w:rPr>
                <w:color w:val="000000"/>
              </w:rPr>
              <w:t xml:space="preserve"> </w:t>
            </w:r>
            <w:r w:rsidRPr="000C33E4">
              <w:rPr>
                <w:color w:val="000000"/>
              </w:rPr>
              <w:t xml:space="preserve">Познакомить с элементарными </w:t>
            </w:r>
            <w:r>
              <w:rPr>
                <w:color w:val="000000"/>
              </w:rPr>
              <w:t>узорами татарского прикладно</w:t>
            </w:r>
            <w:r w:rsidRPr="000C33E4">
              <w:rPr>
                <w:color w:val="000000"/>
              </w:rPr>
              <w:t>го искусства и украшенны</w:t>
            </w:r>
            <w:r>
              <w:rPr>
                <w:color w:val="000000"/>
              </w:rPr>
              <w:t xml:space="preserve">ми ими предметами быта. Вызвать </w:t>
            </w:r>
            <w:r w:rsidRPr="000C33E4">
              <w:rPr>
                <w:color w:val="000000"/>
              </w:rPr>
              <w:t>положительный эмоциональн</w:t>
            </w:r>
            <w:r>
              <w:rPr>
                <w:color w:val="000000"/>
              </w:rPr>
              <w:t>ый отклик на красоту произведе</w:t>
            </w:r>
            <w:r w:rsidRPr="000C33E4">
              <w:rPr>
                <w:color w:val="000000"/>
              </w:rPr>
              <w:t>ний искусства.</w:t>
            </w:r>
          </w:p>
          <w:p w:rsidR="007304FE" w:rsidRPr="000C33E4" w:rsidRDefault="007304FE" w:rsidP="00DC064D">
            <w:pPr>
              <w:autoSpaceDE w:val="0"/>
              <w:autoSpaceDN w:val="0"/>
              <w:adjustRightInd w:val="0"/>
              <w:ind w:firstLine="708"/>
              <w:jc w:val="both"/>
              <w:rPr>
                <w:color w:val="000000"/>
              </w:rPr>
            </w:pPr>
            <w:r w:rsidRPr="000C33E4">
              <w:rPr>
                <w:color w:val="000000"/>
              </w:rPr>
              <w:t>Приобщать детей к декоративной деятельности: пок</w:t>
            </w:r>
            <w:r>
              <w:rPr>
                <w:color w:val="000000"/>
              </w:rPr>
              <w:t>азать спо</w:t>
            </w:r>
            <w:r w:rsidRPr="000C33E4">
              <w:rPr>
                <w:color w:val="000000"/>
              </w:rPr>
              <w:t>собы раскрашивания элемент</w:t>
            </w:r>
            <w:r>
              <w:rPr>
                <w:color w:val="000000"/>
              </w:rPr>
              <w:t>ов национального орнамента (ро</w:t>
            </w:r>
            <w:r w:rsidRPr="000C33E4">
              <w:rPr>
                <w:color w:val="000000"/>
              </w:rPr>
              <w:t>машка, василек, колокольчик, лис</w:t>
            </w:r>
            <w:r>
              <w:rPr>
                <w:color w:val="000000"/>
              </w:rPr>
              <w:t xml:space="preserve">тья и т. д.). Обращать внимание </w:t>
            </w:r>
            <w:r w:rsidRPr="000C33E4">
              <w:rPr>
                <w:color w:val="000000"/>
              </w:rPr>
              <w:t>на подбор цвета, соответствующего изображаемому предмету.</w:t>
            </w:r>
          </w:p>
          <w:p w:rsidR="007304FE" w:rsidRPr="000C33E4" w:rsidRDefault="007304FE" w:rsidP="00DC064D">
            <w:pPr>
              <w:autoSpaceDE w:val="0"/>
              <w:autoSpaceDN w:val="0"/>
              <w:adjustRightInd w:val="0"/>
              <w:ind w:firstLine="708"/>
              <w:jc w:val="both"/>
              <w:rPr>
                <w:color w:val="000000"/>
              </w:rPr>
            </w:pPr>
            <w:r w:rsidRPr="000C33E4">
              <w:rPr>
                <w:color w:val="000000"/>
              </w:rPr>
              <w:t>Закреплять названия цвето</w:t>
            </w:r>
            <w:r>
              <w:rPr>
                <w:color w:val="000000"/>
              </w:rPr>
              <w:t>в (красный, синий, зеленый, жел</w:t>
            </w:r>
            <w:r w:rsidRPr="000C33E4">
              <w:rPr>
                <w:color w:val="000000"/>
              </w:rPr>
              <w:t>тый, белый, черный), характ</w:t>
            </w:r>
            <w:r>
              <w:rPr>
                <w:color w:val="000000"/>
              </w:rPr>
              <w:t>ерных для татарского орнамента</w:t>
            </w:r>
            <w:proofErr w:type="gramStart"/>
            <w:r>
              <w:rPr>
                <w:color w:val="000000"/>
              </w:rPr>
              <w:t>.</w:t>
            </w:r>
            <w:r w:rsidRPr="000C33E4">
              <w:rPr>
                <w:color w:val="000000"/>
              </w:rPr>
              <w:t>У</w:t>
            </w:r>
            <w:proofErr w:type="gramEnd"/>
            <w:r w:rsidRPr="000C33E4">
              <w:rPr>
                <w:color w:val="000000"/>
              </w:rPr>
              <w:t>чить создавать изображения с использованием одного, двух</w:t>
            </w:r>
            <w:r>
              <w:rPr>
                <w:color w:val="000000"/>
              </w:rPr>
              <w:t xml:space="preserve"> </w:t>
            </w:r>
            <w:r w:rsidRPr="000C33E4">
              <w:rPr>
                <w:color w:val="000000"/>
              </w:rPr>
              <w:t>или нескольких цветов.</w:t>
            </w:r>
          </w:p>
          <w:p w:rsidR="007304FE" w:rsidRPr="000C33E4" w:rsidRDefault="007304FE" w:rsidP="00DC064D">
            <w:pPr>
              <w:autoSpaceDE w:val="0"/>
              <w:autoSpaceDN w:val="0"/>
              <w:adjustRightInd w:val="0"/>
              <w:ind w:firstLine="708"/>
              <w:jc w:val="both"/>
              <w:rPr>
                <w:color w:val="000000"/>
              </w:rPr>
            </w:pPr>
            <w:r w:rsidRPr="000C33E4">
              <w:rPr>
                <w:color w:val="000000"/>
              </w:rPr>
              <w:t>Учить детей рисовать разны</w:t>
            </w:r>
            <w:r>
              <w:rPr>
                <w:color w:val="000000"/>
              </w:rPr>
              <w:t>е линии (длинные, короткие, вер</w:t>
            </w:r>
            <w:r w:rsidRPr="000C33E4">
              <w:rPr>
                <w:color w:val="000000"/>
              </w:rPr>
              <w:t>тикальные, горизонтальные, на</w:t>
            </w:r>
            <w:r>
              <w:rPr>
                <w:color w:val="000000"/>
              </w:rPr>
              <w:t>клонные) в разных направлениях</w:t>
            </w:r>
            <w:proofErr w:type="gramStart"/>
            <w:r>
              <w:rPr>
                <w:color w:val="000000"/>
              </w:rPr>
              <w:t>.</w:t>
            </w:r>
            <w:r w:rsidRPr="000C33E4">
              <w:rPr>
                <w:color w:val="000000"/>
              </w:rPr>
              <w:t>П</w:t>
            </w:r>
            <w:proofErr w:type="gramEnd"/>
            <w:r w:rsidRPr="000C33E4">
              <w:rPr>
                <w:color w:val="000000"/>
              </w:rPr>
              <w:t>одводить к изображению пр</w:t>
            </w:r>
            <w:r>
              <w:rPr>
                <w:color w:val="000000"/>
              </w:rPr>
              <w:t>едметов разной формы (округлая,</w:t>
            </w:r>
            <w:r w:rsidRPr="000C33E4">
              <w:rPr>
                <w:color w:val="000000"/>
              </w:rPr>
              <w:t>прямоугольная). Развивать уме</w:t>
            </w:r>
            <w:r>
              <w:rPr>
                <w:color w:val="000000"/>
              </w:rPr>
              <w:t>ние создавать простые изображе</w:t>
            </w:r>
            <w:r w:rsidRPr="000C33E4">
              <w:rPr>
                <w:color w:val="000000"/>
              </w:rPr>
              <w:t>ния («казанское полотенце», салфетка, тарелочка и т. д.).</w:t>
            </w:r>
          </w:p>
          <w:p w:rsidR="007304FE" w:rsidRPr="000C33E4" w:rsidRDefault="007304FE" w:rsidP="00DC064D">
            <w:pPr>
              <w:autoSpaceDE w:val="0"/>
              <w:autoSpaceDN w:val="0"/>
              <w:adjustRightInd w:val="0"/>
              <w:ind w:firstLine="708"/>
              <w:jc w:val="both"/>
              <w:rPr>
                <w:color w:val="000000"/>
              </w:rPr>
            </w:pPr>
            <w:r w:rsidRPr="000C33E4">
              <w:rPr>
                <w:color w:val="000000"/>
              </w:rPr>
              <w:t xml:space="preserve">Формировать опыт совместной деятельности </w:t>
            </w:r>
            <w:proofErr w:type="gramStart"/>
            <w:r w:rsidRPr="000C33E4">
              <w:rPr>
                <w:color w:val="000000"/>
              </w:rPr>
              <w:t>со</w:t>
            </w:r>
            <w:proofErr w:type="gramEnd"/>
            <w:r w:rsidRPr="000C33E4">
              <w:rPr>
                <w:color w:val="000000"/>
              </w:rPr>
              <w:t xml:space="preserve"> взрослыми</w:t>
            </w:r>
            <w:r>
              <w:rPr>
                <w:color w:val="000000"/>
              </w:rPr>
              <w:t xml:space="preserve"> </w:t>
            </w:r>
            <w:r w:rsidRPr="000C33E4">
              <w:rPr>
                <w:color w:val="000000"/>
              </w:rPr>
              <w:t xml:space="preserve">(сотворчества) при создании </w:t>
            </w:r>
            <w:r>
              <w:rPr>
                <w:color w:val="000000"/>
              </w:rPr>
              <w:t>коллективных композиций по мо</w:t>
            </w:r>
            <w:r w:rsidRPr="000C33E4">
              <w:rPr>
                <w:color w:val="000000"/>
              </w:rPr>
              <w:t>тивам татарского прикладного искусства.</w:t>
            </w:r>
          </w:p>
          <w:p w:rsidR="007304FE" w:rsidRPr="000C33E4" w:rsidRDefault="007304FE" w:rsidP="00DC064D">
            <w:pPr>
              <w:autoSpaceDE w:val="0"/>
              <w:autoSpaceDN w:val="0"/>
              <w:adjustRightInd w:val="0"/>
              <w:jc w:val="both"/>
              <w:rPr>
                <w:b/>
                <w:bCs/>
                <w:i/>
                <w:iCs/>
                <w:color w:val="000000"/>
              </w:rPr>
            </w:pPr>
            <w:r w:rsidRPr="000C33E4">
              <w:rPr>
                <w:b/>
                <w:bCs/>
                <w:i/>
                <w:iCs/>
                <w:color w:val="000000"/>
              </w:rPr>
              <w:t>Лепка</w:t>
            </w:r>
          </w:p>
          <w:p w:rsidR="007304FE" w:rsidRPr="000C33E4" w:rsidRDefault="007304FE" w:rsidP="00DC064D">
            <w:pPr>
              <w:autoSpaceDE w:val="0"/>
              <w:autoSpaceDN w:val="0"/>
              <w:adjustRightInd w:val="0"/>
              <w:ind w:firstLine="708"/>
              <w:jc w:val="both"/>
              <w:rPr>
                <w:color w:val="000000"/>
              </w:rPr>
            </w:pPr>
            <w:r w:rsidRPr="000C33E4">
              <w:rPr>
                <w:color w:val="000000"/>
              </w:rPr>
              <w:lastRenderedPageBreak/>
              <w:t>Формировать интерес к лепке. Закреплять представления</w:t>
            </w:r>
            <w:r>
              <w:rPr>
                <w:color w:val="000000"/>
              </w:rPr>
              <w:t xml:space="preserve"> </w:t>
            </w:r>
            <w:r w:rsidRPr="000C33E4">
              <w:rPr>
                <w:color w:val="000000"/>
              </w:rPr>
              <w:t>о свойствах глины, пластилина, соленого теста и способах лепки.</w:t>
            </w:r>
          </w:p>
          <w:p w:rsidR="007304FE" w:rsidRPr="000C33E4" w:rsidRDefault="007304FE" w:rsidP="00DC064D">
            <w:pPr>
              <w:autoSpaceDE w:val="0"/>
              <w:autoSpaceDN w:val="0"/>
              <w:adjustRightInd w:val="0"/>
              <w:ind w:firstLine="708"/>
              <w:jc w:val="both"/>
              <w:rPr>
                <w:color w:val="000000"/>
              </w:rPr>
            </w:pPr>
            <w:r w:rsidRPr="000C33E4">
              <w:rPr>
                <w:color w:val="000000"/>
              </w:rPr>
              <w:t>Развивать умение ра</w:t>
            </w:r>
            <w:r>
              <w:rPr>
                <w:color w:val="000000"/>
              </w:rPr>
              <w:t>скатывать комочки прямыми и кру</w:t>
            </w:r>
            <w:r w:rsidRPr="000C33E4">
              <w:rPr>
                <w:color w:val="000000"/>
              </w:rPr>
              <w:t>говыми движениями, сплю</w:t>
            </w:r>
            <w:r>
              <w:rPr>
                <w:color w:val="000000"/>
              </w:rPr>
              <w:t xml:space="preserve">щивать шар, сминая его ладонями </w:t>
            </w:r>
            <w:r w:rsidRPr="000C33E4">
              <w:rPr>
                <w:color w:val="000000"/>
              </w:rPr>
              <w:t>обеих рук, вдавливать пальце</w:t>
            </w:r>
            <w:r>
              <w:rPr>
                <w:color w:val="000000"/>
              </w:rPr>
              <w:t xml:space="preserve">м, проделывая отверстие. </w:t>
            </w:r>
            <w:proofErr w:type="gramStart"/>
            <w:r>
              <w:rPr>
                <w:color w:val="000000"/>
              </w:rPr>
              <w:t>Побуж</w:t>
            </w:r>
            <w:r w:rsidRPr="000C33E4">
              <w:rPr>
                <w:color w:val="000000"/>
              </w:rPr>
              <w:t>дать к созданию простейш</w:t>
            </w:r>
            <w:r>
              <w:rPr>
                <w:color w:val="000000"/>
              </w:rPr>
              <w:t xml:space="preserve">их форм для обыгрывания (оладьи </w:t>
            </w:r>
            <w:r w:rsidRPr="000C33E4">
              <w:rPr>
                <w:color w:val="000000"/>
              </w:rPr>
              <w:t>коймак), пончики (кабартма), булочки (мич кумэчлэре)).</w:t>
            </w:r>
            <w:proofErr w:type="gramEnd"/>
          </w:p>
          <w:p w:rsidR="007304FE" w:rsidRPr="000C33E4" w:rsidRDefault="007304FE" w:rsidP="00DC064D">
            <w:pPr>
              <w:autoSpaceDE w:val="0"/>
              <w:autoSpaceDN w:val="0"/>
              <w:adjustRightInd w:val="0"/>
              <w:ind w:firstLine="708"/>
              <w:jc w:val="both"/>
              <w:rPr>
                <w:color w:val="000000"/>
              </w:rPr>
            </w:pPr>
            <w:r w:rsidRPr="000C33E4">
              <w:rPr>
                <w:color w:val="000000"/>
              </w:rPr>
              <w:t>Закреплять умение аккуратно пользоваться глиной, соленым</w:t>
            </w:r>
            <w:r>
              <w:rPr>
                <w:color w:val="000000"/>
              </w:rPr>
              <w:t xml:space="preserve"> т</w:t>
            </w:r>
            <w:r w:rsidRPr="000C33E4">
              <w:rPr>
                <w:color w:val="000000"/>
              </w:rPr>
              <w:t>естом; комочки и вылепленные предметы класть на дощечку.</w:t>
            </w:r>
          </w:p>
          <w:p w:rsidR="007304FE" w:rsidRPr="000C33E4" w:rsidRDefault="007304FE" w:rsidP="00DC064D">
            <w:pPr>
              <w:autoSpaceDE w:val="0"/>
              <w:autoSpaceDN w:val="0"/>
              <w:adjustRightInd w:val="0"/>
              <w:ind w:firstLine="708"/>
              <w:jc w:val="both"/>
              <w:rPr>
                <w:color w:val="000000"/>
              </w:rPr>
            </w:pPr>
            <w:r w:rsidRPr="000C33E4">
              <w:rPr>
                <w:color w:val="000000"/>
              </w:rPr>
              <w:t>Объединять вылепленны</w:t>
            </w:r>
            <w:r>
              <w:rPr>
                <w:color w:val="000000"/>
              </w:rPr>
              <w:t>е предметы в коллективную компо</w:t>
            </w:r>
            <w:r w:rsidRPr="000C33E4">
              <w:rPr>
                <w:color w:val="000000"/>
              </w:rPr>
              <w:t>зицию (перемячи лежат на подн</w:t>
            </w:r>
            <w:r>
              <w:rPr>
                <w:color w:val="000000"/>
              </w:rPr>
              <w:t>осе, чайный сервиз и др.). Выз</w:t>
            </w:r>
            <w:r w:rsidRPr="000C33E4">
              <w:rPr>
                <w:color w:val="000000"/>
              </w:rPr>
              <w:t>вать радость от восприятия результата совместной деятельности.</w:t>
            </w:r>
          </w:p>
          <w:p w:rsidR="007304FE" w:rsidRPr="000C33E4" w:rsidRDefault="007304FE" w:rsidP="00DC064D">
            <w:pPr>
              <w:autoSpaceDE w:val="0"/>
              <w:autoSpaceDN w:val="0"/>
              <w:adjustRightInd w:val="0"/>
              <w:jc w:val="both"/>
              <w:rPr>
                <w:b/>
                <w:bCs/>
                <w:i/>
                <w:iCs/>
                <w:color w:val="000000"/>
              </w:rPr>
            </w:pPr>
            <w:r w:rsidRPr="000C33E4">
              <w:rPr>
                <w:b/>
                <w:bCs/>
                <w:i/>
                <w:iCs/>
                <w:color w:val="000000"/>
              </w:rPr>
              <w:t>Аппликация</w:t>
            </w:r>
          </w:p>
          <w:p w:rsidR="007304FE" w:rsidRPr="000C33E4" w:rsidRDefault="007304FE" w:rsidP="00DC064D">
            <w:pPr>
              <w:autoSpaceDE w:val="0"/>
              <w:autoSpaceDN w:val="0"/>
              <w:adjustRightInd w:val="0"/>
              <w:ind w:firstLine="708"/>
              <w:jc w:val="both"/>
              <w:rPr>
                <w:color w:val="000000"/>
              </w:rPr>
            </w:pPr>
            <w:r w:rsidRPr="000C33E4">
              <w:rPr>
                <w:color w:val="000000"/>
              </w:rPr>
              <w:t>Приобщать детей к искус</w:t>
            </w:r>
            <w:r>
              <w:rPr>
                <w:color w:val="000000"/>
              </w:rPr>
              <w:t>ству аппликации, формировать ин</w:t>
            </w:r>
            <w:r w:rsidRPr="000C33E4">
              <w:rPr>
                <w:color w:val="000000"/>
              </w:rPr>
              <w:t>терес к этому виду деятельнос</w:t>
            </w:r>
            <w:r>
              <w:rPr>
                <w:color w:val="000000"/>
              </w:rPr>
              <w:t xml:space="preserve">ти. Учить </w:t>
            </w:r>
            <w:proofErr w:type="gramStart"/>
            <w:r>
              <w:rPr>
                <w:color w:val="000000"/>
              </w:rPr>
              <w:t>предварительно</w:t>
            </w:r>
            <w:proofErr w:type="gramEnd"/>
            <w:r>
              <w:rPr>
                <w:color w:val="000000"/>
              </w:rPr>
              <w:t xml:space="preserve"> выкла</w:t>
            </w:r>
            <w:r w:rsidRPr="000C33E4">
              <w:rPr>
                <w:color w:val="000000"/>
              </w:rPr>
              <w:t>дывать на листе бумаги готов</w:t>
            </w:r>
            <w:r>
              <w:rPr>
                <w:color w:val="000000"/>
              </w:rPr>
              <w:t xml:space="preserve">ые детали цветочно-растительных </w:t>
            </w:r>
            <w:r w:rsidRPr="000C33E4">
              <w:rPr>
                <w:color w:val="000000"/>
              </w:rPr>
              <w:t xml:space="preserve">мотивов татарского орнамента (тюльпан, колокольчик, </w:t>
            </w:r>
            <w:r>
              <w:rPr>
                <w:color w:val="000000"/>
              </w:rPr>
              <w:t>ромаш</w:t>
            </w:r>
            <w:r w:rsidRPr="000C33E4">
              <w:rPr>
                <w:color w:val="000000"/>
              </w:rPr>
              <w:t xml:space="preserve">ка, плоды шиповника, рябины </w:t>
            </w:r>
            <w:r>
              <w:rPr>
                <w:color w:val="000000"/>
              </w:rPr>
              <w:t xml:space="preserve">и т. д.), составлять простейшие </w:t>
            </w:r>
            <w:r w:rsidRPr="000C33E4">
              <w:rPr>
                <w:color w:val="000000"/>
              </w:rPr>
              <w:t>узоры в несложном ритмич</w:t>
            </w:r>
            <w:r>
              <w:rPr>
                <w:color w:val="000000"/>
              </w:rPr>
              <w:t xml:space="preserve">еском порядке на полоске, затем </w:t>
            </w:r>
            <w:r w:rsidRPr="000C33E4">
              <w:rPr>
                <w:color w:val="000000"/>
              </w:rPr>
              <w:t>располагать их в середине, по краям квадрата, круга.</w:t>
            </w:r>
          </w:p>
          <w:p w:rsidR="007304FE" w:rsidRPr="000C33E4" w:rsidRDefault="007304FE" w:rsidP="00DC064D">
            <w:pPr>
              <w:autoSpaceDE w:val="0"/>
              <w:autoSpaceDN w:val="0"/>
              <w:adjustRightInd w:val="0"/>
              <w:ind w:firstLine="708"/>
              <w:jc w:val="both"/>
              <w:rPr>
                <w:color w:val="000000"/>
              </w:rPr>
            </w:pPr>
            <w:r w:rsidRPr="000C33E4">
              <w:rPr>
                <w:color w:val="000000"/>
              </w:rPr>
              <w:t>Развивать умение создават</w:t>
            </w:r>
            <w:r>
              <w:rPr>
                <w:color w:val="000000"/>
              </w:rPr>
              <w:t>ь как индивидуальные, так и кол</w:t>
            </w:r>
            <w:r w:rsidRPr="000C33E4">
              <w:rPr>
                <w:color w:val="000000"/>
              </w:rPr>
              <w:t>лективные композиции по мотивам татарского прикладного</w:t>
            </w:r>
            <w:r>
              <w:rPr>
                <w:color w:val="000000"/>
              </w:rPr>
              <w:t xml:space="preserve"> </w:t>
            </w:r>
            <w:r w:rsidRPr="000C33E4">
              <w:rPr>
                <w:color w:val="000000"/>
              </w:rPr>
              <w:t>искусства.</w:t>
            </w:r>
          </w:p>
          <w:p w:rsidR="007304FE" w:rsidRDefault="007304FE" w:rsidP="00DC064D">
            <w:pPr>
              <w:autoSpaceDE w:val="0"/>
              <w:autoSpaceDN w:val="0"/>
              <w:adjustRightInd w:val="0"/>
              <w:jc w:val="center"/>
              <w:rPr>
                <w:b/>
                <w:bCs/>
                <w:i/>
                <w:iCs/>
                <w:color w:val="000000"/>
              </w:rPr>
            </w:pPr>
            <w:r w:rsidRPr="000C33E4">
              <w:rPr>
                <w:b/>
                <w:bCs/>
                <w:i/>
                <w:iCs/>
                <w:color w:val="000000"/>
              </w:rPr>
              <w:t>Приобщение к изобразительному искусству</w:t>
            </w:r>
          </w:p>
          <w:p w:rsidR="007304FE" w:rsidRPr="000C33E4" w:rsidRDefault="007304FE" w:rsidP="00DC064D">
            <w:pPr>
              <w:autoSpaceDE w:val="0"/>
              <w:autoSpaceDN w:val="0"/>
              <w:adjustRightInd w:val="0"/>
              <w:jc w:val="both"/>
              <w:rPr>
                <w:color w:val="000000"/>
              </w:rPr>
            </w:pPr>
            <w:proofErr w:type="gramStart"/>
            <w:r w:rsidRPr="000C33E4">
              <w:rPr>
                <w:color w:val="000000"/>
              </w:rPr>
              <w:t>Способствовать проявлению интереса к произведениям</w:t>
            </w:r>
            <w:r>
              <w:rPr>
                <w:color w:val="000000"/>
              </w:rPr>
              <w:t xml:space="preserve"> </w:t>
            </w:r>
            <w:r w:rsidRPr="000C33E4">
              <w:rPr>
                <w:color w:val="000000"/>
              </w:rPr>
              <w:t>народного, декоративно-пр</w:t>
            </w:r>
            <w:r>
              <w:rPr>
                <w:color w:val="000000"/>
              </w:rPr>
              <w:t xml:space="preserve">икладного искусства, с которыми </w:t>
            </w:r>
            <w:r w:rsidRPr="000C33E4">
              <w:rPr>
                <w:color w:val="000000"/>
              </w:rPr>
              <w:t>можно действовать (кукла в национальном костюме, шемор-</w:t>
            </w:r>
            <w:proofErr w:type="gramEnd"/>
          </w:p>
          <w:p w:rsidR="007304FE" w:rsidRPr="000C33E4" w:rsidRDefault="007304FE" w:rsidP="00DC064D">
            <w:pPr>
              <w:autoSpaceDE w:val="0"/>
              <w:autoSpaceDN w:val="0"/>
              <w:adjustRightInd w:val="0"/>
              <w:jc w:val="both"/>
              <w:rPr>
                <w:color w:val="000000"/>
              </w:rPr>
            </w:pPr>
            <w:proofErr w:type="gramStart"/>
            <w:r w:rsidRPr="000C33E4">
              <w:rPr>
                <w:color w:val="000000"/>
              </w:rPr>
              <w:t>данская, актюбинская игрушки и др.).</w:t>
            </w:r>
            <w:proofErr w:type="gramEnd"/>
          </w:p>
          <w:p w:rsidR="007304FE" w:rsidRPr="000C33E4" w:rsidRDefault="007304FE" w:rsidP="00DC064D">
            <w:pPr>
              <w:autoSpaceDE w:val="0"/>
              <w:autoSpaceDN w:val="0"/>
              <w:adjustRightInd w:val="0"/>
              <w:ind w:firstLine="708"/>
              <w:jc w:val="both"/>
              <w:rPr>
                <w:color w:val="000000"/>
              </w:rPr>
            </w:pPr>
            <w:r w:rsidRPr="000C33E4">
              <w:rPr>
                <w:color w:val="000000"/>
              </w:rPr>
              <w:t>Вызвать эмоциональны</w:t>
            </w:r>
            <w:r>
              <w:rPr>
                <w:color w:val="000000"/>
              </w:rPr>
              <w:t>й отклик при восприятии произве</w:t>
            </w:r>
            <w:r w:rsidRPr="000C33E4">
              <w:rPr>
                <w:color w:val="000000"/>
              </w:rPr>
              <w:t>дений изобразительного иску</w:t>
            </w:r>
            <w:r>
              <w:rPr>
                <w:color w:val="000000"/>
              </w:rPr>
              <w:t>сства, детских книг с иллюстра</w:t>
            </w:r>
            <w:r w:rsidRPr="000C33E4">
              <w:rPr>
                <w:color w:val="000000"/>
              </w:rPr>
              <w:t xml:space="preserve">циями по мотивам народных </w:t>
            </w:r>
            <w:r>
              <w:rPr>
                <w:color w:val="000000"/>
              </w:rPr>
              <w:t>сказок, литературных произведе</w:t>
            </w:r>
            <w:r w:rsidRPr="000C33E4">
              <w:rPr>
                <w:color w:val="000000"/>
              </w:rPr>
              <w:t>ний татарских писателей и поэтов, в которых переданы чувства</w:t>
            </w:r>
          </w:p>
          <w:p w:rsidR="007304FE" w:rsidRDefault="007304FE" w:rsidP="00DC064D">
            <w:pPr>
              <w:autoSpaceDE w:val="0"/>
              <w:autoSpaceDN w:val="0"/>
              <w:adjustRightInd w:val="0"/>
              <w:jc w:val="both"/>
              <w:rPr>
                <w:color w:val="000000"/>
              </w:rPr>
            </w:pPr>
            <w:r w:rsidRPr="000C33E4">
              <w:rPr>
                <w:color w:val="000000"/>
              </w:rPr>
              <w:t>и отношения, наиболее близкие и понятные детям.</w:t>
            </w:r>
          </w:p>
          <w:p w:rsidR="007304FE" w:rsidRPr="001D4E25" w:rsidRDefault="007304FE" w:rsidP="00DC064D">
            <w:pPr>
              <w:pStyle w:val="Style24"/>
              <w:widowControl/>
              <w:ind w:firstLine="0"/>
              <w:jc w:val="both"/>
              <w:rPr>
                <w:rStyle w:val="FontStyle65"/>
                <w:rFonts w:cs="Times New Roman"/>
                <w:b w:val="0"/>
                <w:bCs/>
              </w:rPr>
            </w:pPr>
          </w:p>
        </w:tc>
      </w:tr>
      <w:tr w:rsidR="007304FE" w:rsidRPr="001D4E25" w:rsidTr="00DC064D">
        <w:tc>
          <w:tcPr>
            <w:tcW w:w="851"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10</w:t>
            </w:r>
          </w:p>
        </w:tc>
        <w:tc>
          <w:tcPr>
            <w:tcW w:w="2528"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Речевое развитие</w:t>
            </w:r>
          </w:p>
        </w:tc>
        <w:tc>
          <w:tcPr>
            <w:tcW w:w="5977" w:type="dxa"/>
          </w:tcPr>
          <w:p w:rsidR="007304FE" w:rsidRPr="000C33E4" w:rsidRDefault="007304FE" w:rsidP="00DC064D">
            <w:pPr>
              <w:autoSpaceDE w:val="0"/>
              <w:autoSpaceDN w:val="0"/>
              <w:adjustRightInd w:val="0"/>
              <w:ind w:firstLine="708"/>
              <w:jc w:val="both"/>
              <w:rPr>
                <w:color w:val="000000"/>
              </w:rPr>
            </w:pPr>
            <w:r w:rsidRPr="000C33E4">
              <w:rPr>
                <w:color w:val="000000"/>
              </w:rPr>
              <w:t>Налаживать общение на родном языке на разнообразные</w:t>
            </w:r>
            <w:r>
              <w:rPr>
                <w:color w:val="000000"/>
              </w:rPr>
              <w:t xml:space="preserve"> </w:t>
            </w:r>
            <w:r w:rsidRPr="000C33E4">
              <w:rPr>
                <w:color w:val="000000"/>
              </w:rPr>
              <w:t>темы, в том числе выходящие з</w:t>
            </w:r>
            <w:r>
              <w:rPr>
                <w:color w:val="000000"/>
              </w:rPr>
              <w:t>а пределы наглядно представлен</w:t>
            </w:r>
            <w:r w:rsidRPr="000C33E4">
              <w:rPr>
                <w:color w:val="000000"/>
              </w:rPr>
              <w:t xml:space="preserve">ной ситуации, о событиях из жизни ребенка, </w:t>
            </w:r>
            <w:proofErr w:type="gramStart"/>
            <w:r w:rsidRPr="000C33E4">
              <w:rPr>
                <w:color w:val="000000"/>
              </w:rPr>
              <w:t>об</w:t>
            </w:r>
            <w:proofErr w:type="gramEnd"/>
            <w:r w:rsidRPr="000C33E4">
              <w:rPr>
                <w:color w:val="000000"/>
              </w:rPr>
              <w:t xml:space="preserve"> интересующих</w:t>
            </w:r>
          </w:p>
          <w:p w:rsidR="007304FE" w:rsidRPr="000C33E4" w:rsidRDefault="007304FE" w:rsidP="00DC064D">
            <w:pPr>
              <w:autoSpaceDE w:val="0"/>
              <w:autoSpaceDN w:val="0"/>
              <w:adjustRightInd w:val="0"/>
              <w:jc w:val="both"/>
              <w:rPr>
                <w:color w:val="000000"/>
              </w:rPr>
            </w:pPr>
            <w:r w:rsidRPr="000C33E4">
              <w:rPr>
                <w:color w:val="000000"/>
              </w:rPr>
              <w:t>го предметах и явлениях, объектах природы родного края.</w:t>
            </w:r>
          </w:p>
          <w:p w:rsidR="007304FE" w:rsidRPr="000C33E4" w:rsidRDefault="007304FE" w:rsidP="00DC064D">
            <w:pPr>
              <w:autoSpaceDE w:val="0"/>
              <w:autoSpaceDN w:val="0"/>
              <w:adjustRightInd w:val="0"/>
              <w:ind w:firstLine="708"/>
              <w:jc w:val="both"/>
              <w:rPr>
                <w:color w:val="000000"/>
              </w:rPr>
            </w:pPr>
            <w:r w:rsidRPr="000C33E4">
              <w:rPr>
                <w:color w:val="000000"/>
              </w:rPr>
              <w:t>Учить отвечать на вопросы. Стимулировать инициативные</w:t>
            </w:r>
            <w:r>
              <w:rPr>
                <w:color w:val="000000"/>
              </w:rPr>
              <w:t xml:space="preserve"> </w:t>
            </w:r>
            <w:r w:rsidRPr="000C33E4">
              <w:rPr>
                <w:color w:val="000000"/>
              </w:rPr>
              <w:t xml:space="preserve">высказывания, обращения к </w:t>
            </w:r>
            <w:r>
              <w:rPr>
                <w:color w:val="000000"/>
              </w:rPr>
              <w:t>взрослому с просьбами и предло</w:t>
            </w:r>
            <w:r w:rsidRPr="000C33E4">
              <w:rPr>
                <w:color w:val="000000"/>
              </w:rPr>
              <w:t>жениями.</w:t>
            </w:r>
          </w:p>
          <w:p w:rsidR="007304FE" w:rsidRPr="000C33E4" w:rsidRDefault="007304FE" w:rsidP="00DC064D">
            <w:pPr>
              <w:autoSpaceDE w:val="0"/>
              <w:autoSpaceDN w:val="0"/>
              <w:adjustRightInd w:val="0"/>
              <w:ind w:firstLine="708"/>
              <w:jc w:val="both"/>
              <w:rPr>
                <w:color w:val="000000"/>
              </w:rPr>
            </w:pPr>
            <w:r w:rsidRPr="000C33E4">
              <w:rPr>
                <w:color w:val="000000"/>
              </w:rPr>
              <w:t>Привлекать к драматизации отрывков из знакомых русских</w:t>
            </w:r>
            <w:r>
              <w:rPr>
                <w:color w:val="000000"/>
              </w:rPr>
              <w:t xml:space="preserve"> </w:t>
            </w:r>
            <w:r w:rsidRPr="000C33E4">
              <w:rPr>
                <w:color w:val="000000"/>
              </w:rPr>
              <w:t>(татарских) народных сказок</w:t>
            </w:r>
            <w:r>
              <w:rPr>
                <w:color w:val="000000"/>
              </w:rPr>
              <w:t xml:space="preserve">, </w:t>
            </w:r>
            <w:r>
              <w:rPr>
                <w:color w:val="000000"/>
              </w:rPr>
              <w:lastRenderedPageBreak/>
              <w:t>стихотворений, строить выска</w:t>
            </w:r>
            <w:r w:rsidRPr="000C33E4">
              <w:rPr>
                <w:color w:val="000000"/>
              </w:rPr>
              <w:t>зывания, состоящие из 2–3</w:t>
            </w:r>
            <w:r>
              <w:rPr>
                <w:color w:val="000000"/>
              </w:rPr>
              <w:t xml:space="preserve"> предложений. Правильно пользо</w:t>
            </w:r>
            <w:r w:rsidRPr="000C33E4">
              <w:rPr>
                <w:color w:val="000000"/>
              </w:rPr>
              <w:t xml:space="preserve">ваться системой окончаний </w:t>
            </w:r>
            <w:r>
              <w:rPr>
                <w:color w:val="000000"/>
              </w:rPr>
              <w:t>для согласования слов в предло</w:t>
            </w:r>
            <w:r w:rsidRPr="000C33E4">
              <w:rPr>
                <w:color w:val="000000"/>
              </w:rPr>
              <w:t>жении.</w:t>
            </w:r>
          </w:p>
          <w:p w:rsidR="007304FE" w:rsidRPr="000C33E4" w:rsidRDefault="007304FE" w:rsidP="00DC064D">
            <w:pPr>
              <w:autoSpaceDE w:val="0"/>
              <w:autoSpaceDN w:val="0"/>
              <w:adjustRightInd w:val="0"/>
              <w:ind w:firstLine="708"/>
              <w:jc w:val="both"/>
              <w:rPr>
                <w:color w:val="000000"/>
              </w:rPr>
            </w:pPr>
            <w:r w:rsidRPr="000C33E4">
              <w:rPr>
                <w:color w:val="000000"/>
              </w:rPr>
              <w:t>Помогать налаживать игровое взаимодействие с</w:t>
            </w:r>
            <w:r>
              <w:rPr>
                <w:color w:val="000000"/>
              </w:rPr>
              <w:t>о сверстни</w:t>
            </w:r>
            <w:r w:rsidRPr="000C33E4">
              <w:rPr>
                <w:color w:val="000000"/>
              </w:rPr>
              <w:t>ками, в ходе которого дети</w:t>
            </w:r>
            <w:r>
              <w:rPr>
                <w:color w:val="000000"/>
              </w:rPr>
              <w:t xml:space="preserve"> комментируют свои игровые дей</w:t>
            </w:r>
            <w:r w:rsidRPr="000C33E4">
              <w:rPr>
                <w:color w:val="000000"/>
              </w:rPr>
              <w:t>ствия, обозначают словом</w:t>
            </w:r>
            <w:r>
              <w:rPr>
                <w:color w:val="000000"/>
              </w:rPr>
              <w:t xml:space="preserve"> игрушки, предметы-заместители</w:t>
            </w:r>
            <w:proofErr w:type="gramStart"/>
            <w:r>
              <w:rPr>
                <w:color w:val="000000"/>
              </w:rPr>
              <w:t>,</w:t>
            </w:r>
            <w:r w:rsidRPr="000C33E4">
              <w:rPr>
                <w:color w:val="000000"/>
              </w:rPr>
              <w:t>у</w:t>
            </w:r>
            <w:proofErr w:type="gramEnd"/>
            <w:r w:rsidRPr="000C33E4">
              <w:rPr>
                <w:color w:val="000000"/>
              </w:rPr>
              <w:t>словные действия.</w:t>
            </w:r>
          </w:p>
          <w:p w:rsidR="007304FE" w:rsidRPr="000C33E4" w:rsidRDefault="007304FE" w:rsidP="00DC064D">
            <w:pPr>
              <w:autoSpaceDE w:val="0"/>
              <w:autoSpaceDN w:val="0"/>
              <w:adjustRightInd w:val="0"/>
              <w:ind w:firstLine="708"/>
              <w:jc w:val="both"/>
              <w:rPr>
                <w:color w:val="000000"/>
              </w:rPr>
            </w:pPr>
            <w:r w:rsidRPr="000C33E4">
              <w:rPr>
                <w:color w:val="000000"/>
              </w:rPr>
              <w:t>Обогащать словарь, нео</w:t>
            </w:r>
            <w:r>
              <w:rPr>
                <w:color w:val="000000"/>
              </w:rPr>
              <w:t>бходимый для освоения всех обра</w:t>
            </w:r>
            <w:r w:rsidRPr="000C33E4">
              <w:rPr>
                <w:color w:val="000000"/>
              </w:rPr>
              <w:t>зовательных областей. Совершенствовать звуковую культуру</w:t>
            </w:r>
          </w:p>
          <w:p w:rsidR="007304FE" w:rsidRDefault="007304FE" w:rsidP="00DC064D">
            <w:pPr>
              <w:autoSpaceDE w:val="0"/>
              <w:autoSpaceDN w:val="0"/>
              <w:adjustRightInd w:val="0"/>
              <w:jc w:val="both"/>
              <w:rPr>
                <w:color w:val="000000"/>
              </w:rPr>
            </w:pPr>
            <w:r w:rsidRPr="000C33E4">
              <w:rPr>
                <w:color w:val="000000"/>
              </w:rPr>
              <w:t>речи.</w:t>
            </w:r>
          </w:p>
          <w:p w:rsidR="007304FE" w:rsidRDefault="007304FE" w:rsidP="00DC064D">
            <w:pPr>
              <w:autoSpaceDE w:val="0"/>
              <w:autoSpaceDN w:val="0"/>
              <w:adjustRightInd w:val="0"/>
              <w:jc w:val="both"/>
              <w:rPr>
                <w:color w:val="000000"/>
              </w:rPr>
            </w:pPr>
          </w:p>
          <w:p w:rsidR="007304FE" w:rsidRDefault="007304FE" w:rsidP="00DC064D">
            <w:pPr>
              <w:pStyle w:val="Style24"/>
              <w:jc w:val="both"/>
              <w:rPr>
                <w:rStyle w:val="FontStyle65"/>
                <w:rFonts w:cs="Times New Roman"/>
                <w:b w:val="0"/>
              </w:rPr>
            </w:pPr>
          </w:p>
          <w:p w:rsidR="007304FE" w:rsidRDefault="007304FE" w:rsidP="00DC064D">
            <w:pPr>
              <w:pStyle w:val="Style24"/>
              <w:jc w:val="both"/>
              <w:rPr>
                <w:rStyle w:val="FontStyle65"/>
                <w:rFonts w:cs="Times New Roman"/>
                <w:b w:val="0"/>
              </w:rPr>
            </w:pPr>
          </w:p>
          <w:p w:rsidR="007304FE" w:rsidRPr="001D4E25" w:rsidRDefault="007304FE" w:rsidP="00DC064D">
            <w:pPr>
              <w:pStyle w:val="Style24"/>
              <w:widowControl/>
              <w:jc w:val="both"/>
              <w:rPr>
                <w:rStyle w:val="FontStyle65"/>
                <w:rFonts w:cs="Times New Roman"/>
                <w:b w:val="0"/>
                <w:bCs/>
              </w:rPr>
            </w:pPr>
          </w:p>
        </w:tc>
      </w:tr>
    </w:tbl>
    <w:p w:rsidR="007304FE" w:rsidRPr="001D4E25" w:rsidRDefault="007304FE" w:rsidP="007304FE">
      <w:pPr>
        <w:pStyle w:val="Style24"/>
        <w:widowControl/>
        <w:jc w:val="both"/>
        <w:rPr>
          <w:rFonts w:ascii="Times New Roman" w:hAnsi="Times New Roman" w:cs="Times New Roman"/>
        </w:rPr>
      </w:pPr>
    </w:p>
    <w:p w:rsidR="007304FE" w:rsidRPr="001D4E25" w:rsidRDefault="007304FE" w:rsidP="007304FE">
      <w:pPr>
        <w:shd w:val="clear" w:color="auto" w:fill="FFFFFF"/>
        <w:spacing w:before="48"/>
        <w:jc w:val="both"/>
        <w:outlineLvl w:val="0"/>
      </w:pPr>
    </w:p>
    <w:p w:rsidR="007304FE" w:rsidRDefault="007304FE" w:rsidP="007304FE">
      <w:pPr>
        <w:shd w:val="clear" w:color="auto" w:fill="FFFFFF"/>
        <w:spacing w:before="48"/>
        <w:jc w:val="both"/>
        <w:outlineLvl w:val="0"/>
      </w:pPr>
    </w:p>
    <w:p w:rsidR="007304FE" w:rsidRPr="001D4E25" w:rsidRDefault="007304FE" w:rsidP="007304FE">
      <w:pPr>
        <w:shd w:val="clear" w:color="auto" w:fill="FFFFFF"/>
        <w:spacing w:before="48"/>
        <w:jc w:val="both"/>
        <w:outlineLvl w:val="0"/>
      </w:pPr>
    </w:p>
    <w:p w:rsidR="007304FE" w:rsidRPr="001D4E25" w:rsidRDefault="007304FE" w:rsidP="007304FE">
      <w:pPr>
        <w:shd w:val="clear" w:color="auto" w:fill="FFFFFF"/>
        <w:spacing w:before="48"/>
        <w:jc w:val="both"/>
        <w:outlineLvl w:val="0"/>
      </w:pPr>
      <w:r w:rsidRPr="001D4E25">
        <w:t xml:space="preserve">Комплексно-тематическое планирование </w:t>
      </w:r>
    </w:p>
    <w:p w:rsidR="007304FE" w:rsidRPr="001D4E25" w:rsidRDefault="007304FE" w:rsidP="007304FE">
      <w:pPr>
        <w:shd w:val="clear" w:color="auto" w:fill="FFFFFF"/>
        <w:spacing w:before="48"/>
        <w:jc w:val="both"/>
      </w:pPr>
      <w:r w:rsidRPr="001D4E25">
        <w:t xml:space="preserve">психолого - педагогической работы во </w:t>
      </w:r>
      <w:r w:rsidRPr="001D4E25">
        <w:rPr>
          <w:lang w:val="en-US"/>
        </w:rPr>
        <w:t>II</w:t>
      </w:r>
      <w:r w:rsidRPr="001D4E25">
        <w:t xml:space="preserve"> младшей</w:t>
      </w:r>
      <w:r w:rsidRPr="001D4E25">
        <w:rPr>
          <w:iCs/>
          <w:color w:val="000000"/>
          <w:spacing w:val="4"/>
        </w:rPr>
        <w:t xml:space="preserve"> группе</w:t>
      </w:r>
      <w:r w:rsidRPr="001D4E25">
        <w:t>.</w:t>
      </w:r>
    </w:p>
    <w:p w:rsidR="007304FE" w:rsidRPr="001D4E25" w:rsidRDefault="007304FE" w:rsidP="007304FE">
      <w:pPr>
        <w:shd w:val="clear" w:color="auto" w:fill="FFFFFF"/>
        <w:spacing w:before="48"/>
        <w:jc w:val="both"/>
      </w:pPr>
    </w:p>
    <w:p w:rsidR="007304FE" w:rsidRPr="001D4E25" w:rsidRDefault="007304FE" w:rsidP="007304FE">
      <w:pPr>
        <w:shd w:val="clear" w:color="auto" w:fill="FFFFFF"/>
        <w:spacing w:before="48"/>
        <w:jc w:val="both"/>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560"/>
        <w:gridCol w:w="1135"/>
        <w:gridCol w:w="282"/>
        <w:gridCol w:w="2230"/>
        <w:gridCol w:w="6"/>
        <w:gridCol w:w="3576"/>
      </w:tblGrid>
      <w:tr w:rsidR="007304FE" w:rsidRPr="001D4E25" w:rsidTr="00DC064D">
        <w:trPr>
          <w:cantSplit/>
          <w:trHeight w:val="2274"/>
        </w:trPr>
        <w:tc>
          <w:tcPr>
            <w:tcW w:w="851" w:type="dxa"/>
            <w:textDirection w:val="btLr"/>
          </w:tcPr>
          <w:p w:rsidR="007304FE" w:rsidRPr="001D4E25" w:rsidRDefault="007304FE" w:rsidP="00DC064D">
            <w:pPr>
              <w:ind w:left="113" w:right="113"/>
              <w:jc w:val="both"/>
            </w:pPr>
            <w:r w:rsidRPr="001D4E25">
              <w:t>Месяц</w:t>
            </w:r>
          </w:p>
        </w:tc>
        <w:tc>
          <w:tcPr>
            <w:tcW w:w="1560" w:type="dxa"/>
          </w:tcPr>
          <w:p w:rsidR="007304FE" w:rsidRPr="001D4E25" w:rsidRDefault="007304FE" w:rsidP="00DC064D">
            <w:pPr>
              <w:pStyle w:val="Style24"/>
              <w:widowControl/>
              <w:jc w:val="both"/>
              <w:rPr>
                <w:rFonts w:ascii="Times New Roman" w:hAnsi="Times New Roman" w:cs="Times New Roman"/>
                <w:lang w:val="tt-RU"/>
              </w:rPr>
            </w:pPr>
            <w:r w:rsidRPr="001D4E25">
              <w:rPr>
                <w:rFonts w:ascii="Times New Roman" w:hAnsi="Times New Roman" w:cs="Times New Roman"/>
              </w:rPr>
              <w:t>Физическое развитие (</w:t>
            </w:r>
            <w:proofErr w:type="gramStart"/>
            <w:r w:rsidRPr="001D4E25">
              <w:rPr>
                <w:rFonts w:ascii="Times New Roman" w:hAnsi="Times New Roman" w:cs="Times New Roman"/>
              </w:rPr>
              <w:t>физическая</w:t>
            </w:r>
            <w:proofErr w:type="gramEnd"/>
            <w:r w:rsidRPr="001D4E25">
              <w:rPr>
                <w:rFonts w:ascii="Times New Roman" w:hAnsi="Times New Roman" w:cs="Times New Roman"/>
              </w:rPr>
              <w:t xml:space="preserve"> куль-тура, здоровье)</w:t>
            </w:r>
          </w:p>
        </w:tc>
        <w:tc>
          <w:tcPr>
            <w:tcW w:w="1135" w:type="dxa"/>
          </w:tcPr>
          <w:p w:rsidR="007304FE" w:rsidRPr="00BA6AC7" w:rsidRDefault="007304FE" w:rsidP="00DC064D">
            <w:pPr>
              <w:pStyle w:val="Style24"/>
              <w:widowControl/>
              <w:jc w:val="both"/>
              <w:rPr>
                <w:rFonts w:ascii="Times New Roman" w:hAnsi="Times New Roman" w:cs="Times New Roman"/>
                <w:lang w:val="tt-RU"/>
              </w:rPr>
            </w:pPr>
            <w:r w:rsidRPr="00BA6AC7">
              <w:rPr>
                <w:rFonts w:ascii="Times New Roman" w:hAnsi="Times New Roman" w:cs="Times New Roman"/>
              </w:rPr>
              <w:t xml:space="preserve">Социально-коммуникативное </w:t>
            </w:r>
          </w:p>
        </w:tc>
        <w:tc>
          <w:tcPr>
            <w:tcW w:w="2518" w:type="dxa"/>
            <w:gridSpan w:val="3"/>
          </w:tcPr>
          <w:p w:rsidR="007304FE" w:rsidRPr="001D4E25" w:rsidRDefault="007304FE" w:rsidP="00DC064D">
            <w:pPr>
              <w:pStyle w:val="Style24"/>
              <w:widowControl/>
              <w:jc w:val="both"/>
              <w:rPr>
                <w:rFonts w:ascii="Times New Roman" w:hAnsi="Times New Roman" w:cs="Times New Roman"/>
              </w:rPr>
            </w:pPr>
            <w:r>
              <w:rPr>
                <w:rFonts w:ascii="Times New Roman" w:hAnsi="Times New Roman" w:cs="Times New Roman"/>
              </w:rPr>
              <w:t>Познавательное и</w:t>
            </w:r>
            <w:r w:rsidRPr="001D4E25">
              <w:rPr>
                <w:rFonts w:ascii="Times New Roman" w:hAnsi="Times New Roman" w:cs="Times New Roman"/>
              </w:rPr>
              <w:t xml:space="preserve"> речевое развитие (познание, чтение художественной литературы, </w:t>
            </w:r>
            <w:r>
              <w:rPr>
                <w:rFonts w:ascii="Times New Roman" w:hAnsi="Times New Roman" w:cs="Times New Roman"/>
              </w:rPr>
              <w:t>Развитие речи</w:t>
            </w:r>
            <w:r w:rsidRPr="001D4E25">
              <w:rPr>
                <w:rFonts w:ascii="Times New Roman" w:hAnsi="Times New Roman" w:cs="Times New Roman"/>
              </w:rPr>
              <w:t>)</w:t>
            </w:r>
          </w:p>
          <w:p w:rsidR="007304FE" w:rsidRPr="001D4E25" w:rsidRDefault="007304FE" w:rsidP="00DC064D">
            <w:pPr>
              <w:jc w:val="both"/>
            </w:pPr>
          </w:p>
        </w:tc>
        <w:tc>
          <w:tcPr>
            <w:tcW w:w="3576" w:type="dxa"/>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Художественно-эстетическое развитие (музыка, художественное творчество)</w:t>
            </w:r>
          </w:p>
          <w:p w:rsidR="007304FE" w:rsidRPr="001D4E25" w:rsidRDefault="007304FE" w:rsidP="00DC064D">
            <w:pPr>
              <w:jc w:val="both"/>
            </w:pPr>
          </w:p>
        </w:tc>
      </w:tr>
      <w:tr w:rsidR="007304FE" w:rsidRPr="001D4E25" w:rsidTr="00DC064D">
        <w:trPr>
          <w:trHeight w:val="221"/>
        </w:trPr>
        <w:tc>
          <w:tcPr>
            <w:tcW w:w="851" w:type="dxa"/>
          </w:tcPr>
          <w:p w:rsidR="007304FE" w:rsidRPr="001D4E25" w:rsidRDefault="007304FE" w:rsidP="00DC064D">
            <w:pPr>
              <w:pStyle w:val="Style24"/>
              <w:widowControl/>
              <w:jc w:val="both"/>
              <w:rPr>
                <w:rFonts w:ascii="Times New Roman" w:hAnsi="Times New Roman" w:cs="Times New Roman"/>
              </w:rPr>
            </w:pPr>
          </w:p>
          <w:p w:rsidR="007304FE" w:rsidRPr="001D4E25" w:rsidRDefault="007304FE" w:rsidP="00DC064D">
            <w:pPr>
              <w:pStyle w:val="Style24"/>
              <w:widowControl/>
              <w:jc w:val="both"/>
              <w:rPr>
                <w:rFonts w:ascii="Times New Roman" w:hAnsi="Times New Roman" w:cs="Times New Roman"/>
              </w:rPr>
            </w:pPr>
          </w:p>
        </w:tc>
        <w:tc>
          <w:tcPr>
            <w:tcW w:w="1560" w:type="dxa"/>
          </w:tcPr>
          <w:p w:rsidR="007304FE" w:rsidRPr="001D4E25" w:rsidRDefault="007304FE" w:rsidP="00DC064D">
            <w:pPr>
              <w:jc w:val="both"/>
            </w:pPr>
            <w:r w:rsidRPr="001D4E25">
              <w:t>Игры.</w:t>
            </w:r>
          </w:p>
          <w:p w:rsidR="007304FE" w:rsidRDefault="007304FE" w:rsidP="00DC064D">
            <w:r w:rsidRPr="001D4E25">
              <w:t>«Т</w:t>
            </w:r>
            <w:r w:rsidRPr="001D4E25">
              <w:rPr>
                <w:lang w:val="tt-RU"/>
              </w:rPr>
              <w:t>ү</w:t>
            </w:r>
            <w:r w:rsidRPr="001D4E25">
              <w:t>б</w:t>
            </w:r>
            <w:r w:rsidRPr="001D4E25">
              <w:rPr>
                <w:lang w:val="tt-RU"/>
              </w:rPr>
              <w:t>ә</w:t>
            </w:r>
            <w:r w:rsidRPr="001D4E25">
              <w:t>т</w:t>
            </w:r>
            <w:r w:rsidRPr="001D4E25">
              <w:rPr>
                <w:lang w:val="tt-RU"/>
              </w:rPr>
              <w:t>ә</w:t>
            </w:r>
            <w:r w:rsidRPr="001D4E25">
              <w:t>й»</w:t>
            </w:r>
          </w:p>
          <w:p w:rsidR="007304FE" w:rsidRPr="001D4E25" w:rsidRDefault="007304FE" w:rsidP="00DC064D">
            <w:pPr>
              <w:pStyle w:val="Style24"/>
              <w:widowControl/>
              <w:ind w:firstLine="0"/>
              <w:jc w:val="both"/>
              <w:rPr>
                <w:rFonts w:ascii="Times New Roman" w:hAnsi="Times New Roman" w:cs="Times New Roman"/>
              </w:rPr>
            </w:pPr>
          </w:p>
        </w:tc>
        <w:tc>
          <w:tcPr>
            <w:tcW w:w="1417" w:type="dxa"/>
            <w:gridSpan w:val="2"/>
          </w:tcPr>
          <w:p w:rsidR="007304FE" w:rsidRPr="001D4E25" w:rsidRDefault="007304FE" w:rsidP="00DC064D">
            <w:pPr>
              <w:jc w:val="both"/>
            </w:pPr>
            <w:r w:rsidRPr="001D4E25">
              <w:t>Беседы.</w:t>
            </w:r>
          </w:p>
          <w:p w:rsidR="007304FE" w:rsidRPr="001D4E25" w:rsidRDefault="007304FE" w:rsidP="00DC064D">
            <w:pPr>
              <w:jc w:val="both"/>
            </w:pPr>
            <w:r w:rsidRPr="001D4E25">
              <w:t>«С кем я живу», «О мамах и папах».</w:t>
            </w:r>
          </w:p>
          <w:p w:rsidR="007304FE" w:rsidRPr="001D4E25" w:rsidRDefault="007304FE" w:rsidP="00DC064D">
            <w:pPr>
              <w:jc w:val="both"/>
            </w:pPr>
            <w:r w:rsidRPr="001D4E25">
              <w:t>Рассматривание альбомов. «Моя семья», «Труд взрослых в семье».</w:t>
            </w:r>
          </w:p>
          <w:p w:rsidR="007304FE" w:rsidRDefault="007304FE" w:rsidP="00DC064D">
            <w:r w:rsidRPr="001D4E25">
              <w:t>Экскурсия «Хорошо у нас в саду»</w:t>
            </w:r>
          </w:p>
          <w:p w:rsidR="007304FE" w:rsidRPr="001D4E25" w:rsidRDefault="007304FE" w:rsidP="00DC064D">
            <w:pPr>
              <w:pStyle w:val="Style24"/>
              <w:widowControl/>
              <w:ind w:firstLine="0"/>
              <w:jc w:val="both"/>
              <w:rPr>
                <w:rFonts w:ascii="Times New Roman" w:hAnsi="Times New Roman" w:cs="Times New Roman"/>
              </w:rPr>
            </w:pPr>
          </w:p>
        </w:tc>
        <w:tc>
          <w:tcPr>
            <w:tcW w:w="2230" w:type="dxa"/>
          </w:tcPr>
          <w:p w:rsidR="007304FE" w:rsidRDefault="007304FE" w:rsidP="00DC064D"/>
          <w:p w:rsidR="007304FE" w:rsidRPr="000C33E4" w:rsidRDefault="007304FE" w:rsidP="00DC064D">
            <w:pPr>
              <w:autoSpaceDE w:val="0"/>
              <w:autoSpaceDN w:val="0"/>
              <w:adjustRightInd w:val="0"/>
              <w:jc w:val="both"/>
              <w:rPr>
                <w:b/>
                <w:bCs/>
                <w:i/>
                <w:iCs/>
                <w:color w:val="00000A"/>
              </w:rPr>
            </w:pPr>
            <w:r w:rsidRPr="000C33E4">
              <w:rPr>
                <w:b/>
                <w:bCs/>
                <w:i/>
                <w:iCs/>
                <w:color w:val="00000A"/>
              </w:rPr>
              <w:t>Для чтения детям</w:t>
            </w:r>
          </w:p>
          <w:p w:rsidR="007304FE" w:rsidRPr="000C33E4" w:rsidRDefault="007304FE" w:rsidP="00DC064D">
            <w:pPr>
              <w:autoSpaceDE w:val="0"/>
              <w:autoSpaceDN w:val="0"/>
              <w:adjustRightInd w:val="0"/>
              <w:ind w:firstLine="708"/>
              <w:jc w:val="both"/>
              <w:rPr>
                <w:color w:val="00000A"/>
              </w:rPr>
            </w:pPr>
            <w:r w:rsidRPr="000C33E4">
              <w:rPr>
                <w:i/>
                <w:iCs/>
                <w:color w:val="00000A"/>
              </w:rPr>
              <w:t xml:space="preserve">Малые формы фольклора: </w:t>
            </w:r>
            <w:r>
              <w:rPr>
                <w:color w:val="00000A"/>
              </w:rPr>
              <w:t>«Баю-баюшки…», пер. В. Туш</w:t>
            </w:r>
            <w:r w:rsidRPr="000C33E4">
              <w:rPr>
                <w:color w:val="00000A"/>
              </w:rPr>
              <w:t>новой; «Спи, малышка, зас</w:t>
            </w:r>
            <w:r>
              <w:rPr>
                <w:color w:val="00000A"/>
              </w:rPr>
              <w:t>ыпай...», пер. Н. Ишмухаметова</w:t>
            </w:r>
            <w:proofErr w:type="gramStart"/>
            <w:r>
              <w:rPr>
                <w:color w:val="00000A"/>
              </w:rPr>
              <w:t>;</w:t>
            </w:r>
            <w:r w:rsidRPr="000C33E4">
              <w:rPr>
                <w:color w:val="00000A"/>
              </w:rPr>
              <w:t>«</w:t>
            </w:r>
            <w:proofErr w:type="gramEnd"/>
            <w:r w:rsidRPr="000C33E4">
              <w:rPr>
                <w:color w:val="00000A"/>
              </w:rPr>
              <w:t>Расти, расти, подрастай», п</w:t>
            </w:r>
            <w:r>
              <w:rPr>
                <w:color w:val="00000A"/>
              </w:rPr>
              <w:t>ер. Р. Ахмета; «Дождик, дождик,</w:t>
            </w:r>
            <w:r w:rsidRPr="000C33E4">
              <w:rPr>
                <w:color w:val="00000A"/>
              </w:rPr>
              <w:t>лей, лей…»; пер</w:t>
            </w:r>
            <w:r>
              <w:rPr>
                <w:color w:val="00000A"/>
              </w:rPr>
              <w:t>.</w:t>
            </w:r>
            <w:r w:rsidRPr="000C33E4">
              <w:rPr>
                <w:color w:val="00000A"/>
              </w:rPr>
              <w:t>Н. Ишмухаме</w:t>
            </w:r>
            <w:r>
              <w:rPr>
                <w:color w:val="00000A"/>
              </w:rPr>
              <w:t xml:space="preserve">това; «Пальчик, пальчик, где ты </w:t>
            </w:r>
            <w:r w:rsidRPr="000C33E4">
              <w:rPr>
                <w:color w:val="00000A"/>
              </w:rPr>
              <w:t>был?..», пер. Р. Ахмета.</w:t>
            </w:r>
          </w:p>
          <w:p w:rsidR="007304FE" w:rsidRPr="000C33E4" w:rsidRDefault="007304FE" w:rsidP="00DC064D">
            <w:pPr>
              <w:autoSpaceDE w:val="0"/>
              <w:autoSpaceDN w:val="0"/>
              <w:adjustRightInd w:val="0"/>
              <w:ind w:firstLine="708"/>
              <w:jc w:val="both"/>
              <w:rPr>
                <w:color w:val="000000"/>
              </w:rPr>
            </w:pPr>
            <w:r w:rsidRPr="000C33E4">
              <w:rPr>
                <w:i/>
                <w:iCs/>
                <w:color w:val="000000"/>
              </w:rPr>
              <w:t xml:space="preserve">Сказки: </w:t>
            </w:r>
            <w:r w:rsidRPr="000C33E4">
              <w:rPr>
                <w:color w:val="000000"/>
              </w:rPr>
              <w:lastRenderedPageBreak/>
              <w:t>татарская народн</w:t>
            </w:r>
            <w:r>
              <w:rPr>
                <w:color w:val="000000"/>
              </w:rPr>
              <w:t xml:space="preserve">ая сказка «Медведь и Дед», пер. </w:t>
            </w:r>
            <w:r w:rsidRPr="000C33E4">
              <w:rPr>
                <w:color w:val="000000"/>
              </w:rPr>
              <w:t>Р.</w:t>
            </w:r>
            <w:r>
              <w:rPr>
                <w:color w:val="000000"/>
              </w:rPr>
              <w:t xml:space="preserve"> Ахмета; «Коза и Волк», пер. Р.</w:t>
            </w:r>
            <w:r w:rsidRPr="000C33E4">
              <w:rPr>
                <w:color w:val="000000"/>
              </w:rPr>
              <w:t>Кожевниковой.</w:t>
            </w:r>
          </w:p>
          <w:p w:rsidR="007304FE" w:rsidRPr="000C33E4" w:rsidRDefault="007304FE" w:rsidP="00DC064D">
            <w:pPr>
              <w:autoSpaceDE w:val="0"/>
              <w:autoSpaceDN w:val="0"/>
              <w:adjustRightInd w:val="0"/>
              <w:ind w:firstLine="708"/>
              <w:jc w:val="both"/>
              <w:rPr>
                <w:color w:val="000000"/>
              </w:rPr>
            </w:pPr>
            <w:r w:rsidRPr="000C33E4">
              <w:rPr>
                <w:i/>
                <w:iCs/>
                <w:color w:val="000000"/>
              </w:rPr>
              <w:t xml:space="preserve">Поэзия: </w:t>
            </w:r>
            <w:proofErr w:type="gramStart"/>
            <w:r w:rsidRPr="000C33E4">
              <w:rPr>
                <w:color w:val="000000"/>
              </w:rPr>
              <w:t>Г. Тукай «</w:t>
            </w:r>
            <w:r>
              <w:rPr>
                <w:color w:val="000000"/>
              </w:rPr>
              <w:t xml:space="preserve">Гали и Коза», пер. Р. Валеевой; </w:t>
            </w:r>
            <w:r w:rsidRPr="000C33E4">
              <w:rPr>
                <w:color w:val="000000"/>
              </w:rPr>
              <w:t>А. Ерикеев «Осе</w:t>
            </w:r>
            <w:r>
              <w:rPr>
                <w:color w:val="000000"/>
              </w:rPr>
              <w:t>нь наступила…», пер. Л.Гинзбурга; М. Хуса</w:t>
            </w:r>
            <w:r w:rsidRPr="000C33E4">
              <w:rPr>
                <w:color w:val="000000"/>
              </w:rPr>
              <w:t>ин «Баю-бай, дитя мое», пер. Г. Мачихиной; Ш. Галиев «Ребе-</w:t>
            </w:r>
            <w:proofErr w:type="gramEnd"/>
          </w:p>
          <w:p w:rsidR="007304FE" w:rsidRPr="000C33E4" w:rsidRDefault="007304FE" w:rsidP="00DC064D">
            <w:pPr>
              <w:autoSpaceDE w:val="0"/>
              <w:autoSpaceDN w:val="0"/>
              <w:adjustRightInd w:val="0"/>
              <w:jc w:val="both"/>
              <w:rPr>
                <w:color w:val="000000"/>
              </w:rPr>
            </w:pPr>
            <w:r w:rsidRPr="000C33E4">
              <w:rPr>
                <w:color w:val="000000"/>
              </w:rPr>
              <w:t>нок и гусенок», пер. Э. Блиново</w:t>
            </w:r>
            <w:r>
              <w:rPr>
                <w:color w:val="000000"/>
              </w:rPr>
              <w:t>й; Р. Валеева «Новый год», пер.Е. Муравьева; Ф. Рахимголова</w:t>
            </w:r>
            <w:proofErr w:type="gramStart"/>
            <w:r>
              <w:rPr>
                <w:color w:val="000000"/>
              </w:rPr>
              <w:t>«Н</w:t>
            </w:r>
            <w:proofErr w:type="gramEnd"/>
            <w:r>
              <w:rPr>
                <w:color w:val="000000"/>
              </w:rPr>
              <w:t>аша любимая мама», пер.</w:t>
            </w:r>
            <w:r w:rsidRPr="000C33E4">
              <w:rPr>
                <w:color w:val="000000"/>
              </w:rPr>
              <w:t xml:space="preserve">Е. Муравьева; Р. Курбан «Корова», </w:t>
            </w:r>
            <w:r>
              <w:rPr>
                <w:color w:val="000000"/>
              </w:rPr>
              <w:t>пер. С. Малышева; Р. Ва</w:t>
            </w:r>
            <w:r w:rsidRPr="000C33E4">
              <w:rPr>
                <w:color w:val="000000"/>
              </w:rPr>
              <w:t>леева «Булат», пер. В. Валеево</w:t>
            </w:r>
            <w:r>
              <w:rPr>
                <w:color w:val="000000"/>
              </w:rPr>
              <w:t>й; М. Файзуллина «В лесу», пер.</w:t>
            </w:r>
            <w:r w:rsidRPr="000C33E4">
              <w:rPr>
                <w:color w:val="000000"/>
              </w:rPr>
              <w:t>Н. Умерова; Р. Курбан «Сол</w:t>
            </w:r>
            <w:r>
              <w:rPr>
                <w:color w:val="000000"/>
              </w:rPr>
              <w:t>нце», пер. С. Малышева; Ш. Ман</w:t>
            </w:r>
            <w:r w:rsidRPr="000C33E4">
              <w:rPr>
                <w:color w:val="000000"/>
              </w:rPr>
              <w:t>нур «Люблю», пер. Н. Ишмухаметова.</w:t>
            </w:r>
          </w:p>
          <w:p w:rsidR="007304FE" w:rsidRPr="000C33E4" w:rsidRDefault="007304FE" w:rsidP="00DC064D">
            <w:pPr>
              <w:autoSpaceDE w:val="0"/>
              <w:autoSpaceDN w:val="0"/>
              <w:adjustRightInd w:val="0"/>
              <w:ind w:firstLine="708"/>
              <w:jc w:val="both"/>
              <w:rPr>
                <w:color w:val="000000"/>
              </w:rPr>
            </w:pPr>
            <w:r w:rsidRPr="000C33E4">
              <w:rPr>
                <w:i/>
                <w:iCs/>
                <w:color w:val="000000"/>
              </w:rPr>
              <w:t xml:space="preserve">Проза: </w:t>
            </w:r>
            <w:r w:rsidRPr="000C33E4">
              <w:rPr>
                <w:color w:val="000000"/>
              </w:rPr>
              <w:t>А. Алиш «Два петуха</w:t>
            </w:r>
            <w:r>
              <w:rPr>
                <w:color w:val="000000"/>
              </w:rPr>
              <w:t>», пер. А. Бендецкого; Дж. Тард</w:t>
            </w:r>
            <w:r w:rsidRPr="000C33E4">
              <w:rPr>
                <w:color w:val="000000"/>
              </w:rPr>
              <w:t>жеманов «Добрый сон», пер. З. Халитовой.</w:t>
            </w:r>
          </w:p>
          <w:p w:rsidR="007304FE" w:rsidRPr="000C33E4" w:rsidRDefault="007304FE" w:rsidP="00DC064D">
            <w:pPr>
              <w:autoSpaceDE w:val="0"/>
              <w:autoSpaceDN w:val="0"/>
              <w:adjustRightInd w:val="0"/>
              <w:ind w:firstLine="708"/>
              <w:jc w:val="both"/>
              <w:rPr>
                <w:b/>
                <w:bCs/>
                <w:i/>
                <w:iCs/>
                <w:color w:val="000000"/>
              </w:rPr>
            </w:pPr>
            <w:r w:rsidRPr="000C33E4">
              <w:rPr>
                <w:b/>
                <w:bCs/>
                <w:i/>
                <w:iCs/>
                <w:color w:val="000000"/>
              </w:rPr>
              <w:t>Для заучивания наизусть</w:t>
            </w:r>
          </w:p>
          <w:p w:rsidR="007304FE" w:rsidRPr="001D4E25" w:rsidRDefault="007304FE" w:rsidP="00DC064D">
            <w:pPr>
              <w:pStyle w:val="Style24"/>
              <w:widowControl/>
              <w:ind w:firstLine="0"/>
              <w:jc w:val="both"/>
              <w:rPr>
                <w:rFonts w:ascii="Times New Roman" w:hAnsi="Times New Roman" w:cs="Times New Roman"/>
              </w:rPr>
            </w:pPr>
            <w:r w:rsidRPr="000C33E4">
              <w:rPr>
                <w:rFonts w:ascii="Times New Roman" w:hAnsi="Times New Roman" w:cs="Times New Roman"/>
                <w:i/>
                <w:iCs/>
                <w:color w:val="000000"/>
              </w:rPr>
              <w:t xml:space="preserve">Поэзия: </w:t>
            </w:r>
            <w:r w:rsidRPr="000C33E4">
              <w:rPr>
                <w:rFonts w:ascii="Times New Roman" w:hAnsi="Times New Roman" w:cs="Times New Roman"/>
                <w:color w:val="000000"/>
              </w:rPr>
              <w:t>«Этот палец – дедушка…», пер. Р. Ахметова</w:t>
            </w:r>
            <w:proofErr w:type="gramStart"/>
            <w:r w:rsidRPr="000C33E4">
              <w:rPr>
                <w:rFonts w:ascii="Times New Roman" w:hAnsi="Times New Roman" w:cs="Times New Roman"/>
                <w:color w:val="000000"/>
              </w:rPr>
              <w:t>;Р</w:t>
            </w:r>
            <w:proofErr w:type="gramEnd"/>
            <w:r w:rsidRPr="000C33E4">
              <w:rPr>
                <w:rFonts w:ascii="Times New Roman" w:hAnsi="Times New Roman" w:cs="Times New Roman"/>
                <w:color w:val="000000"/>
              </w:rPr>
              <w:t xml:space="preserve">. Миннуллин </w:t>
            </w:r>
            <w:r w:rsidRPr="000C33E4">
              <w:rPr>
                <w:rFonts w:ascii="Times New Roman" w:hAnsi="Times New Roman" w:cs="Times New Roman"/>
                <w:color w:val="000000"/>
              </w:rPr>
              <w:lastRenderedPageBreak/>
              <w:t>«Падает снег», пер. С. Малышева</w:t>
            </w:r>
          </w:p>
        </w:tc>
        <w:tc>
          <w:tcPr>
            <w:tcW w:w="3582" w:type="dxa"/>
            <w:gridSpan w:val="2"/>
          </w:tcPr>
          <w:p w:rsidR="007304FE" w:rsidRDefault="007304FE" w:rsidP="00DC064D"/>
          <w:p w:rsidR="007304FE" w:rsidRPr="000C33E4" w:rsidRDefault="007304FE" w:rsidP="00DC064D">
            <w:pPr>
              <w:autoSpaceDE w:val="0"/>
              <w:autoSpaceDN w:val="0"/>
              <w:adjustRightInd w:val="0"/>
              <w:ind w:firstLine="708"/>
              <w:jc w:val="both"/>
              <w:rPr>
                <w:i/>
                <w:iCs/>
                <w:color w:val="000000"/>
              </w:rPr>
            </w:pPr>
          </w:p>
          <w:p w:rsidR="007304FE" w:rsidRPr="002C7B96" w:rsidRDefault="007304FE" w:rsidP="00DC064D">
            <w:pPr>
              <w:autoSpaceDE w:val="0"/>
              <w:autoSpaceDN w:val="0"/>
              <w:adjustRightInd w:val="0"/>
              <w:jc w:val="center"/>
              <w:rPr>
                <w:b/>
                <w:bCs/>
                <w:iCs/>
                <w:color w:val="000000"/>
              </w:rPr>
            </w:pPr>
            <w:r w:rsidRPr="002C7B96">
              <w:rPr>
                <w:b/>
                <w:bCs/>
                <w:iCs/>
                <w:color w:val="000000"/>
              </w:rPr>
              <w:t>Слушание музыки</w:t>
            </w:r>
          </w:p>
          <w:p w:rsidR="007304FE" w:rsidRPr="002C7B96" w:rsidRDefault="007304FE" w:rsidP="00DC064D">
            <w:pPr>
              <w:autoSpaceDE w:val="0"/>
              <w:autoSpaceDN w:val="0"/>
              <w:adjustRightInd w:val="0"/>
              <w:jc w:val="center"/>
              <w:rPr>
                <w:b/>
                <w:bCs/>
                <w:iCs/>
                <w:color w:val="000000"/>
              </w:rPr>
            </w:pPr>
          </w:p>
          <w:p w:rsidR="007304FE" w:rsidRPr="002C7B96" w:rsidRDefault="007304FE" w:rsidP="00DC064D">
            <w:pPr>
              <w:autoSpaceDE w:val="0"/>
              <w:autoSpaceDN w:val="0"/>
              <w:adjustRightInd w:val="0"/>
              <w:ind w:firstLine="708"/>
              <w:jc w:val="both"/>
              <w:rPr>
                <w:iCs/>
                <w:color w:val="000000"/>
              </w:rPr>
            </w:pPr>
            <w:r w:rsidRPr="002C7B96">
              <w:rPr>
                <w:iCs/>
                <w:color w:val="000000"/>
              </w:rPr>
              <w:t>«Апипа», татарская народная мелодия в обраб. Р. Еникеевой; «Марш кукол», муз. Р. Еникеева; «Резвушка», муз</w:t>
            </w:r>
            <w:proofErr w:type="gramStart"/>
            <w:r w:rsidRPr="002C7B96">
              <w:rPr>
                <w:iCs/>
                <w:color w:val="000000"/>
              </w:rPr>
              <w:t>.Н</w:t>
            </w:r>
            <w:proofErr w:type="gramEnd"/>
            <w:r w:rsidRPr="002C7B96">
              <w:rPr>
                <w:iCs/>
                <w:color w:val="000000"/>
              </w:rPr>
              <w:t>. Жиганова; «Сердитый мальчик», муз. Р. Зарипова; «Танец капелек», муз. А. Батыршина, сл. З. Нури; «Жеребенок», муз</w:t>
            </w:r>
            <w:proofErr w:type="gramStart"/>
            <w:r w:rsidRPr="002C7B96">
              <w:rPr>
                <w:iCs/>
                <w:color w:val="000000"/>
              </w:rPr>
              <w:t>.А</w:t>
            </w:r>
            <w:proofErr w:type="gramEnd"/>
            <w:r w:rsidRPr="002C7B96">
              <w:rPr>
                <w:iCs/>
                <w:color w:val="000000"/>
              </w:rPr>
              <w:t>. Бакирова, сл. А. Бикчентаевой, пер. С. Малышева.</w:t>
            </w:r>
          </w:p>
          <w:p w:rsidR="007304FE" w:rsidRPr="002C7B96" w:rsidRDefault="007304FE" w:rsidP="00DC064D">
            <w:pPr>
              <w:autoSpaceDE w:val="0"/>
              <w:autoSpaceDN w:val="0"/>
              <w:adjustRightInd w:val="0"/>
              <w:ind w:firstLine="708"/>
              <w:jc w:val="both"/>
              <w:rPr>
                <w:iCs/>
                <w:color w:val="000000"/>
              </w:rPr>
            </w:pPr>
          </w:p>
          <w:p w:rsidR="007304FE" w:rsidRPr="002C7B96" w:rsidRDefault="007304FE" w:rsidP="00DC064D">
            <w:pPr>
              <w:autoSpaceDE w:val="0"/>
              <w:autoSpaceDN w:val="0"/>
              <w:adjustRightInd w:val="0"/>
              <w:jc w:val="center"/>
              <w:rPr>
                <w:b/>
                <w:bCs/>
                <w:iCs/>
                <w:color w:val="000000"/>
              </w:rPr>
            </w:pPr>
            <w:r w:rsidRPr="002C7B96">
              <w:rPr>
                <w:b/>
                <w:bCs/>
                <w:iCs/>
                <w:color w:val="000000"/>
              </w:rPr>
              <w:t>Музыкально-ритмические движения</w:t>
            </w:r>
          </w:p>
          <w:p w:rsidR="007304FE" w:rsidRPr="002C7B96" w:rsidRDefault="007304FE" w:rsidP="00DC064D">
            <w:pPr>
              <w:autoSpaceDE w:val="0"/>
              <w:autoSpaceDN w:val="0"/>
              <w:adjustRightInd w:val="0"/>
              <w:jc w:val="both"/>
              <w:rPr>
                <w:b/>
                <w:bCs/>
                <w:iCs/>
                <w:color w:val="000000"/>
              </w:rPr>
            </w:pPr>
          </w:p>
          <w:p w:rsidR="007304FE" w:rsidRPr="002C7B96" w:rsidRDefault="007304FE" w:rsidP="00DC064D">
            <w:pPr>
              <w:autoSpaceDE w:val="0"/>
              <w:autoSpaceDN w:val="0"/>
              <w:adjustRightInd w:val="0"/>
              <w:ind w:firstLine="708"/>
              <w:jc w:val="both"/>
              <w:rPr>
                <w:iCs/>
                <w:color w:val="000000"/>
              </w:rPr>
            </w:pPr>
            <w:r w:rsidRPr="002C7B96">
              <w:rPr>
                <w:iCs/>
                <w:color w:val="000000"/>
              </w:rPr>
              <w:t xml:space="preserve">Игровые упражнения: </w:t>
            </w:r>
            <w:r w:rsidRPr="002C7B96">
              <w:rPr>
                <w:iCs/>
                <w:color w:val="000000"/>
              </w:rPr>
              <w:lastRenderedPageBreak/>
              <w:t>«Цветы растут», татарская народная мелодия в обраб. Р. Еникеевой; «Марш», муз. Л. Шигабетдиновой; «Танец», муз. Дж. Файзи; «Паровоз», муз. Р. Ахияровой.</w:t>
            </w:r>
          </w:p>
          <w:p w:rsidR="007304FE" w:rsidRPr="002C7B96" w:rsidRDefault="007304FE" w:rsidP="00DC064D">
            <w:pPr>
              <w:autoSpaceDE w:val="0"/>
              <w:autoSpaceDN w:val="0"/>
              <w:adjustRightInd w:val="0"/>
              <w:ind w:firstLine="708"/>
              <w:jc w:val="both"/>
              <w:rPr>
                <w:iCs/>
                <w:color w:val="000000"/>
              </w:rPr>
            </w:pPr>
            <w:r w:rsidRPr="002C7B96">
              <w:rPr>
                <w:iCs/>
                <w:color w:val="000000"/>
              </w:rPr>
              <w:t>Этюды-драматизации: «Самолет», муз. Р. Зарипова; «Сизый голубь», татарская народная мелодия в обраб. М. Музафарова; «Цыплятки на зарядке», муз. Л. Хайретдиновой, сл.М. Файзуллиной.</w:t>
            </w:r>
          </w:p>
          <w:p w:rsidR="007304FE" w:rsidRPr="002C7B96" w:rsidRDefault="007304FE" w:rsidP="00DC064D">
            <w:pPr>
              <w:autoSpaceDE w:val="0"/>
              <w:autoSpaceDN w:val="0"/>
              <w:adjustRightInd w:val="0"/>
              <w:ind w:firstLine="708"/>
              <w:jc w:val="both"/>
              <w:rPr>
                <w:iCs/>
                <w:color w:val="000000"/>
              </w:rPr>
            </w:pPr>
            <w:r w:rsidRPr="002C7B96">
              <w:rPr>
                <w:iCs/>
                <w:color w:val="000000"/>
              </w:rPr>
              <w:t>Игры: «Медвежонок», муз. Ф. Абубакирова, сл. Н. Исанбета; «Игра в домики», муз. Ф.Шаймардановой, Ф. Ахметова</w:t>
            </w:r>
            <w:proofErr w:type="gramStart"/>
            <w:r w:rsidRPr="002C7B96">
              <w:rPr>
                <w:iCs/>
                <w:color w:val="000000"/>
              </w:rPr>
              <w:t>,М</w:t>
            </w:r>
            <w:proofErr w:type="gramEnd"/>
            <w:r w:rsidRPr="002C7B96">
              <w:rPr>
                <w:iCs/>
                <w:color w:val="000000"/>
              </w:rPr>
              <w:t>. Салихова; «Дождик», муз. И. Якубова, сл. Р. Валеевой</w:t>
            </w:r>
            <w:proofErr w:type="gramStart"/>
            <w:r w:rsidRPr="002C7B96">
              <w:rPr>
                <w:iCs/>
                <w:color w:val="000000"/>
              </w:rPr>
              <w:t>.П</w:t>
            </w:r>
            <w:proofErr w:type="gramEnd"/>
            <w:r w:rsidRPr="002C7B96">
              <w:rPr>
                <w:iCs/>
                <w:color w:val="000000"/>
              </w:rPr>
              <w:t>ляски: «В цветущем саду», татарская народная мелодия в обраб. Р. Еникеевой; «Татарский танец», татарская народная мелодия в обраб. Л. Шигабетдиновой; «Парный танец», муз</w:t>
            </w:r>
            <w:proofErr w:type="gramStart"/>
            <w:r w:rsidRPr="002C7B96">
              <w:rPr>
                <w:iCs/>
                <w:color w:val="000000"/>
              </w:rPr>
              <w:t>.Ф</w:t>
            </w:r>
            <w:proofErr w:type="gramEnd"/>
            <w:r w:rsidRPr="002C7B96">
              <w:rPr>
                <w:iCs/>
                <w:color w:val="000000"/>
              </w:rPr>
              <w:t>. Фаизовой.</w:t>
            </w:r>
          </w:p>
          <w:p w:rsidR="007304FE" w:rsidRPr="002C7B96" w:rsidRDefault="007304FE" w:rsidP="00DC064D">
            <w:pPr>
              <w:autoSpaceDE w:val="0"/>
              <w:autoSpaceDN w:val="0"/>
              <w:adjustRightInd w:val="0"/>
              <w:ind w:firstLine="708"/>
              <w:jc w:val="both"/>
              <w:rPr>
                <w:iCs/>
                <w:color w:val="000000"/>
              </w:rPr>
            </w:pPr>
            <w:r w:rsidRPr="002C7B96">
              <w:rPr>
                <w:iCs/>
                <w:color w:val="000000"/>
              </w:rPr>
              <w:t>Танцевально-игровое творчество: «Апипа», татарская народная мелодия в обраб. Р. Еникеевой; «Осенний вальс», муз</w:t>
            </w:r>
            <w:proofErr w:type="gramStart"/>
            <w:r w:rsidRPr="002C7B96">
              <w:rPr>
                <w:iCs/>
                <w:color w:val="000000"/>
              </w:rPr>
              <w:t>.Ф</w:t>
            </w:r>
            <w:proofErr w:type="gramEnd"/>
            <w:r w:rsidRPr="002C7B96">
              <w:rPr>
                <w:iCs/>
                <w:color w:val="000000"/>
              </w:rPr>
              <w:t>. Шаймардановой; «Танец зайчиков», муз. Л. Хисматуллиной.</w:t>
            </w:r>
          </w:p>
          <w:p w:rsidR="007304FE" w:rsidRPr="002C7B96" w:rsidRDefault="007304FE" w:rsidP="00DC064D">
            <w:pPr>
              <w:autoSpaceDE w:val="0"/>
              <w:autoSpaceDN w:val="0"/>
              <w:adjustRightInd w:val="0"/>
              <w:jc w:val="both"/>
              <w:rPr>
                <w:b/>
                <w:bCs/>
                <w:iCs/>
                <w:color w:val="000000"/>
              </w:rPr>
            </w:pPr>
          </w:p>
          <w:p w:rsidR="007304FE" w:rsidRPr="000C33E4" w:rsidRDefault="007304FE" w:rsidP="00DC064D">
            <w:pPr>
              <w:autoSpaceDE w:val="0"/>
              <w:autoSpaceDN w:val="0"/>
              <w:adjustRightInd w:val="0"/>
              <w:ind w:firstLine="708"/>
              <w:jc w:val="both"/>
              <w:rPr>
                <w:color w:val="000000"/>
              </w:rPr>
            </w:pPr>
            <w:r>
              <w:rPr>
                <w:color w:val="000000"/>
              </w:rPr>
              <w:t>П</w:t>
            </w:r>
            <w:r w:rsidRPr="000C33E4">
              <w:rPr>
                <w:color w:val="000000"/>
              </w:rPr>
              <w:t>ок</w:t>
            </w:r>
            <w:r>
              <w:rPr>
                <w:color w:val="000000"/>
              </w:rPr>
              <w:t>азать спо</w:t>
            </w:r>
            <w:r w:rsidRPr="000C33E4">
              <w:rPr>
                <w:color w:val="000000"/>
              </w:rPr>
              <w:t>собы раскрашивания элемент</w:t>
            </w:r>
            <w:r>
              <w:rPr>
                <w:color w:val="000000"/>
              </w:rPr>
              <w:t>ов национального орнамента (ро</w:t>
            </w:r>
            <w:r w:rsidRPr="000C33E4">
              <w:rPr>
                <w:color w:val="000000"/>
              </w:rPr>
              <w:t>машка, василек, колокольчик, лис</w:t>
            </w:r>
            <w:r>
              <w:rPr>
                <w:color w:val="000000"/>
              </w:rPr>
              <w:t xml:space="preserve">тья и т. д.). Создавать простые изображения </w:t>
            </w:r>
            <w:proofErr w:type="gramStart"/>
            <w:r>
              <w:rPr>
                <w:color w:val="000000"/>
              </w:rPr>
              <w:t>:</w:t>
            </w:r>
            <w:r w:rsidRPr="000C33E4">
              <w:rPr>
                <w:color w:val="000000"/>
              </w:rPr>
              <w:t>«</w:t>
            </w:r>
            <w:proofErr w:type="gramEnd"/>
            <w:r w:rsidRPr="000C33E4">
              <w:rPr>
                <w:color w:val="000000"/>
              </w:rPr>
              <w:t>казанское полотенц</w:t>
            </w:r>
            <w:r>
              <w:rPr>
                <w:color w:val="000000"/>
              </w:rPr>
              <w:t xml:space="preserve">е», салфетка, тарелочка </w:t>
            </w:r>
            <w:r w:rsidRPr="000C33E4">
              <w:rPr>
                <w:color w:val="000000"/>
              </w:rPr>
              <w:t>.</w:t>
            </w:r>
          </w:p>
          <w:p w:rsidR="007304FE" w:rsidRPr="000C33E4" w:rsidRDefault="007304FE" w:rsidP="00DC064D">
            <w:pPr>
              <w:autoSpaceDE w:val="0"/>
              <w:autoSpaceDN w:val="0"/>
              <w:adjustRightInd w:val="0"/>
              <w:ind w:firstLine="708"/>
              <w:jc w:val="both"/>
              <w:rPr>
                <w:color w:val="000000"/>
              </w:rPr>
            </w:pPr>
            <w:proofErr w:type="gramStart"/>
            <w:r>
              <w:rPr>
                <w:color w:val="000000"/>
              </w:rPr>
              <w:t xml:space="preserve">Лепка </w:t>
            </w:r>
            <w:r w:rsidRPr="000C33E4">
              <w:rPr>
                <w:color w:val="000000"/>
              </w:rPr>
              <w:t>простейш</w:t>
            </w:r>
            <w:r>
              <w:rPr>
                <w:color w:val="000000"/>
              </w:rPr>
              <w:t xml:space="preserve">их форм для обыгрывания (оладьи </w:t>
            </w:r>
            <w:r w:rsidRPr="000C33E4">
              <w:rPr>
                <w:color w:val="000000"/>
              </w:rPr>
              <w:t>коймак), пончики (кабартма), булочки (мич кумэчлэре)).</w:t>
            </w:r>
            <w:proofErr w:type="gramEnd"/>
          </w:p>
          <w:p w:rsidR="007304FE" w:rsidRDefault="007304FE" w:rsidP="00DC064D">
            <w:pPr>
              <w:autoSpaceDE w:val="0"/>
              <w:autoSpaceDN w:val="0"/>
              <w:adjustRightInd w:val="0"/>
              <w:jc w:val="both"/>
              <w:rPr>
                <w:b/>
                <w:bCs/>
                <w:i/>
                <w:iCs/>
                <w:color w:val="000000"/>
              </w:rPr>
            </w:pPr>
            <w:r>
              <w:rPr>
                <w:color w:val="000000"/>
              </w:rPr>
              <w:t xml:space="preserve">Учить </w:t>
            </w:r>
            <w:proofErr w:type="gramStart"/>
            <w:r>
              <w:rPr>
                <w:color w:val="000000"/>
              </w:rPr>
              <w:t>предварительно</w:t>
            </w:r>
            <w:proofErr w:type="gramEnd"/>
            <w:r>
              <w:rPr>
                <w:color w:val="000000"/>
              </w:rPr>
              <w:t xml:space="preserve"> выкла</w:t>
            </w:r>
            <w:r w:rsidRPr="000C33E4">
              <w:rPr>
                <w:color w:val="000000"/>
              </w:rPr>
              <w:t>дывать на листе бумаги готов</w:t>
            </w:r>
            <w:r>
              <w:rPr>
                <w:color w:val="000000"/>
              </w:rPr>
              <w:t xml:space="preserve">ые детали цветочно-растительных </w:t>
            </w:r>
            <w:r w:rsidRPr="000C33E4">
              <w:rPr>
                <w:color w:val="000000"/>
              </w:rPr>
              <w:t xml:space="preserve">мотивов татарского орнамента (тюльпан, </w:t>
            </w:r>
            <w:r w:rsidRPr="000C33E4">
              <w:rPr>
                <w:color w:val="000000"/>
              </w:rPr>
              <w:lastRenderedPageBreak/>
              <w:t xml:space="preserve">колокольчик, </w:t>
            </w:r>
            <w:r>
              <w:rPr>
                <w:color w:val="000000"/>
              </w:rPr>
              <w:t>ромаш</w:t>
            </w:r>
            <w:r w:rsidRPr="000C33E4">
              <w:rPr>
                <w:color w:val="000000"/>
              </w:rPr>
              <w:t xml:space="preserve">ка, плоды шиповника, рябины </w:t>
            </w:r>
            <w:r>
              <w:rPr>
                <w:color w:val="000000"/>
              </w:rPr>
              <w:t xml:space="preserve">и т. д.), </w:t>
            </w:r>
          </w:p>
          <w:p w:rsidR="007304FE" w:rsidRPr="001D4E25" w:rsidRDefault="007304FE" w:rsidP="00DC064D">
            <w:pPr>
              <w:pStyle w:val="Style24"/>
              <w:widowControl/>
              <w:ind w:firstLine="0"/>
              <w:jc w:val="both"/>
              <w:rPr>
                <w:rFonts w:ascii="Times New Roman" w:hAnsi="Times New Roman" w:cs="Times New Roman"/>
              </w:rPr>
            </w:pPr>
          </w:p>
        </w:tc>
      </w:tr>
    </w:tbl>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r w:rsidRPr="001D4E25">
        <w:rPr>
          <w:rFonts w:ascii="Times New Roman" w:hAnsi="Times New Roman" w:cs="Times New Roman"/>
        </w:rPr>
        <w:t>Средняя группа.</w:t>
      </w:r>
    </w:p>
    <w:p w:rsidR="007304FE" w:rsidRPr="001D4E25" w:rsidRDefault="007304FE" w:rsidP="007304FE">
      <w:pPr>
        <w:pStyle w:val="Style24"/>
        <w:widowControl/>
        <w:jc w:val="both"/>
        <w:rPr>
          <w:rFonts w:ascii="Times New Roman" w:hAnsi="Times New Roman" w:cs="Times New Roman"/>
        </w:rPr>
      </w:pPr>
      <w:r w:rsidRPr="001D4E25">
        <w:rPr>
          <w:rFonts w:ascii="Times New Roman" w:hAnsi="Times New Roman" w:cs="Times New Roman"/>
        </w:rPr>
        <w:t>(от 4 до 5 лет)</w:t>
      </w:r>
    </w:p>
    <w:p w:rsidR="007304FE" w:rsidRPr="001D4E25" w:rsidRDefault="007304FE" w:rsidP="007304FE">
      <w:pPr>
        <w:shd w:val="clear" w:color="auto" w:fill="FFFFFF"/>
        <w:ind w:firstLine="708"/>
        <w:jc w:val="both"/>
      </w:pPr>
      <w:r w:rsidRPr="001D4E25">
        <w:rPr>
          <w:color w:val="000000"/>
        </w:rPr>
        <w:tab/>
      </w:r>
    </w:p>
    <w:tbl>
      <w:tblPr>
        <w:tblpPr w:leftFromText="180" w:rightFromText="180" w:vertAnchor="text" w:horzAnchor="page" w:tblpX="1880" w:tblpY="13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966"/>
        <w:gridCol w:w="6573"/>
      </w:tblGrid>
      <w:tr w:rsidR="007304FE" w:rsidRPr="001D4E25" w:rsidTr="00DC064D">
        <w:tc>
          <w:tcPr>
            <w:tcW w:w="9356" w:type="dxa"/>
            <w:gridSpan w:val="3"/>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Содержание направлений с учетом национально-регионального компонента (НРК)</w:t>
            </w:r>
          </w:p>
          <w:p w:rsidR="007304FE" w:rsidRPr="001D4E25" w:rsidRDefault="007304FE" w:rsidP="00DC064D">
            <w:pPr>
              <w:pStyle w:val="Style24"/>
              <w:widowControl/>
              <w:jc w:val="both"/>
              <w:rPr>
                <w:rFonts w:ascii="Times New Roman" w:hAnsi="Times New Roman" w:cs="Times New Roman"/>
              </w:rPr>
            </w:pPr>
          </w:p>
        </w:tc>
      </w:tr>
      <w:tr w:rsidR="007304FE" w:rsidRPr="001D4E25" w:rsidTr="00DC064D">
        <w:trPr>
          <w:trHeight w:val="1243"/>
        </w:trPr>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1</w:t>
            </w:r>
          </w:p>
        </w:tc>
        <w:tc>
          <w:tcPr>
            <w:tcW w:w="1966"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Физическое развитие</w:t>
            </w:r>
          </w:p>
          <w:p w:rsidR="007304FE" w:rsidRPr="001D4E25" w:rsidRDefault="007304FE" w:rsidP="00DC064D">
            <w:pPr>
              <w:pStyle w:val="Style24"/>
              <w:widowControl/>
              <w:jc w:val="both"/>
              <w:rPr>
                <w:rStyle w:val="FontStyle65"/>
                <w:rFonts w:cs="Times New Roman"/>
                <w:b w:val="0"/>
                <w:bCs/>
              </w:rPr>
            </w:pPr>
            <w:r>
              <w:rPr>
                <w:rStyle w:val="FontStyle65"/>
                <w:rFonts w:cs="Times New Roman"/>
                <w:b w:val="0"/>
                <w:bCs/>
              </w:rPr>
              <w:t>здоровье</w:t>
            </w:r>
          </w:p>
        </w:tc>
        <w:tc>
          <w:tcPr>
            <w:tcW w:w="6573" w:type="dxa"/>
          </w:tcPr>
          <w:p w:rsidR="007304FE" w:rsidRPr="004A2E3A" w:rsidRDefault="007304FE" w:rsidP="00DC064D">
            <w:pPr>
              <w:autoSpaceDE w:val="0"/>
              <w:autoSpaceDN w:val="0"/>
              <w:adjustRightInd w:val="0"/>
              <w:ind w:firstLine="708"/>
              <w:jc w:val="both"/>
              <w:rPr>
                <w:iCs/>
                <w:color w:val="000000"/>
              </w:rPr>
            </w:pPr>
            <w:r w:rsidRPr="004A2E3A">
              <w:rPr>
                <w:iCs/>
                <w:color w:val="000000"/>
              </w:rPr>
              <w:t>Продолжать работу по укреплению физического и психического здоровья детей, закаливанию детского организма, учитывая при этом тип и вид учреждения, имеющиеся условия</w:t>
            </w:r>
            <w:proofErr w:type="gramStart"/>
            <w:r w:rsidRPr="004A2E3A">
              <w:rPr>
                <w:iCs/>
                <w:color w:val="000000"/>
              </w:rPr>
              <w:t>,н</w:t>
            </w:r>
            <w:proofErr w:type="gramEnd"/>
            <w:r w:rsidRPr="004A2E3A">
              <w:rPr>
                <w:iCs/>
                <w:color w:val="000000"/>
              </w:rPr>
              <w:t>аполняемость группы, особенности состояния здоровья и развития детей, а также климатические и сезонные особенности региона.</w:t>
            </w:r>
          </w:p>
          <w:p w:rsidR="007304FE" w:rsidRPr="004A2E3A" w:rsidRDefault="007304FE" w:rsidP="00DC064D">
            <w:pPr>
              <w:autoSpaceDE w:val="0"/>
              <w:autoSpaceDN w:val="0"/>
              <w:adjustRightInd w:val="0"/>
              <w:ind w:firstLine="708"/>
              <w:jc w:val="both"/>
              <w:rPr>
                <w:iCs/>
                <w:color w:val="000000"/>
              </w:rPr>
            </w:pPr>
            <w:r w:rsidRPr="004A2E3A">
              <w:rPr>
                <w:iCs/>
                <w:color w:val="000000"/>
              </w:rPr>
              <w:t>Обогащать представления об алгоритме процессов личной гигиены. Добиваться сознательного и самостоятельного соблюдения гигиенических норм и правил.</w:t>
            </w:r>
          </w:p>
          <w:p w:rsidR="007304FE" w:rsidRPr="004A2E3A" w:rsidRDefault="007304FE" w:rsidP="00DC064D">
            <w:pPr>
              <w:autoSpaceDE w:val="0"/>
              <w:autoSpaceDN w:val="0"/>
              <w:adjustRightInd w:val="0"/>
              <w:ind w:firstLine="708"/>
              <w:jc w:val="both"/>
              <w:rPr>
                <w:iCs/>
                <w:color w:val="000000"/>
              </w:rPr>
            </w:pPr>
            <w:r w:rsidRPr="004A2E3A">
              <w:rPr>
                <w:iCs/>
                <w:color w:val="000000"/>
              </w:rPr>
              <w:t>Развивать умение одеваться просто и чисто, аккуратно складывать одежду, ходить в помещении в чистой обуви.</w:t>
            </w:r>
          </w:p>
          <w:p w:rsidR="007304FE" w:rsidRPr="004A2E3A" w:rsidRDefault="007304FE" w:rsidP="00DC064D">
            <w:pPr>
              <w:autoSpaceDE w:val="0"/>
              <w:autoSpaceDN w:val="0"/>
              <w:adjustRightInd w:val="0"/>
              <w:ind w:firstLine="708"/>
              <w:jc w:val="both"/>
              <w:rPr>
                <w:iCs/>
                <w:color w:val="000000"/>
              </w:rPr>
            </w:pPr>
            <w:r w:rsidRPr="004A2E3A">
              <w:rPr>
                <w:iCs/>
                <w:color w:val="000000"/>
              </w:rPr>
              <w:t>Воспитывать привычку самостоятельно мыть руки до и после приема пищи, по мере загрязнения, после пользования туалетом, чистить зубы, полоскать рот после еды, мыть ноги</w:t>
            </w:r>
          </w:p>
          <w:p w:rsidR="007304FE" w:rsidRPr="004A2E3A" w:rsidRDefault="007304FE" w:rsidP="00DC064D">
            <w:pPr>
              <w:autoSpaceDE w:val="0"/>
              <w:autoSpaceDN w:val="0"/>
              <w:adjustRightInd w:val="0"/>
              <w:jc w:val="both"/>
              <w:rPr>
                <w:iCs/>
                <w:color w:val="000000"/>
              </w:rPr>
            </w:pPr>
            <w:r w:rsidRPr="004A2E3A">
              <w:rPr>
                <w:iCs/>
                <w:color w:val="000000"/>
              </w:rPr>
              <w:t>перед сном.</w:t>
            </w:r>
          </w:p>
          <w:p w:rsidR="007304FE" w:rsidRPr="004A2E3A" w:rsidRDefault="007304FE" w:rsidP="00DC064D">
            <w:pPr>
              <w:autoSpaceDE w:val="0"/>
              <w:autoSpaceDN w:val="0"/>
              <w:adjustRightInd w:val="0"/>
              <w:ind w:firstLine="708"/>
              <w:jc w:val="both"/>
              <w:rPr>
                <w:iCs/>
                <w:color w:val="000000"/>
              </w:rPr>
            </w:pPr>
            <w:r w:rsidRPr="004A2E3A">
              <w:rPr>
                <w:iCs/>
                <w:color w:val="000000"/>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proofErr w:type="gramStart"/>
            <w:r w:rsidRPr="004A2E3A">
              <w:rPr>
                <w:iCs/>
                <w:color w:val="000000"/>
              </w:rPr>
              <w:t>при-борами</w:t>
            </w:r>
            <w:proofErr w:type="gramEnd"/>
            <w:r w:rsidRPr="004A2E3A">
              <w:rPr>
                <w:iCs/>
                <w:color w:val="000000"/>
              </w:rPr>
              <w:t>.</w:t>
            </w:r>
          </w:p>
          <w:p w:rsidR="007304FE" w:rsidRPr="004A2E3A" w:rsidRDefault="007304FE" w:rsidP="00DC064D">
            <w:pPr>
              <w:autoSpaceDE w:val="0"/>
              <w:autoSpaceDN w:val="0"/>
              <w:adjustRightInd w:val="0"/>
              <w:ind w:firstLine="708"/>
              <w:jc w:val="both"/>
              <w:rPr>
                <w:iCs/>
                <w:color w:val="000000"/>
              </w:rPr>
            </w:pPr>
            <w:r w:rsidRPr="004A2E3A">
              <w:rPr>
                <w:iCs/>
                <w:color w:val="00000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7304FE" w:rsidRPr="004A2E3A" w:rsidRDefault="007304FE" w:rsidP="00DC064D">
            <w:pPr>
              <w:autoSpaceDE w:val="0"/>
              <w:autoSpaceDN w:val="0"/>
              <w:adjustRightInd w:val="0"/>
              <w:ind w:firstLine="708"/>
              <w:jc w:val="both"/>
              <w:rPr>
                <w:iCs/>
                <w:color w:val="000000"/>
              </w:rPr>
            </w:pPr>
            <w:r w:rsidRPr="004A2E3A">
              <w:rPr>
                <w:iCs/>
                <w:color w:val="000000"/>
              </w:rPr>
              <w:t>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w:t>
            </w:r>
          </w:p>
          <w:p w:rsidR="007304FE" w:rsidRPr="004A2E3A" w:rsidRDefault="007304FE" w:rsidP="00DC064D">
            <w:pPr>
              <w:autoSpaceDE w:val="0"/>
              <w:autoSpaceDN w:val="0"/>
              <w:adjustRightInd w:val="0"/>
              <w:jc w:val="both"/>
              <w:rPr>
                <w:iCs/>
                <w:color w:val="000000"/>
              </w:rPr>
            </w:pPr>
            <w:r w:rsidRPr="004A2E3A">
              <w:rPr>
                <w:iCs/>
                <w:color w:val="000000"/>
              </w:rPr>
              <w:t>ных и молочных продуктов (топленого молока, кефира, корта), мясных и других полезных продуктов.</w:t>
            </w:r>
          </w:p>
          <w:p w:rsidR="007304FE" w:rsidRPr="004A2E3A" w:rsidRDefault="007304FE" w:rsidP="00DC064D">
            <w:pPr>
              <w:autoSpaceDE w:val="0"/>
              <w:autoSpaceDN w:val="0"/>
              <w:adjustRightInd w:val="0"/>
              <w:ind w:firstLine="708"/>
              <w:jc w:val="both"/>
              <w:rPr>
                <w:rStyle w:val="FontStyle65"/>
                <w:b w:val="0"/>
                <w:i/>
                <w:iCs/>
                <w:color w:val="000000"/>
              </w:rPr>
            </w:pPr>
            <w:r w:rsidRPr="004A2E3A">
              <w:rPr>
                <w:iCs/>
                <w:color w:val="00000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0C33E4">
              <w:rPr>
                <w:i/>
                <w:iCs/>
                <w:color w:val="000000"/>
              </w:rPr>
              <w:t>.</w:t>
            </w: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2</w:t>
            </w:r>
          </w:p>
        </w:tc>
        <w:tc>
          <w:tcPr>
            <w:tcW w:w="1966"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Физическое развитие</w:t>
            </w:r>
          </w:p>
        </w:tc>
        <w:tc>
          <w:tcPr>
            <w:tcW w:w="6573" w:type="dxa"/>
          </w:tcPr>
          <w:p w:rsidR="007304FE" w:rsidRPr="004A2E3A" w:rsidRDefault="007304FE" w:rsidP="00DC064D">
            <w:pPr>
              <w:autoSpaceDE w:val="0"/>
              <w:autoSpaceDN w:val="0"/>
              <w:adjustRightInd w:val="0"/>
              <w:ind w:firstLine="708"/>
              <w:jc w:val="both"/>
              <w:rPr>
                <w:iCs/>
                <w:color w:val="000000"/>
              </w:rPr>
            </w:pPr>
            <w:r w:rsidRPr="004A2E3A">
              <w:rPr>
                <w:iCs/>
                <w:color w:val="000000"/>
              </w:rPr>
              <w:t>Формировать у детей потребность в двигательной активности. Развивать самостоятельность в организации татарских народных игр с небольшой группой сверстников. Приучать к самостоятельному выполнению правил.</w:t>
            </w:r>
          </w:p>
          <w:p w:rsidR="007304FE" w:rsidRPr="004A2E3A" w:rsidRDefault="007304FE" w:rsidP="00DC064D">
            <w:pPr>
              <w:autoSpaceDE w:val="0"/>
              <w:autoSpaceDN w:val="0"/>
              <w:adjustRightInd w:val="0"/>
              <w:ind w:firstLine="708"/>
              <w:jc w:val="both"/>
              <w:rPr>
                <w:iCs/>
                <w:color w:val="000000"/>
              </w:rPr>
            </w:pPr>
            <w:r w:rsidRPr="004A2E3A">
              <w:rPr>
                <w:iCs/>
                <w:color w:val="000000"/>
              </w:rPr>
              <w:t>Обогащать двигательный опыт (овладение основными движениями).</w:t>
            </w:r>
          </w:p>
          <w:p w:rsidR="007304FE" w:rsidRPr="004A2E3A" w:rsidRDefault="007304FE" w:rsidP="00DC064D">
            <w:pPr>
              <w:autoSpaceDE w:val="0"/>
              <w:autoSpaceDN w:val="0"/>
              <w:adjustRightInd w:val="0"/>
              <w:ind w:firstLine="708"/>
              <w:jc w:val="both"/>
              <w:rPr>
                <w:rStyle w:val="FontStyle65"/>
                <w:b w:val="0"/>
                <w:iCs/>
                <w:color w:val="000000"/>
              </w:rPr>
            </w:pPr>
            <w:r w:rsidRPr="004A2E3A">
              <w:rPr>
                <w:iCs/>
                <w:color w:val="000000"/>
              </w:rPr>
              <w:t>Развивать творческие способности детей в подвижных играх (придумывание вариантов, комбинирование движений).</w:t>
            </w: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3</w:t>
            </w:r>
          </w:p>
        </w:tc>
        <w:tc>
          <w:tcPr>
            <w:tcW w:w="1966" w:type="dxa"/>
          </w:tcPr>
          <w:p w:rsidR="007304FE" w:rsidRPr="00BA6AC7" w:rsidRDefault="007304FE" w:rsidP="00DC064D">
            <w:pPr>
              <w:pStyle w:val="Style24"/>
              <w:widowControl/>
              <w:jc w:val="both"/>
              <w:rPr>
                <w:rStyle w:val="FontStyle65"/>
                <w:rFonts w:cs="Times New Roman"/>
                <w:b w:val="0"/>
                <w:bCs/>
              </w:rPr>
            </w:pPr>
            <w:r w:rsidRPr="00BA6AC7">
              <w:rPr>
                <w:rFonts w:ascii="Times New Roman" w:hAnsi="Times New Roman" w:cs="Times New Roman"/>
                <w:b/>
              </w:rPr>
              <w:t>ОО Социально-коммуникативное</w:t>
            </w:r>
          </w:p>
        </w:tc>
        <w:tc>
          <w:tcPr>
            <w:tcW w:w="6573" w:type="dxa"/>
          </w:tcPr>
          <w:p w:rsidR="007304FE" w:rsidRPr="00027AA0" w:rsidRDefault="007304FE" w:rsidP="00DC064D">
            <w:pPr>
              <w:autoSpaceDE w:val="0"/>
              <w:autoSpaceDN w:val="0"/>
              <w:adjustRightInd w:val="0"/>
              <w:ind w:firstLine="708"/>
              <w:jc w:val="both"/>
              <w:rPr>
                <w:iCs/>
                <w:color w:val="000000"/>
              </w:rPr>
            </w:pPr>
            <w:r w:rsidRPr="00027AA0">
              <w:rPr>
                <w:iCs/>
                <w:color w:val="000000"/>
              </w:rPr>
              <w:t>Одобрять инициативу общения на родном языке, вежливо</w:t>
            </w:r>
            <w:r>
              <w:rPr>
                <w:iCs/>
                <w:color w:val="000000"/>
              </w:rPr>
              <w:t xml:space="preserve"> </w:t>
            </w:r>
            <w:r w:rsidRPr="00027AA0">
              <w:rPr>
                <w:iCs/>
                <w:color w:val="000000"/>
              </w:rPr>
              <w:t>откликаться на предложени</w:t>
            </w:r>
            <w:r>
              <w:rPr>
                <w:iCs/>
                <w:color w:val="000000"/>
              </w:rPr>
              <w:t>я общения со стороны других лю</w:t>
            </w:r>
            <w:r w:rsidRPr="00027AA0">
              <w:rPr>
                <w:iCs/>
                <w:color w:val="000000"/>
              </w:rPr>
              <w:t>дей, устанавливать вербал</w:t>
            </w:r>
            <w:r>
              <w:rPr>
                <w:iCs/>
                <w:color w:val="000000"/>
              </w:rPr>
              <w:t xml:space="preserve">ьные и невербальные контакты </w:t>
            </w:r>
            <w:proofErr w:type="gramStart"/>
            <w:r>
              <w:rPr>
                <w:iCs/>
                <w:color w:val="000000"/>
              </w:rPr>
              <w:t>со</w:t>
            </w:r>
            <w:proofErr w:type="gramEnd"/>
            <w:r>
              <w:rPr>
                <w:iCs/>
                <w:color w:val="000000"/>
              </w:rPr>
              <w:t xml:space="preserve"> </w:t>
            </w:r>
            <w:r w:rsidRPr="00027AA0">
              <w:rPr>
                <w:iCs/>
                <w:color w:val="000000"/>
              </w:rPr>
              <w:t>взрослыми и детьми в раз</w:t>
            </w:r>
            <w:r>
              <w:rPr>
                <w:iCs/>
                <w:color w:val="000000"/>
              </w:rPr>
              <w:t>личных видах деятельности. Под</w:t>
            </w:r>
            <w:r w:rsidRPr="00027AA0">
              <w:rPr>
                <w:iCs/>
                <w:color w:val="000000"/>
              </w:rPr>
              <w:t>держивать беседы об окр</w:t>
            </w:r>
            <w:r>
              <w:rPr>
                <w:iCs/>
                <w:color w:val="000000"/>
              </w:rPr>
              <w:t xml:space="preserve">ужающем мире, событиях в родном </w:t>
            </w:r>
            <w:r w:rsidRPr="00027AA0">
              <w:rPr>
                <w:iCs/>
                <w:color w:val="000000"/>
              </w:rPr>
              <w:t>городе (селе), республике.</w:t>
            </w:r>
          </w:p>
          <w:p w:rsidR="007304FE" w:rsidRPr="00027AA0" w:rsidRDefault="007304FE" w:rsidP="00DC064D">
            <w:pPr>
              <w:autoSpaceDE w:val="0"/>
              <w:autoSpaceDN w:val="0"/>
              <w:adjustRightInd w:val="0"/>
              <w:ind w:firstLine="708"/>
              <w:jc w:val="both"/>
              <w:rPr>
                <w:iCs/>
                <w:color w:val="000000"/>
              </w:rPr>
            </w:pPr>
            <w:r w:rsidRPr="00027AA0">
              <w:rPr>
                <w:iCs/>
                <w:color w:val="000000"/>
              </w:rPr>
              <w:t>Формировать культуру общения (приветливо здороваться и</w:t>
            </w:r>
            <w:r>
              <w:rPr>
                <w:iCs/>
                <w:color w:val="000000"/>
              </w:rPr>
              <w:t xml:space="preserve"> </w:t>
            </w:r>
            <w:r w:rsidRPr="00027AA0">
              <w:rPr>
                <w:iCs/>
                <w:color w:val="000000"/>
              </w:rPr>
              <w:t xml:space="preserve">прощаться в зависимости от </w:t>
            </w:r>
            <w:r>
              <w:rPr>
                <w:iCs/>
                <w:color w:val="000000"/>
              </w:rPr>
              <w:t>национальной принадлежности со</w:t>
            </w:r>
            <w:r w:rsidRPr="00027AA0">
              <w:rPr>
                <w:iCs/>
                <w:color w:val="000000"/>
              </w:rPr>
              <w:t>беседника, доброжелательно о</w:t>
            </w:r>
            <w:r>
              <w:rPr>
                <w:iCs/>
                <w:color w:val="000000"/>
              </w:rPr>
              <w:t xml:space="preserve">бращаться с просьбой, </w:t>
            </w:r>
            <w:proofErr w:type="gramStart"/>
            <w:r>
              <w:rPr>
                <w:iCs/>
                <w:color w:val="000000"/>
              </w:rPr>
              <w:t>предложе-</w:t>
            </w:r>
            <w:r w:rsidRPr="00027AA0">
              <w:rPr>
                <w:iCs/>
                <w:color w:val="000000"/>
              </w:rPr>
              <w:t>нием</w:t>
            </w:r>
            <w:proofErr w:type="gramEnd"/>
            <w:r w:rsidRPr="00027AA0">
              <w:rPr>
                <w:iCs/>
                <w:color w:val="000000"/>
              </w:rPr>
              <w:t>, благодарить за оказанную услугу, помощь, угощение).</w:t>
            </w:r>
          </w:p>
          <w:p w:rsidR="007304FE" w:rsidRPr="00027AA0" w:rsidRDefault="007304FE" w:rsidP="00DC064D">
            <w:pPr>
              <w:autoSpaceDE w:val="0"/>
              <w:autoSpaceDN w:val="0"/>
              <w:adjustRightInd w:val="0"/>
              <w:ind w:firstLine="708"/>
              <w:jc w:val="both"/>
              <w:rPr>
                <w:iCs/>
                <w:color w:val="000000"/>
              </w:rPr>
            </w:pPr>
            <w:r w:rsidRPr="00027AA0">
              <w:rPr>
                <w:iCs/>
                <w:color w:val="000000"/>
              </w:rPr>
              <w:t>Приобщать детей к пр</w:t>
            </w:r>
            <w:r>
              <w:rPr>
                <w:iCs/>
                <w:color w:val="000000"/>
              </w:rPr>
              <w:t>азднованию основных знаменатель</w:t>
            </w:r>
            <w:r w:rsidRPr="00027AA0">
              <w:rPr>
                <w:iCs/>
                <w:color w:val="000000"/>
              </w:rPr>
              <w:t>ных дат республики, страны.</w:t>
            </w:r>
            <w:r>
              <w:rPr>
                <w:iCs/>
                <w:color w:val="000000"/>
              </w:rPr>
              <w:t xml:space="preserve"> Воспитывать чувство сопричаст</w:t>
            </w:r>
            <w:r w:rsidRPr="00027AA0">
              <w:rPr>
                <w:iCs/>
                <w:color w:val="000000"/>
              </w:rPr>
              <w:t>ности к жизни дошкольного учреждения, республики, страны.</w:t>
            </w:r>
          </w:p>
          <w:p w:rsidR="007304FE" w:rsidRPr="00027AA0" w:rsidRDefault="007304FE" w:rsidP="00DC064D">
            <w:pPr>
              <w:autoSpaceDE w:val="0"/>
              <w:autoSpaceDN w:val="0"/>
              <w:adjustRightInd w:val="0"/>
              <w:ind w:firstLine="708"/>
              <w:jc w:val="both"/>
              <w:rPr>
                <w:iCs/>
                <w:color w:val="000000"/>
              </w:rPr>
            </w:pPr>
            <w:r w:rsidRPr="00027AA0">
              <w:rPr>
                <w:iCs/>
                <w:color w:val="000000"/>
              </w:rPr>
              <w:t>Побуждать включаться в</w:t>
            </w:r>
            <w:r>
              <w:rPr>
                <w:iCs/>
                <w:color w:val="000000"/>
              </w:rPr>
              <w:t xml:space="preserve"> совместные </w:t>
            </w:r>
            <w:proofErr w:type="gramStart"/>
            <w:r>
              <w:rPr>
                <w:iCs/>
                <w:color w:val="000000"/>
              </w:rPr>
              <w:t>со</w:t>
            </w:r>
            <w:proofErr w:type="gramEnd"/>
            <w:r>
              <w:rPr>
                <w:iCs/>
                <w:color w:val="000000"/>
              </w:rPr>
              <w:t xml:space="preserve"> взрослыми и свер</w:t>
            </w:r>
            <w:r w:rsidRPr="00027AA0">
              <w:rPr>
                <w:iCs/>
                <w:color w:val="000000"/>
              </w:rPr>
              <w:t>стниками (с тремя-четырь</w:t>
            </w:r>
            <w:r>
              <w:rPr>
                <w:iCs/>
                <w:color w:val="000000"/>
              </w:rPr>
              <w:t>мя детьми) игры, предлагать не</w:t>
            </w:r>
            <w:r w:rsidRPr="00027AA0">
              <w:rPr>
                <w:iCs/>
                <w:color w:val="000000"/>
              </w:rPr>
              <w:t>сложные сюжеты для игр на</w:t>
            </w:r>
            <w:r>
              <w:rPr>
                <w:iCs/>
                <w:color w:val="000000"/>
              </w:rPr>
              <w:t xml:space="preserve"> темы из окружающей жизни, быта </w:t>
            </w:r>
            <w:r w:rsidRPr="00027AA0">
              <w:rPr>
                <w:iCs/>
                <w:color w:val="000000"/>
              </w:rPr>
              <w:t>народов, по мотивам лите</w:t>
            </w:r>
            <w:r>
              <w:rPr>
                <w:iCs/>
                <w:color w:val="000000"/>
              </w:rPr>
              <w:t xml:space="preserve">ратурных произведений татарских </w:t>
            </w:r>
            <w:r w:rsidRPr="00027AA0">
              <w:rPr>
                <w:iCs/>
                <w:color w:val="000000"/>
              </w:rPr>
              <w:t>писателей и поэтов, мультфильмов.</w:t>
            </w:r>
          </w:p>
          <w:p w:rsidR="007304FE" w:rsidRPr="00027AA0" w:rsidRDefault="007304FE" w:rsidP="00DC064D">
            <w:pPr>
              <w:autoSpaceDE w:val="0"/>
              <w:autoSpaceDN w:val="0"/>
              <w:adjustRightInd w:val="0"/>
              <w:ind w:firstLine="708"/>
              <w:jc w:val="both"/>
              <w:rPr>
                <w:iCs/>
                <w:color w:val="000000"/>
              </w:rPr>
            </w:pPr>
            <w:r w:rsidRPr="00027AA0">
              <w:rPr>
                <w:iCs/>
                <w:color w:val="000000"/>
              </w:rPr>
              <w:t>Учить распределять рол</w:t>
            </w:r>
            <w:r>
              <w:rPr>
                <w:iCs/>
                <w:color w:val="000000"/>
              </w:rPr>
              <w:t>и между партнерами по игре, поо</w:t>
            </w:r>
            <w:r w:rsidRPr="00027AA0">
              <w:rPr>
                <w:iCs/>
                <w:color w:val="000000"/>
              </w:rPr>
              <w:t>щрять умение отбирать не</w:t>
            </w:r>
            <w:r>
              <w:rPr>
                <w:iCs/>
                <w:color w:val="000000"/>
              </w:rPr>
              <w:t>обходимые для игры предметы до</w:t>
            </w:r>
            <w:r w:rsidRPr="00027AA0">
              <w:rPr>
                <w:iCs/>
                <w:color w:val="000000"/>
              </w:rPr>
              <w:t>машней утвари (ведра с коромысл</w:t>
            </w:r>
            <w:r>
              <w:rPr>
                <w:iCs/>
                <w:color w:val="000000"/>
              </w:rPr>
              <w:t xml:space="preserve">ом, казан, скалка и др.), предметы  </w:t>
            </w:r>
            <w:r w:rsidRPr="00027AA0">
              <w:rPr>
                <w:iCs/>
                <w:color w:val="000000"/>
              </w:rPr>
              <w:t>ряженья (национальн</w:t>
            </w:r>
            <w:r>
              <w:rPr>
                <w:iCs/>
                <w:color w:val="000000"/>
              </w:rPr>
              <w:t xml:space="preserve">ый костюм, ювелирные украшения, </w:t>
            </w:r>
            <w:r w:rsidRPr="00027AA0">
              <w:rPr>
                <w:iCs/>
                <w:color w:val="000000"/>
              </w:rPr>
              <w:t>ичиги и др.), народные иг</w:t>
            </w:r>
            <w:r>
              <w:rPr>
                <w:iCs/>
                <w:color w:val="000000"/>
              </w:rPr>
              <w:t xml:space="preserve">рушки, музыкальные инструменты, </w:t>
            </w:r>
            <w:r w:rsidRPr="00027AA0">
              <w:rPr>
                <w:iCs/>
                <w:color w:val="000000"/>
              </w:rPr>
              <w:t>использовать их в соответствии с ролью.</w:t>
            </w:r>
          </w:p>
          <w:p w:rsidR="007304FE" w:rsidRPr="00027AA0" w:rsidRDefault="007304FE" w:rsidP="00DC064D">
            <w:pPr>
              <w:autoSpaceDE w:val="0"/>
              <w:autoSpaceDN w:val="0"/>
              <w:adjustRightInd w:val="0"/>
              <w:ind w:firstLine="708"/>
              <w:jc w:val="both"/>
              <w:rPr>
                <w:iCs/>
                <w:color w:val="000000"/>
              </w:rPr>
            </w:pPr>
            <w:r w:rsidRPr="00027AA0">
              <w:rPr>
                <w:iCs/>
                <w:color w:val="000000"/>
              </w:rPr>
              <w:t>В театрализованных и режиссерских играх разыгрывать</w:t>
            </w:r>
            <w:r>
              <w:rPr>
                <w:iCs/>
                <w:color w:val="000000"/>
              </w:rPr>
              <w:t xml:space="preserve"> </w:t>
            </w:r>
            <w:r w:rsidRPr="00027AA0">
              <w:rPr>
                <w:iCs/>
                <w:color w:val="000000"/>
              </w:rPr>
              <w:t xml:space="preserve">ситуации по несложным </w:t>
            </w:r>
            <w:r>
              <w:rPr>
                <w:iCs/>
                <w:color w:val="000000"/>
              </w:rPr>
              <w:t>сюжетам (из мультфильмов по мо</w:t>
            </w:r>
            <w:r w:rsidRPr="00027AA0">
              <w:rPr>
                <w:iCs/>
                <w:color w:val="000000"/>
              </w:rPr>
              <w:t>тивам татарских народных</w:t>
            </w:r>
            <w:r>
              <w:rPr>
                <w:iCs/>
                <w:color w:val="000000"/>
              </w:rPr>
              <w:t xml:space="preserve"> сказок), используя кукол в на</w:t>
            </w:r>
            <w:r w:rsidRPr="00027AA0">
              <w:rPr>
                <w:iCs/>
                <w:color w:val="000000"/>
              </w:rPr>
              <w:t>циональной одежде, обр</w:t>
            </w:r>
            <w:r>
              <w:rPr>
                <w:iCs/>
                <w:color w:val="000000"/>
              </w:rPr>
              <w:t xml:space="preserve">азные игрушки, бибабо, игрушки </w:t>
            </w:r>
            <w:r w:rsidRPr="00027AA0">
              <w:rPr>
                <w:iCs/>
                <w:color w:val="000000"/>
              </w:rPr>
              <w:t>самоделки и некоторые ср</w:t>
            </w:r>
            <w:r>
              <w:rPr>
                <w:iCs/>
                <w:color w:val="000000"/>
              </w:rPr>
              <w:t xml:space="preserve">едства выразительности – жесты, </w:t>
            </w:r>
            <w:r w:rsidRPr="00027AA0">
              <w:rPr>
                <w:iCs/>
                <w:color w:val="000000"/>
              </w:rPr>
              <w:t>мимику, интонацию.</w:t>
            </w:r>
          </w:p>
          <w:p w:rsidR="007304FE" w:rsidRPr="00027AA0" w:rsidRDefault="007304FE" w:rsidP="00DC064D">
            <w:pPr>
              <w:autoSpaceDE w:val="0"/>
              <w:autoSpaceDN w:val="0"/>
              <w:adjustRightInd w:val="0"/>
              <w:ind w:firstLine="708"/>
              <w:jc w:val="both"/>
              <w:rPr>
                <w:iCs/>
                <w:color w:val="000000"/>
              </w:rPr>
            </w:pPr>
            <w:r w:rsidRPr="00027AA0">
              <w:rPr>
                <w:iCs/>
                <w:color w:val="000000"/>
              </w:rPr>
              <w:t>Формировать представле</w:t>
            </w:r>
            <w:r>
              <w:rPr>
                <w:iCs/>
                <w:color w:val="000000"/>
              </w:rPr>
              <w:t>ние ребенка о себе, национально</w:t>
            </w:r>
            <w:r w:rsidRPr="00027AA0">
              <w:rPr>
                <w:iCs/>
                <w:color w:val="000000"/>
              </w:rPr>
              <w:t>сти родителей. Рассматрива</w:t>
            </w:r>
            <w:r>
              <w:rPr>
                <w:iCs/>
                <w:color w:val="000000"/>
              </w:rPr>
              <w:t xml:space="preserve">я семейные фотографии, обратить </w:t>
            </w:r>
            <w:r w:rsidRPr="00027AA0">
              <w:rPr>
                <w:iCs/>
                <w:color w:val="000000"/>
              </w:rPr>
              <w:t xml:space="preserve">внимание на черты их сходства </w:t>
            </w:r>
            <w:r>
              <w:rPr>
                <w:iCs/>
                <w:color w:val="000000"/>
              </w:rPr>
              <w:t>с родителями. Учить опреде</w:t>
            </w:r>
            <w:r w:rsidRPr="00027AA0">
              <w:rPr>
                <w:iCs/>
                <w:color w:val="000000"/>
              </w:rPr>
              <w:t>лять эмоциональные состо</w:t>
            </w:r>
            <w:r>
              <w:rPr>
                <w:iCs/>
                <w:color w:val="000000"/>
              </w:rPr>
              <w:t xml:space="preserve">яния изображенных на фотоснимке </w:t>
            </w:r>
            <w:r w:rsidRPr="00027AA0">
              <w:rPr>
                <w:iCs/>
                <w:color w:val="000000"/>
              </w:rPr>
              <w:t>л</w:t>
            </w:r>
            <w:r>
              <w:rPr>
                <w:iCs/>
                <w:color w:val="000000"/>
              </w:rPr>
              <w:t xml:space="preserve">юдей, связывать их настроение с определенными событиями </w:t>
            </w:r>
            <w:r w:rsidRPr="00027AA0">
              <w:rPr>
                <w:iCs/>
                <w:color w:val="000000"/>
              </w:rPr>
              <w:t>в жизни семьи.</w:t>
            </w:r>
          </w:p>
          <w:p w:rsidR="007304FE" w:rsidRPr="004A2E3A" w:rsidRDefault="007304FE" w:rsidP="00DC064D">
            <w:pPr>
              <w:autoSpaceDE w:val="0"/>
              <w:autoSpaceDN w:val="0"/>
              <w:adjustRightInd w:val="0"/>
              <w:ind w:firstLine="708"/>
              <w:jc w:val="both"/>
              <w:rPr>
                <w:rStyle w:val="FontStyle65"/>
                <w:b w:val="0"/>
                <w:iCs/>
                <w:color w:val="000000"/>
              </w:rPr>
            </w:pPr>
            <w:r w:rsidRPr="00027AA0">
              <w:rPr>
                <w:iCs/>
                <w:color w:val="000000"/>
              </w:rPr>
              <w:t>Формировать представ</w:t>
            </w:r>
            <w:r>
              <w:rPr>
                <w:iCs/>
                <w:color w:val="000000"/>
              </w:rPr>
              <w:t>ления о семье и своей принадлеж</w:t>
            </w:r>
            <w:r w:rsidRPr="00027AA0">
              <w:rPr>
                <w:iCs/>
                <w:color w:val="000000"/>
              </w:rPr>
              <w:t xml:space="preserve">ности к ее членам, об обязанностях всех членов </w:t>
            </w:r>
            <w:r>
              <w:rPr>
                <w:iCs/>
                <w:color w:val="000000"/>
              </w:rPr>
              <w:t>семьи и само</w:t>
            </w:r>
            <w:r w:rsidRPr="00027AA0">
              <w:rPr>
                <w:iCs/>
                <w:color w:val="000000"/>
              </w:rPr>
              <w:t>го ребенка, об их увлечениях,</w:t>
            </w:r>
            <w:r>
              <w:rPr>
                <w:iCs/>
                <w:color w:val="000000"/>
              </w:rPr>
              <w:t xml:space="preserve"> отдыхе; о значимости и красоте </w:t>
            </w:r>
            <w:r w:rsidRPr="00027AA0">
              <w:rPr>
                <w:iCs/>
                <w:color w:val="000000"/>
              </w:rPr>
              <w:t>обычаев, праздников, сем</w:t>
            </w:r>
            <w:r>
              <w:rPr>
                <w:iCs/>
                <w:color w:val="000000"/>
              </w:rPr>
              <w:t>ейных традиций. Воспитывать бе</w:t>
            </w:r>
            <w:r w:rsidRPr="00027AA0">
              <w:rPr>
                <w:iCs/>
                <w:color w:val="000000"/>
              </w:rPr>
              <w:t>режное отношение к семейным реликвиям.</w:t>
            </w: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4</w:t>
            </w:r>
          </w:p>
        </w:tc>
        <w:tc>
          <w:tcPr>
            <w:tcW w:w="1966" w:type="dxa"/>
          </w:tcPr>
          <w:p w:rsidR="007304FE" w:rsidRPr="001D4E25" w:rsidRDefault="007304FE" w:rsidP="00DC064D">
            <w:pPr>
              <w:pStyle w:val="Style24"/>
              <w:widowControl/>
              <w:jc w:val="both"/>
              <w:rPr>
                <w:rStyle w:val="FontStyle65"/>
                <w:rFonts w:cs="Times New Roman"/>
                <w:b w:val="0"/>
                <w:bCs/>
              </w:rPr>
            </w:pPr>
            <w:r w:rsidRPr="00BA6AC7">
              <w:rPr>
                <w:rFonts w:ascii="Times New Roman" w:hAnsi="Times New Roman" w:cs="Times New Roman"/>
                <w:b/>
              </w:rPr>
              <w:t xml:space="preserve">ОО </w:t>
            </w:r>
            <w:proofErr w:type="gramStart"/>
            <w:r w:rsidRPr="00BA6AC7">
              <w:rPr>
                <w:rFonts w:ascii="Times New Roman" w:hAnsi="Times New Roman" w:cs="Times New Roman"/>
                <w:b/>
              </w:rPr>
              <w:t>Социально-коммуникативное</w:t>
            </w:r>
            <w:proofErr w:type="gramEnd"/>
            <w:r w:rsidRPr="001D4E25">
              <w:rPr>
                <w:rStyle w:val="FontStyle65"/>
                <w:rFonts w:cs="Times New Roman"/>
                <w:b w:val="0"/>
                <w:bCs/>
              </w:rPr>
              <w:t xml:space="preserve"> Труд</w:t>
            </w:r>
          </w:p>
        </w:tc>
        <w:tc>
          <w:tcPr>
            <w:tcW w:w="6573" w:type="dxa"/>
          </w:tcPr>
          <w:p w:rsidR="007304FE" w:rsidRPr="00943873" w:rsidRDefault="007304FE" w:rsidP="00DC064D">
            <w:pPr>
              <w:autoSpaceDE w:val="0"/>
              <w:autoSpaceDN w:val="0"/>
              <w:adjustRightInd w:val="0"/>
              <w:ind w:firstLine="708"/>
              <w:jc w:val="both"/>
              <w:rPr>
                <w:iCs/>
                <w:color w:val="1A171B"/>
              </w:rPr>
            </w:pPr>
            <w:r w:rsidRPr="00027AA0">
              <w:rPr>
                <w:iCs/>
                <w:color w:val="000000"/>
              </w:rPr>
              <w:t>Форм</w:t>
            </w:r>
            <w:r w:rsidRPr="00027AA0">
              <w:rPr>
                <w:iCs/>
                <w:color w:val="1A171B"/>
              </w:rPr>
              <w:t>ировать представления о трудовой деятельности</w:t>
            </w:r>
            <w:r>
              <w:rPr>
                <w:iCs/>
                <w:color w:val="1A171B"/>
              </w:rPr>
              <w:t xml:space="preserve"> </w:t>
            </w:r>
            <w:r w:rsidRPr="00027AA0">
              <w:rPr>
                <w:iCs/>
                <w:color w:val="1A171B"/>
              </w:rPr>
              <w:t>посредством татарских народных сказок («Четы</w:t>
            </w:r>
            <w:r>
              <w:rPr>
                <w:iCs/>
                <w:color w:val="1A171B"/>
              </w:rPr>
              <w:t>ре друга»</w:t>
            </w:r>
            <w:proofErr w:type="gramStart"/>
            <w:r>
              <w:rPr>
                <w:iCs/>
                <w:color w:val="1A171B"/>
              </w:rPr>
              <w:t>,</w:t>
            </w:r>
            <w:r w:rsidRPr="00027AA0">
              <w:rPr>
                <w:iCs/>
                <w:color w:val="1A171B"/>
              </w:rPr>
              <w:t>«</w:t>
            </w:r>
            <w:proofErr w:type="gramEnd"/>
            <w:r w:rsidRPr="00027AA0">
              <w:rPr>
                <w:iCs/>
                <w:color w:val="1A171B"/>
              </w:rPr>
              <w:t>Гороховое войско» и др.</w:t>
            </w:r>
            <w:r>
              <w:rPr>
                <w:iCs/>
                <w:color w:val="1A171B"/>
              </w:rPr>
              <w:t>). Сопровождать трудовые опера</w:t>
            </w:r>
            <w:r w:rsidRPr="00027AA0">
              <w:rPr>
                <w:iCs/>
                <w:color w:val="1A171B"/>
              </w:rPr>
              <w:t>ции ребен</w:t>
            </w:r>
            <w:r w:rsidRPr="00027AA0">
              <w:rPr>
                <w:iCs/>
                <w:color w:val="000000"/>
              </w:rPr>
              <w:t>ка стихотворными строчками татарских писателей</w:t>
            </w:r>
            <w:r>
              <w:rPr>
                <w:iCs/>
                <w:color w:val="1A171B"/>
              </w:rPr>
              <w:t xml:space="preserve"> </w:t>
            </w:r>
            <w:r w:rsidRPr="00027AA0">
              <w:rPr>
                <w:iCs/>
                <w:color w:val="000000"/>
              </w:rPr>
              <w:t>(Д. Тарджеманов «Верхом на палочке», Ш. Маннур «Воркуют</w:t>
            </w:r>
            <w:r>
              <w:rPr>
                <w:iCs/>
                <w:color w:val="1A171B"/>
              </w:rPr>
              <w:t xml:space="preserve"> </w:t>
            </w:r>
            <w:r w:rsidRPr="00027AA0">
              <w:rPr>
                <w:iCs/>
                <w:color w:val="000000"/>
              </w:rPr>
              <w:t>голуби» и др.).</w:t>
            </w:r>
          </w:p>
          <w:p w:rsidR="007304FE" w:rsidRDefault="007304FE" w:rsidP="00DC064D">
            <w:pPr>
              <w:autoSpaceDE w:val="0"/>
              <w:autoSpaceDN w:val="0"/>
              <w:adjustRightInd w:val="0"/>
              <w:ind w:firstLine="708"/>
              <w:jc w:val="both"/>
              <w:rPr>
                <w:iCs/>
                <w:color w:val="000000"/>
              </w:rPr>
            </w:pPr>
            <w:r w:rsidRPr="00027AA0">
              <w:rPr>
                <w:iCs/>
                <w:color w:val="000000"/>
              </w:rPr>
              <w:t>Продолжать знакомство с доступными пониманию ребенка</w:t>
            </w:r>
            <w:r>
              <w:rPr>
                <w:iCs/>
                <w:color w:val="000000"/>
              </w:rPr>
              <w:t xml:space="preserve"> </w:t>
            </w:r>
            <w:r w:rsidRPr="00027AA0">
              <w:rPr>
                <w:iCs/>
                <w:color w:val="000000"/>
              </w:rPr>
              <w:t>профессиями (строитель, элект</w:t>
            </w:r>
            <w:r>
              <w:rPr>
                <w:iCs/>
                <w:color w:val="000000"/>
              </w:rPr>
              <w:t>рик, сантехник и др.). Формиро</w:t>
            </w:r>
            <w:r w:rsidRPr="00027AA0">
              <w:rPr>
                <w:iCs/>
                <w:color w:val="000000"/>
              </w:rPr>
              <w:t xml:space="preserve">вать представления о мотивах трудовой </w:t>
            </w:r>
            <w:r w:rsidRPr="00027AA0">
              <w:rPr>
                <w:iCs/>
                <w:color w:val="000000"/>
              </w:rPr>
              <w:lastRenderedPageBreak/>
              <w:t>деятельности взрослых.</w:t>
            </w:r>
          </w:p>
          <w:p w:rsidR="007304FE" w:rsidRPr="001D4E25" w:rsidRDefault="007304FE" w:rsidP="00DC064D">
            <w:pPr>
              <w:contextualSpacing/>
              <w:jc w:val="both"/>
              <w:rPr>
                <w:rStyle w:val="FontStyle65"/>
                <w:b w:val="0"/>
              </w:rPr>
            </w:pP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5</w:t>
            </w:r>
          </w:p>
        </w:tc>
        <w:tc>
          <w:tcPr>
            <w:tcW w:w="1966" w:type="dxa"/>
          </w:tcPr>
          <w:p w:rsidR="007304FE" w:rsidRPr="001D4E25" w:rsidRDefault="007304FE" w:rsidP="00DC064D">
            <w:pPr>
              <w:pStyle w:val="Style24"/>
              <w:widowControl/>
              <w:jc w:val="both"/>
              <w:rPr>
                <w:rStyle w:val="FontStyle65"/>
                <w:rFonts w:cs="Times New Roman"/>
                <w:b w:val="0"/>
                <w:bCs/>
              </w:rPr>
            </w:pPr>
            <w:r w:rsidRPr="00BA6AC7">
              <w:rPr>
                <w:rFonts w:ascii="Times New Roman" w:hAnsi="Times New Roman" w:cs="Times New Roman"/>
                <w:b/>
              </w:rPr>
              <w:t xml:space="preserve">ОО </w:t>
            </w:r>
            <w:proofErr w:type="gramStart"/>
            <w:r w:rsidRPr="00BA6AC7">
              <w:rPr>
                <w:rFonts w:ascii="Times New Roman" w:hAnsi="Times New Roman" w:cs="Times New Roman"/>
                <w:b/>
              </w:rPr>
              <w:t>Социально-коммуникативное</w:t>
            </w:r>
            <w:proofErr w:type="gramEnd"/>
            <w:r w:rsidRPr="001D4E25">
              <w:rPr>
                <w:rStyle w:val="FontStyle65"/>
                <w:rFonts w:cs="Times New Roman"/>
                <w:b w:val="0"/>
                <w:bCs/>
              </w:rPr>
              <w:t xml:space="preserve"> Безопасность</w:t>
            </w:r>
          </w:p>
        </w:tc>
        <w:tc>
          <w:tcPr>
            <w:tcW w:w="6573" w:type="dxa"/>
          </w:tcPr>
          <w:p w:rsidR="007304FE" w:rsidRPr="00E508A7" w:rsidRDefault="007304FE" w:rsidP="00DC064D">
            <w:pPr>
              <w:autoSpaceDE w:val="0"/>
              <w:autoSpaceDN w:val="0"/>
              <w:adjustRightInd w:val="0"/>
              <w:jc w:val="both"/>
              <w:rPr>
                <w:i/>
                <w:iCs/>
                <w:color w:val="000000"/>
              </w:rPr>
            </w:pPr>
          </w:p>
          <w:p w:rsidR="007304FE" w:rsidRPr="004A2E3A" w:rsidRDefault="007304FE" w:rsidP="00DC064D">
            <w:pPr>
              <w:autoSpaceDE w:val="0"/>
              <w:autoSpaceDN w:val="0"/>
              <w:adjustRightInd w:val="0"/>
              <w:jc w:val="center"/>
              <w:rPr>
                <w:b/>
                <w:bCs/>
                <w:iCs/>
                <w:color w:val="000000"/>
              </w:rPr>
            </w:pPr>
            <w:r w:rsidRPr="004A2E3A">
              <w:rPr>
                <w:b/>
                <w:bCs/>
                <w:iCs/>
                <w:color w:val="000000"/>
              </w:rPr>
              <w:t>Формирование основ безопасности</w:t>
            </w:r>
          </w:p>
          <w:p w:rsidR="007304FE" w:rsidRPr="004A2E3A" w:rsidRDefault="007304FE" w:rsidP="00DC064D">
            <w:pPr>
              <w:autoSpaceDE w:val="0"/>
              <w:autoSpaceDN w:val="0"/>
              <w:adjustRightInd w:val="0"/>
              <w:jc w:val="center"/>
              <w:rPr>
                <w:b/>
                <w:bCs/>
                <w:iCs/>
                <w:color w:val="000000"/>
              </w:rPr>
            </w:pPr>
            <w:r w:rsidRPr="004A2E3A">
              <w:rPr>
                <w:b/>
                <w:bCs/>
                <w:iCs/>
                <w:color w:val="000000"/>
              </w:rPr>
              <w:t>собственной жизнедеятельности</w:t>
            </w:r>
          </w:p>
          <w:p w:rsidR="007304FE" w:rsidRPr="004A2E3A" w:rsidRDefault="007304FE" w:rsidP="00DC064D">
            <w:pPr>
              <w:autoSpaceDE w:val="0"/>
              <w:autoSpaceDN w:val="0"/>
              <w:adjustRightInd w:val="0"/>
              <w:ind w:firstLine="708"/>
              <w:jc w:val="both"/>
              <w:rPr>
                <w:iCs/>
                <w:color w:val="000000"/>
              </w:rPr>
            </w:pPr>
            <w:r w:rsidRPr="004A2E3A">
              <w:rPr>
                <w:iCs/>
                <w:color w:val="000000"/>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rsidR="007304FE" w:rsidRPr="004A2E3A" w:rsidRDefault="007304FE" w:rsidP="00DC064D">
            <w:pPr>
              <w:autoSpaceDE w:val="0"/>
              <w:autoSpaceDN w:val="0"/>
              <w:adjustRightInd w:val="0"/>
              <w:ind w:firstLine="708"/>
              <w:jc w:val="both"/>
              <w:rPr>
                <w:iCs/>
                <w:color w:val="000000"/>
              </w:rPr>
            </w:pPr>
            <w:r w:rsidRPr="004A2E3A">
              <w:rPr>
                <w:iCs/>
                <w:color w:val="000000"/>
              </w:rPr>
              <w:t>Прививать детям знания основ безопасности собственной жизнедеятельности, формировать чувство осторожности.</w:t>
            </w:r>
          </w:p>
          <w:p w:rsidR="007304FE" w:rsidRPr="004A2E3A" w:rsidRDefault="007304FE" w:rsidP="00DC064D">
            <w:pPr>
              <w:autoSpaceDE w:val="0"/>
              <w:autoSpaceDN w:val="0"/>
              <w:adjustRightInd w:val="0"/>
              <w:ind w:firstLine="708"/>
              <w:jc w:val="both"/>
              <w:rPr>
                <w:iCs/>
                <w:color w:val="000000"/>
              </w:rPr>
            </w:pPr>
            <w:r w:rsidRPr="004A2E3A">
              <w:rPr>
                <w:iCs/>
                <w:color w:val="000000"/>
              </w:rPr>
              <w:t>Приучать детей к осторожности в работе с ножницами, ножом, стекой; в использовании спортивного инвентаря, предметов из стекла</w:t>
            </w:r>
            <w:proofErr w:type="gramStart"/>
            <w:r w:rsidRPr="004A2E3A">
              <w:rPr>
                <w:iCs/>
                <w:color w:val="000000"/>
              </w:rPr>
              <w:t>.Н</w:t>
            </w:r>
            <w:proofErr w:type="gramEnd"/>
            <w:r w:rsidRPr="004A2E3A">
              <w:rPr>
                <w:iCs/>
                <w:color w:val="000000"/>
              </w:rPr>
              <w:t>аучить ребенка правильно вести себя в новых, необычных для него жизненных обстоятельствах, при встрече с незнакомыми людьми.</w:t>
            </w:r>
          </w:p>
          <w:p w:rsidR="007304FE" w:rsidRPr="004A2E3A" w:rsidRDefault="007304FE" w:rsidP="00DC064D">
            <w:pPr>
              <w:autoSpaceDE w:val="0"/>
              <w:autoSpaceDN w:val="0"/>
              <w:adjustRightInd w:val="0"/>
              <w:jc w:val="center"/>
              <w:rPr>
                <w:b/>
                <w:bCs/>
                <w:iCs/>
                <w:color w:val="000000"/>
              </w:rPr>
            </w:pPr>
            <w:r w:rsidRPr="004A2E3A">
              <w:rPr>
                <w:b/>
                <w:bCs/>
                <w:iCs/>
                <w:color w:val="000000"/>
              </w:rPr>
              <w:t>Формирование безопасного поведения на дорогах</w:t>
            </w:r>
          </w:p>
          <w:p w:rsidR="007304FE" w:rsidRPr="00E508A7" w:rsidRDefault="007304FE" w:rsidP="00DC064D">
            <w:pPr>
              <w:autoSpaceDE w:val="0"/>
              <w:autoSpaceDN w:val="0"/>
              <w:adjustRightInd w:val="0"/>
              <w:ind w:firstLine="708"/>
              <w:jc w:val="both"/>
              <w:rPr>
                <w:iCs/>
                <w:color w:val="000000"/>
              </w:rPr>
            </w:pPr>
            <w:r w:rsidRPr="00E508A7">
              <w:rPr>
                <w:iCs/>
                <w:color w:val="000000"/>
              </w:rPr>
              <w:t>Познакомить с располож</w:t>
            </w:r>
            <w:r>
              <w:rPr>
                <w:iCs/>
                <w:color w:val="000000"/>
              </w:rPr>
              <w:t>ением и значением красного, жел</w:t>
            </w:r>
            <w:r w:rsidRPr="00E508A7">
              <w:rPr>
                <w:iCs/>
                <w:color w:val="000000"/>
              </w:rPr>
              <w:t>того, зеленого цветов свето</w:t>
            </w:r>
            <w:r>
              <w:rPr>
                <w:iCs/>
                <w:color w:val="000000"/>
              </w:rPr>
              <w:t>фора в дорожном движении. Упраж</w:t>
            </w:r>
            <w:r w:rsidRPr="00E508A7">
              <w:rPr>
                <w:iCs/>
                <w:color w:val="000000"/>
              </w:rPr>
              <w:t>нять в определении своих действий по сигналу светофора.</w:t>
            </w:r>
          </w:p>
          <w:p w:rsidR="007304FE" w:rsidRPr="00E508A7" w:rsidRDefault="007304FE" w:rsidP="00DC064D">
            <w:pPr>
              <w:autoSpaceDE w:val="0"/>
              <w:autoSpaceDN w:val="0"/>
              <w:adjustRightInd w:val="0"/>
              <w:ind w:firstLine="708"/>
              <w:jc w:val="both"/>
              <w:rPr>
                <w:iCs/>
                <w:color w:val="000000"/>
              </w:rPr>
            </w:pPr>
            <w:r w:rsidRPr="00E508A7">
              <w:rPr>
                <w:iCs/>
                <w:color w:val="000000"/>
              </w:rPr>
              <w:t>Учить детей не только различать направления (вперед – назад, вверх – вниз, направо – нале</w:t>
            </w:r>
            <w:r>
              <w:rPr>
                <w:iCs/>
                <w:color w:val="000000"/>
              </w:rPr>
              <w:t xml:space="preserve">во), но и двигаться в указанном </w:t>
            </w:r>
            <w:r w:rsidRPr="00E508A7">
              <w:rPr>
                <w:iCs/>
                <w:color w:val="000000"/>
              </w:rPr>
              <w:t>направлении, определять положение того или иного предмета</w:t>
            </w:r>
          </w:p>
          <w:p w:rsidR="007304FE" w:rsidRPr="00E508A7" w:rsidRDefault="007304FE" w:rsidP="00DC064D">
            <w:pPr>
              <w:autoSpaceDE w:val="0"/>
              <w:autoSpaceDN w:val="0"/>
              <w:adjustRightInd w:val="0"/>
              <w:jc w:val="both"/>
              <w:rPr>
                <w:iCs/>
                <w:color w:val="000000"/>
              </w:rPr>
            </w:pPr>
            <w:r w:rsidRPr="00E508A7">
              <w:rPr>
                <w:iCs/>
                <w:color w:val="000000"/>
              </w:rPr>
              <w:t xml:space="preserve">по отношению к себе (слева </w:t>
            </w:r>
            <w:r>
              <w:rPr>
                <w:iCs/>
                <w:color w:val="000000"/>
              </w:rPr>
              <w:t>от меня – дом, справа – машина</w:t>
            </w:r>
            <w:proofErr w:type="gramStart"/>
            <w:r>
              <w:rPr>
                <w:iCs/>
                <w:color w:val="000000"/>
              </w:rPr>
              <w:t>,</w:t>
            </w:r>
            <w:r w:rsidRPr="00E508A7">
              <w:rPr>
                <w:iCs/>
                <w:color w:val="000000"/>
              </w:rPr>
              <w:t>в</w:t>
            </w:r>
            <w:proofErr w:type="gramEnd"/>
            <w:r w:rsidRPr="00E508A7">
              <w:rPr>
                <w:iCs/>
                <w:color w:val="000000"/>
              </w:rPr>
              <w:t>переди – пешеходы, сзади – велосипедист).</w:t>
            </w:r>
          </w:p>
          <w:p w:rsidR="007304FE" w:rsidRPr="00E508A7" w:rsidRDefault="007304FE" w:rsidP="00DC064D">
            <w:pPr>
              <w:autoSpaceDE w:val="0"/>
              <w:autoSpaceDN w:val="0"/>
              <w:adjustRightInd w:val="0"/>
              <w:ind w:firstLine="708"/>
              <w:jc w:val="both"/>
              <w:rPr>
                <w:iCs/>
                <w:color w:val="000000"/>
              </w:rPr>
            </w:pPr>
            <w:r w:rsidRPr="00E508A7">
              <w:rPr>
                <w:iCs/>
                <w:color w:val="000000"/>
              </w:rPr>
              <w:t>Развивать умение определять о</w:t>
            </w:r>
            <w:r>
              <w:rPr>
                <w:iCs/>
                <w:color w:val="000000"/>
              </w:rPr>
              <w:t>тносительную скорость дви</w:t>
            </w:r>
            <w:r w:rsidRPr="00E508A7">
              <w:rPr>
                <w:iCs/>
                <w:color w:val="000000"/>
              </w:rPr>
              <w:t>жения (быстро, медленно); о</w:t>
            </w:r>
            <w:r>
              <w:rPr>
                <w:iCs/>
                <w:color w:val="000000"/>
              </w:rPr>
              <w:t>тличать звуковые сигналы транс</w:t>
            </w:r>
            <w:r w:rsidRPr="00E508A7">
              <w:rPr>
                <w:iCs/>
                <w:color w:val="000000"/>
              </w:rPr>
              <w:t>портных средств (трамвая,</w:t>
            </w:r>
            <w:r>
              <w:rPr>
                <w:iCs/>
                <w:color w:val="000000"/>
              </w:rPr>
              <w:t xml:space="preserve"> автобуса, пожарной машины, </w:t>
            </w:r>
            <w:proofErr w:type="gramStart"/>
            <w:r>
              <w:rPr>
                <w:iCs/>
                <w:color w:val="000000"/>
              </w:rPr>
              <w:t>ма-</w:t>
            </w:r>
            <w:r w:rsidRPr="00E508A7">
              <w:rPr>
                <w:iCs/>
                <w:color w:val="000000"/>
              </w:rPr>
              <w:t>шины</w:t>
            </w:r>
            <w:proofErr w:type="gramEnd"/>
            <w:r w:rsidRPr="00E508A7">
              <w:rPr>
                <w:iCs/>
                <w:color w:val="000000"/>
              </w:rPr>
              <w:t xml:space="preserve"> скорой помощи и т. д.);</w:t>
            </w:r>
            <w:r>
              <w:rPr>
                <w:iCs/>
                <w:color w:val="000000"/>
              </w:rPr>
              <w:t xml:space="preserve"> реагировать на местонахождение </w:t>
            </w:r>
            <w:r w:rsidRPr="00E508A7">
              <w:rPr>
                <w:iCs/>
                <w:color w:val="000000"/>
              </w:rPr>
              <w:t>источника звука, по мере необходимости останавливатьс</w:t>
            </w:r>
            <w:r>
              <w:rPr>
                <w:iCs/>
                <w:color w:val="000000"/>
              </w:rPr>
              <w:t>я. Раз</w:t>
            </w:r>
            <w:r w:rsidRPr="00E508A7">
              <w:rPr>
                <w:iCs/>
                <w:color w:val="000000"/>
              </w:rPr>
              <w:t>вивать слухомоторную координацию.</w:t>
            </w:r>
          </w:p>
          <w:p w:rsidR="007304FE" w:rsidRPr="00E508A7" w:rsidRDefault="007304FE" w:rsidP="00DC064D">
            <w:pPr>
              <w:autoSpaceDE w:val="0"/>
              <w:autoSpaceDN w:val="0"/>
              <w:adjustRightInd w:val="0"/>
              <w:ind w:firstLine="708"/>
              <w:jc w:val="both"/>
              <w:rPr>
                <w:iCs/>
                <w:color w:val="000000"/>
              </w:rPr>
            </w:pPr>
            <w:r w:rsidRPr="00E508A7">
              <w:rPr>
                <w:iCs/>
                <w:color w:val="000000"/>
              </w:rPr>
              <w:t>Обогащать представлен</w:t>
            </w:r>
            <w:r>
              <w:rPr>
                <w:iCs/>
                <w:color w:val="000000"/>
              </w:rPr>
              <w:t>ия детей о некоторых видах обще</w:t>
            </w:r>
            <w:r w:rsidRPr="00E508A7">
              <w:rPr>
                <w:iCs/>
                <w:color w:val="000000"/>
              </w:rPr>
              <w:t>ственного транспорта (тролл</w:t>
            </w:r>
            <w:r>
              <w:rPr>
                <w:iCs/>
                <w:color w:val="000000"/>
              </w:rPr>
              <w:t>ейбус, автобус, трамвай, поезд</w:t>
            </w:r>
            <w:proofErr w:type="gramStart"/>
            <w:r>
              <w:rPr>
                <w:iCs/>
                <w:color w:val="000000"/>
              </w:rPr>
              <w:t>,</w:t>
            </w:r>
            <w:r w:rsidRPr="00E508A7">
              <w:rPr>
                <w:iCs/>
                <w:color w:val="000000"/>
              </w:rPr>
              <w:t>с</w:t>
            </w:r>
            <w:proofErr w:type="gramEnd"/>
            <w:r w:rsidRPr="00E508A7">
              <w:rPr>
                <w:iCs/>
                <w:color w:val="000000"/>
              </w:rPr>
              <w:t>амолет, теплоход и т. д.); определять места остановок марш-</w:t>
            </w:r>
          </w:p>
          <w:p w:rsidR="007304FE" w:rsidRPr="00E508A7" w:rsidRDefault="007304FE" w:rsidP="00DC064D">
            <w:pPr>
              <w:autoSpaceDE w:val="0"/>
              <w:autoSpaceDN w:val="0"/>
              <w:adjustRightInd w:val="0"/>
              <w:jc w:val="both"/>
              <w:rPr>
                <w:iCs/>
                <w:color w:val="000000"/>
              </w:rPr>
            </w:pPr>
            <w:proofErr w:type="gramStart"/>
            <w:r w:rsidRPr="00E508A7">
              <w:rPr>
                <w:iCs/>
                <w:color w:val="000000"/>
              </w:rPr>
              <w:t>рутного транспорта: автобуса, троллейбус</w:t>
            </w:r>
            <w:r>
              <w:rPr>
                <w:iCs/>
                <w:color w:val="000000"/>
              </w:rPr>
              <w:t xml:space="preserve">а, трамвая; познакомить с соответствующим знаком «Место остановки автобуса и </w:t>
            </w:r>
            <w:r w:rsidRPr="00E508A7">
              <w:rPr>
                <w:iCs/>
                <w:color w:val="000000"/>
              </w:rPr>
              <w:t>(или) троллейбуса».</w:t>
            </w:r>
            <w:proofErr w:type="gramEnd"/>
            <w:r w:rsidRPr="00E508A7">
              <w:rPr>
                <w:iCs/>
                <w:color w:val="000000"/>
              </w:rPr>
              <w:t xml:space="preserve"> Обращат</w:t>
            </w:r>
            <w:r>
              <w:rPr>
                <w:iCs/>
                <w:color w:val="000000"/>
              </w:rPr>
              <w:t xml:space="preserve">ь внимание на правила поведения </w:t>
            </w:r>
            <w:r w:rsidRPr="00E508A7">
              <w:rPr>
                <w:iCs/>
                <w:color w:val="000000"/>
              </w:rPr>
              <w:t>при посадке, выходе из общественного транспорта.</w:t>
            </w:r>
          </w:p>
          <w:p w:rsidR="007304FE" w:rsidRPr="00E508A7" w:rsidRDefault="007304FE" w:rsidP="00DC064D">
            <w:pPr>
              <w:autoSpaceDE w:val="0"/>
              <w:autoSpaceDN w:val="0"/>
              <w:adjustRightInd w:val="0"/>
              <w:ind w:firstLine="708"/>
              <w:jc w:val="both"/>
              <w:rPr>
                <w:iCs/>
                <w:color w:val="000000"/>
              </w:rPr>
            </w:pPr>
            <w:r w:rsidRPr="00E508A7">
              <w:rPr>
                <w:iCs/>
                <w:color w:val="000000"/>
              </w:rPr>
              <w:t>Рассказать детям о метро</w:t>
            </w:r>
            <w:r>
              <w:rPr>
                <w:iCs/>
                <w:color w:val="000000"/>
              </w:rPr>
              <w:t>политене, железной дороге, поез</w:t>
            </w:r>
            <w:r w:rsidRPr="00E508A7">
              <w:rPr>
                <w:iCs/>
                <w:color w:val="000000"/>
              </w:rPr>
              <w:t>де, о труде машиниста, о пра</w:t>
            </w:r>
            <w:r>
              <w:rPr>
                <w:iCs/>
                <w:color w:val="000000"/>
              </w:rPr>
              <w:t>вилах поведения в железнодорож</w:t>
            </w:r>
            <w:r w:rsidRPr="00E508A7">
              <w:rPr>
                <w:iCs/>
                <w:color w:val="000000"/>
              </w:rPr>
              <w:t>ном транспорте и на железной дороге. Познакомить с макетом</w:t>
            </w:r>
          </w:p>
          <w:p w:rsidR="007304FE" w:rsidRPr="00E508A7" w:rsidRDefault="007304FE" w:rsidP="00DC064D">
            <w:pPr>
              <w:autoSpaceDE w:val="0"/>
              <w:autoSpaceDN w:val="0"/>
              <w:adjustRightInd w:val="0"/>
              <w:jc w:val="both"/>
              <w:rPr>
                <w:iCs/>
                <w:color w:val="000000"/>
              </w:rPr>
            </w:pPr>
            <w:r w:rsidRPr="00E508A7">
              <w:rPr>
                <w:iCs/>
                <w:color w:val="000000"/>
              </w:rPr>
              <w:t>железной дороги.</w:t>
            </w:r>
          </w:p>
          <w:p w:rsidR="007304FE" w:rsidRPr="00E508A7" w:rsidRDefault="007304FE" w:rsidP="00DC064D">
            <w:pPr>
              <w:autoSpaceDE w:val="0"/>
              <w:autoSpaceDN w:val="0"/>
              <w:adjustRightInd w:val="0"/>
              <w:ind w:firstLine="708"/>
              <w:jc w:val="both"/>
              <w:rPr>
                <w:iCs/>
                <w:color w:val="000000"/>
              </w:rPr>
            </w:pPr>
            <w:r w:rsidRPr="00E508A7">
              <w:rPr>
                <w:iCs/>
                <w:color w:val="000000"/>
              </w:rPr>
              <w:t>Добиваться выполнения элементарных правил поведения</w:t>
            </w:r>
            <w:r>
              <w:rPr>
                <w:iCs/>
                <w:color w:val="000000"/>
              </w:rPr>
              <w:t xml:space="preserve"> </w:t>
            </w:r>
            <w:r w:rsidRPr="00E508A7">
              <w:rPr>
                <w:iCs/>
                <w:color w:val="000000"/>
              </w:rPr>
              <w:t>на улице (не бежать, не крич</w:t>
            </w:r>
            <w:r>
              <w:rPr>
                <w:iCs/>
                <w:color w:val="000000"/>
              </w:rPr>
              <w:t xml:space="preserve">ать, не ходить по краю тротуара </w:t>
            </w:r>
            <w:r w:rsidRPr="00E508A7">
              <w:rPr>
                <w:iCs/>
                <w:color w:val="000000"/>
              </w:rPr>
              <w:t>и т. д.). Познакомить с прав</w:t>
            </w:r>
            <w:r>
              <w:rPr>
                <w:iCs/>
                <w:color w:val="000000"/>
              </w:rPr>
              <w:t>илами езды на велосипеде, пеше</w:t>
            </w:r>
            <w:r w:rsidRPr="00E508A7">
              <w:rPr>
                <w:iCs/>
                <w:color w:val="000000"/>
              </w:rPr>
              <w:t>ходной дорожкой, со знак</w:t>
            </w:r>
            <w:r>
              <w:rPr>
                <w:iCs/>
                <w:color w:val="000000"/>
              </w:rPr>
              <w:t>ом «Пешеходный переход», объяс</w:t>
            </w:r>
            <w:r w:rsidRPr="00E508A7">
              <w:rPr>
                <w:iCs/>
                <w:color w:val="000000"/>
              </w:rPr>
              <w:t>нить, где и как переходят улицу.</w:t>
            </w:r>
          </w:p>
          <w:p w:rsidR="007304FE" w:rsidRPr="00E508A7" w:rsidRDefault="007304FE" w:rsidP="00DC064D">
            <w:pPr>
              <w:autoSpaceDE w:val="0"/>
              <w:autoSpaceDN w:val="0"/>
              <w:adjustRightInd w:val="0"/>
              <w:ind w:firstLine="708"/>
              <w:jc w:val="both"/>
              <w:rPr>
                <w:iCs/>
                <w:color w:val="000000"/>
              </w:rPr>
            </w:pPr>
            <w:r w:rsidRPr="00E508A7">
              <w:rPr>
                <w:iCs/>
                <w:color w:val="000000"/>
              </w:rPr>
              <w:t xml:space="preserve">Продолжить обучение езде на трехколесном </w:t>
            </w:r>
            <w:r w:rsidRPr="00E508A7">
              <w:rPr>
                <w:iCs/>
                <w:color w:val="000000"/>
              </w:rPr>
              <w:lastRenderedPageBreak/>
              <w:t>велосипеде</w:t>
            </w:r>
            <w:proofErr w:type="gramStart"/>
            <w:r w:rsidRPr="00E508A7">
              <w:rPr>
                <w:iCs/>
                <w:color w:val="000000"/>
              </w:rPr>
              <w:t>,д</w:t>
            </w:r>
            <w:proofErr w:type="gramEnd"/>
            <w:r w:rsidRPr="00E508A7">
              <w:rPr>
                <w:iCs/>
                <w:color w:val="000000"/>
              </w:rPr>
              <w:t>елая повороты налево и направо, по кругу, объезжая предм</w:t>
            </w:r>
            <w:r>
              <w:rPr>
                <w:iCs/>
                <w:color w:val="000000"/>
              </w:rPr>
              <w:t>е</w:t>
            </w:r>
            <w:r w:rsidRPr="00E508A7">
              <w:rPr>
                <w:iCs/>
                <w:color w:val="000000"/>
              </w:rPr>
              <w:t>ты. Развивать умение упра</w:t>
            </w:r>
            <w:r>
              <w:rPr>
                <w:iCs/>
                <w:color w:val="000000"/>
              </w:rPr>
              <w:t>влять своими движениями, тормо</w:t>
            </w:r>
            <w:r w:rsidRPr="00E508A7">
              <w:rPr>
                <w:iCs/>
                <w:color w:val="000000"/>
              </w:rPr>
              <w:t>зить и останавливаться, свобо</w:t>
            </w:r>
            <w:r>
              <w:rPr>
                <w:iCs/>
                <w:color w:val="000000"/>
              </w:rPr>
              <w:t>дно ориентироваться на спортив</w:t>
            </w:r>
            <w:r w:rsidRPr="00E508A7">
              <w:rPr>
                <w:iCs/>
                <w:color w:val="000000"/>
              </w:rPr>
              <w:t>ной площадке.</w:t>
            </w:r>
          </w:p>
          <w:p w:rsidR="007304FE" w:rsidRPr="00E508A7" w:rsidRDefault="007304FE" w:rsidP="00DC064D">
            <w:pPr>
              <w:autoSpaceDE w:val="0"/>
              <w:autoSpaceDN w:val="0"/>
              <w:adjustRightInd w:val="0"/>
              <w:ind w:firstLine="708"/>
              <w:jc w:val="both"/>
              <w:rPr>
                <w:iCs/>
                <w:color w:val="000000"/>
              </w:rPr>
            </w:pPr>
            <w:r w:rsidRPr="00E508A7">
              <w:rPr>
                <w:iCs/>
                <w:color w:val="000000"/>
              </w:rPr>
              <w:t xml:space="preserve">Учить находить общее </w:t>
            </w:r>
            <w:r>
              <w:rPr>
                <w:iCs/>
                <w:color w:val="000000"/>
              </w:rPr>
              <w:t>и различное в транспортных сред</w:t>
            </w:r>
            <w:r w:rsidRPr="00E508A7">
              <w:rPr>
                <w:iCs/>
                <w:color w:val="000000"/>
              </w:rPr>
              <w:t>ствах, сравнивать и группиро</w:t>
            </w:r>
            <w:r>
              <w:rPr>
                <w:iCs/>
                <w:color w:val="000000"/>
              </w:rPr>
              <w:t xml:space="preserve">вать их по выделенным свойствам </w:t>
            </w:r>
            <w:r w:rsidRPr="00E508A7">
              <w:rPr>
                <w:iCs/>
                <w:color w:val="000000"/>
              </w:rPr>
              <w:t>и функциям, поощрять поп</w:t>
            </w:r>
            <w:r>
              <w:rPr>
                <w:iCs/>
                <w:color w:val="000000"/>
              </w:rPr>
              <w:t xml:space="preserve">ытки обобщать </w:t>
            </w:r>
            <w:proofErr w:type="gramStart"/>
            <w:r>
              <w:rPr>
                <w:iCs/>
                <w:color w:val="000000"/>
              </w:rPr>
              <w:t>полученную</w:t>
            </w:r>
            <w:proofErr w:type="gramEnd"/>
            <w:r>
              <w:rPr>
                <w:iCs/>
                <w:color w:val="000000"/>
              </w:rPr>
              <w:t xml:space="preserve"> инфор-</w:t>
            </w:r>
            <w:r w:rsidRPr="00E508A7">
              <w:rPr>
                <w:iCs/>
                <w:color w:val="000000"/>
              </w:rPr>
              <w:t>мацию («Собери похожее», «Летает, плавает, ездит» и др.).</w:t>
            </w:r>
          </w:p>
          <w:p w:rsidR="007304FE" w:rsidRPr="00E508A7" w:rsidRDefault="007304FE" w:rsidP="00DC064D">
            <w:pPr>
              <w:autoSpaceDE w:val="0"/>
              <w:autoSpaceDN w:val="0"/>
              <w:adjustRightInd w:val="0"/>
              <w:ind w:firstLine="708"/>
              <w:jc w:val="both"/>
              <w:rPr>
                <w:iCs/>
                <w:color w:val="000000"/>
              </w:rPr>
            </w:pPr>
            <w:r w:rsidRPr="00E508A7">
              <w:rPr>
                <w:iCs/>
                <w:color w:val="000000"/>
              </w:rPr>
              <w:t>Расширять знания о труде взрослых: водитель троллейбуса</w:t>
            </w:r>
            <w:r>
              <w:rPr>
                <w:iCs/>
                <w:color w:val="000000"/>
              </w:rPr>
              <w:t xml:space="preserve"> </w:t>
            </w:r>
            <w:r w:rsidRPr="00E508A7">
              <w:rPr>
                <w:iCs/>
                <w:color w:val="000000"/>
              </w:rPr>
              <w:t>(автобуса) водит троллейбус (</w:t>
            </w:r>
            <w:r>
              <w:rPr>
                <w:iCs/>
                <w:color w:val="000000"/>
              </w:rPr>
              <w:t>автобус), водитель снегоубороч</w:t>
            </w:r>
            <w:r w:rsidRPr="00E508A7">
              <w:rPr>
                <w:iCs/>
                <w:color w:val="000000"/>
              </w:rPr>
              <w:t>ной машины убирает снег на проез</w:t>
            </w:r>
            <w:r>
              <w:rPr>
                <w:iCs/>
                <w:color w:val="000000"/>
              </w:rPr>
              <w:t>жей части дороги, инспек</w:t>
            </w:r>
            <w:r w:rsidRPr="00E508A7">
              <w:rPr>
                <w:iCs/>
                <w:color w:val="000000"/>
              </w:rPr>
              <w:t>тор ГИБДД регулирует движени</w:t>
            </w:r>
            <w:r>
              <w:rPr>
                <w:iCs/>
                <w:color w:val="000000"/>
              </w:rPr>
              <w:t>е автомобилей на улице и т. п.</w:t>
            </w:r>
            <w:proofErr w:type="gramStart"/>
            <w:r>
              <w:rPr>
                <w:iCs/>
                <w:color w:val="000000"/>
              </w:rPr>
              <w:t>,</w:t>
            </w:r>
            <w:r w:rsidRPr="00E508A7">
              <w:rPr>
                <w:iCs/>
                <w:color w:val="000000"/>
              </w:rPr>
              <w:t>п</w:t>
            </w:r>
            <w:proofErr w:type="gramEnd"/>
            <w:r w:rsidRPr="00E508A7">
              <w:rPr>
                <w:iCs/>
                <w:color w:val="000000"/>
              </w:rPr>
              <w:t>омочь установить связь между целью и видами труда.</w:t>
            </w:r>
          </w:p>
          <w:p w:rsidR="007304FE" w:rsidRPr="00E508A7" w:rsidRDefault="007304FE" w:rsidP="00DC064D">
            <w:pPr>
              <w:autoSpaceDE w:val="0"/>
              <w:autoSpaceDN w:val="0"/>
              <w:adjustRightInd w:val="0"/>
              <w:ind w:firstLine="708"/>
              <w:jc w:val="both"/>
              <w:rPr>
                <w:iCs/>
                <w:color w:val="000000"/>
              </w:rPr>
            </w:pPr>
            <w:r w:rsidRPr="00E508A7">
              <w:rPr>
                <w:iCs/>
                <w:color w:val="000000"/>
              </w:rPr>
              <w:t xml:space="preserve">Поощрять самостоятельное создание детьми предметно-игровой среды для отражения </w:t>
            </w:r>
            <w:r>
              <w:rPr>
                <w:iCs/>
                <w:color w:val="000000"/>
              </w:rPr>
              <w:t xml:space="preserve">правил безопасного поведения на </w:t>
            </w:r>
            <w:r w:rsidRPr="00E508A7">
              <w:rPr>
                <w:iCs/>
                <w:color w:val="000000"/>
              </w:rPr>
              <w:t>дорогах, наделение модулей</w:t>
            </w:r>
            <w:r>
              <w:rPr>
                <w:iCs/>
                <w:color w:val="000000"/>
              </w:rPr>
              <w:t xml:space="preserve"> игровым значением, </w:t>
            </w:r>
            <w:proofErr w:type="gramStart"/>
            <w:r>
              <w:rPr>
                <w:iCs/>
                <w:color w:val="000000"/>
              </w:rPr>
              <w:t>использова-</w:t>
            </w:r>
            <w:r w:rsidRPr="00E508A7">
              <w:rPr>
                <w:iCs/>
                <w:color w:val="000000"/>
              </w:rPr>
              <w:t>ние</w:t>
            </w:r>
            <w:proofErr w:type="gramEnd"/>
            <w:r w:rsidRPr="00E508A7">
              <w:rPr>
                <w:iCs/>
                <w:color w:val="000000"/>
              </w:rPr>
              <w:t xml:space="preserve"> образных и технических игрушек, предметов-заместителей.</w:t>
            </w:r>
          </w:p>
          <w:p w:rsidR="007304FE" w:rsidRPr="00E508A7" w:rsidRDefault="007304FE" w:rsidP="00DC064D">
            <w:pPr>
              <w:autoSpaceDE w:val="0"/>
              <w:autoSpaceDN w:val="0"/>
              <w:adjustRightInd w:val="0"/>
              <w:ind w:firstLine="708"/>
              <w:jc w:val="both"/>
              <w:rPr>
                <w:iCs/>
                <w:color w:val="000000"/>
              </w:rPr>
            </w:pPr>
            <w:r w:rsidRPr="00E508A7">
              <w:rPr>
                <w:iCs/>
                <w:color w:val="000000"/>
              </w:rPr>
              <w:t>Развивать умение воспро</w:t>
            </w:r>
            <w:r>
              <w:rPr>
                <w:iCs/>
                <w:color w:val="000000"/>
              </w:rPr>
              <w:t>изводить ролевые действия (води</w:t>
            </w:r>
            <w:r w:rsidRPr="00E508A7">
              <w:rPr>
                <w:iCs/>
                <w:color w:val="000000"/>
              </w:rPr>
              <w:t>телей, пешеходов, пассажир</w:t>
            </w:r>
            <w:r>
              <w:rPr>
                <w:iCs/>
                <w:color w:val="000000"/>
              </w:rPr>
              <w:t xml:space="preserve">ов и т. д.), быстро реагировать </w:t>
            </w:r>
            <w:r w:rsidRPr="00E508A7">
              <w:rPr>
                <w:iCs/>
                <w:color w:val="000000"/>
              </w:rPr>
              <w:t xml:space="preserve">на </w:t>
            </w:r>
            <w:proofErr w:type="gramStart"/>
            <w:r w:rsidRPr="00E508A7">
              <w:rPr>
                <w:iCs/>
                <w:color w:val="000000"/>
              </w:rPr>
              <w:t>зрительный</w:t>
            </w:r>
            <w:proofErr w:type="gramEnd"/>
            <w:r w:rsidRPr="00E508A7">
              <w:rPr>
                <w:iCs/>
                <w:color w:val="000000"/>
              </w:rPr>
              <w:t xml:space="preserve"> и слуховой сигна</w:t>
            </w:r>
            <w:r>
              <w:rPr>
                <w:iCs/>
                <w:color w:val="000000"/>
              </w:rPr>
              <w:t xml:space="preserve">лы, неожиданные изменения </w:t>
            </w:r>
            <w:r w:rsidRPr="00E508A7">
              <w:rPr>
                <w:iCs/>
                <w:color w:val="000000"/>
              </w:rPr>
              <w:t>в игровой ситуации.</w:t>
            </w:r>
          </w:p>
          <w:p w:rsidR="007304FE" w:rsidRPr="00E508A7" w:rsidRDefault="007304FE" w:rsidP="00DC064D">
            <w:pPr>
              <w:autoSpaceDE w:val="0"/>
              <w:autoSpaceDN w:val="0"/>
              <w:adjustRightInd w:val="0"/>
              <w:ind w:firstLine="708"/>
              <w:jc w:val="both"/>
              <w:rPr>
                <w:iCs/>
                <w:color w:val="000000"/>
              </w:rPr>
            </w:pPr>
            <w:r w:rsidRPr="00E508A7">
              <w:rPr>
                <w:iCs/>
                <w:color w:val="000000"/>
              </w:rPr>
              <w:t>Создавать условия для самостоятельного использования</w:t>
            </w:r>
            <w:r>
              <w:rPr>
                <w:iCs/>
                <w:color w:val="000000"/>
              </w:rPr>
              <w:t xml:space="preserve"> </w:t>
            </w:r>
            <w:r w:rsidRPr="00E508A7">
              <w:rPr>
                <w:iCs/>
                <w:color w:val="000000"/>
              </w:rPr>
              <w:t>приобретенного ребенком оп</w:t>
            </w:r>
            <w:r>
              <w:rPr>
                <w:iCs/>
                <w:color w:val="000000"/>
              </w:rPr>
              <w:t>ыта в дидактических (настольно-</w:t>
            </w:r>
            <w:r w:rsidRPr="00E508A7">
              <w:rPr>
                <w:iCs/>
                <w:color w:val="000000"/>
              </w:rPr>
              <w:t>печатных) играх. Совместн</w:t>
            </w:r>
            <w:r>
              <w:rPr>
                <w:iCs/>
                <w:color w:val="000000"/>
              </w:rPr>
              <w:t>о с детьми организовывать досу</w:t>
            </w:r>
            <w:r w:rsidRPr="00E508A7">
              <w:rPr>
                <w:iCs/>
                <w:color w:val="000000"/>
              </w:rPr>
              <w:t>говые игры, игры-развлечения, кукольный те</w:t>
            </w:r>
            <w:r>
              <w:rPr>
                <w:iCs/>
                <w:color w:val="000000"/>
              </w:rPr>
              <w:t>атр, игры-дра</w:t>
            </w:r>
            <w:r w:rsidRPr="00E508A7">
              <w:rPr>
                <w:iCs/>
                <w:color w:val="000000"/>
              </w:rPr>
              <w:t>матизации, приуроченные к</w:t>
            </w:r>
            <w:r>
              <w:rPr>
                <w:iCs/>
                <w:color w:val="000000"/>
              </w:rPr>
              <w:t xml:space="preserve"> наиболее значимым для обучения </w:t>
            </w:r>
            <w:r w:rsidRPr="00E508A7">
              <w:rPr>
                <w:iCs/>
                <w:color w:val="000000"/>
              </w:rPr>
              <w:t>правилам дорожного движения ситуациям.</w:t>
            </w:r>
          </w:p>
          <w:p w:rsidR="007304FE" w:rsidRPr="00E508A7" w:rsidRDefault="007304FE" w:rsidP="00DC064D">
            <w:pPr>
              <w:autoSpaceDE w:val="0"/>
              <w:autoSpaceDN w:val="0"/>
              <w:adjustRightInd w:val="0"/>
              <w:ind w:firstLine="708"/>
              <w:jc w:val="both"/>
              <w:rPr>
                <w:iCs/>
                <w:color w:val="000000"/>
              </w:rPr>
            </w:pPr>
            <w:r w:rsidRPr="00E508A7">
              <w:rPr>
                <w:iCs/>
                <w:color w:val="000000"/>
              </w:rPr>
              <w:t>Развивать у детей желание сооружать постройки – макеты</w:t>
            </w:r>
            <w:r>
              <w:rPr>
                <w:iCs/>
                <w:color w:val="000000"/>
              </w:rPr>
              <w:t xml:space="preserve"> </w:t>
            </w:r>
            <w:r w:rsidRPr="00E508A7">
              <w:rPr>
                <w:iCs/>
                <w:color w:val="000000"/>
              </w:rPr>
              <w:t xml:space="preserve">городских (сельских) улиц по </w:t>
            </w:r>
            <w:r>
              <w:rPr>
                <w:iCs/>
                <w:color w:val="000000"/>
              </w:rPr>
              <w:t>собственному замыслу и по усло</w:t>
            </w:r>
            <w:r w:rsidRPr="00E508A7">
              <w:rPr>
                <w:iCs/>
                <w:color w:val="000000"/>
              </w:rPr>
              <w:t>виям. Поддерживать стремление</w:t>
            </w:r>
            <w:r>
              <w:rPr>
                <w:iCs/>
                <w:color w:val="000000"/>
              </w:rPr>
              <w:t xml:space="preserve"> к конструированию железных </w:t>
            </w:r>
            <w:r w:rsidRPr="00E508A7">
              <w:rPr>
                <w:iCs/>
                <w:color w:val="000000"/>
              </w:rPr>
              <w:t>дорог, дорог с двусторонним движением, мостов, гаражей и др.</w:t>
            </w:r>
          </w:p>
          <w:p w:rsidR="007304FE" w:rsidRPr="00E508A7" w:rsidRDefault="007304FE" w:rsidP="00DC064D">
            <w:pPr>
              <w:autoSpaceDE w:val="0"/>
              <w:autoSpaceDN w:val="0"/>
              <w:adjustRightInd w:val="0"/>
              <w:ind w:firstLine="708"/>
              <w:jc w:val="both"/>
              <w:rPr>
                <w:iCs/>
                <w:color w:val="000000"/>
              </w:rPr>
            </w:pPr>
            <w:proofErr w:type="gramStart"/>
            <w:r w:rsidRPr="00E508A7">
              <w:rPr>
                <w:iCs/>
                <w:color w:val="000000"/>
              </w:rPr>
              <w:t>Учить детей замечать происходящие в природе явления,</w:t>
            </w:r>
            <w:r>
              <w:rPr>
                <w:iCs/>
                <w:color w:val="000000"/>
              </w:rPr>
              <w:t xml:space="preserve"> </w:t>
            </w:r>
            <w:r w:rsidRPr="00E508A7">
              <w:rPr>
                <w:iCs/>
                <w:color w:val="000000"/>
              </w:rPr>
              <w:t xml:space="preserve">суточные изменения и их </w:t>
            </w:r>
            <w:r>
              <w:rPr>
                <w:iCs/>
                <w:color w:val="000000"/>
              </w:rPr>
              <w:t xml:space="preserve">отражения в окружающем (вечер – </w:t>
            </w:r>
            <w:r w:rsidRPr="00E508A7">
              <w:rPr>
                <w:iCs/>
                <w:color w:val="000000"/>
              </w:rPr>
              <w:t>на улице стало темно, включаются уличные фонари, машины</w:t>
            </w:r>
            <w:proofErr w:type="gramEnd"/>
          </w:p>
          <w:p w:rsidR="007304FE" w:rsidRPr="00E508A7" w:rsidRDefault="007304FE" w:rsidP="00DC064D">
            <w:pPr>
              <w:autoSpaceDE w:val="0"/>
              <w:autoSpaceDN w:val="0"/>
              <w:adjustRightInd w:val="0"/>
              <w:jc w:val="both"/>
              <w:rPr>
                <w:iCs/>
                <w:color w:val="000000"/>
              </w:rPr>
            </w:pPr>
            <w:r w:rsidRPr="00E508A7">
              <w:rPr>
                <w:iCs/>
                <w:color w:val="000000"/>
              </w:rPr>
              <w:t>включают фары).</w:t>
            </w:r>
          </w:p>
          <w:p w:rsidR="007304FE" w:rsidRPr="00E508A7" w:rsidRDefault="007304FE" w:rsidP="00DC064D">
            <w:pPr>
              <w:autoSpaceDE w:val="0"/>
              <w:autoSpaceDN w:val="0"/>
              <w:adjustRightInd w:val="0"/>
              <w:ind w:firstLine="708"/>
              <w:jc w:val="both"/>
              <w:rPr>
                <w:iCs/>
                <w:color w:val="000000"/>
              </w:rPr>
            </w:pPr>
            <w:r w:rsidRPr="00E508A7">
              <w:rPr>
                <w:iCs/>
                <w:color w:val="000000"/>
              </w:rPr>
              <w:t>Развивать интерес к про</w:t>
            </w:r>
            <w:r>
              <w:rPr>
                <w:iCs/>
                <w:color w:val="000000"/>
              </w:rPr>
              <w:t>цессу обучения правилам безопас</w:t>
            </w:r>
            <w:r w:rsidRPr="00E508A7">
              <w:rPr>
                <w:iCs/>
                <w:color w:val="000000"/>
              </w:rPr>
              <w:t>ного поведения на дорогах.</w:t>
            </w:r>
          </w:p>
          <w:p w:rsidR="007304FE" w:rsidRPr="000C33E4" w:rsidRDefault="007304FE" w:rsidP="00DC064D">
            <w:pPr>
              <w:autoSpaceDE w:val="0"/>
              <w:autoSpaceDN w:val="0"/>
              <w:adjustRightInd w:val="0"/>
              <w:jc w:val="center"/>
              <w:rPr>
                <w:b/>
                <w:bCs/>
                <w:i/>
                <w:iCs/>
                <w:color w:val="000000"/>
              </w:rPr>
            </w:pPr>
            <w:r w:rsidRPr="000C33E4">
              <w:rPr>
                <w:b/>
                <w:bCs/>
                <w:i/>
                <w:iCs/>
                <w:color w:val="000000"/>
              </w:rPr>
              <w:t>Формирование предпосылок экологического сознания</w:t>
            </w:r>
          </w:p>
          <w:p w:rsidR="007304FE" w:rsidRPr="004A2E3A" w:rsidRDefault="007304FE" w:rsidP="00DC064D">
            <w:pPr>
              <w:autoSpaceDE w:val="0"/>
              <w:autoSpaceDN w:val="0"/>
              <w:adjustRightInd w:val="0"/>
              <w:ind w:firstLine="708"/>
              <w:jc w:val="both"/>
              <w:rPr>
                <w:iCs/>
                <w:color w:val="000000"/>
              </w:rPr>
            </w:pPr>
            <w:r w:rsidRPr="004A2E3A">
              <w:rPr>
                <w:iCs/>
                <w:color w:val="000000"/>
              </w:rPr>
              <w:t>Приучать детей к осторожности при встрече с животными, предупредить о свойствах ядовитых растений.</w:t>
            </w:r>
          </w:p>
          <w:p w:rsidR="007304FE" w:rsidRDefault="007304FE" w:rsidP="00DC064D">
            <w:pPr>
              <w:autoSpaceDE w:val="0"/>
              <w:autoSpaceDN w:val="0"/>
              <w:adjustRightInd w:val="0"/>
              <w:ind w:firstLine="708"/>
              <w:jc w:val="both"/>
              <w:rPr>
                <w:i/>
                <w:iCs/>
                <w:color w:val="000000"/>
              </w:rPr>
            </w:pPr>
            <w:r w:rsidRPr="004A2E3A">
              <w:rPr>
                <w:iCs/>
                <w:color w:val="000000"/>
              </w:rPr>
              <w:t xml:space="preserve">Развивать представления о некоторых опасных жидкостях, газообразных веществах, огне, о недоброкачественных продуктах, об опасности приема в больших дозах витаминов, </w:t>
            </w:r>
            <w:proofErr w:type="gramStart"/>
            <w:r w:rsidRPr="004A2E3A">
              <w:rPr>
                <w:iCs/>
                <w:color w:val="000000"/>
              </w:rPr>
              <w:t>ле-карственных</w:t>
            </w:r>
            <w:proofErr w:type="gramEnd"/>
            <w:r w:rsidRPr="004A2E3A">
              <w:rPr>
                <w:iCs/>
                <w:color w:val="000000"/>
              </w:rPr>
              <w:t xml:space="preserve"> препаратов</w:t>
            </w:r>
            <w:r w:rsidRPr="000C33E4">
              <w:rPr>
                <w:i/>
                <w:iCs/>
                <w:color w:val="000000"/>
              </w:rPr>
              <w:t>.</w:t>
            </w:r>
          </w:p>
          <w:p w:rsidR="007304FE" w:rsidRPr="001D4E25" w:rsidRDefault="007304FE" w:rsidP="00DC064D">
            <w:pPr>
              <w:pStyle w:val="Style24"/>
              <w:widowControl/>
              <w:jc w:val="both"/>
              <w:rPr>
                <w:rStyle w:val="FontStyle65"/>
                <w:rFonts w:cs="Times New Roman"/>
                <w:b w:val="0"/>
                <w:bCs/>
              </w:rPr>
            </w:pP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6</w:t>
            </w:r>
          </w:p>
        </w:tc>
        <w:tc>
          <w:tcPr>
            <w:tcW w:w="1966"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Речевое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Чтение художественной литературы</w:t>
            </w:r>
          </w:p>
        </w:tc>
        <w:tc>
          <w:tcPr>
            <w:tcW w:w="6573" w:type="dxa"/>
          </w:tcPr>
          <w:p w:rsidR="007304FE" w:rsidRPr="003A6C33" w:rsidRDefault="007304FE" w:rsidP="00DC064D">
            <w:pPr>
              <w:autoSpaceDE w:val="0"/>
              <w:autoSpaceDN w:val="0"/>
              <w:adjustRightInd w:val="0"/>
              <w:ind w:firstLine="708"/>
              <w:jc w:val="both"/>
              <w:rPr>
                <w:iCs/>
                <w:color w:val="000000"/>
              </w:rPr>
            </w:pPr>
            <w:r w:rsidRPr="003A6C33">
              <w:rPr>
                <w:iCs/>
                <w:color w:val="000000"/>
              </w:rPr>
              <w:lastRenderedPageBreak/>
              <w:t>Развивать способность слушать литературные произведения</w:t>
            </w:r>
            <w:r>
              <w:rPr>
                <w:iCs/>
                <w:color w:val="000000"/>
              </w:rPr>
              <w:t xml:space="preserve"> </w:t>
            </w:r>
            <w:r w:rsidRPr="003A6C33">
              <w:rPr>
                <w:iCs/>
                <w:color w:val="000000"/>
              </w:rPr>
              <w:t>различных жанров и тематики – н</w:t>
            </w:r>
            <w:r>
              <w:rPr>
                <w:iCs/>
                <w:color w:val="000000"/>
              </w:rPr>
              <w:t xml:space="preserve">ародную </w:t>
            </w:r>
            <w:r>
              <w:rPr>
                <w:iCs/>
                <w:color w:val="000000"/>
              </w:rPr>
              <w:lastRenderedPageBreak/>
              <w:t>сказку, рассказ, сти</w:t>
            </w:r>
            <w:r w:rsidRPr="003A6C33">
              <w:rPr>
                <w:iCs/>
                <w:color w:val="000000"/>
              </w:rPr>
              <w:t>хотворения татарских писател</w:t>
            </w:r>
            <w:r>
              <w:rPr>
                <w:iCs/>
                <w:color w:val="000000"/>
              </w:rPr>
              <w:t xml:space="preserve">ей и поэтов, малые формы </w:t>
            </w:r>
            <w:proofErr w:type="gramStart"/>
            <w:r>
              <w:rPr>
                <w:iCs/>
                <w:color w:val="000000"/>
              </w:rPr>
              <w:t>поэти-</w:t>
            </w:r>
            <w:r w:rsidRPr="003A6C33">
              <w:rPr>
                <w:iCs/>
                <w:color w:val="000000"/>
              </w:rPr>
              <w:t>ческого</w:t>
            </w:r>
            <w:proofErr w:type="gramEnd"/>
            <w:r w:rsidRPr="003A6C33">
              <w:rPr>
                <w:iCs/>
                <w:color w:val="000000"/>
              </w:rPr>
              <w:t xml:space="preserve"> фольклора, эмоционально реагировать на их содержание.</w:t>
            </w:r>
          </w:p>
          <w:p w:rsidR="007304FE" w:rsidRPr="003A6C33" w:rsidRDefault="007304FE" w:rsidP="00DC064D">
            <w:pPr>
              <w:autoSpaceDE w:val="0"/>
              <w:autoSpaceDN w:val="0"/>
              <w:adjustRightInd w:val="0"/>
              <w:ind w:firstLine="708"/>
              <w:jc w:val="both"/>
              <w:rPr>
                <w:iCs/>
                <w:color w:val="000000"/>
              </w:rPr>
            </w:pPr>
            <w:r w:rsidRPr="003A6C33">
              <w:rPr>
                <w:iCs/>
                <w:color w:val="000000"/>
              </w:rPr>
              <w:t>Обогащать внутренний мир ребенка представлениями</w:t>
            </w:r>
            <w:r>
              <w:rPr>
                <w:iCs/>
                <w:color w:val="000000"/>
              </w:rPr>
              <w:t xml:space="preserve"> </w:t>
            </w:r>
            <w:r w:rsidRPr="003A6C33">
              <w:rPr>
                <w:iCs/>
                <w:color w:val="000000"/>
              </w:rPr>
              <w:t>о сказочных героях и их характерах, реалистических собы</w:t>
            </w:r>
            <w:r>
              <w:rPr>
                <w:iCs/>
                <w:color w:val="000000"/>
              </w:rPr>
              <w:t>ти</w:t>
            </w:r>
            <w:r w:rsidRPr="003A6C33">
              <w:rPr>
                <w:iCs/>
                <w:color w:val="000000"/>
              </w:rPr>
              <w:t>ях, поступках взрослых и дет</w:t>
            </w:r>
            <w:r>
              <w:rPr>
                <w:iCs/>
                <w:color w:val="000000"/>
              </w:rPr>
              <w:t>ей, задавать вопросы на понима</w:t>
            </w:r>
            <w:r w:rsidRPr="003A6C33">
              <w:rPr>
                <w:iCs/>
                <w:color w:val="000000"/>
              </w:rPr>
              <w:t>ние прочитанного и обсуждать его.</w:t>
            </w:r>
          </w:p>
          <w:p w:rsidR="007304FE" w:rsidRPr="003A6C33" w:rsidRDefault="007304FE" w:rsidP="00DC064D">
            <w:pPr>
              <w:autoSpaceDE w:val="0"/>
              <w:autoSpaceDN w:val="0"/>
              <w:adjustRightInd w:val="0"/>
              <w:ind w:firstLine="708"/>
              <w:jc w:val="both"/>
              <w:rPr>
                <w:iCs/>
                <w:color w:val="000000"/>
              </w:rPr>
            </w:pPr>
            <w:r w:rsidRPr="003A6C33">
              <w:rPr>
                <w:iCs/>
                <w:color w:val="000000"/>
              </w:rPr>
              <w:t>Развивать умение с помощью воспитателя инсценировать и</w:t>
            </w:r>
            <w:r>
              <w:rPr>
                <w:iCs/>
                <w:color w:val="000000"/>
              </w:rPr>
              <w:t xml:space="preserve"> </w:t>
            </w:r>
            <w:r w:rsidRPr="003A6C33">
              <w:rPr>
                <w:iCs/>
                <w:color w:val="000000"/>
              </w:rPr>
              <w:t>драматизировать небольшие отрывки из татарских сказок.</w:t>
            </w:r>
          </w:p>
          <w:p w:rsidR="007304FE" w:rsidRPr="003A6C33" w:rsidRDefault="007304FE" w:rsidP="00DC064D">
            <w:pPr>
              <w:autoSpaceDE w:val="0"/>
              <w:autoSpaceDN w:val="0"/>
              <w:adjustRightInd w:val="0"/>
              <w:ind w:firstLine="708"/>
              <w:jc w:val="both"/>
              <w:rPr>
                <w:iCs/>
                <w:color w:val="000000"/>
              </w:rPr>
            </w:pPr>
            <w:r w:rsidRPr="003A6C33">
              <w:rPr>
                <w:iCs/>
                <w:color w:val="000000"/>
              </w:rPr>
              <w:t>Повторять наиболее интересные, выразительные отрывки из</w:t>
            </w:r>
            <w:r>
              <w:rPr>
                <w:iCs/>
                <w:color w:val="000000"/>
              </w:rPr>
              <w:t xml:space="preserve"> </w:t>
            </w:r>
            <w:r w:rsidRPr="003A6C33">
              <w:rPr>
                <w:iCs/>
                <w:color w:val="000000"/>
              </w:rPr>
              <w:t>прочитанного произведения,</w:t>
            </w:r>
            <w:r>
              <w:rPr>
                <w:iCs/>
                <w:color w:val="000000"/>
              </w:rPr>
              <w:t xml:space="preserve"> предоставляя детям возможность </w:t>
            </w:r>
            <w:r w:rsidRPr="003A6C33">
              <w:rPr>
                <w:iCs/>
                <w:color w:val="000000"/>
              </w:rPr>
              <w:t>договаривать слова и несложные для воспроизведения фразы.</w:t>
            </w:r>
          </w:p>
          <w:p w:rsidR="007304FE" w:rsidRPr="003A6C33" w:rsidRDefault="007304FE" w:rsidP="00DC064D">
            <w:pPr>
              <w:autoSpaceDE w:val="0"/>
              <w:autoSpaceDN w:val="0"/>
              <w:adjustRightInd w:val="0"/>
              <w:ind w:firstLine="708"/>
              <w:jc w:val="both"/>
              <w:rPr>
                <w:iCs/>
                <w:color w:val="000000"/>
              </w:rPr>
            </w:pPr>
            <w:r w:rsidRPr="003A6C33">
              <w:rPr>
                <w:iCs/>
                <w:color w:val="000000"/>
              </w:rPr>
              <w:t>Поощрять чтение наизу</w:t>
            </w:r>
            <w:r>
              <w:rPr>
                <w:iCs/>
                <w:color w:val="000000"/>
              </w:rPr>
              <w:t>сть небольших стихотворений, ма</w:t>
            </w:r>
            <w:r w:rsidRPr="003A6C33">
              <w:rPr>
                <w:iCs/>
                <w:color w:val="000000"/>
              </w:rPr>
              <w:t>лых форм поэтического фольклора.</w:t>
            </w:r>
          </w:p>
          <w:p w:rsidR="007304FE" w:rsidRPr="00D57AAE" w:rsidRDefault="007304FE" w:rsidP="00DC064D">
            <w:pPr>
              <w:autoSpaceDE w:val="0"/>
              <w:autoSpaceDN w:val="0"/>
              <w:adjustRightInd w:val="0"/>
              <w:ind w:firstLine="708"/>
              <w:jc w:val="both"/>
              <w:rPr>
                <w:rStyle w:val="FontStyle65"/>
                <w:b w:val="0"/>
                <w:iCs/>
                <w:color w:val="000000"/>
              </w:rPr>
            </w:pPr>
            <w:r w:rsidRPr="003A6C33">
              <w:rPr>
                <w:iCs/>
                <w:color w:val="000000"/>
              </w:rPr>
              <w:t>Обогащать литературными образами игровую, изо</w:t>
            </w:r>
            <w:r>
              <w:rPr>
                <w:iCs/>
                <w:color w:val="000000"/>
              </w:rPr>
              <w:t>брази</w:t>
            </w:r>
            <w:r w:rsidRPr="003A6C33">
              <w:rPr>
                <w:iCs/>
                <w:color w:val="000000"/>
              </w:rPr>
              <w:t>тельную деятельность, конструирование и др.</w:t>
            </w: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7</w:t>
            </w:r>
          </w:p>
        </w:tc>
        <w:tc>
          <w:tcPr>
            <w:tcW w:w="1966"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 xml:space="preserve">ОО </w:t>
            </w:r>
            <w:r>
              <w:rPr>
                <w:rStyle w:val="FontStyle65"/>
                <w:rFonts w:cs="Times New Roman"/>
                <w:bCs/>
              </w:rPr>
              <w:t>Познавательное развитие</w:t>
            </w:r>
          </w:p>
          <w:p w:rsidR="007304FE" w:rsidRPr="001D4E25" w:rsidRDefault="007304FE" w:rsidP="00DC064D">
            <w:pPr>
              <w:pStyle w:val="Style24"/>
              <w:widowControl/>
              <w:jc w:val="both"/>
              <w:rPr>
                <w:rStyle w:val="FontStyle65"/>
                <w:rFonts w:cs="Times New Roman"/>
                <w:b w:val="0"/>
                <w:bCs/>
              </w:rPr>
            </w:pPr>
          </w:p>
        </w:tc>
        <w:tc>
          <w:tcPr>
            <w:tcW w:w="6573" w:type="dxa"/>
          </w:tcPr>
          <w:p w:rsidR="007304FE" w:rsidRPr="003A6C33" w:rsidRDefault="007304FE" w:rsidP="00DC064D">
            <w:pPr>
              <w:autoSpaceDE w:val="0"/>
              <w:autoSpaceDN w:val="0"/>
              <w:adjustRightInd w:val="0"/>
              <w:ind w:firstLine="708"/>
              <w:jc w:val="both"/>
              <w:rPr>
                <w:iCs/>
                <w:color w:val="000000"/>
              </w:rPr>
            </w:pPr>
            <w:r w:rsidRPr="003A6C33">
              <w:rPr>
                <w:iCs/>
                <w:color w:val="000000"/>
              </w:rPr>
              <w:t>Учить детей называть республику, родной город (село, поселок), улицу, на которой он живет. Рассказать детям о</w:t>
            </w:r>
            <w:r>
              <w:rPr>
                <w:iCs/>
                <w:color w:val="000000"/>
              </w:rPr>
              <w:t xml:space="preserve"> досто</w:t>
            </w:r>
            <w:r w:rsidRPr="003A6C33">
              <w:rPr>
                <w:iCs/>
                <w:color w:val="000000"/>
              </w:rPr>
              <w:t>примечательностях города (села).</w:t>
            </w:r>
          </w:p>
          <w:p w:rsidR="007304FE" w:rsidRPr="003A6C33" w:rsidRDefault="007304FE" w:rsidP="00DC064D">
            <w:pPr>
              <w:autoSpaceDE w:val="0"/>
              <w:autoSpaceDN w:val="0"/>
              <w:adjustRightInd w:val="0"/>
              <w:ind w:firstLine="708"/>
              <w:jc w:val="both"/>
              <w:rPr>
                <w:iCs/>
                <w:color w:val="000000"/>
              </w:rPr>
            </w:pPr>
            <w:r w:rsidRPr="003A6C33">
              <w:rPr>
                <w:iCs/>
                <w:color w:val="000000"/>
              </w:rPr>
              <w:t>Способствовать накоплен</w:t>
            </w:r>
            <w:r>
              <w:rPr>
                <w:iCs/>
                <w:color w:val="000000"/>
              </w:rPr>
              <w:t>ию опыта участия в беседах о со</w:t>
            </w:r>
            <w:r w:rsidRPr="003A6C33">
              <w:rPr>
                <w:iCs/>
                <w:color w:val="000000"/>
              </w:rPr>
              <w:t>бытиях, происходящих в род</w:t>
            </w:r>
            <w:r>
              <w:rPr>
                <w:iCs/>
                <w:color w:val="000000"/>
              </w:rPr>
              <w:t>ном городе. Стимулировать к со</w:t>
            </w:r>
            <w:r w:rsidRPr="003A6C33">
              <w:rPr>
                <w:iCs/>
                <w:color w:val="000000"/>
              </w:rPr>
              <w:t>биранию коллекций открыто</w:t>
            </w:r>
            <w:r>
              <w:rPr>
                <w:iCs/>
                <w:color w:val="000000"/>
              </w:rPr>
              <w:t xml:space="preserve">к, значков, семейных фотографий </w:t>
            </w:r>
            <w:r w:rsidRPr="003A6C33">
              <w:rPr>
                <w:iCs/>
                <w:color w:val="000000"/>
              </w:rPr>
              <w:t xml:space="preserve">у памятных мест, альбомов, иллюстрированных </w:t>
            </w:r>
            <w:r>
              <w:rPr>
                <w:iCs/>
                <w:color w:val="000000"/>
              </w:rPr>
              <w:t>книг, журна</w:t>
            </w:r>
            <w:r w:rsidRPr="003A6C33">
              <w:rPr>
                <w:iCs/>
                <w:color w:val="000000"/>
              </w:rPr>
              <w:t>лов, буклетов, связанных с образами родного края.</w:t>
            </w:r>
          </w:p>
          <w:p w:rsidR="007304FE" w:rsidRPr="003A6C33" w:rsidRDefault="007304FE" w:rsidP="00DC064D">
            <w:pPr>
              <w:autoSpaceDE w:val="0"/>
              <w:autoSpaceDN w:val="0"/>
              <w:adjustRightInd w:val="0"/>
              <w:ind w:firstLine="708"/>
              <w:jc w:val="both"/>
              <w:rPr>
                <w:iCs/>
                <w:color w:val="000000"/>
              </w:rPr>
            </w:pPr>
            <w:r w:rsidRPr="003A6C33">
              <w:rPr>
                <w:iCs/>
                <w:color w:val="000000"/>
              </w:rPr>
              <w:t>Развивать представления</w:t>
            </w:r>
            <w:r>
              <w:rPr>
                <w:iCs/>
                <w:color w:val="000000"/>
              </w:rPr>
              <w:t xml:space="preserve"> об устройстве человеческого жилья (в городе и деревне), </w:t>
            </w:r>
            <w:r w:rsidRPr="003A6C33">
              <w:rPr>
                <w:iCs/>
                <w:color w:val="000000"/>
              </w:rPr>
              <w:t>п</w:t>
            </w:r>
            <w:r>
              <w:rPr>
                <w:iCs/>
                <w:color w:val="000000"/>
              </w:rPr>
              <w:t>редметах домашнего обихода. Вы</w:t>
            </w:r>
            <w:r w:rsidRPr="003A6C33">
              <w:rPr>
                <w:iCs/>
                <w:color w:val="000000"/>
              </w:rPr>
              <w:t>звать стремление узнавать нов</w:t>
            </w:r>
            <w:r>
              <w:rPr>
                <w:iCs/>
                <w:color w:val="000000"/>
              </w:rPr>
              <w:t xml:space="preserve">ое, задавать вопросы об </w:t>
            </w:r>
            <w:proofErr w:type="gramStart"/>
            <w:r>
              <w:rPr>
                <w:iCs/>
                <w:color w:val="000000"/>
              </w:rPr>
              <w:t>устрой-</w:t>
            </w:r>
            <w:r w:rsidRPr="003A6C33">
              <w:rPr>
                <w:iCs/>
                <w:color w:val="000000"/>
              </w:rPr>
              <w:t>стве</w:t>
            </w:r>
            <w:proofErr w:type="gramEnd"/>
            <w:r w:rsidRPr="003A6C33">
              <w:rPr>
                <w:iCs/>
                <w:color w:val="000000"/>
              </w:rPr>
              <w:t xml:space="preserve"> и назначении разл</w:t>
            </w:r>
            <w:r>
              <w:rPr>
                <w:iCs/>
                <w:color w:val="000000"/>
              </w:rPr>
              <w:t xml:space="preserve">ичных приспособлений, сделанных </w:t>
            </w:r>
            <w:r w:rsidRPr="003A6C33">
              <w:rPr>
                <w:iCs/>
                <w:color w:val="000000"/>
              </w:rPr>
              <w:t>руками человека.</w:t>
            </w:r>
          </w:p>
          <w:p w:rsidR="007304FE" w:rsidRPr="003A6C33" w:rsidRDefault="007304FE" w:rsidP="00DC064D">
            <w:pPr>
              <w:autoSpaceDE w:val="0"/>
              <w:autoSpaceDN w:val="0"/>
              <w:adjustRightInd w:val="0"/>
              <w:ind w:firstLine="708"/>
              <w:jc w:val="both"/>
              <w:rPr>
                <w:iCs/>
                <w:color w:val="000000"/>
              </w:rPr>
            </w:pPr>
            <w:r w:rsidRPr="003A6C33">
              <w:rPr>
                <w:iCs/>
                <w:color w:val="000000"/>
              </w:rPr>
              <w:t>Формировать первичные представления о хозяйственной</w:t>
            </w:r>
            <w:r>
              <w:rPr>
                <w:iCs/>
                <w:color w:val="000000"/>
              </w:rPr>
              <w:t xml:space="preserve"> деятельности человека, который заботится о самом себе, своем </w:t>
            </w:r>
            <w:r w:rsidRPr="003A6C33">
              <w:rPr>
                <w:iCs/>
                <w:color w:val="000000"/>
              </w:rPr>
              <w:t>жилище, о домашних живот</w:t>
            </w:r>
            <w:r>
              <w:rPr>
                <w:iCs/>
                <w:color w:val="000000"/>
              </w:rPr>
              <w:t xml:space="preserve">ных и растениях, содержит в чистоте </w:t>
            </w:r>
            <w:r w:rsidRPr="003A6C33">
              <w:rPr>
                <w:iCs/>
                <w:color w:val="000000"/>
              </w:rPr>
              <w:t xml:space="preserve">двор, улицу. Вызвать </w:t>
            </w:r>
            <w:r>
              <w:rPr>
                <w:iCs/>
                <w:color w:val="000000"/>
              </w:rPr>
              <w:t>желание содержать в порядке жи</w:t>
            </w:r>
            <w:r w:rsidRPr="003A6C33">
              <w:rPr>
                <w:iCs/>
                <w:color w:val="000000"/>
              </w:rPr>
              <w:t>лище, улицы города (села).</w:t>
            </w:r>
          </w:p>
          <w:p w:rsidR="007304FE" w:rsidRPr="003A6C33" w:rsidRDefault="007304FE" w:rsidP="00DC064D">
            <w:pPr>
              <w:autoSpaceDE w:val="0"/>
              <w:autoSpaceDN w:val="0"/>
              <w:adjustRightInd w:val="0"/>
              <w:ind w:firstLine="708"/>
              <w:jc w:val="both"/>
              <w:rPr>
                <w:iCs/>
                <w:color w:val="000000"/>
              </w:rPr>
            </w:pPr>
            <w:proofErr w:type="gramStart"/>
            <w:r w:rsidRPr="003A6C33">
              <w:rPr>
                <w:iCs/>
                <w:color w:val="000000"/>
              </w:rPr>
              <w:t>Продолжать знакомство с некоторыми растениями данной</w:t>
            </w:r>
            <w:r>
              <w:rPr>
                <w:iCs/>
                <w:color w:val="000000"/>
              </w:rPr>
              <w:t xml:space="preserve"> </w:t>
            </w:r>
            <w:r w:rsidRPr="003A6C33">
              <w:rPr>
                <w:iCs/>
                <w:color w:val="000000"/>
              </w:rPr>
              <w:t>местности: с деревьями (сос</w:t>
            </w:r>
            <w:r>
              <w:rPr>
                <w:iCs/>
                <w:color w:val="000000"/>
              </w:rPr>
              <w:t>на, клен), комнатными растения</w:t>
            </w:r>
            <w:r w:rsidRPr="003A6C33">
              <w:rPr>
                <w:iCs/>
                <w:color w:val="000000"/>
              </w:rPr>
              <w:t>ми (бальзамин, фуксия), грибам</w:t>
            </w:r>
            <w:r>
              <w:rPr>
                <w:iCs/>
                <w:color w:val="000000"/>
              </w:rPr>
              <w:t xml:space="preserve">и (маслята, опята, белый гриб), </w:t>
            </w:r>
            <w:r w:rsidRPr="003A6C33">
              <w:rPr>
                <w:iCs/>
                <w:color w:val="000000"/>
              </w:rPr>
              <w:t>фруктами (яблоко, слива),</w:t>
            </w:r>
            <w:r>
              <w:rPr>
                <w:iCs/>
                <w:color w:val="000000"/>
              </w:rPr>
              <w:t xml:space="preserve"> овощами (огурец, помидор, лук, </w:t>
            </w:r>
            <w:r w:rsidRPr="003A6C33">
              <w:rPr>
                <w:iCs/>
                <w:color w:val="000000"/>
              </w:rPr>
              <w:t>морковь, репа, лук), ягодами (</w:t>
            </w:r>
            <w:r>
              <w:rPr>
                <w:iCs/>
                <w:color w:val="000000"/>
              </w:rPr>
              <w:t>малина, рябина, вишня, смороди</w:t>
            </w:r>
            <w:r w:rsidRPr="003A6C33">
              <w:rPr>
                <w:iCs/>
                <w:color w:val="000000"/>
              </w:rPr>
              <w:t>на).</w:t>
            </w:r>
            <w:proofErr w:type="gramEnd"/>
            <w:r w:rsidRPr="003A6C33">
              <w:rPr>
                <w:iCs/>
                <w:color w:val="000000"/>
              </w:rPr>
              <w:t xml:space="preserve"> Вызвать желание помогать взрослым в сборе урожая ягод,</w:t>
            </w:r>
          </w:p>
          <w:p w:rsidR="007304FE" w:rsidRPr="003A6C33" w:rsidRDefault="007304FE" w:rsidP="00DC064D">
            <w:pPr>
              <w:autoSpaceDE w:val="0"/>
              <w:autoSpaceDN w:val="0"/>
              <w:adjustRightInd w:val="0"/>
              <w:jc w:val="both"/>
              <w:rPr>
                <w:iCs/>
                <w:color w:val="000000"/>
              </w:rPr>
            </w:pPr>
            <w:r w:rsidRPr="003A6C33">
              <w:rPr>
                <w:iCs/>
                <w:color w:val="000000"/>
              </w:rPr>
              <w:t>овощей и фруктов.</w:t>
            </w:r>
          </w:p>
          <w:p w:rsidR="007304FE" w:rsidRPr="003A6C33" w:rsidRDefault="007304FE" w:rsidP="00DC064D">
            <w:pPr>
              <w:autoSpaceDE w:val="0"/>
              <w:autoSpaceDN w:val="0"/>
              <w:adjustRightInd w:val="0"/>
              <w:ind w:firstLine="708"/>
              <w:jc w:val="both"/>
              <w:rPr>
                <w:iCs/>
                <w:color w:val="000000"/>
              </w:rPr>
            </w:pPr>
            <w:r w:rsidRPr="003A6C33">
              <w:rPr>
                <w:iCs/>
                <w:color w:val="000000"/>
              </w:rPr>
              <w:t>Расширять представления о насекомых (муравей, пчела,</w:t>
            </w:r>
            <w:r>
              <w:rPr>
                <w:iCs/>
                <w:color w:val="000000"/>
              </w:rPr>
              <w:t xml:space="preserve"> </w:t>
            </w:r>
            <w:r w:rsidRPr="003A6C33">
              <w:rPr>
                <w:iCs/>
                <w:color w:val="000000"/>
              </w:rPr>
              <w:t>жук, шмель), домашних и д</w:t>
            </w:r>
            <w:r>
              <w:rPr>
                <w:iCs/>
                <w:color w:val="000000"/>
              </w:rPr>
              <w:t>иких животных, обитателях угол</w:t>
            </w:r>
            <w:r w:rsidRPr="003A6C33">
              <w:rPr>
                <w:iCs/>
                <w:color w:val="000000"/>
              </w:rPr>
              <w:t>ка природы в группе. Органи</w:t>
            </w:r>
            <w:r>
              <w:rPr>
                <w:iCs/>
                <w:color w:val="000000"/>
              </w:rPr>
              <w:t xml:space="preserve">зовывать наблюдения за птицами, </w:t>
            </w:r>
            <w:r w:rsidRPr="003A6C33">
              <w:rPr>
                <w:iCs/>
                <w:color w:val="000000"/>
              </w:rPr>
              <w:t>прилетающими на участок (вор</w:t>
            </w:r>
            <w:r>
              <w:rPr>
                <w:iCs/>
                <w:color w:val="000000"/>
              </w:rPr>
              <w:t xml:space="preserve">обей, снегирь, синица), вызвать </w:t>
            </w:r>
            <w:r w:rsidRPr="003A6C33">
              <w:rPr>
                <w:iCs/>
                <w:color w:val="000000"/>
              </w:rPr>
              <w:t>желание детей подкармливать их круглый год.</w:t>
            </w:r>
          </w:p>
          <w:p w:rsidR="007304FE" w:rsidRPr="004A2E3A" w:rsidRDefault="007304FE" w:rsidP="00DC064D">
            <w:pPr>
              <w:autoSpaceDE w:val="0"/>
              <w:autoSpaceDN w:val="0"/>
              <w:adjustRightInd w:val="0"/>
              <w:ind w:firstLine="708"/>
              <w:jc w:val="both"/>
              <w:rPr>
                <w:rStyle w:val="FontStyle65"/>
                <w:b w:val="0"/>
                <w:iCs/>
                <w:color w:val="000000"/>
              </w:rPr>
            </w:pPr>
            <w:r w:rsidRPr="003A6C33">
              <w:rPr>
                <w:iCs/>
                <w:color w:val="000000"/>
              </w:rPr>
              <w:t>Побуждать детей к рассказыванию о том, что они видели</w:t>
            </w:r>
            <w:r>
              <w:rPr>
                <w:iCs/>
                <w:color w:val="000000"/>
              </w:rPr>
              <w:t xml:space="preserve"> </w:t>
            </w:r>
            <w:r w:rsidRPr="003A6C33">
              <w:rPr>
                <w:iCs/>
                <w:color w:val="000000"/>
              </w:rPr>
              <w:t>в поле, в лесу, на речке. Про</w:t>
            </w:r>
            <w:r>
              <w:rPr>
                <w:iCs/>
                <w:color w:val="000000"/>
              </w:rPr>
              <w:t xml:space="preserve">являть желание детей </w:t>
            </w:r>
            <w:r>
              <w:rPr>
                <w:iCs/>
                <w:color w:val="000000"/>
              </w:rPr>
              <w:lastRenderedPageBreak/>
              <w:t xml:space="preserve">нарисовать </w:t>
            </w:r>
            <w:r w:rsidRPr="003A6C33">
              <w:rPr>
                <w:iCs/>
                <w:color w:val="000000"/>
              </w:rPr>
              <w:t>понравившееся растение, жи</w:t>
            </w:r>
            <w:r>
              <w:rPr>
                <w:iCs/>
                <w:color w:val="000000"/>
              </w:rPr>
              <w:t xml:space="preserve">вотное, уголок природы, сделать </w:t>
            </w:r>
            <w:r w:rsidRPr="003A6C33">
              <w:rPr>
                <w:iCs/>
                <w:color w:val="000000"/>
              </w:rPr>
              <w:t>их фотоснимки.</w:t>
            </w: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8</w:t>
            </w:r>
          </w:p>
        </w:tc>
        <w:tc>
          <w:tcPr>
            <w:tcW w:w="1966"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Художественно-эстетическое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Музыка</w:t>
            </w:r>
          </w:p>
        </w:tc>
        <w:tc>
          <w:tcPr>
            <w:tcW w:w="6573" w:type="dxa"/>
          </w:tcPr>
          <w:p w:rsidR="007304FE" w:rsidRPr="00A157E4" w:rsidRDefault="007304FE" w:rsidP="00DC064D">
            <w:pPr>
              <w:autoSpaceDE w:val="0"/>
              <w:autoSpaceDN w:val="0"/>
              <w:adjustRightInd w:val="0"/>
              <w:ind w:firstLine="708"/>
              <w:jc w:val="both"/>
              <w:rPr>
                <w:iCs/>
                <w:color w:val="1A171B"/>
              </w:rPr>
            </w:pPr>
            <w:r w:rsidRPr="00A157E4">
              <w:rPr>
                <w:iCs/>
                <w:color w:val="1A171B"/>
              </w:rPr>
              <w:t>Развивать интерес к та</w:t>
            </w:r>
            <w:r>
              <w:rPr>
                <w:iCs/>
                <w:color w:val="1A171B"/>
              </w:rPr>
              <w:t>тарской музыке, поддерживать же</w:t>
            </w:r>
            <w:r w:rsidRPr="00A157E4">
              <w:rPr>
                <w:iCs/>
                <w:color w:val="1A171B"/>
              </w:rPr>
              <w:t>лание ее слушать. Побужда</w:t>
            </w:r>
            <w:r>
              <w:rPr>
                <w:iCs/>
                <w:color w:val="1A171B"/>
              </w:rPr>
              <w:t>ть говорить об ее эмоционально-</w:t>
            </w:r>
            <w:r w:rsidRPr="00A157E4">
              <w:rPr>
                <w:iCs/>
                <w:color w:val="1A171B"/>
              </w:rPr>
              <w:t>образном содержании, делиться своими впечатлениями.</w:t>
            </w:r>
          </w:p>
          <w:p w:rsidR="007304FE" w:rsidRPr="00A157E4" w:rsidRDefault="007304FE" w:rsidP="00DC064D">
            <w:pPr>
              <w:autoSpaceDE w:val="0"/>
              <w:autoSpaceDN w:val="0"/>
              <w:adjustRightInd w:val="0"/>
              <w:ind w:firstLine="708"/>
              <w:jc w:val="both"/>
              <w:rPr>
                <w:iCs/>
                <w:color w:val="1A171B"/>
              </w:rPr>
            </w:pPr>
            <w:r w:rsidRPr="00A157E4">
              <w:rPr>
                <w:iCs/>
                <w:color w:val="1A171B"/>
              </w:rPr>
              <w:t>Используя музыкальные</w:t>
            </w:r>
            <w:r>
              <w:rPr>
                <w:iCs/>
                <w:color w:val="1A171B"/>
              </w:rPr>
              <w:t xml:space="preserve"> произведения татарских компози</w:t>
            </w:r>
            <w:r w:rsidRPr="00A157E4">
              <w:rPr>
                <w:iCs/>
                <w:color w:val="1A171B"/>
              </w:rPr>
              <w:t>торов, вводить понятие тр</w:t>
            </w:r>
            <w:r>
              <w:rPr>
                <w:iCs/>
                <w:color w:val="1A171B"/>
              </w:rPr>
              <w:t>ех основных музыкальных жанров</w:t>
            </w:r>
            <w:proofErr w:type="gramStart"/>
            <w:r>
              <w:rPr>
                <w:iCs/>
                <w:color w:val="1A171B"/>
              </w:rPr>
              <w:t>:</w:t>
            </w:r>
            <w:r w:rsidRPr="00A157E4">
              <w:rPr>
                <w:iCs/>
                <w:color w:val="1A171B"/>
              </w:rPr>
              <w:t>п</w:t>
            </w:r>
            <w:proofErr w:type="gramEnd"/>
            <w:r w:rsidRPr="00A157E4">
              <w:rPr>
                <w:iCs/>
                <w:color w:val="1A171B"/>
              </w:rPr>
              <w:t>есня, танец, марш. Соверш</w:t>
            </w:r>
            <w:r>
              <w:rPr>
                <w:iCs/>
                <w:color w:val="1A171B"/>
              </w:rPr>
              <w:t>енствовать умение детей опреде</w:t>
            </w:r>
            <w:r w:rsidRPr="00A157E4">
              <w:rPr>
                <w:iCs/>
                <w:color w:val="1A171B"/>
              </w:rPr>
              <w:t>лять характер музыки, ее настроение.</w:t>
            </w:r>
          </w:p>
          <w:p w:rsidR="007304FE" w:rsidRPr="00A157E4" w:rsidRDefault="007304FE" w:rsidP="00DC064D">
            <w:pPr>
              <w:autoSpaceDE w:val="0"/>
              <w:autoSpaceDN w:val="0"/>
              <w:adjustRightInd w:val="0"/>
              <w:ind w:firstLine="708"/>
              <w:jc w:val="both"/>
              <w:rPr>
                <w:iCs/>
                <w:color w:val="1A171B"/>
              </w:rPr>
            </w:pPr>
            <w:r w:rsidRPr="00A157E4">
              <w:rPr>
                <w:iCs/>
                <w:color w:val="1A171B"/>
              </w:rPr>
              <w:t>Продолжить знакомство с музыкальными инструментами и</w:t>
            </w:r>
            <w:r>
              <w:rPr>
                <w:iCs/>
                <w:color w:val="1A171B"/>
              </w:rPr>
              <w:t xml:space="preserve"> </w:t>
            </w:r>
            <w:r w:rsidRPr="00A157E4">
              <w:rPr>
                <w:iCs/>
                <w:color w:val="1A171B"/>
              </w:rPr>
              <w:t>их звучанием (курай, кубыз, тальянка и др.).</w:t>
            </w:r>
          </w:p>
          <w:p w:rsidR="007304FE" w:rsidRPr="00A157E4" w:rsidRDefault="007304FE" w:rsidP="00DC064D">
            <w:pPr>
              <w:autoSpaceDE w:val="0"/>
              <w:autoSpaceDN w:val="0"/>
              <w:adjustRightInd w:val="0"/>
              <w:ind w:firstLine="708"/>
              <w:jc w:val="both"/>
              <w:rPr>
                <w:iCs/>
                <w:color w:val="1A171B"/>
              </w:rPr>
            </w:pPr>
            <w:r w:rsidRPr="00A157E4">
              <w:rPr>
                <w:iCs/>
                <w:color w:val="1A171B"/>
              </w:rPr>
              <w:t>Развивать навык чистого</w:t>
            </w:r>
            <w:r>
              <w:rPr>
                <w:iCs/>
                <w:color w:val="1A171B"/>
              </w:rPr>
              <w:t xml:space="preserve"> интонирования, четкого произно</w:t>
            </w:r>
            <w:r w:rsidRPr="00A157E4">
              <w:rPr>
                <w:iCs/>
                <w:color w:val="1A171B"/>
              </w:rPr>
              <w:t>шения слов, выразительного,</w:t>
            </w:r>
            <w:r>
              <w:rPr>
                <w:iCs/>
                <w:color w:val="1A171B"/>
              </w:rPr>
              <w:t xml:space="preserve"> осмысленного исполнения татар</w:t>
            </w:r>
            <w:r w:rsidRPr="00A157E4">
              <w:rPr>
                <w:iCs/>
                <w:color w:val="1A171B"/>
              </w:rPr>
              <w:t>ских песен.</w:t>
            </w:r>
          </w:p>
          <w:p w:rsidR="007304FE" w:rsidRPr="00A157E4" w:rsidRDefault="007304FE" w:rsidP="00DC064D">
            <w:pPr>
              <w:autoSpaceDE w:val="0"/>
              <w:autoSpaceDN w:val="0"/>
              <w:adjustRightInd w:val="0"/>
              <w:ind w:firstLine="708"/>
              <w:jc w:val="both"/>
              <w:rPr>
                <w:iCs/>
                <w:color w:val="1A171B"/>
              </w:rPr>
            </w:pPr>
            <w:r w:rsidRPr="00A157E4">
              <w:rPr>
                <w:iCs/>
                <w:color w:val="1A171B"/>
              </w:rPr>
              <w:t>Продолжить знакомст</w:t>
            </w:r>
            <w:r>
              <w:rPr>
                <w:iCs/>
                <w:color w:val="1A171B"/>
              </w:rPr>
              <w:t>во с простейшими движениями, ха</w:t>
            </w:r>
            <w:r w:rsidRPr="00A157E4">
              <w:rPr>
                <w:iCs/>
                <w:color w:val="1A171B"/>
              </w:rPr>
              <w:t>рактерными для татарского та</w:t>
            </w:r>
            <w:r>
              <w:rPr>
                <w:iCs/>
                <w:color w:val="1A171B"/>
              </w:rPr>
              <w:t>нца: «ход с полупальцев», «оди</w:t>
            </w:r>
            <w:r w:rsidRPr="00A157E4">
              <w:rPr>
                <w:iCs/>
                <w:color w:val="1A171B"/>
              </w:rPr>
              <w:t>нарный бишек», «присядка»</w:t>
            </w:r>
            <w:r>
              <w:rPr>
                <w:iCs/>
                <w:color w:val="1A171B"/>
              </w:rPr>
              <w:t>, «носок-пятка», «дробь», «при</w:t>
            </w:r>
            <w:r w:rsidRPr="00A157E4">
              <w:rPr>
                <w:iCs/>
                <w:color w:val="1A171B"/>
              </w:rPr>
              <w:t>поднимание на полупальцах»</w:t>
            </w:r>
            <w:r>
              <w:rPr>
                <w:iCs/>
                <w:color w:val="1A171B"/>
              </w:rPr>
              <w:t>, «борма» (упрощенный вариант)</w:t>
            </w:r>
            <w:proofErr w:type="gramStart"/>
            <w:r>
              <w:rPr>
                <w:iCs/>
                <w:color w:val="1A171B"/>
              </w:rPr>
              <w:t>,</w:t>
            </w:r>
            <w:r w:rsidRPr="00A157E4">
              <w:rPr>
                <w:iCs/>
                <w:color w:val="1A171B"/>
              </w:rPr>
              <w:t>«</w:t>
            </w:r>
            <w:proofErr w:type="gramEnd"/>
            <w:r w:rsidRPr="00A157E4">
              <w:rPr>
                <w:iCs/>
                <w:color w:val="1A171B"/>
              </w:rPr>
              <w:t>кружение парами» и др. Ф</w:t>
            </w:r>
            <w:r>
              <w:rPr>
                <w:iCs/>
                <w:color w:val="1A171B"/>
              </w:rPr>
              <w:t xml:space="preserve">ормировать ритмичность движения </w:t>
            </w:r>
            <w:r w:rsidRPr="00A157E4">
              <w:rPr>
                <w:iCs/>
                <w:color w:val="1A171B"/>
              </w:rPr>
              <w:t>в соответствии с характером музыки.</w:t>
            </w:r>
          </w:p>
          <w:p w:rsidR="007304FE" w:rsidRPr="00A157E4" w:rsidRDefault="007304FE" w:rsidP="00DC064D">
            <w:pPr>
              <w:autoSpaceDE w:val="0"/>
              <w:autoSpaceDN w:val="0"/>
              <w:adjustRightInd w:val="0"/>
              <w:ind w:firstLine="708"/>
              <w:jc w:val="both"/>
              <w:rPr>
                <w:iCs/>
                <w:color w:val="1A171B"/>
              </w:rPr>
            </w:pPr>
            <w:r w:rsidRPr="00A157E4">
              <w:rPr>
                <w:iCs/>
                <w:color w:val="1A171B"/>
              </w:rPr>
              <w:t>Поощрять стремление пе</w:t>
            </w:r>
            <w:r>
              <w:rPr>
                <w:iCs/>
                <w:color w:val="1A171B"/>
              </w:rPr>
              <w:t>редавать в двигательных импрови</w:t>
            </w:r>
            <w:r w:rsidRPr="00A157E4">
              <w:rPr>
                <w:iCs/>
                <w:color w:val="1A171B"/>
              </w:rPr>
              <w:t>зациях музыкально-игровой о</w:t>
            </w:r>
            <w:r>
              <w:rPr>
                <w:iCs/>
                <w:color w:val="1A171B"/>
              </w:rPr>
              <w:t>браз, совместно с детьми обсуж</w:t>
            </w:r>
            <w:r w:rsidRPr="00A157E4">
              <w:rPr>
                <w:iCs/>
                <w:color w:val="1A171B"/>
              </w:rPr>
              <w:t xml:space="preserve">дать варианты воплощения </w:t>
            </w:r>
            <w:r>
              <w:rPr>
                <w:iCs/>
                <w:color w:val="1A171B"/>
              </w:rPr>
              <w:t>(«важный» петушок, «заботливые</w:t>
            </w:r>
            <w:proofErr w:type="gramStart"/>
            <w:r>
              <w:rPr>
                <w:iCs/>
                <w:color w:val="1A171B"/>
              </w:rPr>
              <w:t>»</w:t>
            </w:r>
            <w:r w:rsidRPr="00A157E4">
              <w:rPr>
                <w:iCs/>
                <w:color w:val="1A171B"/>
              </w:rPr>
              <w:t>к</w:t>
            </w:r>
            <w:proofErr w:type="gramEnd"/>
            <w:r w:rsidRPr="00A157E4">
              <w:rPr>
                <w:iCs/>
                <w:color w:val="1A171B"/>
              </w:rPr>
              <w:t>урочки, цыплята-непоседы и</w:t>
            </w:r>
            <w:r>
              <w:rPr>
                <w:iCs/>
                <w:color w:val="1A171B"/>
              </w:rPr>
              <w:t xml:space="preserve"> др.), помогать выбирать в наи</w:t>
            </w:r>
            <w:r w:rsidRPr="00A157E4">
              <w:rPr>
                <w:iCs/>
                <w:color w:val="1A171B"/>
              </w:rPr>
              <w:t>большей степени соответствующий характер</w:t>
            </w:r>
            <w:r>
              <w:rPr>
                <w:iCs/>
                <w:color w:val="1A171B"/>
              </w:rPr>
              <w:t xml:space="preserve">у и содержанию </w:t>
            </w:r>
            <w:r w:rsidRPr="00A157E4">
              <w:rPr>
                <w:iCs/>
                <w:color w:val="1A171B"/>
              </w:rPr>
              <w:t>музыкальной сказки образ,</w:t>
            </w:r>
            <w:r>
              <w:rPr>
                <w:iCs/>
                <w:color w:val="1A171B"/>
              </w:rPr>
              <w:t xml:space="preserve"> поддерживать каждую творческую </w:t>
            </w:r>
            <w:r w:rsidRPr="00A157E4">
              <w:rPr>
                <w:iCs/>
                <w:color w:val="1A171B"/>
              </w:rPr>
              <w:t>находку.</w:t>
            </w:r>
          </w:p>
          <w:p w:rsidR="007304FE" w:rsidRPr="00A157E4" w:rsidRDefault="007304FE" w:rsidP="00DC064D">
            <w:pPr>
              <w:autoSpaceDE w:val="0"/>
              <w:autoSpaceDN w:val="0"/>
              <w:adjustRightInd w:val="0"/>
              <w:ind w:firstLine="708"/>
              <w:jc w:val="both"/>
              <w:rPr>
                <w:iCs/>
                <w:color w:val="1A171B"/>
              </w:rPr>
            </w:pPr>
            <w:r w:rsidRPr="00A157E4">
              <w:rPr>
                <w:iCs/>
                <w:color w:val="1A171B"/>
              </w:rPr>
              <w:t>Включать музыку в структуру детских видов деятельности.</w:t>
            </w:r>
          </w:p>
          <w:p w:rsidR="007304FE" w:rsidRPr="00D57AAE" w:rsidRDefault="007304FE" w:rsidP="00DC064D">
            <w:pPr>
              <w:autoSpaceDE w:val="0"/>
              <w:autoSpaceDN w:val="0"/>
              <w:adjustRightInd w:val="0"/>
              <w:jc w:val="both"/>
              <w:rPr>
                <w:rStyle w:val="FontStyle65"/>
                <w:b w:val="0"/>
                <w:iCs/>
                <w:color w:val="1A171B"/>
              </w:rPr>
            </w:pPr>
            <w:r w:rsidRPr="00A157E4">
              <w:rPr>
                <w:iCs/>
                <w:color w:val="1A171B"/>
              </w:rPr>
              <w:t>Проводить интеграцию муз</w:t>
            </w:r>
            <w:r>
              <w:rPr>
                <w:iCs/>
                <w:color w:val="1A171B"/>
              </w:rPr>
              <w:t>ыкальных занятий с ознакомлени</w:t>
            </w:r>
            <w:r w:rsidRPr="00A157E4">
              <w:rPr>
                <w:iCs/>
                <w:color w:val="1A171B"/>
              </w:rPr>
              <w:t xml:space="preserve">ем произведений детской </w:t>
            </w:r>
            <w:r>
              <w:rPr>
                <w:iCs/>
                <w:color w:val="1A171B"/>
              </w:rPr>
              <w:t>художественной литературы, изо</w:t>
            </w:r>
            <w:r w:rsidRPr="00A157E4">
              <w:rPr>
                <w:iCs/>
                <w:color w:val="1A171B"/>
              </w:rPr>
              <w:t>бразительного и театраль</w:t>
            </w:r>
            <w:r>
              <w:rPr>
                <w:iCs/>
                <w:color w:val="1A171B"/>
              </w:rPr>
              <w:t xml:space="preserve">ного искусства, соответствующих </w:t>
            </w:r>
            <w:r w:rsidRPr="00A157E4">
              <w:rPr>
                <w:iCs/>
                <w:color w:val="1A171B"/>
              </w:rPr>
              <w:t>музыке по настроению и с</w:t>
            </w:r>
            <w:r>
              <w:rPr>
                <w:iCs/>
                <w:color w:val="1A171B"/>
              </w:rPr>
              <w:t xml:space="preserve">пособствующих ее эмоциональному </w:t>
            </w:r>
            <w:r w:rsidRPr="00A157E4">
              <w:rPr>
                <w:iCs/>
                <w:color w:val="1A171B"/>
              </w:rPr>
              <w:t>восприятию (пониманию).</w:t>
            </w: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9</w:t>
            </w:r>
          </w:p>
        </w:tc>
        <w:tc>
          <w:tcPr>
            <w:tcW w:w="1966" w:type="dxa"/>
          </w:tcPr>
          <w:p w:rsidR="007304FE" w:rsidRPr="00BA6AC7" w:rsidRDefault="007304FE" w:rsidP="00DC064D">
            <w:pPr>
              <w:pStyle w:val="Style24"/>
              <w:widowControl/>
              <w:jc w:val="both"/>
              <w:rPr>
                <w:rStyle w:val="FontStyle65"/>
                <w:rFonts w:cs="Times New Roman"/>
                <w:bCs/>
              </w:rPr>
            </w:pPr>
            <w:r w:rsidRPr="00BA6AC7">
              <w:rPr>
                <w:rStyle w:val="FontStyle65"/>
                <w:rFonts w:cs="Times New Roman"/>
                <w:bCs/>
              </w:rPr>
              <w:t>ОО Художественно-эстетическое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Художественное творчество</w:t>
            </w:r>
          </w:p>
        </w:tc>
        <w:tc>
          <w:tcPr>
            <w:tcW w:w="6573" w:type="dxa"/>
          </w:tcPr>
          <w:p w:rsidR="007304FE" w:rsidRPr="00933DE7" w:rsidRDefault="007304FE" w:rsidP="00DC064D">
            <w:pPr>
              <w:autoSpaceDE w:val="0"/>
              <w:autoSpaceDN w:val="0"/>
              <w:adjustRightInd w:val="0"/>
              <w:jc w:val="both"/>
              <w:rPr>
                <w:b/>
                <w:bCs/>
                <w:i/>
                <w:iCs/>
                <w:color w:val="1A171B"/>
              </w:rPr>
            </w:pPr>
            <w:r w:rsidRPr="00933DE7">
              <w:rPr>
                <w:b/>
                <w:bCs/>
                <w:i/>
                <w:iCs/>
                <w:color w:val="1A171B"/>
              </w:rPr>
              <w:t>Рисование</w:t>
            </w:r>
          </w:p>
          <w:p w:rsidR="007304FE" w:rsidRPr="003A6C33" w:rsidRDefault="007304FE" w:rsidP="00DC064D">
            <w:pPr>
              <w:autoSpaceDE w:val="0"/>
              <w:autoSpaceDN w:val="0"/>
              <w:adjustRightInd w:val="0"/>
              <w:ind w:firstLine="708"/>
              <w:jc w:val="both"/>
              <w:rPr>
                <w:iCs/>
                <w:color w:val="1A171B"/>
              </w:rPr>
            </w:pPr>
            <w:r w:rsidRPr="003A6C33">
              <w:rPr>
                <w:iCs/>
                <w:color w:val="1A171B"/>
              </w:rPr>
              <w:t>Обращать внимание дете</w:t>
            </w:r>
            <w:r>
              <w:rPr>
                <w:iCs/>
                <w:color w:val="1A171B"/>
              </w:rPr>
              <w:t>й на красоту природы и любовать</w:t>
            </w:r>
            <w:r w:rsidRPr="003A6C33">
              <w:rPr>
                <w:iCs/>
                <w:color w:val="1A171B"/>
              </w:rPr>
              <w:t xml:space="preserve">ся вместе с ними совершенством формы, </w:t>
            </w:r>
            <w:r>
              <w:rPr>
                <w:iCs/>
                <w:color w:val="1A171B"/>
              </w:rPr>
              <w:t>цвета, строения объ</w:t>
            </w:r>
            <w:r w:rsidRPr="003A6C33">
              <w:rPr>
                <w:iCs/>
                <w:color w:val="1A171B"/>
              </w:rPr>
              <w:t>ектов растительного и животного мира.</w:t>
            </w:r>
          </w:p>
          <w:p w:rsidR="007304FE" w:rsidRPr="003A6C33" w:rsidRDefault="007304FE" w:rsidP="00DC064D">
            <w:pPr>
              <w:autoSpaceDE w:val="0"/>
              <w:autoSpaceDN w:val="0"/>
              <w:adjustRightInd w:val="0"/>
              <w:ind w:firstLine="708"/>
              <w:jc w:val="both"/>
              <w:rPr>
                <w:iCs/>
                <w:color w:val="1A171B"/>
              </w:rPr>
            </w:pPr>
            <w:r w:rsidRPr="003A6C33">
              <w:rPr>
                <w:iCs/>
                <w:color w:val="1A171B"/>
              </w:rPr>
              <w:t xml:space="preserve">Продолжать знакомство </w:t>
            </w:r>
            <w:r>
              <w:rPr>
                <w:iCs/>
                <w:color w:val="1A171B"/>
              </w:rPr>
              <w:t>с произведениями татарского при</w:t>
            </w:r>
            <w:r w:rsidRPr="003A6C33">
              <w:rPr>
                <w:iCs/>
                <w:color w:val="1A171B"/>
              </w:rPr>
              <w:t>кладного искусства.</w:t>
            </w:r>
          </w:p>
          <w:p w:rsidR="007304FE" w:rsidRPr="003A6C33" w:rsidRDefault="007304FE" w:rsidP="00DC064D">
            <w:pPr>
              <w:autoSpaceDE w:val="0"/>
              <w:autoSpaceDN w:val="0"/>
              <w:adjustRightInd w:val="0"/>
              <w:ind w:firstLine="708"/>
              <w:jc w:val="both"/>
              <w:rPr>
                <w:iCs/>
                <w:color w:val="1A171B"/>
              </w:rPr>
            </w:pPr>
            <w:r w:rsidRPr="003A6C33">
              <w:rPr>
                <w:iCs/>
                <w:color w:val="1A171B"/>
              </w:rPr>
              <w:t>Познакомить детей с понятием «орнамент». Рассмотретьс детьми реальные цветоч</w:t>
            </w:r>
            <w:r>
              <w:rPr>
                <w:iCs/>
                <w:color w:val="1A171B"/>
              </w:rPr>
              <w:t xml:space="preserve">но-растительные мотивы, которые </w:t>
            </w:r>
            <w:r w:rsidRPr="003A6C33">
              <w:rPr>
                <w:iCs/>
                <w:color w:val="1A171B"/>
              </w:rPr>
              <w:t xml:space="preserve">мастерски воплотились в татарский орнамент. Развивать </w:t>
            </w:r>
            <w:proofErr w:type="gramStart"/>
            <w:r w:rsidRPr="003A6C33">
              <w:rPr>
                <w:iCs/>
                <w:color w:val="1A171B"/>
              </w:rPr>
              <w:t>уме</w:t>
            </w:r>
            <w:proofErr w:type="gramEnd"/>
            <w:r w:rsidRPr="003A6C33">
              <w:rPr>
                <w:iCs/>
                <w:color w:val="1A171B"/>
              </w:rPr>
              <w:t>-</w:t>
            </w:r>
          </w:p>
          <w:p w:rsidR="007304FE" w:rsidRPr="003A6C33" w:rsidRDefault="007304FE" w:rsidP="00DC064D">
            <w:pPr>
              <w:autoSpaceDE w:val="0"/>
              <w:autoSpaceDN w:val="0"/>
              <w:adjustRightInd w:val="0"/>
              <w:jc w:val="both"/>
              <w:rPr>
                <w:iCs/>
                <w:color w:val="1A171B"/>
              </w:rPr>
            </w:pPr>
            <w:r w:rsidRPr="003A6C33">
              <w:rPr>
                <w:iCs/>
                <w:color w:val="1A171B"/>
              </w:rPr>
              <w:t>ние выделять элементы узора.</w:t>
            </w:r>
          </w:p>
          <w:p w:rsidR="007304FE" w:rsidRPr="003A6C33" w:rsidRDefault="007304FE" w:rsidP="00DC064D">
            <w:pPr>
              <w:autoSpaceDE w:val="0"/>
              <w:autoSpaceDN w:val="0"/>
              <w:adjustRightInd w:val="0"/>
              <w:ind w:firstLine="708"/>
              <w:jc w:val="both"/>
              <w:rPr>
                <w:iCs/>
                <w:color w:val="1A171B"/>
              </w:rPr>
            </w:pPr>
            <w:r w:rsidRPr="003A6C33">
              <w:rPr>
                <w:iCs/>
                <w:color w:val="1A171B"/>
              </w:rPr>
              <w:t>Приобщать детей к декоративной деятельности: показать</w:t>
            </w:r>
            <w:r>
              <w:rPr>
                <w:iCs/>
                <w:color w:val="1A171B"/>
              </w:rPr>
              <w:t xml:space="preserve"> </w:t>
            </w:r>
            <w:r w:rsidRPr="003A6C33">
              <w:rPr>
                <w:iCs/>
                <w:color w:val="1A171B"/>
              </w:rPr>
              <w:t>способы рисования трил</w:t>
            </w:r>
            <w:r>
              <w:rPr>
                <w:iCs/>
                <w:color w:val="1A171B"/>
              </w:rPr>
              <w:t xml:space="preserve">истника (тройной мазок из одной </w:t>
            </w:r>
            <w:r w:rsidRPr="003A6C33">
              <w:rPr>
                <w:iCs/>
                <w:color w:val="1A171B"/>
              </w:rPr>
              <w:t>точки), василька, ромашки, плодов рябины, шиповника и т. д.</w:t>
            </w:r>
          </w:p>
          <w:p w:rsidR="007304FE" w:rsidRPr="003A6C33" w:rsidRDefault="007304FE" w:rsidP="00DC064D">
            <w:pPr>
              <w:autoSpaceDE w:val="0"/>
              <w:autoSpaceDN w:val="0"/>
              <w:adjustRightInd w:val="0"/>
              <w:ind w:firstLine="708"/>
              <w:jc w:val="both"/>
              <w:rPr>
                <w:iCs/>
                <w:color w:val="1A171B"/>
              </w:rPr>
            </w:pPr>
            <w:r w:rsidRPr="003A6C33">
              <w:rPr>
                <w:iCs/>
                <w:color w:val="1A171B"/>
              </w:rPr>
              <w:t>Формировать умение создавать ленточный (бордюрный) узор,</w:t>
            </w:r>
            <w:r>
              <w:rPr>
                <w:iCs/>
                <w:color w:val="1A171B"/>
              </w:rPr>
              <w:t xml:space="preserve"> </w:t>
            </w:r>
            <w:r w:rsidRPr="003A6C33">
              <w:rPr>
                <w:iCs/>
                <w:color w:val="1A171B"/>
              </w:rPr>
              <w:t>состоящий из простых эле</w:t>
            </w:r>
            <w:r>
              <w:rPr>
                <w:iCs/>
                <w:color w:val="1A171B"/>
              </w:rPr>
              <w:t xml:space="preserve">ментов с </w:t>
            </w:r>
            <w:r>
              <w:rPr>
                <w:iCs/>
                <w:color w:val="1A171B"/>
              </w:rPr>
              <w:lastRenderedPageBreak/>
              <w:t xml:space="preserve">использованием одного, </w:t>
            </w:r>
            <w:r w:rsidRPr="003A6C33">
              <w:rPr>
                <w:iCs/>
                <w:color w:val="1A171B"/>
              </w:rPr>
              <w:t>двух или нескольких цветов. Обращать внимание на подбор</w:t>
            </w:r>
          </w:p>
          <w:p w:rsidR="007304FE" w:rsidRPr="003A6C33" w:rsidRDefault="007304FE" w:rsidP="00DC064D">
            <w:pPr>
              <w:autoSpaceDE w:val="0"/>
              <w:autoSpaceDN w:val="0"/>
              <w:adjustRightInd w:val="0"/>
              <w:jc w:val="both"/>
              <w:rPr>
                <w:iCs/>
                <w:color w:val="1A171B"/>
              </w:rPr>
            </w:pPr>
            <w:r w:rsidRPr="003A6C33">
              <w:rPr>
                <w:iCs/>
                <w:color w:val="1A171B"/>
              </w:rPr>
              <w:t>цвета, соответствующего цветочной растительности.</w:t>
            </w:r>
          </w:p>
          <w:p w:rsidR="007304FE" w:rsidRPr="003A6C33" w:rsidRDefault="007304FE" w:rsidP="00DC064D">
            <w:pPr>
              <w:autoSpaceDE w:val="0"/>
              <w:autoSpaceDN w:val="0"/>
              <w:adjustRightInd w:val="0"/>
              <w:ind w:firstLine="708"/>
              <w:jc w:val="both"/>
              <w:rPr>
                <w:iCs/>
                <w:color w:val="1A171B"/>
              </w:rPr>
            </w:pPr>
            <w:r w:rsidRPr="003A6C33">
              <w:rPr>
                <w:iCs/>
                <w:color w:val="1A171B"/>
              </w:rPr>
              <w:t>Учить передавать форму и строение предметов, состоящих</w:t>
            </w:r>
            <w:r>
              <w:rPr>
                <w:iCs/>
                <w:color w:val="1A171B"/>
              </w:rPr>
              <w:t xml:space="preserve"> </w:t>
            </w:r>
            <w:r w:rsidRPr="003A6C33">
              <w:rPr>
                <w:iCs/>
                <w:color w:val="1A171B"/>
              </w:rPr>
              <w:t>из нескольких частей (фигура птицы, бабочки, пчелы).</w:t>
            </w:r>
          </w:p>
          <w:p w:rsidR="007304FE" w:rsidRPr="003A6C33" w:rsidRDefault="007304FE" w:rsidP="00DC064D">
            <w:pPr>
              <w:autoSpaceDE w:val="0"/>
              <w:autoSpaceDN w:val="0"/>
              <w:adjustRightInd w:val="0"/>
              <w:ind w:firstLine="708"/>
              <w:jc w:val="both"/>
              <w:rPr>
                <w:iCs/>
                <w:color w:val="1A171B"/>
              </w:rPr>
            </w:pPr>
            <w:r w:rsidRPr="003A6C33">
              <w:rPr>
                <w:iCs/>
                <w:color w:val="1A171B"/>
              </w:rPr>
              <w:t>Познакомить с оттенками</w:t>
            </w:r>
            <w:r>
              <w:rPr>
                <w:iCs/>
                <w:color w:val="1A171B"/>
              </w:rPr>
              <w:t xml:space="preserve"> (голубой, серый, розовый), раз</w:t>
            </w:r>
            <w:r w:rsidRPr="003A6C33">
              <w:rPr>
                <w:iCs/>
                <w:color w:val="1A171B"/>
              </w:rPr>
              <w:t>вивать чувство цвета.</w:t>
            </w:r>
          </w:p>
          <w:p w:rsidR="007304FE" w:rsidRPr="003A6C33" w:rsidRDefault="007304FE" w:rsidP="00DC064D">
            <w:pPr>
              <w:autoSpaceDE w:val="0"/>
              <w:autoSpaceDN w:val="0"/>
              <w:adjustRightInd w:val="0"/>
              <w:jc w:val="both"/>
              <w:rPr>
                <w:iCs/>
                <w:color w:val="1A171B"/>
              </w:rPr>
            </w:pPr>
            <w:r w:rsidRPr="003A6C33">
              <w:rPr>
                <w:iCs/>
                <w:color w:val="1A171B"/>
              </w:rPr>
              <w:t>Привлекать детей к в</w:t>
            </w:r>
            <w:r>
              <w:rPr>
                <w:iCs/>
                <w:color w:val="1A171B"/>
              </w:rPr>
              <w:t xml:space="preserve">ыполнению коллективных работ по </w:t>
            </w:r>
            <w:r w:rsidRPr="003A6C33">
              <w:rPr>
                <w:iCs/>
                <w:color w:val="1A171B"/>
              </w:rPr>
              <w:t>мотивам татарского прикладного искусства.</w:t>
            </w:r>
          </w:p>
          <w:p w:rsidR="007304FE" w:rsidRPr="003A6C33" w:rsidRDefault="007304FE" w:rsidP="00DC064D">
            <w:pPr>
              <w:autoSpaceDE w:val="0"/>
              <w:autoSpaceDN w:val="0"/>
              <w:adjustRightInd w:val="0"/>
              <w:ind w:left="708"/>
              <w:jc w:val="both"/>
              <w:rPr>
                <w:iCs/>
                <w:color w:val="1A171B"/>
              </w:rPr>
            </w:pPr>
            <w:r w:rsidRPr="003A6C33">
              <w:rPr>
                <w:iCs/>
                <w:color w:val="1A171B"/>
              </w:rPr>
              <w:t>Побуждать передавать в рисунке яркие события из жизни</w:t>
            </w:r>
            <w:r>
              <w:rPr>
                <w:iCs/>
                <w:color w:val="1A171B"/>
              </w:rPr>
              <w:t xml:space="preserve"> </w:t>
            </w:r>
            <w:r w:rsidRPr="003A6C33">
              <w:rPr>
                <w:iCs/>
                <w:color w:val="1A171B"/>
              </w:rPr>
              <w:t>родного города (села). Рассм</w:t>
            </w:r>
            <w:r>
              <w:rPr>
                <w:iCs/>
                <w:color w:val="1A171B"/>
              </w:rPr>
              <w:t xml:space="preserve">атривать вместе с детьми работы </w:t>
            </w:r>
            <w:r w:rsidRPr="003A6C33">
              <w:rPr>
                <w:iCs/>
                <w:color w:val="1A171B"/>
              </w:rPr>
              <w:t>и побуждать к рассказу о том, что нарисовано. Содействовать</w:t>
            </w:r>
            <w:r>
              <w:rPr>
                <w:iCs/>
                <w:color w:val="1A171B"/>
              </w:rPr>
              <w:t xml:space="preserve"> </w:t>
            </w:r>
            <w:r w:rsidRPr="003A6C33">
              <w:rPr>
                <w:iCs/>
                <w:color w:val="1A171B"/>
              </w:rPr>
              <w:t>проявлению творческой активности.</w:t>
            </w:r>
          </w:p>
          <w:p w:rsidR="007304FE" w:rsidRPr="00933DE7" w:rsidRDefault="007304FE" w:rsidP="00DC064D">
            <w:pPr>
              <w:autoSpaceDE w:val="0"/>
              <w:autoSpaceDN w:val="0"/>
              <w:adjustRightInd w:val="0"/>
              <w:jc w:val="both"/>
              <w:rPr>
                <w:b/>
                <w:bCs/>
                <w:i/>
                <w:iCs/>
                <w:color w:val="1A171B"/>
              </w:rPr>
            </w:pPr>
            <w:r w:rsidRPr="00933DE7">
              <w:rPr>
                <w:b/>
                <w:bCs/>
                <w:i/>
                <w:iCs/>
                <w:color w:val="1A171B"/>
              </w:rPr>
              <w:t>Лепка</w:t>
            </w:r>
          </w:p>
          <w:p w:rsidR="007304FE" w:rsidRPr="003A6C33" w:rsidRDefault="007304FE" w:rsidP="00DC064D">
            <w:pPr>
              <w:autoSpaceDE w:val="0"/>
              <w:autoSpaceDN w:val="0"/>
              <w:adjustRightInd w:val="0"/>
              <w:ind w:firstLine="708"/>
              <w:jc w:val="both"/>
              <w:rPr>
                <w:iCs/>
                <w:color w:val="1A171B"/>
              </w:rPr>
            </w:pPr>
            <w:r w:rsidRPr="003A6C33">
              <w:rPr>
                <w:iCs/>
                <w:color w:val="1A171B"/>
              </w:rPr>
              <w:t xml:space="preserve">Развивать интерес к лепке; совершенствовать умение </w:t>
            </w:r>
            <w:r>
              <w:rPr>
                <w:iCs/>
                <w:color w:val="1A171B"/>
              </w:rPr>
              <w:t>ле</w:t>
            </w:r>
            <w:r w:rsidRPr="003A6C33">
              <w:rPr>
                <w:iCs/>
                <w:color w:val="1A171B"/>
              </w:rPr>
              <w:t>пить из глины (соленого теста, пластилина).</w:t>
            </w:r>
          </w:p>
          <w:p w:rsidR="007304FE" w:rsidRPr="003A6C33" w:rsidRDefault="007304FE" w:rsidP="00DC064D">
            <w:pPr>
              <w:autoSpaceDE w:val="0"/>
              <w:autoSpaceDN w:val="0"/>
              <w:adjustRightInd w:val="0"/>
              <w:ind w:firstLine="708"/>
              <w:jc w:val="both"/>
              <w:rPr>
                <w:iCs/>
                <w:color w:val="1A171B"/>
              </w:rPr>
            </w:pPr>
            <w:r w:rsidRPr="003A6C33">
              <w:rPr>
                <w:iCs/>
                <w:color w:val="1A171B"/>
              </w:rPr>
              <w:t>Формировать умение о</w:t>
            </w:r>
            <w:r>
              <w:rPr>
                <w:iCs/>
                <w:color w:val="1A171B"/>
              </w:rPr>
              <w:t>тщипывать или отрывать от основ</w:t>
            </w:r>
            <w:r w:rsidRPr="003A6C33">
              <w:rPr>
                <w:iCs/>
                <w:color w:val="1A171B"/>
              </w:rPr>
              <w:t>ного куска небольшие ко</w:t>
            </w:r>
            <w:r>
              <w:rPr>
                <w:iCs/>
                <w:color w:val="1A171B"/>
              </w:rPr>
              <w:t xml:space="preserve">мочки, раскатывать их круговыми </w:t>
            </w:r>
            <w:r w:rsidRPr="003A6C33">
              <w:rPr>
                <w:iCs/>
                <w:color w:val="1A171B"/>
              </w:rPr>
              <w:t>движениями пальцев, соединя</w:t>
            </w:r>
            <w:r>
              <w:rPr>
                <w:iCs/>
                <w:color w:val="1A171B"/>
              </w:rPr>
              <w:t>ть части (чак-чак, плоды грана</w:t>
            </w:r>
            <w:r w:rsidRPr="003A6C33">
              <w:rPr>
                <w:iCs/>
                <w:color w:val="1A171B"/>
              </w:rPr>
              <w:t>та, рябины); сглаживать поверхность сплюс</w:t>
            </w:r>
            <w:r>
              <w:rPr>
                <w:iCs/>
                <w:color w:val="1A171B"/>
              </w:rPr>
              <w:t>нутого шара, при</w:t>
            </w:r>
            <w:r w:rsidRPr="003A6C33">
              <w:rPr>
                <w:iCs/>
                <w:color w:val="1A171B"/>
              </w:rPr>
              <w:t>щипывать края с легким о</w:t>
            </w:r>
            <w:r>
              <w:rPr>
                <w:iCs/>
                <w:color w:val="1A171B"/>
              </w:rPr>
              <w:t>ттягиванием (губадия, вак бэлиш</w:t>
            </w:r>
            <w:r w:rsidRPr="003A6C33">
              <w:rPr>
                <w:iCs/>
                <w:color w:val="1A171B"/>
              </w:rPr>
              <w:t>и др.). Поощрять стремл</w:t>
            </w:r>
            <w:r>
              <w:rPr>
                <w:iCs/>
                <w:color w:val="1A171B"/>
              </w:rPr>
              <w:t xml:space="preserve">ение преобразовывать полученные </w:t>
            </w:r>
            <w:r w:rsidRPr="003A6C33">
              <w:rPr>
                <w:iCs/>
                <w:color w:val="1A171B"/>
              </w:rPr>
              <w:t>формы, разрезая их при помощ</w:t>
            </w:r>
            <w:r>
              <w:rPr>
                <w:iCs/>
                <w:color w:val="1A171B"/>
              </w:rPr>
              <w:t>и стеки на две или четыре част</w:t>
            </w:r>
            <w:proofErr w:type="gramStart"/>
            <w:r>
              <w:rPr>
                <w:iCs/>
                <w:color w:val="1A171B"/>
              </w:rPr>
              <w:t>и</w:t>
            </w:r>
            <w:r w:rsidRPr="003A6C33">
              <w:rPr>
                <w:iCs/>
                <w:color w:val="1A171B"/>
              </w:rPr>
              <w:t>(</w:t>
            </w:r>
            <w:proofErr w:type="gramEnd"/>
            <w:r w:rsidRPr="003A6C33">
              <w:rPr>
                <w:iCs/>
                <w:color w:val="1A171B"/>
              </w:rPr>
              <w:t>куски пирога).</w:t>
            </w:r>
          </w:p>
          <w:p w:rsidR="007304FE" w:rsidRPr="003A6C33" w:rsidRDefault="007304FE" w:rsidP="00DC064D">
            <w:pPr>
              <w:autoSpaceDE w:val="0"/>
              <w:autoSpaceDN w:val="0"/>
              <w:adjustRightInd w:val="0"/>
              <w:ind w:firstLine="708"/>
              <w:jc w:val="both"/>
              <w:rPr>
                <w:iCs/>
                <w:color w:val="1A171B"/>
              </w:rPr>
            </w:pPr>
            <w:r w:rsidRPr="003A6C33">
              <w:rPr>
                <w:iCs/>
                <w:color w:val="1A171B"/>
              </w:rPr>
              <w:t>Упражнять в использовании приема вдавливания середины</w:t>
            </w:r>
            <w:r>
              <w:rPr>
                <w:iCs/>
                <w:color w:val="1A171B"/>
              </w:rPr>
              <w:t xml:space="preserve"> </w:t>
            </w:r>
            <w:r w:rsidRPr="003A6C33">
              <w:rPr>
                <w:iCs/>
                <w:color w:val="1A171B"/>
              </w:rPr>
              <w:t xml:space="preserve">шара для получения полой </w:t>
            </w:r>
            <w:r>
              <w:rPr>
                <w:iCs/>
                <w:color w:val="1A171B"/>
              </w:rPr>
              <w:t xml:space="preserve">формы (пиала, горшочек, чашка и </w:t>
            </w:r>
            <w:r w:rsidRPr="003A6C33">
              <w:rPr>
                <w:iCs/>
                <w:color w:val="1A171B"/>
              </w:rPr>
              <w:t>др.). Познакомить с приемам</w:t>
            </w:r>
            <w:r>
              <w:rPr>
                <w:iCs/>
                <w:color w:val="1A171B"/>
              </w:rPr>
              <w:t xml:space="preserve">и использования стеки. Поощрять </w:t>
            </w:r>
            <w:r w:rsidRPr="003A6C33">
              <w:rPr>
                <w:iCs/>
                <w:color w:val="1A171B"/>
              </w:rPr>
              <w:t>стремление украшать в</w:t>
            </w:r>
            <w:r>
              <w:rPr>
                <w:iCs/>
                <w:color w:val="1A171B"/>
              </w:rPr>
              <w:t xml:space="preserve">ылепленные изделия национальным </w:t>
            </w:r>
            <w:r w:rsidRPr="003A6C33">
              <w:rPr>
                <w:iCs/>
                <w:color w:val="1A171B"/>
              </w:rPr>
              <w:t>узором при помощи стеки, налепов.</w:t>
            </w:r>
          </w:p>
          <w:p w:rsidR="007304FE" w:rsidRPr="003A6C33" w:rsidRDefault="007304FE" w:rsidP="00DC064D">
            <w:pPr>
              <w:autoSpaceDE w:val="0"/>
              <w:autoSpaceDN w:val="0"/>
              <w:adjustRightInd w:val="0"/>
              <w:ind w:firstLine="708"/>
              <w:jc w:val="both"/>
              <w:rPr>
                <w:iCs/>
                <w:color w:val="1A171B"/>
              </w:rPr>
            </w:pPr>
            <w:r w:rsidRPr="003A6C33">
              <w:rPr>
                <w:iCs/>
                <w:color w:val="1A171B"/>
              </w:rPr>
              <w:t>Закреплять умение аккуратно пользоваться глиной (с</w:t>
            </w:r>
            <w:r>
              <w:rPr>
                <w:iCs/>
                <w:color w:val="1A171B"/>
              </w:rPr>
              <w:t>оле</w:t>
            </w:r>
            <w:r w:rsidRPr="003A6C33">
              <w:rPr>
                <w:iCs/>
                <w:color w:val="1A171B"/>
              </w:rPr>
              <w:t>ным тестом, пластилином).</w:t>
            </w:r>
          </w:p>
          <w:p w:rsidR="007304FE" w:rsidRPr="003A6C33" w:rsidRDefault="007304FE" w:rsidP="00DC064D">
            <w:pPr>
              <w:autoSpaceDE w:val="0"/>
              <w:autoSpaceDN w:val="0"/>
              <w:adjustRightInd w:val="0"/>
              <w:ind w:firstLine="708"/>
              <w:jc w:val="both"/>
              <w:rPr>
                <w:iCs/>
                <w:color w:val="1A171B"/>
              </w:rPr>
            </w:pPr>
            <w:r w:rsidRPr="003A6C33">
              <w:rPr>
                <w:iCs/>
                <w:color w:val="1A171B"/>
              </w:rPr>
              <w:t>Объединять вылепленные предметы в коллективную</w:t>
            </w:r>
            <w:r>
              <w:rPr>
                <w:iCs/>
                <w:color w:val="1A171B"/>
              </w:rPr>
              <w:t xml:space="preserve"> </w:t>
            </w:r>
            <w:r w:rsidRPr="003A6C33">
              <w:rPr>
                <w:iCs/>
                <w:color w:val="1A171B"/>
              </w:rPr>
              <w:t>композицию (угощение на тарелочке, чайный сервиз и др.).</w:t>
            </w:r>
          </w:p>
          <w:p w:rsidR="007304FE" w:rsidRPr="003A6C33" w:rsidRDefault="007304FE" w:rsidP="00DC064D">
            <w:pPr>
              <w:autoSpaceDE w:val="0"/>
              <w:autoSpaceDN w:val="0"/>
              <w:adjustRightInd w:val="0"/>
              <w:ind w:firstLine="708"/>
              <w:jc w:val="both"/>
              <w:rPr>
                <w:iCs/>
                <w:color w:val="1A171B"/>
              </w:rPr>
            </w:pPr>
            <w:r w:rsidRPr="003A6C33">
              <w:rPr>
                <w:iCs/>
                <w:color w:val="1A171B"/>
              </w:rPr>
              <w:t>Вызвать радость от воспр</w:t>
            </w:r>
            <w:r>
              <w:rPr>
                <w:iCs/>
                <w:color w:val="1A171B"/>
              </w:rPr>
              <w:t>иятия результата совместной дея</w:t>
            </w:r>
            <w:r w:rsidRPr="003A6C33">
              <w:rPr>
                <w:iCs/>
                <w:color w:val="1A171B"/>
              </w:rPr>
              <w:t>тельности.</w:t>
            </w:r>
          </w:p>
          <w:p w:rsidR="007304FE" w:rsidRPr="003A6C33" w:rsidRDefault="007304FE" w:rsidP="00DC064D">
            <w:pPr>
              <w:autoSpaceDE w:val="0"/>
              <w:autoSpaceDN w:val="0"/>
              <w:adjustRightInd w:val="0"/>
              <w:jc w:val="both"/>
              <w:rPr>
                <w:iCs/>
                <w:color w:val="1A171B"/>
              </w:rPr>
            </w:pPr>
            <w:r w:rsidRPr="003A6C33">
              <w:rPr>
                <w:iCs/>
                <w:color w:val="1A171B"/>
              </w:rPr>
              <w:t>В декоративной лепке побуждать создавать простейшие о</w:t>
            </w:r>
            <w:r>
              <w:rPr>
                <w:iCs/>
                <w:color w:val="1A171B"/>
              </w:rPr>
              <w:t>б</w:t>
            </w:r>
            <w:r w:rsidRPr="003A6C33">
              <w:rPr>
                <w:iCs/>
                <w:color w:val="1A171B"/>
              </w:rPr>
              <w:t>р</w:t>
            </w:r>
            <w:r>
              <w:rPr>
                <w:iCs/>
                <w:color w:val="1A171B"/>
              </w:rPr>
              <w:t xml:space="preserve">азы по мотивам народной игрушки (шеморданская, </w:t>
            </w:r>
            <w:proofErr w:type="gramStart"/>
            <w:r>
              <w:rPr>
                <w:iCs/>
                <w:color w:val="1A171B"/>
              </w:rPr>
              <w:t>актюбин</w:t>
            </w:r>
            <w:r w:rsidRPr="003A6C33">
              <w:rPr>
                <w:iCs/>
                <w:color w:val="1A171B"/>
              </w:rPr>
              <w:t>ская</w:t>
            </w:r>
            <w:proofErr w:type="gramEnd"/>
            <w:r w:rsidRPr="003A6C33">
              <w:rPr>
                <w:iCs/>
                <w:color w:val="1A171B"/>
              </w:rPr>
              <w:t xml:space="preserve"> игрушки и др.).</w:t>
            </w:r>
          </w:p>
          <w:p w:rsidR="007304FE" w:rsidRDefault="007304FE" w:rsidP="00DC064D">
            <w:pPr>
              <w:autoSpaceDE w:val="0"/>
              <w:autoSpaceDN w:val="0"/>
              <w:adjustRightInd w:val="0"/>
              <w:ind w:firstLine="708"/>
              <w:jc w:val="both"/>
              <w:rPr>
                <w:iCs/>
                <w:color w:val="1A171B"/>
              </w:rPr>
            </w:pPr>
            <w:r w:rsidRPr="003A6C33">
              <w:rPr>
                <w:iCs/>
                <w:color w:val="1A171B"/>
              </w:rPr>
              <w:t>Вызвать интерес и желание отображать в лепке сюжет по</w:t>
            </w:r>
            <w:r>
              <w:rPr>
                <w:iCs/>
                <w:color w:val="1A171B"/>
              </w:rPr>
              <w:t xml:space="preserve"> </w:t>
            </w:r>
            <w:r w:rsidRPr="003A6C33">
              <w:rPr>
                <w:iCs/>
                <w:color w:val="1A171B"/>
              </w:rPr>
              <w:t>мотивам татарских народ</w:t>
            </w:r>
            <w:r>
              <w:rPr>
                <w:iCs/>
                <w:color w:val="1A171B"/>
              </w:rPr>
              <w:t>ных сказок для последующего ис</w:t>
            </w:r>
            <w:r w:rsidRPr="003A6C33">
              <w:rPr>
                <w:iCs/>
                <w:color w:val="1A171B"/>
              </w:rPr>
              <w:t>пользования вылепленных ф</w:t>
            </w:r>
            <w:r>
              <w:rPr>
                <w:iCs/>
                <w:color w:val="1A171B"/>
              </w:rPr>
              <w:t>игурок в настольном театре. До</w:t>
            </w:r>
            <w:r w:rsidRPr="003A6C33">
              <w:rPr>
                <w:iCs/>
                <w:color w:val="1A171B"/>
              </w:rPr>
              <w:t>ставить радость от восприятия</w:t>
            </w:r>
            <w:r>
              <w:rPr>
                <w:iCs/>
                <w:color w:val="1A171B"/>
              </w:rPr>
              <w:t xml:space="preserve"> результата совместной </w:t>
            </w:r>
            <w:r w:rsidRPr="00933DE7">
              <w:rPr>
                <w:iCs/>
                <w:color w:val="1A171B"/>
              </w:rPr>
              <w:t>деятельности взрослого с детьми.</w:t>
            </w:r>
          </w:p>
          <w:p w:rsidR="007304FE" w:rsidRPr="00933DE7" w:rsidRDefault="007304FE" w:rsidP="00DC064D">
            <w:pPr>
              <w:autoSpaceDE w:val="0"/>
              <w:autoSpaceDN w:val="0"/>
              <w:adjustRightInd w:val="0"/>
              <w:ind w:firstLine="708"/>
              <w:jc w:val="both"/>
              <w:rPr>
                <w:iCs/>
                <w:color w:val="1A171B"/>
              </w:rPr>
            </w:pPr>
          </w:p>
          <w:p w:rsidR="007304FE" w:rsidRPr="000C33E4" w:rsidRDefault="007304FE" w:rsidP="00DC064D">
            <w:pPr>
              <w:autoSpaceDE w:val="0"/>
              <w:autoSpaceDN w:val="0"/>
              <w:adjustRightInd w:val="0"/>
              <w:jc w:val="both"/>
              <w:rPr>
                <w:b/>
                <w:bCs/>
                <w:i/>
                <w:iCs/>
                <w:color w:val="1A171B"/>
              </w:rPr>
            </w:pPr>
            <w:r w:rsidRPr="000C33E4">
              <w:rPr>
                <w:b/>
                <w:bCs/>
                <w:i/>
                <w:iCs/>
                <w:color w:val="1A171B"/>
              </w:rPr>
              <w:t>Аппликация</w:t>
            </w:r>
          </w:p>
          <w:p w:rsidR="007304FE" w:rsidRPr="00933DE7" w:rsidRDefault="007304FE" w:rsidP="00DC064D">
            <w:pPr>
              <w:autoSpaceDE w:val="0"/>
              <w:autoSpaceDN w:val="0"/>
              <w:adjustRightInd w:val="0"/>
              <w:ind w:firstLine="708"/>
              <w:jc w:val="both"/>
              <w:rPr>
                <w:iCs/>
                <w:color w:val="1A171B"/>
              </w:rPr>
            </w:pPr>
            <w:r w:rsidRPr="00933DE7">
              <w:rPr>
                <w:iCs/>
                <w:color w:val="1A171B"/>
              </w:rPr>
              <w:t>Развивать интерес к искусству аппликации, усложняя его</w:t>
            </w:r>
            <w:r>
              <w:rPr>
                <w:iCs/>
                <w:color w:val="1A171B"/>
              </w:rPr>
              <w:t xml:space="preserve"> </w:t>
            </w:r>
            <w:r w:rsidRPr="00933DE7">
              <w:rPr>
                <w:iCs/>
                <w:color w:val="1A171B"/>
              </w:rPr>
              <w:t>содержание и расширяя воз</w:t>
            </w:r>
            <w:r>
              <w:rPr>
                <w:iCs/>
                <w:color w:val="1A171B"/>
              </w:rPr>
              <w:t xml:space="preserve">можности создания разнообразных </w:t>
            </w:r>
            <w:r w:rsidRPr="00933DE7">
              <w:rPr>
                <w:iCs/>
                <w:color w:val="1A171B"/>
              </w:rPr>
              <w:t>изображений.</w:t>
            </w:r>
          </w:p>
          <w:p w:rsidR="007304FE" w:rsidRPr="00933DE7" w:rsidRDefault="007304FE" w:rsidP="00DC064D">
            <w:pPr>
              <w:autoSpaceDE w:val="0"/>
              <w:autoSpaceDN w:val="0"/>
              <w:adjustRightInd w:val="0"/>
              <w:ind w:firstLine="708"/>
              <w:jc w:val="both"/>
              <w:rPr>
                <w:iCs/>
                <w:color w:val="1A171B"/>
              </w:rPr>
            </w:pPr>
            <w:r w:rsidRPr="00933DE7">
              <w:rPr>
                <w:iCs/>
                <w:color w:val="1A171B"/>
              </w:rPr>
              <w:t xml:space="preserve">Обучать разрезанию по </w:t>
            </w:r>
            <w:proofErr w:type="gramStart"/>
            <w:r w:rsidRPr="00933DE7">
              <w:rPr>
                <w:iCs/>
                <w:color w:val="1A171B"/>
              </w:rPr>
              <w:t>прямой</w:t>
            </w:r>
            <w:proofErr w:type="gramEnd"/>
            <w:r w:rsidRPr="00933DE7">
              <w:rPr>
                <w:iCs/>
                <w:color w:val="1A171B"/>
              </w:rPr>
              <w:t xml:space="preserve"> сначала коротких, затем</w:t>
            </w:r>
            <w:r>
              <w:rPr>
                <w:iCs/>
                <w:color w:val="1A171B"/>
              </w:rPr>
              <w:t xml:space="preserve"> </w:t>
            </w:r>
            <w:r w:rsidRPr="00933DE7">
              <w:rPr>
                <w:iCs/>
                <w:color w:val="1A171B"/>
              </w:rPr>
              <w:t>длинных полос. Развивать уме</w:t>
            </w:r>
            <w:r>
              <w:rPr>
                <w:iCs/>
                <w:color w:val="1A171B"/>
              </w:rPr>
              <w:t xml:space="preserve">ние составлять из полос </w:t>
            </w:r>
            <w:r>
              <w:rPr>
                <w:iCs/>
                <w:color w:val="1A171B"/>
              </w:rPr>
              <w:lastRenderedPageBreak/>
              <w:t xml:space="preserve">цветной </w:t>
            </w:r>
            <w:r w:rsidRPr="00933DE7">
              <w:rPr>
                <w:iCs/>
                <w:color w:val="1A171B"/>
              </w:rPr>
              <w:t>бумаги изображения предметов (флаги).</w:t>
            </w:r>
          </w:p>
          <w:p w:rsidR="007304FE" w:rsidRPr="00933DE7" w:rsidRDefault="007304FE" w:rsidP="00DC064D">
            <w:pPr>
              <w:autoSpaceDE w:val="0"/>
              <w:autoSpaceDN w:val="0"/>
              <w:adjustRightInd w:val="0"/>
              <w:ind w:firstLine="708"/>
              <w:jc w:val="both"/>
              <w:rPr>
                <w:iCs/>
                <w:color w:val="1A171B"/>
              </w:rPr>
            </w:pPr>
            <w:r w:rsidRPr="00933DE7">
              <w:rPr>
                <w:iCs/>
                <w:color w:val="1A171B"/>
              </w:rPr>
              <w:t>Познакомить с технико</w:t>
            </w:r>
            <w:r>
              <w:rPr>
                <w:iCs/>
                <w:color w:val="1A171B"/>
              </w:rPr>
              <w:t>й обрывной аппликации для созда</w:t>
            </w:r>
            <w:r w:rsidRPr="00933DE7">
              <w:rPr>
                <w:iCs/>
                <w:color w:val="1A171B"/>
              </w:rPr>
              <w:t>ния композиции из цветов сирени, можжевельника.</w:t>
            </w:r>
          </w:p>
          <w:p w:rsidR="007304FE" w:rsidRPr="00933DE7" w:rsidRDefault="007304FE" w:rsidP="00DC064D">
            <w:pPr>
              <w:autoSpaceDE w:val="0"/>
              <w:autoSpaceDN w:val="0"/>
              <w:adjustRightInd w:val="0"/>
              <w:ind w:firstLine="708"/>
              <w:jc w:val="both"/>
              <w:rPr>
                <w:iCs/>
                <w:color w:val="1A171B"/>
              </w:rPr>
            </w:pPr>
            <w:r w:rsidRPr="00933DE7">
              <w:rPr>
                <w:iCs/>
                <w:color w:val="1A171B"/>
              </w:rPr>
              <w:t>Упражнять в вырезании к</w:t>
            </w:r>
            <w:r>
              <w:rPr>
                <w:iCs/>
                <w:color w:val="1A171B"/>
              </w:rPr>
              <w:t>руглых форм из квадрата и оваль</w:t>
            </w:r>
            <w:r w:rsidRPr="00933DE7">
              <w:rPr>
                <w:iCs/>
                <w:color w:val="1A171B"/>
              </w:rPr>
              <w:t>ных форм из прямоугольник</w:t>
            </w:r>
            <w:r>
              <w:rPr>
                <w:iCs/>
                <w:color w:val="1A171B"/>
              </w:rPr>
              <w:t>а путем срезания углов для изо</w:t>
            </w:r>
            <w:r w:rsidRPr="00933DE7">
              <w:rPr>
                <w:iCs/>
                <w:color w:val="1A171B"/>
              </w:rPr>
              <w:t>бражения цветов, ягод, фрукт</w:t>
            </w:r>
            <w:r>
              <w:rPr>
                <w:iCs/>
                <w:color w:val="1A171B"/>
              </w:rPr>
              <w:t xml:space="preserve">ов и т. п. Побуждать составлять </w:t>
            </w:r>
            <w:r w:rsidRPr="00933DE7">
              <w:rPr>
                <w:iCs/>
                <w:color w:val="1A171B"/>
              </w:rPr>
              <w:t>на полосе, квадрате, круг</w:t>
            </w:r>
            <w:r>
              <w:rPr>
                <w:iCs/>
                <w:color w:val="1A171B"/>
              </w:rPr>
              <w:t xml:space="preserve">е декоративные узоры в качестве </w:t>
            </w:r>
            <w:r w:rsidRPr="00933DE7">
              <w:rPr>
                <w:iCs/>
                <w:color w:val="1A171B"/>
              </w:rPr>
              <w:t>украшений. Развивать чувство ритма.</w:t>
            </w:r>
          </w:p>
          <w:p w:rsidR="007304FE" w:rsidRPr="00933DE7" w:rsidRDefault="007304FE" w:rsidP="00DC064D">
            <w:pPr>
              <w:autoSpaceDE w:val="0"/>
              <w:autoSpaceDN w:val="0"/>
              <w:adjustRightInd w:val="0"/>
              <w:ind w:firstLine="708"/>
              <w:jc w:val="both"/>
              <w:rPr>
                <w:iCs/>
                <w:color w:val="1A171B"/>
              </w:rPr>
            </w:pPr>
            <w:r w:rsidRPr="00933DE7">
              <w:rPr>
                <w:iCs/>
                <w:color w:val="1A171B"/>
              </w:rPr>
              <w:t>Подводить детей к сюж</w:t>
            </w:r>
            <w:r>
              <w:rPr>
                <w:iCs/>
                <w:color w:val="1A171B"/>
              </w:rPr>
              <w:t>етной аппликации путем составле</w:t>
            </w:r>
            <w:r w:rsidRPr="00933DE7">
              <w:rPr>
                <w:iCs/>
                <w:color w:val="1A171B"/>
              </w:rPr>
              <w:t>ния и наклеивания на одно</w:t>
            </w:r>
            <w:r>
              <w:rPr>
                <w:iCs/>
                <w:color w:val="1A171B"/>
              </w:rPr>
              <w:t>м листе бумаги нескольких пред</w:t>
            </w:r>
            <w:r w:rsidRPr="00933DE7">
              <w:rPr>
                <w:iCs/>
                <w:color w:val="1A171B"/>
              </w:rPr>
              <w:t>метов (улица, город). Формировать навыки аккуратной работы.</w:t>
            </w:r>
          </w:p>
          <w:p w:rsidR="007304FE" w:rsidRDefault="007304FE" w:rsidP="00DC064D">
            <w:pPr>
              <w:autoSpaceDE w:val="0"/>
              <w:autoSpaceDN w:val="0"/>
              <w:adjustRightInd w:val="0"/>
              <w:ind w:firstLine="708"/>
              <w:jc w:val="both"/>
              <w:rPr>
                <w:iCs/>
                <w:color w:val="1A171B"/>
              </w:rPr>
            </w:pPr>
            <w:r w:rsidRPr="00933DE7">
              <w:rPr>
                <w:iCs/>
                <w:color w:val="1A171B"/>
              </w:rPr>
              <w:t>Вызвать желание взаимо</w:t>
            </w:r>
            <w:r>
              <w:rPr>
                <w:iCs/>
                <w:color w:val="1A171B"/>
              </w:rPr>
              <w:t>действовать при создании коллек</w:t>
            </w:r>
            <w:r w:rsidRPr="00933DE7">
              <w:rPr>
                <w:iCs/>
                <w:color w:val="1A171B"/>
              </w:rPr>
              <w:t>тивных композиц</w:t>
            </w:r>
            <w:r>
              <w:rPr>
                <w:iCs/>
                <w:color w:val="1A171B"/>
              </w:rPr>
              <w:t>ий по мотивам татарского прикладного ис</w:t>
            </w:r>
            <w:r w:rsidRPr="00933DE7">
              <w:rPr>
                <w:iCs/>
                <w:color w:val="1A171B"/>
              </w:rPr>
              <w:t>кусства из готовых форм (цветы, бабочки, птицы).</w:t>
            </w:r>
          </w:p>
          <w:p w:rsidR="007304FE" w:rsidRPr="00933DE7" w:rsidRDefault="007304FE" w:rsidP="00DC064D">
            <w:pPr>
              <w:autoSpaceDE w:val="0"/>
              <w:autoSpaceDN w:val="0"/>
              <w:adjustRightInd w:val="0"/>
              <w:ind w:firstLine="708"/>
              <w:jc w:val="both"/>
              <w:rPr>
                <w:iCs/>
                <w:color w:val="1A171B"/>
              </w:rPr>
            </w:pPr>
          </w:p>
          <w:p w:rsidR="007304FE" w:rsidRDefault="007304FE" w:rsidP="00DC064D">
            <w:pPr>
              <w:autoSpaceDE w:val="0"/>
              <w:autoSpaceDN w:val="0"/>
              <w:adjustRightInd w:val="0"/>
              <w:jc w:val="both"/>
              <w:rPr>
                <w:b/>
                <w:bCs/>
                <w:i/>
                <w:iCs/>
                <w:color w:val="1A171B"/>
              </w:rPr>
            </w:pPr>
          </w:p>
          <w:p w:rsidR="007304FE" w:rsidRDefault="007304FE" w:rsidP="00DC064D">
            <w:pPr>
              <w:autoSpaceDE w:val="0"/>
              <w:autoSpaceDN w:val="0"/>
              <w:adjustRightInd w:val="0"/>
              <w:jc w:val="center"/>
              <w:rPr>
                <w:b/>
                <w:bCs/>
                <w:i/>
                <w:iCs/>
                <w:color w:val="1A171B"/>
              </w:rPr>
            </w:pPr>
            <w:r w:rsidRPr="000C33E4">
              <w:rPr>
                <w:b/>
                <w:bCs/>
                <w:i/>
                <w:iCs/>
                <w:color w:val="1A171B"/>
              </w:rPr>
              <w:t>Приобщение к изобразительному искусству</w:t>
            </w:r>
          </w:p>
          <w:p w:rsidR="007304FE" w:rsidRPr="000C33E4" w:rsidRDefault="007304FE" w:rsidP="00DC064D">
            <w:pPr>
              <w:autoSpaceDE w:val="0"/>
              <w:autoSpaceDN w:val="0"/>
              <w:adjustRightInd w:val="0"/>
              <w:jc w:val="center"/>
              <w:rPr>
                <w:b/>
                <w:bCs/>
                <w:i/>
                <w:iCs/>
                <w:color w:val="1A171B"/>
              </w:rPr>
            </w:pPr>
          </w:p>
          <w:p w:rsidR="007304FE" w:rsidRPr="00933DE7" w:rsidRDefault="007304FE" w:rsidP="00DC064D">
            <w:pPr>
              <w:autoSpaceDE w:val="0"/>
              <w:autoSpaceDN w:val="0"/>
              <w:adjustRightInd w:val="0"/>
              <w:ind w:firstLine="708"/>
              <w:jc w:val="both"/>
              <w:rPr>
                <w:iCs/>
                <w:color w:val="1A171B"/>
              </w:rPr>
            </w:pPr>
            <w:r w:rsidRPr="00933DE7">
              <w:rPr>
                <w:iCs/>
                <w:color w:val="1A171B"/>
              </w:rPr>
              <w:t>Поощрять выражение эстетических чувств и эмоций при</w:t>
            </w:r>
            <w:r>
              <w:rPr>
                <w:iCs/>
                <w:color w:val="1A171B"/>
              </w:rPr>
              <w:t xml:space="preserve"> </w:t>
            </w:r>
            <w:r w:rsidRPr="00933DE7">
              <w:rPr>
                <w:iCs/>
                <w:color w:val="1A171B"/>
              </w:rPr>
              <w:t>рассматривании предметов н</w:t>
            </w:r>
            <w:r>
              <w:rPr>
                <w:iCs/>
                <w:color w:val="1A171B"/>
              </w:rPr>
              <w:t>ародного промысла, декоративн</w:t>
            </w:r>
            <w:proofErr w:type="gramStart"/>
            <w:r>
              <w:rPr>
                <w:iCs/>
                <w:color w:val="1A171B"/>
              </w:rPr>
              <w:t>о-</w:t>
            </w:r>
            <w:proofErr w:type="gramEnd"/>
            <w:r>
              <w:rPr>
                <w:iCs/>
                <w:color w:val="1A171B"/>
              </w:rPr>
              <w:t xml:space="preserve"> </w:t>
            </w:r>
            <w:r w:rsidRPr="00933DE7">
              <w:rPr>
                <w:iCs/>
                <w:color w:val="1A171B"/>
              </w:rPr>
              <w:t>прикладного искусства.</w:t>
            </w:r>
          </w:p>
          <w:p w:rsidR="007304FE" w:rsidRPr="00933DE7" w:rsidRDefault="007304FE" w:rsidP="00DC064D">
            <w:pPr>
              <w:autoSpaceDE w:val="0"/>
              <w:autoSpaceDN w:val="0"/>
              <w:adjustRightInd w:val="0"/>
              <w:ind w:firstLine="708"/>
              <w:jc w:val="both"/>
              <w:rPr>
                <w:iCs/>
                <w:color w:val="1A171B"/>
              </w:rPr>
            </w:pPr>
            <w:r w:rsidRPr="00933DE7">
              <w:rPr>
                <w:iCs/>
                <w:color w:val="1A171B"/>
              </w:rPr>
              <w:t>Организовать посещен</w:t>
            </w:r>
            <w:r>
              <w:rPr>
                <w:iCs/>
                <w:color w:val="1A171B"/>
              </w:rPr>
              <w:t>ие музея изобразительного искус</w:t>
            </w:r>
            <w:r w:rsidRPr="00933DE7">
              <w:rPr>
                <w:iCs/>
                <w:color w:val="1A171B"/>
              </w:rPr>
              <w:t>ства (совместно с родите</w:t>
            </w:r>
            <w:r>
              <w:rPr>
                <w:iCs/>
                <w:color w:val="1A171B"/>
              </w:rPr>
              <w:t xml:space="preserve">лями). Развивать художественное </w:t>
            </w:r>
            <w:r w:rsidRPr="00933DE7">
              <w:rPr>
                <w:iCs/>
                <w:color w:val="1A171B"/>
              </w:rPr>
              <w:t>восприятие произведений ис</w:t>
            </w:r>
            <w:r>
              <w:rPr>
                <w:iCs/>
                <w:color w:val="1A171B"/>
              </w:rPr>
              <w:t xml:space="preserve">кусства, умение последовательно </w:t>
            </w:r>
            <w:r w:rsidRPr="00933DE7">
              <w:rPr>
                <w:iCs/>
                <w:color w:val="1A171B"/>
              </w:rPr>
              <w:t>рассматривать образ, эмоцио</w:t>
            </w:r>
            <w:r>
              <w:rPr>
                <w:iCs/>
                <w:color w:val="1A171B"/>
              </w:rPr>
              <w:t>нально откликаться на изображе</w:t>
            </w:r>
            <w:r w:rsidRPr="00933DE7">
              <w:rPr>
                <w:iCs/>
                <w:color w:val="1A171B"/>
              </w:rPr>
              <w:t>ние, соотносить увиденное с собственным опытом.</w:t>
            </w:r>
          </w:p>
          <w:p w:rsidR="007304FE" w:rsidRDefault="007304FE" w:rsidP="00DC064D">
            <w:pPr>
              <w:autoSpaceDE w:val="0"/>
              <w:autoSpaceDN w:val="0"/>
              <w:adjustRightInd w:val="0"/>
              <w:ind w:firstLine="708"/>
              <w:jc w:val="both"/>
              <w:rPr>
                <w:iCs/>
                <w:color w:val="1A171B"/>
              </w:rPr>
            </w:pPr>
            <w:r w:rsidRPr="00933DE7">
              <w:rPr>
                <w:iCs/>
                <w:color w:val="1A171B"/>
              </w:rPr>
              <w:t>Познакомить детей с традиционным татарским костюмо</w:t>
            </w:r>
            <w:proofErr w:type="gramStart"/>
            <w:r w:rsidRPr="00933DE7">
              <w:rPr>
                <w:iCs/>
                <w:color w:val="1A171B"/>
              </w:rPr>
              <w:t>м(</w:t>
            </w:r>
            <w:proofErr w:type="gramEnd"/>
            <w:r w:rsidRPr="00933DE7">
              <w:rPr>
                <w:iCs/>
                <w:color w:val="1A171B"/>
              </w:rPr>
              <w:t>однотонная просторная руб</w:t>
            </w:r>
            <w:r>
              <w:rPr>
                <w:iCs/>
                <w:color w:val="1A171B"/>
              </w:rPr>
              <w:t xml:space="preserve">аха, бархатный камзол, нарядный </w:t>
            </w:r>
            <w:r w:rsidRPr="00933DE7">
              <w:rPr>
                <w:iCs/>
                <w:color w:val="1A171B"/>
              </w:rPr>
              <w:t>нагрудник, штаны с широким шагом, вышитый передник с на-Грудником, калфак, мозаичн</w:t>
            </w:r>
            <w:r>
              <w:rPr>
                <w:iCs/>
                <w:color w:val="1A171B"/>
              </w:rPr>
              <w:t>ые ичиги или туфли, тюбетейка и</w:t>
            </w:r>
            <w:r w:rsidRPr="00933DE7">
              <w:rPr>
                <w:iCs/>
                <w:color w:val="1A171B"/>
              </w:rPr>
              <w:t xml:space="preserve">т. д.). </w:t>
            </w:r>
          </w:p>
          <w:p w:rsidR="007304FE" w:rsidRPr="00933DE7" w:rsidRDefault="007304FE" w:rsidP="00DC064D">
            <w:pPr>
              <w:autoSpaceDE w:val="0"/>
              <w:autoSpaceDN w:val="0"/>
              <w:adjustRightInd w:val="0"/>
              <w:ind w:firstLine="708"/>
              <w:jc w:val="both"/>
              <w:rPr>
                <w:iCs/>
                <w:color w:val="1A171B"/>
              </w:rPr>
            </w:pPr>
            <w:r w:rsidRPr="00933DE7">
              <w:rPr>
                <w:iCs/>
                <w:color w:val="1A171B"/>
              </w:rPr>
              <w:t>Обратить внимание дете</w:t>
            </w:r>
            <w:r>
              <w:rPr>
                <w:iCs/>
                <w:color w:val="1A171B"/>
              </w:rPr>
              <w:t>й на то, что в национальном ко</w:t>
            </w:r>
            <w:r w:rsidRPr="00933DE7">
              <w:rPr>
                <w:iCs/>
                <w:color w:val="1A171B"/>
              </w:rPr>
              <w:t xml:space="preserve">стюме нашли свое отражение </w:t>
            </w:r>
            <w:r>
              <w:rPr>
                <w:iCs/>
                <w:color w:val="1A171B"/>
              </w:rPr>
              <w:t>искусство кроя, ткачества, раз</w:t>
            </w:r>
            <w:r w:rsidRPr="00933DE7">
              <w:rPr>
                <w:iCs/>
                <w:color w:val="1A171B"/>
              </w:rPr>
              <w:t>нообразная вышивка, ювелирные изделия и кожаная мозаика.</w:t>
            </w:r>
          </w:p>
          <w:p w:rsidR="007304FE" w:rsidRPr="00933DE7" w:rsidRDefault="007304FE" w:rsidP="00DC064D">
            <w:pPr>
              <w:autoSpaceDE w:val="0"/>
              <w:autoSpaceDN w:val="0"/>
              <w:adjustRightInd w:val="0"/>
              <w:ind w:firstLine="708"/>
              <w:jc w:val="both"/>
              <w:rPr>
                <w:iCs/>
                <w:color w:val="1A171B"/>
              </w:rPr>
            </w:pPr>
            <w:r w:rsidRPr="00933DE7">
              <w:rPr>
                <w:iCs/>
                <w:color w:val="1A171B"/>
              </w:rPr>
              <w:t>Помочь найти элементы прошлого в современной одежде.</w:t>
            </w:r>
          </w:p>
          <w:p w:rsidR="007304FE" w:rsidRPr="00A157E4" w:rsidRDefault="007304FE" w:rsidP="00DC064D">
            <w:pPr>
              <w:autoSpaceDE w:val="0"/>
              <w:autoSpaceDN w:val="0"/>
              <w:adjustRightInd w:val="0"/>
              <w:jc w:val="both"/>
              <w:rPr>
                <w:iCs/>
                <w:color w:val="1A171B"/>
              </w:rPr>
            </w:pPr>
            <w:r w:rsidRPr="00933DE7">
              <w:rPr>
                <w:iCs/>
                <w:color w:val="1A171B"/>
              </w:rPr>
              <w:t>Дать понятия «художе</w:t>
            </w:r>
            <w:r>
              <w:rPr>
                <w:iCs/>
                <w:color w:val="1A171B"/>
              </w:rPr>
              <w:t>ственная керамика», «художник»</w:t>
            </w:r>
            <w:proofErr w:type="gramStart"/>
            <w:r>
              <w:rPr>
                <w:iCs/>
                <w:color w:val="1A171B"/>
              </w:rPr>
              <w:t>,</w:t>
            </w:r>
            <w:r w:rsidRPr="00A157E4">
              <w:rPr>
                <w:iCs/>
                <w:color w:val="1A171B"/>
              </w:rPr>
              <w:t>«</w:t>
            </w:r>
            <w:proofErr w:type="gramEnd"/>
            <w:r w:rsidRPr="00A157E4">
              <w:rPr>
                <w:iCs/>
                <w:color w:val="1A171B"/>
              </w:rPr>
              <w:t>художник-керамик», «</w:t>
            </w:r>
            <w:r>
              <w:rPr>
                <w:iCs/>
                <w:color w:val="1A171B"/>
              </w:rPr>
              <w:t xml:space="preserve">гончарное ремесло». В доступной </w:t>
            </w:r>
            <w:r w:rsidRPr="00A157E4">
              <w:rPr>
                <w:iCs/>
                <w:color w:val="1A171B"/>
              </w:rPr>
              <w:t>форме рассказать детям о с</w:t>
            </w:r>
            <w:r>
              <w:rPr>
                <w:iCs/>
                <w:color w:val="1A171B"/>
              </w:rPr>
              <w:t>амобытности творчества гончаро</w:t>
            </w:r>
            <w:proofErr w:type="gramStart"/>
            <w:r>
              <w:rPr>
                <w:iCs/>
                <w:color w:val="1A171B"/>
              </w:rPr>
              <w:t>в</w:t>
            </w:r>
            <w:r w:rsidRPr="00A157E4">
              <w:rPr>
                <w:iCs/>
                <w:color w:val="1A171B"/>
              </w:rPr>
              <w:t>(</w:t>
            </w:r>
            <w:proofErr w:type="gramEnd"/>
            <w:r w:rsidRPr="00A157E4">
              <w:rPr>
                <w:iCs/>
                <w:color w:val="1A171B"/>
              </w:rPr>
              <w:t>«зооморская» керамика – сосуды с изображениями различных</w:t>
            </w:r>
          </w:p>
          <w:p w:rsidR="007304FE" w:rsidRPr="00A157E4" w:rsidRDefault="007304FE" w:rsidP="00DC064D">
            <w:pPr>
              <w:autoSpaceDE w:val="0"/>
              <w:autoSpaceDN w:val="0"/>
              <w:adjustRightInd w:val="0"/>
              <w:jc w:val="both"/>
              <w:rPr>
                <w:iCs/>
                <w:color w:val="1A171B"/>
              </w:rPr>
            </w:pPr>
            <w:r w:rsidRPr="00A157E4">
              <w:rPr>
                <w:iCs/>
                <w:color w:val="1A171B"/>
              </w:rPr>
              <w:t>птиц и животных, детские игрушки в виде свистулек</w:t>
            </w:r>
            <w:r>
              <w:rPr>
                <w:iCs/>
                <w:color w:val="1A171B"/>
              </w:rPr>
              <w:t>; пестречинский керамический промысел)</w:t>
            </w:r>
            <w:proofErr w:type="gramStart"/>
            <w:r>
              <w:rPr>
                <w:iCs/>
                <w:color w:val="1A171B"/>
              </w:rPr>
              <w:t>.П</w:t>
            </w:r>
            <w:proofErr w:type="gramEnd"/>
            <w:r>
              <w:rPr>
                <w:iCs/>
                <w:color w:val="1A171B"/>
              </w:rPr>
              <w:t xml:space="preserve">ознакомить с творчеством </w:t>
            </w:r>
            <w:r w:rsidRPr="00A157E4">
              <w:rPr>
                <w:iCs/>
                <w:color w:val="1A171B"/>
              </w:rPr>
              <w:t>современного художника-керамика Б. А. Шубина (статуэтки</w:t>
            </w:r>
            <w:r>
              <w:rPr>
                <w:iCs/>
                <w:color w:val="1A171B"/>
              </w:rPr>
              <w:t xml:space="preserve"> </w:t>
            </w:r>
            <w:r w:rsidRPr="00A157E4">
              <w:rPr>
                <w:iCs/>
                <w:color w:val="1A171B"/>
              </w:rPr>
              <w:t>«Алтынчэч», «Шурале», «Су анасы» («Водяная»), напольная</w:t>
            </w:r>
            <w:r>
              <w:rPr>
                <w:iCs/>
                <w:color w:val="1A171B"/>
              </w:rPr>
              <w:t xml:space="preserve"> </w:t>
            </w:r>
            <w:r w:rsidRPr="00A157E4">
              <w:rPr>
                <w:iCs/>
                <w:color w:val="1A171B"/>
              </w:rPr>
              <w:t>ваза «Сабантуй», декорати</w:t>
            </w:r>
            <w:r>
              <w:rPr>
                <w:iCs/>
                <w:color w:val="1A171B"/>
              </w:rPr>
              <w:t>вные тарелки с бытовыми сюжета</w:t>
            </w:r>
            <w:r w:rsidRPr="00A157E4">
              <w:rPr>
                <w:iCs/>
                <w:color w:val="1A171B"/>
              </w:rPr>
              <w:t>ми «Татарский танец», «С</w:t>
            </w:r>
            <w:r>
              <w:rPr>
                <w:iCs/>
                <w:color w:val="1A171B"/>
              </w:rPr>
              <w:t>идящая женщина» и др.). Способ</w:t>
            </w:r>
            <w:r w:rsidRPr="00A157E4">
              <w:rPr>
                <w:iCs/>
                <w:color w:val="1A171B"/>
              </w:rPr>
              <w:t>ствовать проявлению умени</w:t>
            </w:r>
            <w:r>
              <w:rPr>
                <w:iCs/>
                <w:color w:val="1A171B"/>
              </w:rPr>
              <w:t>я понимать содержание произведе</w:t>
            </w:r>
            <w:r w:rsidRPr="00A157E4">
              <w:rPr>
                <w:iCs/>
                <w:color w:val="1A171B"/>
              </w:rPr>
              <w:t>ний искусства.</w:t>
            </w:r>
          </w:p>
          <w:p w:rsidR="007304FE" w:rsidRPr="00A157E4" w:rsidRDefault="007304FE" w:rsidP="00DC064D">
            <w:pPr>
              <w:autoSpaceDE w:val="0"/>
              <w:autoSpaceDN w:val="0"/>
              <w:adjustRightInd w:val="0"/>
              <w:ind w:firstLine="708"/>
              <w:jc w:val="both"/>
              <w:rPr>
                <w:iCs/>
                <w:color w:val="1A171B"/>
              </w:rPr>
            </w:pPr>
            <w:proofErr w:type="gramStart"/>
            <w:r w:rsidRPr="00A157E4">
              <w:rPr>
                <w:iCs/>
                <w:color w:val="1A171B"/>
              </w:rPr>
              <w:lastRenderedPageBreak/>
              <w:t xml:space="preserve">Познакомить с понятием </w:t>
            </w:r>
            <w:r>
              <w:rPr>
                <w:iCs/>
                <w:color w:val="1A171B"/>
              </w:rPr>
              <w:t>«архитектура» (детский сад, шко</w:t>
            </w:r>
            <w:r w:rsidRPr="00A157E4">
              <w:rPr>
                <w:iCs/>
                <w:color w:val="1A171B"/>
              </w:rPr>
              <w:t>ла, библиотека, цирк, кукольны</w:t>
            </w:r>
            <w:r>
              <w:rPr>
                <w:iCs/>
                <w:color w:val="1A171B"/>
              </w:rPr>
              <w:t>й театр – это архитектурные со</w:t>
            </w:r>
            <w:r w:rsidRPr="00A157E4">
              <w:rPr>
                <w:iCs/>
                <w:color w:val="1A171B"/>
              </w:rPr>
              <w:t>оружения).</w:t>
            </w:r>
            <w:proofErr w:type="gramEnd"/>
            <w:r w:rsidRPr="00A157E4">
              <w:rPr>
                <w:iCs/>
                <w:color w:val="1A171B"/>
              </w:rPr>
              <w:t xml:space="preserve"> Обратить внимание</w:t>
            </w:r>
            <w:r>
              <w:rPr>
                <w:iCs/>
                <w:color w:val="1A171B"/>
              </w:rPr>
              <w:t xml:space="preserve"> на сходство и различия разных </w:t>
            </w:r>
            <w:r w:rsidRPr="00A157E4">
              <w:rPr>
                <w:iCs/>
                <w:color w:val="1A171B"/>
              </w:rPr>
              <w:t>зданий, поощрять самостоят</w:t>
            </w:r>
            <w:r>
              <w:rPr>
                <w:iCs/>
                <w:color w:val="1A171B"/>
              </w:rPr>
              <w:t xml:space="preserve">ельное выделение частей здания, </w:t>
            </w:r>
            <w:r w:rsidRPr="00A157E4">
              <w:rPr>
                <w:iCs/>
                <w:color w:val="1A171B"/>
              </w:rPr>
              <w:t>его особенностей.</w:t>
            </w:r>
          </w:p>
          <w:p w:rsidR="007304FE" w:rsidRPr="00A157E4" w:rsidRDefault="007304FE" w:rsidP="00DC064D">
            <w:pPr>
              <w:autoSpaceDE w:val="0"/>
              <w:autoSpaceDN w:val="0"/>
              <w:adjustRightInd w:val="0"/>
              <w:ind w:firstLine="708"/>
              <w:jc w:val="both"/>
              <w:rPr>
                <w:iCs/>
                <w:color w:val="1A171B"/>
              </w:rPr>
            </w:pPr>
            <w:r w:rsidRPr="00A157E4">
              <w:rPr>
                <w:iCs/>
                <w:color w:val="1A171B"/>
              </w:rPr>
              <w:t>Закреплять знания о кн</w:t>
            </w:r>
            <w:r>
              <w:rPr>
                <w:iCs/>
                <w:color w:val="1A171B"/>
              </w:rPr>
              <w:t>иге, книжной иллюстрации. Позна</w:t>
            </w:r>
            <w:r w:rsidRPr="00A157E4">
              <w:rPr>
                <w:iCs/>
                <w:color w:val="1A171B"/>
              </w:rPr>
              <w:t>комить с национальной б</w:t>
            </w:r>
            <w:r>
              <w:rPr>
                <w:iCs/>
                <w:color w:val="1A171B"/>
              </w:rPr>
              <w:t xml:space="preserve">иблиотекой как центром хранения </w:t>
            </w:r>
            <w:r w:rsidRPr="00A157E4">
              <w:rPr>
                <w:iCs/>
                <w:color w:val="1A171B"/>
              </w:rPr>
              <w:t>книг, созданных татарскими писателями и поэтами.</w:t>
            </w:r>
          </w:p>
          <w:p w:rsidR="007304FE" w:rsidRPr="0032456D" w:rsidRDefault="007304FE" w:rsidP="00DC064D">
            <w:pPr>
              <w:autoSpaceDE w:val="0"/>
              <w:autoSpaceDN w:val="0"/>
              <w:adjustRightInd w:val="0"/>
              <w:ind w:firstLine="708"/>
              <w:jc w:val="both"/>
              <w:rPr>
                <w:rStyle w:val="FontStyle65"/>
                <w:b w:val="0"/>
                <w:iCs/>
                <w:color w:val="1A171B"/>
              </w:rPr>
            </w:pPr>
            <w:r w:rsidRPr="00A157E4">
              <w:rPr>
                <w:iCs/>
                <w:color w:val="1A171B"/>
              </w:rPr>
              <w:t>Воспитывать бережное отношение к произведениям искусства.</w:t>
            </w:r>
          </w:p>
        </w:tc>
      </w:tr>
      <w:tr w:rsidR="007304FE" w:rsidRPr="001D4E25" w:rsidTr="00DC064D">
        <w:tc>
          <w:tcPr>
            <w:tcW w:w="817"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10</w:t>
            </w:r>
          </w:p>
        </w:tc>
        <w:tc>
          <w:tcPr>
            <w:tcW w:w="1966"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Речевое развитие</w:t>
            </w:r>
          </w:p>
          <w:p w:rsidR="007304FE" w:rsidRPr="001D4E25" w:rsidRDefault="007304FE" w:rsidP="00DC064D">
            <w:pPr>
              <w:pStyle w:val="Style24"/>
              <w:widowControl/>
              <w:jc w:val="both"/>
              <w:rPr>
                <w:rStyle w:val="FontStyle65"/>
                <w:rFonts w:cs="Times New Roman"/>
                <w:b w:val="0"/>
                <w:bCs/>
              </w:rPr>
            </w:pPr>
            <w:r>
              <w:rPr>
                <w:rStyle w:val="FontStyle65"/>
                <w:rFonts w:cs="Times New Roman"/>
                <w:b w:val="0"/>
                <w:bCs/>
              </w:rPr>
              <w:t>Развитие речи</w:t>
            </w:r>
          </w:p>
        </w:tc>
        <w:tc>
          <w:tcPr>
            <w:tcW w:w="6573" w:type="dxa"/>
          </w:tcPr>
          <w:p w:rsidR="007304FE" w:rsidRPr="003A6C33" w:rsidRDefault="007304FE" w:rsidP="00DC064D">
            <w:pPr>
              <w:autoSpaceDE w:val="0"/>
              <w:autoSpaceDN w:val="0"/>
              <w:adjustRightInd w:val="0"/>
              <w:ind w:firstLine="708"/>
              <w:jc w:val="both"/>
              <w:rPr>
                <w:iCs/>
                <w:color w:val="000000"/>
              </w:rPr>
            </w:pPr>
            <w:r w:rsidRPr="003A6C33">
              <w:rPr>
                <w:iCs/>
                <w:color w:val="000000"/>
              </w:rPr>
              <w:t>Развивать интерес де</w:t>
            </w:r>
            <w:r>
              <w:rPr>
                <w:iCs/>
                <w:color w:val="000000"/>
              </w:rPr>
              <w:t>тей к татарскому (русскому) язы</w:t>
            </w:r>
            <w:r w:rsidRPr="003A6C33">
              <w:rPr>
                <w:iCs/>
                <w:color w:val="000000"/>
              </w:rPr>
              <w:t xml:space="preserve">ку. Посредством создания </w:t>
            </w:r>
            <w:r>
              <w:rPr>
                <w:iCs/>
                <w:color w:val="000000"/>
              </w:rPr>
              <w:t xml:space="preserve">игровых ситуаций, использования </w:t>
            </w:r>
            <w:r w:rsidRPr="003A6C33">
              <w:rPr>
                <w:iCs/>
                <w:color w:val="000000"/>
              </w:rPr>
              <w:t>информационно-коммуника</w:t>
            </w:r>
            <w:r>
              <w:rPr>
                <w:iCs/>
                <w:color w:val="000000"/>
              </w:rPr>
              <w:t xml:space="preserve">ционных технологий, организации </w:t>
            </w:r>
            <w:r w:rsidRPr="003A6C33">
              <w:rPr>
                <w:iCs/>
                <w:color w:val="000000"/>
              </w:rPr>
              <w:t>различных видов детской де</w:t>
            </w:r>
            <w:r>
              <w:rPr>
                <w:iCs/>
                <w:color w:val="000000"/>
              </w:rPr>
              <w:t>ятельности (игры, общения, про</w:t>
            </w:r>
            <w:r w:rsidRPr="003A6C33">
              <w:rPr>
                <w:iCs/>
                <w:color w:val="000000"/>
              </w:rPr>
              <w:t>дуктивных видов деятель</w:t>
            </w:r>
            <w:r>
              <w:rPr>
                <w:iCs/>
                <w:color w:val="000000"/>
              </w:rPr>
              <w:t xml:space="preserve">ности) способствовать пониманию </w:t>
            </w:r>
            <w:r w:rsidRPr="003A6C33">
              <w:rPr>
                <w:iCs/>
                <w:color w:val="000000"/>
              </w:rPr>
              <w:t>речи и желанию говорить на другом языке.</w:t>
            </w:r>
          </w:p>
          <w:p w:rsidR="007304FE" w:rsidRPr="003A6C33" w:rsidRDefault="007304FE" w:rsidP="00DC064D">
            <w:pPr>
              <w:autoSpaceDE w:val="0"/>
              <w:autoSpaceDN w:val="0"/>
              <w:adjustRightInd w:val="0"/>
              <w:ind w:firstLine="708"/>
              <w:jc w:val="both"/>
              <w:rPr>
                <w:iCs/>
                <w:color w:val="000000"/>
              </w:rPr>
            </w:pPr>
            <w:r w:rsidRPr="003A6C33">
              <w:rPr>
                <w:iCs/>
                <w:color w:val="000000"/>
              </w:rPr>
              <w:t xml:space="preserve">Создавать условия для </w:t>
            </w:r>
            <w:r>
              <w:rPr>
                <w:iCs/>
                <w:color w:val="000000"/>
              </w:rPr>
              <w:t>овладения первичной коммуникаци</w:t>
            </w:r>
            <w:r w:rsidRPr="003A6C33">
              <w:rPr>
                <w:iCs/>
                <w:color w:val="000000"/>
              </w:rPr>
              <w:t>ей на татарском языке.</w:t>
            </w:r>
          </w:p>
          <w:p w:rsidR="007304FE" w:rsidRPr="004A2E3A" w:rsidRDefault="007304FE" w:rsidP="00DC064D">
            <w:pPr>
              <w:autoSpaceDE w:val="0"/>
              <w:autoSpaceDN w:val="0"/>
              <w:adjustRightInd w:val="0"/>
              <w:ind w:firstLine="708"/>
              <w:jc w:val="both"/>
              <w:rPr>
                <w:rStyle w:val="FontStyle65"/>
                <w:b w:val="0"/>
                <w:iCs/>
                <w:color w:val="000000"/>
              </w:rPr>
            </w:pPr>
            <w:r w:rsidRPr="003A6C33">
              <w:rPr>
                <w:iCs/>
                <w:color w:val="000000"/>
              </w:rPr>
              <w:t>Заложить основы прав</w:t>
            </w:r>
            <w:r>
              <w:rPr>
                <w:iCs/>
                <w:color w:val="000000"/>
              </w:rPr>
              <w:t>ильного звукопроизношения, инто</w:t>
            </w:r>
            <w:r w:rsidRPr="003A6C33">
              <w:rPr>
                <w:iCs/>
                <w:color w:val="000000"/>
              </w:rPr>
              <w:t>национной выразительности речи.</w:t>
            </w:r>
          </w:p>
        </w:tc>
      </w:tr>
    </w:tbl>
    <w:p w:rsidR="007304FE" w:rsidRPr="001D4E25" w:rsidRDefault="007304FE" w:rsidP="007304FE">
      <w:pPr>
        <w:shd w:val="clear" w:color="auto" w:fill="FFFFFF"/>
        <w:spacing w:before="48"/>
        <w:jc w:val="both"/>
        <w:outlineLvl w:val="0"/>
      </w:pPr>
    </w:p>
    <w:p w:rsidR="007304FE" w:rsidRPr="001D4E25" w:rsidRDefault="007304FE" w:rsidP="007304FE">
      <w:pPr>
        <w:shd w:val="clear" w:color="auto" w:fill="FFFFFF"/>
        <w:spacing w:before="48"/>
        <w:jc w:val="both"/>
        <w:outlineLvl w:val="0"/>
      </w:pPr>
      <w:r w:rsidRPr="001D4E25">
        <w:t xml:space="preserve">Комплексно-тематическое планирование </w:t>
      </w:r>
    </w:p>
    <w:p w:rsidR="007304FE" w:rsidRPr="001D4E25" w:rsidRDefault="007304FE" w:rsidP="007304FE">
      <w:pPr>
        <w:shd w:val="clear" w:color="auto" w:fill="FFFFFF"/>
        <w:spacing w:before="48"/>
        <w:jc w:val="both"/>
      </w:pPr>
      <w:r w:rsidRPr="001D4E25">
        <w:t>психолого - педагогической работы</w:t>
      </w:r>
      <w:r w:rsidRPr="001D4E25">
        <w:rPr>
          <w:iCs/>
          <w:color w:val="000000"/>
          <w:spacing w:val="4"/>
        </w:rPr>
        <w:t xml:space="preserve"> в средней группе.</w:t>
      </w:r>
    </w:p>
    <w:p w:rsidR="007304FE" w:rsidRPr="001D4E25" w:rsidRDefault="007304FE" w:rsidP="007304FE">
      <w:pPr>
        <w:shd w:val="clear" w:color="auto" w:fill="FFFFFF"/>
        <w:spacing w:before="48"/>
        <w:jc w:val="both"/>
      </w:pPr>
    </w:p>
    <w:tbl>
      <w:tblPr>
        <w:tblW w:w="10070" w:type="dxa"/>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7"/>
        <w:gridCol w:w="1663"/>
        <w:gridCol w:w="39"/>
        <w:gridCol w:w="2693"/>
        <w:gridCol w:w="2514"/>
        <w:gridCol w:w="179"/>
        <w:gridCol w:w="2410"/>
      </w:tblGrid>
      <w:tr w:rsidR="007304FE" w:rsidRPr="001D4E25" w:rsidTr="00DC064D">
        <w:trPr>
          <w:cantSplit/>
          <w:trHeight w:val="1892"/>
        </w:trPr>
        <w:tc>
          <w:tcPr>
            <w:tcW w:w="535" w:type="dxa"/>
            <w:textDirection w:val="btLr"/>
          </w:tcPr>
          <w:p w:rsidR="007304FE" w:rsidRPr="001D4E25" w:rsidRDefault="007304FE" w:rsidP="00DC064D">
            <w:pPr>
              <w:ind w:left="113" w:right="113"/>
              <w:jc w:val="both"/>
            </w:pPr>
            <w:r w:rsidRPr="001D4E25">
              <w:t>Месяц</w:t>
            </w:r>
          </w:p>
        </w:tc>
        <w:tc>
          <w:tcPr>
            <w:tcW w:w="1700" w:type="dxa"/>
            <w:gridSpan w:val="2"/>
          </w:tcPr>
          <w:p w:rsidR="007304FE" w:rsidRPr="001D4E25" w:rsidRDefault="007304FE" w:rsidP="00DC064D">
            <w:pPr>
              <w:pStyle w:val="Style24"/>
              <w:widowControl/>
              <w:ind w:left="-108"/>
              <w:jc w:val="both"/>
              <w:rPr>
                <w:rFonts w:ascii="Times New Roman" w:hAnsi="Times New Roman" w:cs="Times New Roman"/>
              </w:rPr>
            </w:pPr>
            <w:r w:rsidRPr="001D4E25">
              <w:rPr>
                <w:rFonts w:ascii="Times New Roman" w:hAnsi="Times New Roman" w:cs="Times New Roman"/>
              </w:rPr>
              <w:t xml:space="preserve">Физическое </w:t>
            </w:r>
            <w:proofErr w:type="gramStart"/>
            <w:r w:rsidRPr="001D4E25">
              <w:rPr>
                <w:rFonts w:ascii="Times New Roman" w:hAnsi="Times New Roman" w:cs="Times New Roman"/>
              </w:rPr>
              <w:t>раз-витие</w:t>
            </w:r>
            <w:proofErr w:type="gramEnd"/>
          </w:p>
          <w:p w:rsidR="007304FE" w:rsidRPr="001D4E25" w:rsidRDefault="007304FE" w:rsidP="00DC064D">
            <w:pPr>
              <w:pStyle w:val="Style24"/>
              <w:widowControl/>
              <w:ind w:left="-108"/>
              <w:jc w:val="both"/>
              <w:rPr>
                <w:rFonts w:ascii="Times New Roman" w:hAnsi="Times New Roman" w:cs="Times New Roman"/>
              </w:rPr>
            </w:pPr>
            <w:r w:rsidRPr="001D4E25">
              <w:rPr>
                <w:rFonts w:ascii="Times New Roman" w:hAnsi="Times New Roman" w:cs="Times New Roman"/>
              </w:rPr>
              <w:t>(физическая культура, здоровье)</w:t>
            </w:r>
          </w:p>
        </w:tc>
        <w:tc>
          <w:tcPr>
            <w:tcW w:w="2732" w:type="dxa"/>
            <w:gridSpan w:val="2"/>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Социально-</w:t>
            </w:r>
            <w:r>
              <w:rPr>
                <w:rFonts w:ascii="Times New Roman" w:hAnsi="Times New Roman" w:cs="Times New Roman"/>
              </w:rPr>
              <w:t>коммуникативное</w:t>
            </w:r>
            <w:r w:rsidRPr="001D4E25">
              <w:rPr>
                <w:rFonts w:ascii="Times New Roman" w:hAnsi="Times New Roman" w:cs="Times New Roman"/>
              </w:rPr>
              <w:t xml:space="preserve"> развитие </w:t>
            </w:r>
          </w:p>
        </w:tc>
        <w:tc>
          <w:tcPr>
            <w:tcW w:w="2514" w:type="dxa"/>
          </w:tcPr>
          <w:p w:rsidR="007304FE" w:rsidRPr="001D4E25" w:rsidRDefault="007304FE" w:rsidP="00DC064D">
            <w:pPr>
              <w:pStyle w:val="Style24"/>
              <w:widowControl/>
              <w:jc w:val="both"/>
              <w:rPr>
                <w:rFonts w:ascii="Times New Roman" w:hAnsi="Times New Roman" w:cs="Times New Roman"/>
              </w:rPr>
            </w:pPr>
            <w:r>
              <w:rPr>
                <w:rFonts w:ascii="Times New Roman" w:hAnsi="Times New Roman" w:cs="Times New Roman"/>
              </w:rPr>
              <w:t xml:space="preserve">Познавательное и </w:t>
            </w:r>
            <w:r w:rsidRPr="001D4E25">
              <w:rPr>
                <w:rFonts w:ascii="Times New Roman" w:hAnsi="Times New Roman" w:cs="Times New Roman"/>
              </w:rPr>
              <w:t xml:space="preserve">речевое развитие (познание, чтение художественной литературы, коммуникация) </w:t>
            </w:r>
          </w:p>
        </w:tc>
        <w:tc>
          <w:tcPr>
            <w:tcW w:w="2589" w:type="dxa"/>
            <w:gridSpan w:val="2"/>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Художественно-эстетическое развитие (музыка, художественное творчество)</w:t>
            </w:r>
          </w:p>
          <w:p w:rsidR="007304FE" w:rsidRPr="001D4E25" w:rsidRDefault="007304FE" w:rsidP="00DC064D">
            <w:pPr>
              <w:jc w:val="both"/>
            </w:pPr>
          </w:p>
        </w:tc>
      </w:tr>
      <w:tr w:rsidR="007304FE" w:rsidRPr="001D4E25" w:rsidTr="00DC064D">
        <w:tc>
          <w:tcPr>
            <w:tcW w:w="572" w:type="dxa"/>
            <w:gridSpan w:val="2"/>
          </w:tcPr>
          <w:p w:rsidR="007304FE" w:rsidRPr="001D4E25" w:rsidRDefault="007304FE" w:rsidP="00DC064D">
            <w:pPr>
              <w:pStyle w:val="Style24"/>
              <w:widowControl/>
              <w:jc w:val="both"/>
              <w:rPr>
                <w:rFonts w:ascii="Times New Roman" w:hAnsi="Times New Roman" w:cs="Times New Roman"/>
              </w:rPr>
            </w:pPr>
          </w:p>
        </w:tc>
        <w:tc>
          <w:tcPr>
            <w:tcW w:w="1702" w:type="dxa"/>
            <w:gridSpan w:val="2"/>
          </w:tcPr>
          <w:p w:rsidR="007304FE" w:rsidRPr="00DF6C52" w:rsidRDefault="007304FE" w:rsidP="00DC064D">
            <w:pPr>
              <w:autoSpaceDE w:val="0"/>
              <w:autoSpaceDN w:val="0"/>
              <w:adjustRightInd w:val="0"/>
              <w:ind w:firstLine="708"/>
              <w:jc w:val="both"/>
              <w:rPr>
                <w:iCs/>
                <w:color w:val="000000"/>
              </w:rPr>
            </w:pPr>
            <w:r w:rsidRPr="00DF6C52">
              <w:rPr>
                <w:b/>
                <w:bCs/>
                <w:iCs/>
                <w:color w:val="000000"/>
              </w:rPr>
              <w:t>С ходьбой и бегом: «</w:t>
            </w:r>
            <w:r w:rsidRPr="00DF6C52">
              <w:rPr>
                <w:iCs/>
                <w:color w:val="000000"/>
              </w:rPr>
              <w:t>Сова», «Цветные автомобили», «Самолеты», «Колокольчик», «Ловишки», «Пробеги незаметно», «Становись первым», «Погремушки», «Кошка и мыши</w:t>
            </w:r>
            <w:proofErr w:type="gramStart"/>
            <w:r w:rsidRPr="00DF6C52">
              <w:rPr>
                <w:iCs/>
                <w:color w:val="000000"/>
              </w:rPr>
              <w:t>»«</w:t>
            </w:r>
            <w:proofErr w:type="gramEnd"/>
            <w:r w:rsidRPr="00DF6C52">
              <w:rPr>
                <w:iCs/>
                <w:color w:val="000000"/>
              </w:rPr>
              <w:t>Кошка и птички».</w:t>
            </w:r>
          </w:p>
          <w:p w:rsidR="007304FE" w:rsidRPr="00DF6C52" w:rsidRDefault="007304FE" w:rsidP="00DC064D">
            <w:pPr>
              <w:autoSpaceDE w:val="0"/>
              <w:autoSpaceDN w:val="0"/>
              <w:adjustRightInd w:val="0"/>
              <w:jc w:val="both"/>
              <w:rPr>
                <w:iCs/>
                <w:color w:val="000000"/>
              </w:rPr>
            </w:pPr>
            <w:r w:rsidRPr="00DF6C52">
              <w:rPr>
                <w:b/>
                <w:bCs/>
                <w:iCs/>
                <w:color w:val="000000"/>
              </w:rPr>
              <w:t>С прыжками</w:t>
            </w:r>
            <w:r w:rsidRPr="00DF6C52">
              <w:rPr>
                <w:iCs/>
                <w:color w:val="000000"/>
              </w:rPr>
              <w:t xml:space="preserve">: </w:t>
            </w:r>
            <w:r w:rsidRPr="00DF6C52">
              <w:rPr>
                <w:b/>
                <w:bCs/>
                <w:iCs/>
                <w:color w:val="000000"/>
              </w:rPr>
              <w:lastRenderedPageBreak/>
              <w:t>«</w:t>
            </w:r>
            <w:r w:rsidRPr="00DF6C52">
              <w:rPr>
                <w:iCs/>
                <w:color w:val="000000"/>
              </w:rPr>
              <w:t>Лиса в курятнике», «Зайцы», «Хитрая лиса», «Перепрыгни через ручеек», «Попрыгушки-хлопушки», «Не боюсь».</w:t>
            </w:r>
          </w:p>
          <w:p w:rsidR="007304FE" w:rsidRPr="00DF6C52" w:rsidRDefault="007304FE" w:rsidP="00DC064D">
            <w:pPr>
              <w:autoSpaceDE w:val="0"/>
              <w:autoSpaceDN w:val="0"/>
              <w:adjustRightInd w:val="0"/>
              <w:jc w:val="both"/>
              <w:rPr>
                <w:iCs/>
                <w:color w:val="000000"/>
              </w:rPr>
            </w:pPr>
            <w:r w:rsidRPr="00DF6C52">
              <w:rPr>
                <w:b/>
                <w:bCs/>
                <w:iCs/>
                <w:color w:val="000000"/>
              </w:rPr>
              <w:t>С ползанием и лазаньем</w:t>
            </w:r>
            <w:r w:rsidRPr="00DF6C52">
              <w:rPr>
                <w:iCs/>
                <w:color w:val="000000"/>
              </w:rPr>
              <w:t>: «Пастух», «Котята и щенята»</w:t>
            </w:r>
            <w:proofErr w:type="gramStart"/>
            <w:r w:rsidRPr="00DF6C52">
              <w:rPr>
                <w:iCs/>
                <w:color w:val="000000"/>
              </w:rPr>
              <w:t>,«</w:t>
            </w:r>
            <w:proofErr w:type="gramEnd"/>
            <w:r w:rsidRPr="00DF6C52">
              <w:rPr>
                <w:iCs/>
                <w:color w:val="000000"/>
              </w:rPr>
              <w:t>Перелет птиц».</w:t>
            </w:r>
          </w:p>
          <w:p w:rsidR="007304FE" w:rsidRPr="00DF6C52" w:rsidRDefault="007304FE" w:rsidP="00DC064D">
            <w:pPr>
              <w:autoSpaceDE w:val="0"/>
              <w:autoSpaceDN w:val="0"/>
              <w:adjustRightInd w:val="0"/>
              <w:jc w:val="both"/>
              <w:rPr>
                <w:iCs/>
                <w:color w:val="000000"/>
              </w:rPr>
            </w:pPr>
            <w:r w:rsidRPr="00DF6C52">
              <w:rPr>
                <w:b/>
                <w:bCs/>
                <w:iCs/>
                <w:color w:val="000000"/>
              </w:rPr>
              <w:t>С бросанием и ловлей</w:t>
            </w:r>
            <w:r w:rsidRPr="00DF6C52">
              <w:rPr>
                <w:iCs/>
                <w:color w:val="000000"/>
              </w:rPr>
              <w:t>: «Подбрось – поймай», «Брось подальше», «Кольцо», «Мяч через сетку».</w:t>
            </w:r>
          </w:p>
          <w:p w:rsidR="007304FE" w:rsidRPr="00DF6C52" w:rsidRDefault="007304FE" w:rsidP="00DC064D">
            <w:pPr>
              <w:autoSpaceDE w:val="0"/>
              <w:autoSpaceDN w:val="0"/>
              <w:adjustRightInd w:val="0"/>
              <w:jc w:val="both"/>
              <w:rPr>
                <w:iCs/>
                <w:color w:val="000000"/>
              </w:rPr>
            </w:pPr>
            <w:r w:rsidRPr="00DF6C52">
              <w:rPr>
                <w:b/>
                <w:bCs/>
                <w:iCs/>
                <w:color w:val="000000"/>
              </w:rPr>
              <w:t xml:space="preserve">На ориентировку в пространстве, на внимание: </w:t>
            </w:r>
            <w:proofErr w:type="gramStart"/>
            <w:r w:rsidRPr="00DF6C52">
              <w:rPr>
                <w:iCs/>
                <w:color w:val="000000"/>
              </w:rPr>
              <w:t>«Найди свой цвет», «Скворечники», «День – ночь», «Найди себе пару», «Пастух и кони», «Подарки», «Найди свое ведерко», «Где звонили?», «Чей голос?».</w:t>
            </w:r>
            <w:proofErr w:type="gramEnd"/>
          </w:p>
          <w:p w:rsidR="007304FE" w:rsidRPr="00DF6C52" w:rsidRDefault="007304FE" w:rsidP="00DC064D">
            <w:pPr>
              <w:autoSpaceDE w:val="0"/>
              <w:autoSpaceDN w:val="0"/>
              <w:adjustRightInd w:val="0"/>
              <w:jc w:val="both"/>
              <w:rPr>
                <w:iCs/>
                <w:color w:val="000000"/>
              </w:rPr>
            </w:pPr>
            <w:r w:rsidRPr="00DF6C52">
              <w:rPr>
                <w:b/>
                <w:bCs/>
                <w:iCs/>
                <w:color w:val="000000"/>
              </w:rPr>
              <w:t>Татарские народные игры</w:t>
            </w:r>
            <w:r w:rsidRPr="00DF6C52">
              <w:rPr>
                <w:iCs/>
                <w:color w:val="000000"/>
              </w:rPr>
              <w:t xml:space="preserve">: </w:t>
            </w:r>
            <w:r w:rsidRPr="00DF6C52">
              <w:rPr>
                <w:b/>
                <w:bCs/>
                <w:iCs/>
                <w:color w:val="000000"/>
              </w:rPr>
              <w:t>«</w:t>
            </w:r>
            <w:r w:rsidRPr="00DF6C52">
              <w:rPr>
                <w:iCs/>
                <w:color w:val="000000"/>
              </w:rPr>
              <w:t xml:space="preserve">Кисонька», «Овощи», «Гуси-лебеди», </w:t>
            </w:r>
            <w:r w:rsidRPr="00DF6C52">
              <w:rPr>
                <w:iCs/>
                <w:color w:val="000000"/>
              </w:rPr>
              <w:lastRenderedPageBreak/>
              <w:t>«Серый волк».</w:t>
            </w:r>
          </w:p>
          <w:p w:rsidR="007304FE" w:rsidRPr="00DF6C52" w:rsidRDefault="007304FE" w:rsidP="00DC064D">
            <w:pPr>
              <w:autoSpaceDE w:val="0"/>
              <w:autoSpaceDN w:val="0"/>
              <w:adjustRightInd w:val="0"/>
              <w:jc w:val="both"/>
              <w:rPr>
                <w:iCs/>
                <w:color w:val="000000"/>
              </w:rPr>
            </w:pPr>
          </w:p>
          <w:p w:rsidR="007304FE" w:rsidRPr="001D4E25" w:rsidRDefault="007304FE" w:rsidP="00DC064D">
            <w:pPr>
              <w:pStyle w:val="Style24"/>
              <w:widowControl/>
              <w:jc w:val="both"/>
              <w:rPr>
                <w:rFonts w:ascii="Times New Roman" w:hAnsi="Times New Roman" w:cs="Times New Roman"/>
              </w:rPr>
            </w:pPr>
          </w:p>
        </w:tc>
        <w:tc>
          <w:tcPr>
            <w:tcW w:w="2693" w:type="dxa"/>
          </w:tcPr>
          <w:p w:rsidR="007304FE" w:rsidRPr="001D4E25" w:rsidRDefault="007304FE" w:rsidP="00DC064D">
            <w:pPr>
              <w:jc w:val="both"/>
            </w:pPr>
            <w:r w:rsidRPr="001D4E25">
              <w:rPr>
                <w:bCs/>
              </w:rPr>
              <w:lastRenderedPageBreak/>
              <w:t>Рассказ</w:t>
            </w:r>
            <w:proofErr w:type="gramStart"/>
            <w:r w:rsidRPr="001D4E25">
              <w:rPr>
                <w:bCs/>
              </w:rPr>
              <w:t>.</w:t>
            </w:r>
            <w:proofErr w:type="gramEnd"/>
            <w:r w:rsidRPr="001D4E25">
              <w:t xml:space="preserve"> </w:t>
            </w:r>
            <w:proofErr w:type="gramStart"/>
            <w:r w:rsidRPr="001D4E25">
              <w:t>в</w:t>
            </w:r>
            <w:proofErr w:type="gramEnd"/>
            <w:r w:rsidRPr="001D4E25">
              <w:t>оспитателя о родном городе.</w:t>
            </w:r>
          </w:p>
          <w:p w:rsidR="007304FE" w:rsidRPr="001D4E25" w:rsidRDefault="007304FE" w:rsidP="00DC064D">
            <w:pPr>
              <w:jc w:val="both"/>
            </w:pPr>
            <w:r w:rsidRPr="001D4E25">
              <w:rPr>
                <w:bCs/>
              </w:rPr>
              <w:t xml:space="preserve">Рассматривание </w:t>
            </w:r>
            <w:r w:rsidRPr="001D4E25">
              <w:t>иллюстраций о нефтяниках.</w:t>
            </w:r>
          </w:p>
          <w:p w:rsidR="007304FE" w:rsidRPr="001D4E25" w:rsidRDefault="007304FE" w:rsidP="00DC064D">
            <w:pPr>
              <w:jc w:val="both"/>
              <w:rPr>
                <w:bCs/>
              </w:rPr>
            </w:pPr>
            <w:r w:rsidRPr="001D4E25">
              <w:t>-</w:t>
            </w:r>
            <w:r w:rsidRPr="001D4E25">
              <w:rPr>
                <w:bCs/>
              </w:rPr>
              <w:t>Беседы.</w:t>
            </w:r>
          </w:p>
          <w:p w:rsidR="007304FE" w:rsidRPr="001D4E25" w:rsidRDefault="007304FE" w:rsidP="00DC064D">
            <w:pPr>
              <w:jc w:val="both"/>
            </w:pPr>
            <w:r w:rsidRPr="001D4E25">
              <w:rPr>
                <w:bCs/>
              </w:rPr>
              <w:t xml:space="preserve"> </w:t>
            </w:r>
            <w:r w:rsidRPr="001D4E25">
              <w:t>«Моя Республика Татарстан»,</w:t>
            </w:r>
          </w:p>
          <w:p w:rsidR="007304FE" w:rsidRPr="001D4E25" w:rsidRDefault="007304FE" w:rsidP="00DC064D">
            <w:pPr>
              <w:jc w:val="both"/>
            </w:pPr>
            <w:r w:rsidRPr="001D4E25">
              <w:t>«Знакомство с улицей города»,</w:t>
            </w:r>
          </w:p>
          <w:p w:rsidR="007304FE" w:rsidRPr="001D4E25" w:rsidRDefault="007304FE" w:rsidP="00DC064D">
            <w:pPr>
              <w:jc w:val="both"/>
            </w:pPr>
            <w:r w:rsidRPr="001D4E25">
              <w:t>«Поведение в транспорте», «Беседа о профессиях»</w:t>
            </w:r>
          </w:p>
          <w:p w:rsidR="007304FE" w:rsidRPr="001D4E25" w:rsidRDefault="007304FE" w:rsidP="00DC064D">
            <w:pPr>
              <w:jc w:val="both"/>
              <w:rPr>
                <w:bCs/>
              </w:rPr>
            </w:pPr>
            <w:r w:rsidRPr="001D4E25">
              <w:rPr>
                <w:bCs/>
              </w:rPr>
              <w:t>Беседы.</w:t>
            </w:r>
          </w:p>
          <w:p w:rsidR="007304FE" w:rsidRPr="001D4E25" w:rsidRDefault="007304FE" w:rsidP="00DC064D">
            <w:pPr>
              <w:jc w:val="both"/>
            </w:pPr>
            <w:r w:rsidRPr="001D4E25">
              <w:t xml:space="preserve"> «Страна, в которой мы живём», «Какими видами транспорта можно </w:t>
            </w:r>
            <w:proofErr w:type="gramStart"/>
            <w:r w:rsidRPr="001D4E25">
              <w:t>путешество-вать</w:t>
            </w:r>
            <w:proofErr w:type="gramEnd"/>
            <w:r w:rsidRPr="001D4E25">
              <w:t xml:space="preserve"> по России»,</w:t>
            </w:r>
          </w:p>
          <w:p w:rsidR="007304FE" w:rsidRPr="001D4E25" w:rsidRDefault="007304FE" w:rsidP="00DC064D">
            <w:pPr>
              <w:jc w:val="both"/>
            </w:pPr>
            <w:r w:rsidRPr="001D4E25">
              <w:t xml:space="preserve"> «Друг детей  - </w:t>
            </w:r>
            <w:r w:rsidRPr="001D4E25">
              <w:lastRenderedPageBreak/>
              <w:t>светофор»</w:t>
            </w:r>
          </w:p>
          <w:p w:rsidR="007304FE" w:rsidRPr="001D4E25" w:rsidRDefault="007304FE" w:rsidP="00DC064D">
            <w:pPr>
              <w:jc w:val="both"/>
            </w:pPr>
            <w:r w:rsidRPr="001D4E25">
              <w:t xml:space="preserve">Дид. игры. </w:t>
            </w:r>
          </w:p>
          <w:p w:rsidR="007304FE" w:rsidRPr="001D4E25" w:rsidRDefault="007304FE" w:rsidP="00DC064D">
            <w:pPr>
              <w:jc w:val="both"/>
            </w:pPr>
            <w:r w:rsidRPr="001D4E25">
              <w:t>«Три цвета светофора»,</w:t>
            </w:r>
          </w:p>
          <w:p w:rsidR="007304FE" w:rsidRPr="001D4E25" w:rsidRDefault="007304FE" w:rsidP="00DC064D">
            <w:pPr>
              <w:jc w:val="both"/>
            </w:pPr>
            <w:r w:rsidRPr="001D4E25">
              <w:t>«Дети-пешеходы и дет</w:t>
            </w:r>
            <w:proofErr w:type="gramStart"/>
            <w:r w:rsidRPr="001D4E25">
              <w:t>и-</w:t>
            </w:r>
            <w:proofErr w:type="gramEnd"/>
            <w:r w:rsidRPr="001D4E25">
              <w:t xml:space="preserve"> пассажиры».</w:t>
            </w:r>
          </w:p>
          <w:p w:rsidR="007304FE" w:rsidRPr="001D4E25" w:rsidRDefault="007304FE" w:rsidP="00DC064D">
            <w:pPr>
              <w:jc w:val="both"/>
            </w:pPr>
            <w:r w:rsidRPr="001D4E25">
              <w:t>Изготовление костюмов для игр-драматизаций по русским народным сказкам.</w:t>
            </w:r>
            <w:r w:rsidRPr="001D4E25">
              <w:rPr>
                <w:bCs/>
              </w:rPr>
              <w:t xml:space="preserve"> Беседы.</w:t>
            </w:r>
            <w:r w:rsidRPr="001D4E25">
              <w:t xml:space="preserve"> «</w:t>
            </w:r>
            <w:proofErr w:type="gramStart"/>
            <w:r w:rsidRPr="001D4E25">
              <w:t>Великий город</w:t>
            </w:r>
            <w:proofErr w:type="gramEnd"/>
            <w:r w:rsidRPr="001D4E25">
              <w:t xml:space="preserve"> - Москва и её достопримечательности»,</w:t>
            </w:r>
          </w:p>
          <w:p w:rsidR="007304FE" w:rsidRPr="001D4E25" w:rsidRDefault="007304FE" w:rsidP="00DC064D">
            <w:pPr>
              <w:jc w:val="both"/>
            </w:pPr>
            <w:r w:rsidRPr="001D4E25">
              <w:t>дид/игра «Гости Москвы»,</w:t>
            </w:r>
          </w:p>
          <w:p w:rsidR="007304FE" w:rsidRPr="001D4E25" w:rsidRDefault="007304FE" w:rsidP="00DC064D">
            <w:pPr>
              <w:jc w:val="both"/>
            </w:pPr>
            <w:r w:rsidRPr="001D4E25">
              <w:t>«Рассказ воспитателя о России»,</w:t>
            </w:r>
          </w:p>
          <w:p w:rsidR="007304FE" w:rsidRPr="001D4E25" w:rsidRDefault="007304FE" w:rsidP="00DC064D">
            <w:pPr>
              <w:jc w:val="both"/>
            </w:pPr>
            <w:r w:rsidRPr="001D4E25">
              <w:t>«Москва – столица нашей России», «Поведение на дороге»</w:t>
            </w:r>
            <w:r w:rsidRPr="001D4E25">
              <w:rPr>
                <w:bCs/>
              </w:rPr>
              <w:t xml:space="preserve"> Рассказ</w:t>
            </w:r>
            <w:r w:rsidRPr="001D4E25">
              <w:t xml:space="preserve"> воспитателя о городе Казани.</w:t>
            </w:r>
          </w:p>
          <w:p w:rsidR="007304FE" w:rsidRPr="001D4E25" w:rsidRDefault="007304FE" w:rsidP="00DC064D">
            <w:pPr>
              <w:jc w:val="both"/>
            </w:pPr>
            <w:r w:rsidRPr="001D4E25">
              <w:t xml:space="preserve"> </w:t>
            </w:r>
            <w:proofErr w:type="gramStart"/>
            <w:r w:rsidRPr="001D4E25">
              <w:rPr>
                <w:bCs/>
              </w:rPr>
              <w:t>Рассматри-вание</w:t>
            </w:r>
            <w:proofErr w:type="gramEnd"/>
            <w:r w:rsidRPr="001D4E25">
              <w:t xml:space="preserve"> иллюстраций о достопримечательностях Казани.</w:t>
            </w:r>
          </w:p>
          <w:p w:rsidR="007304FE" w:rsidRPr="001D4E25" w:rsidRDefault="007304FE" w:rsidP="00DC064D">
            <w:pPr>
              <w:jc w:val="both"/>
            </w:pPr>
          </w:p>
          <w:p w:rsidR="007304FE" w:rsidRPr="001D4E25" w:rsidRDefault="007304FE" w:rsidP="00DC064D">
            <w:pPr>
              <w:jc w:val="both"/>
            </w:pPr>
            <w:r w:rsidRPr="001D4E25">
              <w:rPr>
                <w:bCs/>
              </w:rPr>
              <w:t>Беседа.</w:t>
            </w:r>
            <w:r w:rsidRPr="001D4E25">
              <w:t xml:space="preserve"> «Татарские национальные блюда», «Машины у светофора».</w:t>
            </w:r>
          </w:p>
          <w:p w:rsidR="007304FE" w:rsidRPr="001D4E25" w:rsidRDefault="007304FE" w:rsidP="00DC064D">
            <w:pPr>
              <w:jc w:val="both"/>
            </w:pPr>
            <w:r w:rsidRPr="001D4E25">
              <w:t>Игры-имитации «Мы в автобусе»,</w:t>
            </w:r>
          </w:p>
          <w:p w:rsidR="007304FE" w:rsidRPr="001D4E25" w:rsidRDefault="007304FE" w:rsidP="00DC064D">
            <w:pPr>
              <w:jc w:val="both"/>
            </w:pPr>
            <w:r w:rsidRPr="001D4E25">
              <w:t xml:space="preserve"> «Как правильно перейти дорогу на сигналы светофора»</w:t>
            </w:r>
          </w:p>
          <w:p w:rsidR="007304FE" w:rsidRPr="001D4E25" w:rsidRDefault="007304FE" w:rsidP="00DC064D">
            <w:pPr>
              <w:jc w:val="both"/>
              <w:rPr>
                <w:bCs/>
              </w:rPr>
            </w:pPr>
            <w:r w:rsidRPr="001D4E25">
              <w:rPr>
                <w:bCs/>
              </w:rPr>
              <w:t>Беседы.</w:t>
            </w:r>
          </w:p>
          <w:p w:rsidR="007304FE" w:rsidRPr="001D4E25" w:rsidRDefault="007304FE" w:rsidP="00DC064D">
            <w:pPr>
              <w:jc w:val="both"/>
            </w:pPr>
            <w:r w:rsidRPr="001D4E25">
              <w:t xml:space="preserve"> «Добрые и вежливые русские слова »,</w:t>
            </w:r>
          </w:p>
          <w:p w:rsidR="007304FE" w:rsidRPr="001D4E25" w:rsidRDefault="007304FE" w:rsidP="00DC064D">
            <w:pPr>
              <w:jc w:val="both"/>
            </w:pPr>
            <w:r w:rsidRPr="001D4E25">
              <w:t xml:space="preserve"> «Почему мы не говорим на одном языке», «Я умею одеваться», «Папы, дедушки - солдаты».</w:t>
            </w:r>
          </w:p>
          <w:p w:rsidR="007304FE" w:rsidRPr="001D4E25" w:rsidRDefault="007304FE" w:rsidP="00DC064D">
            <w:pPr>
              <w:jc w:val="both"/>
              <w:rPr>
                <w:bCs/>
              </w:rPr>
            </w:pPr>
            <w:r w:rsidRPr="001D4E25">
              <w:t xml:space="preserve">«Изготовление подарков ко Дню защитника Отечества </w:t>
            </w:r>
            <w:r w:rsidRPr="001D4E25">
              <w:rPr>
                <w:bCs/>
              </w:rPr>
              <w:t>Беседы.</w:t>
            </w:r>
          </w:p>
          <w:p w:rsidR="007304FE" w:rsidRPr="001D4E25" w:rsidRDefault="007304FE" w:rsidP="00DC064D">
            <w:pPr>
              <w:jc w:val="both"/>
            </w:pPr>
            <w:r w:rsidRPr="001D4E25">
              <w:t>«Животный мир Татарстана»,</w:t>
            </w:r>
          </w:p>
          <w:p w:rsidR="007304FE" w:rsidRPr="001D4E25" w:rsidRDefault="007304FE" w:rsidP="00DC064D">
            <w:pPr>
              <w:jc w:val="both"/>
            </w:pPr>
            <w:r w:rsidRPr="001D4E25">
              <w:t xml:space="preserve"> «Птицы родного края»,</w:t>
            </w:r>
          </w:p>
          <w:p w:rsidR="007304FE" w:rsidRPr="001D4E25" w:rsidRDefault="007304FE" w:rsidP="00DC064D">
            <w:pPr>
              <w:jc w:val="both"/>
            </w:pPr>
            <w:r w:rsidRPr="001D4E25">
              <w:t xml:space="preserve"> «Мухоморы в лесу»,</w:t>
            </w:r>
          </w:p>
          <w:p w:rsidR="007304FE" w:rsidRPr="001D4E25" w:rsidRDefault="007304FE" w:rsidP="00DC064D">
            <w:pPr>
              <w:jc w:val="both"/>
            </w:pPr>
            <w:r w:rsidRPr="001D4E25">
              <w:lastRenderedPageBreak/>
              <w:t xml:space="preserve">«Моя родная улица» </w:t>
            </w:r>
            <w:r w:rsidRPr="001D4E25">
              <w:rPr>
                <w:bCs/>
              </w:rPr>
              <w:t>Изготовление</w:t>
            </w:r>
            <w:r w:rsidRPr="001D4E25">
              <w:t xml:space="preserve"> кормушки для птиц.</w:t>
            </w:r>
          </w:p>
          <w:p w:rsidR="007304FE" w:rsidRPr="001D4E25" w:rsidRDefault="007304FE" w:rsidP="00DC064D">
            <w:pPr>
              <w:jc w:val="both"/>
              <w:rPr>
                <w:bCs/>
              </w:rPr>
            </w:pPr>
            <w:r w:rsidRPr="001D4E25">
              <w:t>Дид. игры. «Шофер», «Пешеходы и транспорт»</w:t>
            </w:r>
            <w:r w:rsidRPr="001D4E25">
              <w:rPr>
                <w:bCs/>
              </w:rPr>
              <w:t xml:space="preserve"> Беседы.</w:t>
            </w:r>
          </w:p>
          <w:p w:rsidR="007304FE" w:rsidRPr="001D4E25" w:rsidRDefault="007304FE" w:rsidP="00DC064D">
            <w:pPr>
              <w:jc w:val="both"/>
            </w:pPr>
            <w:r w:rsidRPr="001D4E25">
              <w:t xml:space="preserve"> «Деревья родного края»,</w:t>
            </w:r>
          </w:p>
          <w:p w:rsidR="007304FE" w:rsidRPr="001D4E25" w:rsidRDefault="007304FE" w:rsidP="00DC064D">
            <w:pPr>
              <w:jc w:val="both"/>
            </w:pPr>
            <w:r w:rsidRPr="001D4E25">
              <w:t>«Цветы, трава, насекомые на лужайке»,</w:t>
            </w:r>
          </w:p>
          <w:p w:rsidR="007304FE" w:rsidRPr="001D4E25" w:rsidRDefault="007304FE" w:rsidP="00DC064D">
            <w:pPr>
              <w:jc w:val="both"/>
            </w:pPr>
            <w:r w:rsidRPr="001D4E25">
              <w:t>«Как вести себя в лесу», «Уход за комнатными растениями»</w:t>
            </w:r>
          </w:p>
          <w:p w:rsidR="007304FE" w:rsidRPr="001D4E25" w:rsidRDefault="007304FE" w:rsidP="00DC064D">
            <w:pPr>
              <w:jc w:val="both"/>
            </w:pPr>
            <w:r w:rsidRPr="001D4E25">
              <w:rPr>
                <w:bCs/>
              </w:rPr>
              <w:t>Дид</w:t>
            </w:r>
            <w:proofErr w:type="gramStart"/>
            <w:r w:rsidRPr="001D4E25">
              <w:rPr>
                <w:bCs/>
              </w:rPr>
              <w:t>.и</w:t>
            </w:r>
            <w:proofErr w:type="gramEnd"/>
            <w:r w:rsidRPr="001D4E25">
              <w:rPr>
                <w:bCs/>
              </w:rPr>
              <w:t>гры.</w:t>
            </w:r>
            <w:r w:rsidRPr="001D4E25">
              <w:t xml:space="preserve"> «Летают, прыгают, бегают»,</w:t>
            </w:r>
          </w:p>
          <w:p w:rsidR="007304FE" w:rsidRPr="001D4E25" w:rsidRDefault="007304FE" w:rsidP="00DC064D">
            <w:pPr>
              <w:jc w:val="both"/>
            </w:pPr>
            <w:r w:rsidRPr="001D4E25">
              <w:t xml:space="preserve"> «Детки, с какой ветки?»</w:t>
            </w:r>
          </w:p>
          <w:p w:rsidR="007304FE" w:rsidRPr="001D4E25" w:rsidRDefault="007304FE" w:rsidP="00DC064D">
            <w:pPr>
              <w:jc w:val="both"/>
              <w:rPr>
                <w:bCs/>
              </w:rPr>
            </w:pPr>
            <w:r w:rsidRPr="001D4E25">
              <w:rPr>
                <w:bCs/>
              </w:rPr>
              <w:t>Беседа.</w:t>
            </w:r>
          </w:p>
          <w:p w:rsidR="007304FE" w:rsidRPr="00D86F49" w:rsidRDefault="007304FE" w:rsidP="00DC064D">
            <w:pPr>
              <w:pStyle w:val="Style24"/>
              <w:widowControl/>
              <w:jc w:val="both"/>
              <w:rPr>
                <w:rFonts w:ascii="Times New Roman" w:hAnsi="Times New Roman" w:cs="Times New Roman"/>
              </w:rPr>
            </w:pPr>
            <w:r w:rsidRPr="001D4E25">
              <w:t xml:space="preserve"> </w:t>
            </w:r>
            <w:r w:rsidRPr="00D86F49">
              <w:rPr>
                <w:rFonts w:ascii="Times New Roman" w:hAnsi="Times New Roman" w:cs="Times New Roman"/>
              </w:rPr>
              <w:t>«Край мой - Татарстан»</w:t>
            </w:r>
          </w:p>
        </w:tc>
        <w:tc>
          <w:tcPr>
            <w:tcW w:w="2693" w:type="dxa"/>
            <w:gridSpan w:val="2"/>
          </w:tcPr>
          <w:p w:rsidR="007304FE" w:rsidRPr="00AA4B47" w:rsidRDefault="007304FE" w:rsidP="00DC064D">
            <w:pPr>
              <w:autoSpaceDE w:val="0"/>
              <w:autoSpaceDN w:val="0"/>
              <w:adjustRightInd w:val="0"/>
              <w:jc w:val="both"/>
              <w:rPr>
                <w:iCs/>
                <w:color w:val="000000"/>
              </w:rPr>
            </w:pPr>
            <w:r w:rsidRPr="00AA4B47">
              <w:rPr>
                <w:i/>
                <w:iCs/>
                <w:color w:val="000000"/>
              </w:rPr>
              <w:lastRenderedPageBreak/>
              <w:t>Малые формы фольклора</w:t>
            </w:r>
            <w:r w:rsidRPr="003A6C33">
              <w:rPr>
                <w:iCs/>
                <w:color w:val="000000"/>
              </w:rPr>
              <w:t>: «В</w:t>
            </w:r>
            <w:r>
              <w:rPr>
                <w:iCs/>
                <w:color w:val="000000"/>
              </w:rPr>
              <w:t>орона каркает...», пер. З. Ниг</w:t>
            </w:r>
            <w:r w:rsidRPr="003A6C33">
              <w:rPr>
                <w:iCs/>
                <w:color w:val="000000"/>
              </w:rPr>
              <w:t xml:space="preserve">матова; </w:t>
            </w:r>
            <w:r w:rsidRPr="003A6C33">
              <w:rPr>
                <w:iCs/>
                <w:color w:val="1A171B"/>
              </w:rPr>
              <w:t>«Дождик, дождик, пуще!», пер. Н. Ишмухаметова</w:t>
            </w:r>
            <w:proofErr w:type="gramStart"/>
            <w:r w:rsidRPr="003A6C33">
              <w:rPr>
                <w:iCs/>
                <w:color w:val="1A171B"/>
              </w:rPr>
              <w:t>;«</w:t>
            </w:r>
            <w:proofErr w:type="gramEnd"/>
            <w:r w:rsidRPr="003A6C33">
              <w:rPr>
                <w:iCs/>
                <w:color w:val="1A171B"/>
              </w:rPr>
              <w:t>Мастак», пер. Р. Ягафарова, пер. Л. Кузьмина; «Палец, палец,где ты был?», пер. Н. Ишмухаметова.</w:t>
            </w:r>
          </w:p>
          <w:p w:rsidR="007304FE" w:rsidRPr="003A6C33" w:rsidRDefault="007304FE" w:rsidP="00DC064D">
            <w:pPr>
              <w:autoSpaceDE w:val="0"/>
              <w:autoSpaceDN w:val="0"/>
              <w:adjustRightInd w:val="0"/>
              <w:jc w:val="both"/>
              <w:rPr>
                <w:iCs/>
                <w:color w:val="1A171B"/>
              </w:rPr>
            </w:pPr>
            <w:r w:rsidRPr="00AA4B47">
              <w:rPr>
                <w:i/>
                <w:iCs/>
                <w:color w:val="1A171B"/>
              </w:rPr>
              <w:t>Сказки:</w:t>
            </w:r>
            <w:r w:rsidRPr="003A6C33">
              <w:rPr>
                <w:iCs/>
                <w:color w:val="1A171B"/>
              </w:rPr>
              <w:t xml:space="preserve"> «Лиса и Журавль</w:t>
            </w:r>
            <w:r>
              <w:rPr>
                <w:iCs/>
                <w:color w:val="1A171B"/>
              </w:rPr>
              <w:t>», пер. Р. Кожевниковой; «Смыш</w:t>
            </w:r>
            <w:r w:rsidRPr="003A6C33">
              <w:rPr>
                <w:iCs/>
                <w:color w:val="1A171B"/>
              </w:rPr>
              <w:t xml:space="preserve">леная ворона», пер. Л. Замалетдинова; «Два </w:t>
            </w:r>
            <w:proofErr w:type="gramStart"/>
            <w:r w:rsidRPr="003A6C33">
              <w:rPr>
                <w:iCs/>
                <w:color w:val="1A171B"/>
              </w:rPr>
              <w:t>лентяя</w:t>
            </w:r>
            <w:proofErr w:type="gramEnd"/>
            <w:r w:rsidRPr="003A6C33">
              <w:rPr>
                <w:iCs/>
                <w:color w:val="1A171B"/>
              </w:rPr>
              <w:t>», обр.С. Гильмутдиновой.</w:t>
            </w:r>
          </w:p>
          <w:p w:rsidR="007304FE" w:rsidRPr="003A6C33" w:rsidRDefault="007304FE" w:rsidP="00DC064D">
            <w:pPr>
              <w:autoSpaceDE w:val="0"/>
              <w:autoSpaceDN w:val="0"/>
              <w:adjustRightInd w:val="0"/>
              <w:jc w:val="both"/>
              <w:rPr>
                <w:iCs/>
                <w:color w:val="1A171B"/>
              </w:rPr>
            </w:pPr>
            <w:r w:rsidRPr="00AA4B47">
              <w:rPr>
                <w:i/>
                <w:iCs/>
                <w:color w:val="1A171B"/>
              </w:rPr>
              <w:t>Литературные сказки</w:t>
            </w:r>
            <w:r w:rsidRPr="003A6C33">
              <w:rPr>
                <w:iCs/>
                <w:color w:val="1A171B"/>
              </w:rPr>
              <w:t xml:space="preserve">: Р. </w:t>
            </w:r>
            <w:r>
              <w:rPr>
                <w:iCs/>
                <w:color w:val="1A171B"/>
              </w:rPr>
              <w:t xml:space="preserve">Батулла «Подарок», </w:t>
            </w:r>
            <w:r>
              <w:rPr>
                <w:iCs/>
                <w:color w:val="1A171B"/>
              </w:rPr>
              <w:lastRenderedPageBreak/>
              <w:t>пер. Э. Уме</w:t>
            </w:r>
            <w:r w:rsidRPr="003A6C33">
              <w:rPr>
                <w:iCs/>
                <w:color w:val="1A171B"/>
              </w:rPr>
              <w:t xml:space="preserve">рова; А. Гаффар «Хвост»; </w:t>
            </w:r>
            <w:r>
              <w:rPr>
                <w:iCs/>
                <w:color w:val="1A171B"/>
              </w:rPr>
              <w:t>А. Алиш «Бояка и Небояка», пер.</w:t>
            </w:r>
            <w:r w:rsidRPr="003A6C33">
              <w:rPr>
                <w:iCs/>
                <w:color w:val="1A171B"/>
              </w:rPr>
              <w:t>А. Бендецкого; А. Гаффар «Сладкий щавель».</w:t>
            </w:r>
          </w:p>
          <w:p w:rsidR="007304FE" w:rsidRPr="003A6C33" w:rsidRDefault="007304FE" w:rsidP="00DC064D">
            <w:pPr>
              <w:autoSpaceDE w:val="0"/>
              <w:autoSpaceDN w:val="0"/>
              <w:adjustRightInd w:val="0"/>
              <w:jc w:val="both"/>
              <w:rPr>
                <w:iCs/>
                <w:color w:val="1A171B"/>
              </w:rPr>
            </w:pPr>
            <w:r w:rsidRPr="00AA4B47">
              <w:rPr>
                <w:i/>
                <w:iCs/>
                <w:color w:val="1A171B"/>
              </w:rPr>
              <w:t>Поэзия:</w:t>
            </w:r>
            <w:r w:rsidRPr="003A6C33">
              <w:rPr>
                <w:iCs/>
                <w:color w:val="1A171B"/>
              </w:rPr>
              <w:t xml:space="preserve"> Г. Тукай «Четыре</w:t>
            </w:r>
            <w:r>
              <w:rPr>
                <w:iCs/>
                <w:color w:val="1A171B"/>
              </w:rPr>
              <w:t xml:space="preserve"> времени года», пер. В. Лунина</w:t>
            </w:r>
            <w:proofErr w:type="gramStart"/>
            <w:r>
              <w:rPr>
                <w:iCs/>
                <w:color w:val="1A171B"/>
              </w:rPr>
              <w:t>;</w:t>
            </w:r>
            <w:r w:rsidRPr="003A6C33">
              <w:rPr>
                <w:iCs/>
                <w:color w:val="1A171B"/>
              </w:rPr>
              <w:t>Б</w:t>
            </w:r>
            <w:proofErr w:type="gramEnd"/>
            <w:r w:rsidRPr="003A6C33">
              <w:rPr>
                <w:iCs/>
                <w:color w:val="1A171B"/>
              </w:rPr>
              <w:t xml:space="preserve">. Рахмат «Петушок…», пер. </w:t>
            </w:r>
            <w:r>
              <w:rPr>
                <w:iCs/>
                <w:color w:val="1A171B"/>
              </w:rPr>
              <w:t xml:space="preserve">Е. Муравьева; Р. Валеева «Кукле </w:t>
            </w:r>
            <w:r w:rsidRPr="003A6C33">
              <w:rPr>
                <w:iCs/>
                <w:color w:val="1A171B"/>
              </w:rPr>
              <w:t>платье подарила», пер. В. Валеевой; Р. Минну</w:t>
            </w:r>
            <w:r>
              <w:rPr>
                <w:iCs/>
                <w:color w:val="1A171B"/>
              </w:rPr>
              <w:t xml:space="preserve">ллин «Про папу </w:t>
            </w:r>
            <w:r w:rsidRPr="003A6C33">
              <w:rPr>
                <w:iCs/>
                <w:color w:val="1A171B"/>
              </w:rPr>
              <w:t>с мамой», пер. С. Малыше</w:t>
            </w:r>
            <w:r>
              <w:rPr>
                <w:iCs/>
                <w:color w:val="1A171B"/>
              </w:rPr>
              <w:t>ва; Г. Зайнашева «Поздравляем»,</w:t>
            </w:r>
            <w:r w:rsidRPr="003A6C33">
              <w:rPr>
                <w:iCs/>
                <w:color w:val="1A171B"/>
              </w:rPr>
              <w:t>пер. М. Одиноковой; Ш. Гал</w:t>
            </w:r>
            <w:r>
              <w:rPr>
                <w:iCs/>
                <w:color w:val="1A171B"/>
              </w:rPr>
              <w:t>иев «В автобусе», пер. В. Баши</w:t>
            </w:r>
            <w:r w:rsidRPr="003A6C33">
              <w:rPr>
                <w:iCs/>
                <w:color w:val="1A171B"/>
              </w:rPr>
              <w:t>рова и Э. Блиновой; Р. Валеева</w:t>
            </w:r>
            <w:r>
              <w:rPr>
                <w:iCs/>
                <w:color w:val="1A171B"/>
              </w:rPr>
              <w:t xml:space="preserve"> «Приходи, весна, скорей», пер.</w:t>
            </w:r>
            <w:r w:rsidRPr="003A6C33">
              <w:rPr>
                <w:iCs/>
                <w:color w:val="1A171B"/>
              </w:rPr>
              <w:t>Е. Муравьева; Б. Рахмат «Аси</w:t>
            </w:r>
            <w:r>
              <w:rPr>
                <w:iCs/>
                <w:color w:val="1A171B"/>
              </w:rPr>
              <w:t>я», пер. Г. Абрамова; Ш. Манну</w:t>
            </w:r>
            <w:proofErr w:type="gramStart"/>
            <w:r>
              <w:rPr>
                <w:iCs/>
                <w:color w:val="1A171B"/>
              </w:rPr>
              <w:t>р</w:t>
            </w:r>
            <w:r w:rsidRPr="003A6C33">
              <w:rPr>
                <w:iCs/>
                <w:color w:val="1A171B"/>
              </w:rPr>
              <w:t>«</w:t>
            </w:r>
            <w:proofErr w:type="gramEnd"/>
            <w:r w:rsidRPr="003A6C33">
              <w:rPr>
                <w:iCs/>
                <w:color w:val="1A171B"/>
              </w:rPr>
              <w:t>Гусята», пер. Л. Топчия; Р.</w:t>
            </w:r>
            <w:r>
              <w:rPr>
                <w:iCs/>
                <w:color w:val="1A171B"/>
              </w:rPr>
              <w:t xml:space="preserve"> Валеева «Я люблю свою машину»,</w:t>
            </w:r>
            <w:r w:rsidRPr="003A6C33">
              <w:rPr>
                <w:iCs/>
                <w:color w:val="1A171B"/>
              </w:rPr>
              <w:t>пер. Г. Мачихиной.</w:t>
            </w:r>
          </w:p>
          <w:p w:rsidR="007304FE" w:rsidRPr="003A6C33" w:rsidRDefault="007304FE" w:rsidP="00DC064D">
            <w:pPr>
              <w:autoSpaceDE w:val="0"/>
              <w:autoSpaceDN w:val="0"/>
              <w:adjustRightInd w:val="0"/>
              <w:jc w:val="both"/>
              <w:rPr>
                <w:iCs/>
                <w:color w:val="1A171B"/>
              </w:rPr>
            </w:pPr>
            <w:r w:rsidRPr="00AA4B47">
              <w:rPr>
                <w:i/>
                <w:iCs/>
                <w:color w:val="1A171B"/>
              </w:rPr>
              <w:t>Проза</w:t>
            </w:r>
            <w:r w:rsidRPr="003A6C33">
              <w:rPr>
                <w:iCs/>
                <w:color w:val="1A171B"/>
              </w:rPr>
              <w:t>: А. Алиш «Глупый</w:t>
            </w:r>
            <w:r>
              <w:rPr>
                <w:iCs/>
                <w:color w:val="1A171B"/>
              </w:rPr>
              <w:t xml:space="preserve"> Зайчонок», пер. А. Бендецкого; </w:t>
            </w:r>
            <w:r w:rsidRPr="003A6C33">
              <w:rPr>
                <w:iCs/>
                <w:color w:val="1A171B"/>
              </w:rPr>
              <w:t>М. Хасанов «Снег идет», пер. М. Зарецкого.</w:t>
            </w:r>
          </w:p>
          <w:p w:rsidR="007304FE" w:rsidRPr="00AA4B47" w:rsidRDefault="007304FE" w:rsidP="00DC064D">
            <w:pPr>
              <w:autoSpaceDE w:val="0"/>
              <w:autoSpaceDN w:val="0"/>
              <w:adjustRightInd w:val="0"/>
              <w:jc w:val="both"/>
              <w:rPr>
                <w:b/>
                <w:bCs/>
                <w:i/>
                <w:iCs/>
                <w:color w:val="1A171B"/>
              </w:rPr>
            </w:pPr>
            <w:r w:rsidRPr="00AA4B47">
              <w:rPr>
                <w:b/>
                <w:bCs/>
                <w:i/>
                <w:iCs/>
                <w:color w:val="1A171B"/>
              </w:rPr>
              <w:t>Для заучивания наизусть</w:t>
            </w:r>
          </w:p>
          <w:p w:rsidR="007304FE" w:rsidRPr="003A6C33" w:rsidRDefault="007304FE" w:rsidP="00DC064D">
            <w:pPr>
              <w:autoSpaceDE w:val="0"/>
              <w:autoSpaceDN w:val="0"/>
              <w:adjustRightInd w:val="0"/>
              <w:jc w:val="both"/>
              <w:rPr>
                <w:iCs/>
                <w:color w:val="1A171B"/>
              </w:rPr>
            </w:pPr>
            <w:r w:rsidRPr="003A6C33">
              <w:rPr>
                <w:iCs/>
                <w:color w:val="1A171B"/>
              </w:rPr>
              <w:t>«Пальчик, пальчик, г</w:t>
            </w:r>
            <w:r>
              <w:rPr>
                <w:iCs/>
                <w:color w:val="1A171B"/>
              </w:rPr>
              <w:t>де ты был?…», пер. Р. Ахметова</w:t>
            </w:r>
            <w:proofErr w:type="gramStart"/>
            <w:r>
              <w:rPr>
                <w:iCs/>
                <w:color w:val="1A171B"/>
              </w:rPr>
              <w:t>;</w:t>
            </w:r>
            <w:r w:rsidRPr="003A6C33">
              <w:rPr>
                <w:iCs/>
                <w:color w:val="1A171B"/>
              </w:rPr>
              <w:t>Х</w:t>
            </w:r>
            <w:proofErr w:type="gramEnd"/>
            <w:r w:rsidRPr="003A6C33">
              <w:rPr>
                <w:iCs/>
                <w:color w:val="1A171B"/>
              </w:rPr>
              <w:t>. Халиков «С добрым утром</w:t>
            </w:r>
            <w:r>
              <w:rPr>
                <w:iCs/>
                <w:color w:val="1A171B"/>
              </w:rPr>
              <w:t>!», пер. Е. Муравьева; Г. Тукай</w:t>
            </w:r>
            <w:r w:rsidRPr="003A6C33">
              <w:rPr>
                <w:iCs/>
                <w:color w:val="1A171B"/>
              </w:rPr>
              <w:t>«Как время зовется?», пер. В. Лунина.</w:t>
            </w:r>
          </w:p>
          <w:p w:rsidR="007304FE" w:rsidRPr="00AA4B47" w:rsidRDefault="007304FE" w:rsidP="00DC064D">
            <w:pPr>
              <w:autoSpaceDE w:val="0"/>
              <w:autoSpaceDN w:val="0"/>
              <w:adjustRightInd w:val="0"/>
              <w:jc w:val="both"/>
              <w:rPr>
                <w:b/>
                <w:bCs/>
                <w:i/>
                <w:iCs/>
                <w:color w:val="00000A"/>
              </w:rPr>
            </w:pPr>
            <w:r w:rsidRPr="00AA4B47">
              <w:rPr>
                <w:b/>
                <w:bCs/>
                <w:i/>
                <w:iCs/>
                <w:color w:val="00000A"/>
              </w:rPr>
              <w:t>Дополнительная литература</w:t>
            </w:r>
          </w:p>
          <w:p w:rsidR="007304FE" w:rsidRPr="003A6C33" w:rsidRDefault="007304FE" w:rsidP="00DC064D">
            <w:pPr>
              <w:autoSpaceDE w:val="0"/>
              <w:autoSpaceDN w:val="0"/>
              <w:adjustRightInd w:val="0"/>
              <w:jc w:val="both"/>
              <w:rPr>
                <w:iCs/>
                <w:color w:val="00000A"/>
              </w:rPr>
            </w:pPr>
            <w:r w:rsidRPr="003A6C33">
              <w:rPr>
                <w:iCs/>
                <w:color w:val="00000A"/>
              </w:rPr>
              <w:t>Поэзия</w:t>
            </w:r>
            <w:r w:rsidRPr="003A6C33">
              <w:rPr>
                <w:iCs/>
                <w:color w:val="243F60"/>
              </w:rPr>
              <w:t xml:space="preserve">: </w:t>
            </w:r>
            <w:r w:rsidRPr="003A6C33">
              <w:rPr>
                <w:iCs/>
                <w:color w:val="00000A"/>
              </w:rPr>
              <w:t>Ш. Галиев «Кон</w:t>
            </w:r>
            <w:r>
              <w:rPr>
                <w:iCs/>
                <w:color w:val="00000A"/>
              </w:rPr>
              <w:t xml:space="preserve">феты есть не </w:t>
            </w:r>
            <w:r>
              <w:rPr>
                <w:iCs/>
                <w:color w:val="00000A"/>
              </w:rPr>
              <w:lastRenderedPageBreak/>
              <w:t>буду», пер. Л. Ба</w:t>
            </w:r>
            <w:r w:rsidRPr="003A6C33">
              <w:rPr>
                <w:iCs/>
                <w:color w:val="00000A"/>
              </w:rPr>
              <w:t>широва; Г. Зайнашева «Наш</w:t>
            </w:r>
            <w:r>
              <w:rPr>
                <w:iCs/>
                <w:color w:val="00000A"/>
              </w:rPr>
              <w:t xml:space="preserve"> огород», пер. Р. Кожевниковой</w:t>
            </w:r>
            <w:proofErr w:type="gramStart"/>
            <w:r>
              <w:rPr>
                <w:iCs/>
                <w:color w:val="00000A"/>
              </w:rPr>
              <w:t>;</w:t>
            </w:r>
            <w:r w:rsidRPr="003A6C33">
              <w:rPr>
                <w:iCs/>
                <w:color w:val="00000A"/>
              </w:rPr>
              <w:t>Р</w:t>
            </w:r>
            <w:proofErr w:type="gramEnd"/>
            <w:r w:rsidRPr="003A6C33">
              <w:rPr>
                <w:iCs/>
                <w:color w:val="00000A"/>
              </w:rPr>
              <w:t xml:space="preserve">. Миннуллин «Песенка Тансылу», </w:t>
            </w:r>
            <w:r>
              <w:rPr>
                <w:iCs/>
                <w:color w:val="00000A"/>
              </w:rPr>
              <w:t>пер. С. Малышева; Р. Кур</w:t>
            </w:r>
            <w:r w:rsidRPr="003A6C33">
              <w:rPr>
                <w:iCs/>
                <w:color w:val="00000A"/>
              </w:rPr>
              <w:t>бан «Как смастерить скворечник», пер. С. Малышева.</w:t>
            </w:r>
          </w:p>
          <w:p w:rsidR="007304FE" w:rsidRDefault="007304FE" w:rsidP="00DC064D">
            <w:pPr>
              <w:autoSpaceDE w:val="0"/>
              <w:autoSpaceDN w:val="0"/>
              <w:adjustRightInd w:val="0"/>
              <w:jc w:val="both"/>
              <w:rPr>
                <w:iCs/>
                <w:color w:val="00000A"/>
              </w:rPr>
            </w:pPr>
            <w:r w:rsidRPr="00AA4B47">
              <w:rPr>
                <w:i/>
                <w:iCs/>
                <w:color w:val="00000A"/>
              </w:rPr>
              <w:t>Проза.</w:t>
            </w:r>
            <w:r w:rsidRPr="003A6C33">
              <w:rPr>
                <w:iCs/>
                <w:color w:val="00000A"/>
              </w:rPr>
              <w:t xml:space="preserve"> Литературные </w:t>
            </w:r>
            <w:r>
              <w:rPr>
                <w:iCs/>
                <w:color w:val="00000A"/>
              </w:rPr>
              <w:t>сказки: А. Алиш «Дядя рабочий»</w:t>
            </w:r>
            <w:proofErr w:type="gramStart"/>
            <w:r>
              <w:rPr>
                <w:iCs/>
                <w:color w:val="00000A"/>
              </w:rPr>
              <w:t>,</w:t>
            </w:r>
            <w:r w:rsidRPr="003A6C33">
              <w:rPr>
                <w:iCs/>
                <w:color w:val="00000A"/>
              </w:rPr>
              <w:t>п</w:t>
            </w:r>
            <w:proofErr w:type="gramEnd"/>
            <w:r w:rsidRPr="003A6C33">
              <w:rPr>
                <w:iCs/>
                <w:color w:val="00000A"/>
              </w:rPr>
              <w:t>ер. Г. Каримовой; А. Гаффа</w:t>
            </w:r>
            <w:r>
              <w:rPr>
                <w:iCs/>
                <w:color w:val="00000A"/>
              </w:rPr>
              <w:t xml:space="preserve">р «Рыбка-мерзлячка»; М. Хасанов </w:t>
            </w:r>
            <w:r w:rsidRPr="003A6C33">
              <w:rPr>
                <w:iCs/>
                <w:color w:val="00000A"/>
              </w:rPr>
              <w:t>«Моряк», пер. М. Зарецкого.</w:t>
            </w:r>
          </w:p>
          <w:p w:rsidR="007304FE" w:rsidRPr="003A6C33" w:rsidRDefault="007304FE" w:rsidP="00DC064D">
            <w:pPr>
              <w:autoSpaceDE w:val="0"/>
              <w:autoSpaceDN w:val="0"/>
              <w:adjustRightInd w:val="0"/>
              <w:jc w:val="both"/>
              <w:rPr>
                <w:iCs/>
                <w:color w:val="00000A"/>
              </w:rPr>
            </w:pPr>
          </w:p>
          <w:p w:rsidR="007304FE" w:rsidRPr="001D4E25" w:rsidRDefault="007304FE" w:rsidP="00DC064D">
            <w:pPr>
              <w:pStyle w:val="Style24"/>
              <w:widowControl/>
              <w:jc w:val="both"/>
              <w:rPr>
                <w:rFonts w:ascii="Times New Roman" w:hAnsi="Times New Roman" w:cs="Times New Roman"/>
              </w:rPr>
            </w:pPr>
          </w:p>
        </w:tc>
        <w:tc>
          <w:tcPr>
            <w:tcW w:w="2410" w:type="dxa"/>
          </w:tcPr>
          <w:p w:rsidR="007304FE" w:rsidRPr="000C33E4" w:rsidRDefault="007304FE" w:rsidP="00DC064D">
            <w:pPr>
              <w:autoSpaceDE w:val="0"/>
              <w:autoSpaceDN w:val="0"/>
              <w:adjustRightInd w:val="0"/>
              <w:jc w:val="both"/>
              <w:rPr>
                <w:b/>
                <w:bCs/>
                <w:i/>
                <w:iCs/>
                <w:color w:val="1A171B"/>
              </w:rPr>
            </w:pPr>
            <w:r w:rsidRPr="000C33E4">
              <w:rPr>
                <w:b/>
                <w:bCs/>
                <w:i/>
                <w:iCs/>
                <w:color w:val="1A171B"/>
              </w:rPr>
              <w:lastRenderedPageBreak/>
              <w:t>Слушание музыки</w:t>
            </w:r>
          </w:p>
          <w:p w:rsidR="007304FE" w:rsidRPr="00A157E4" w:rsidRDefault="007304FE" w:rsidP="00DC064D">
            <w:pPr>
              <w:autoSpaceDE w:val="0"/>
              <w:autoSpaceDN w:val="0"/>
              <w:adjustRightInd w:val="0"/>
              <w:jc w:val="both"/>
              <w:rPr>
                <w:iCs/>
                <w:color w:val="1A171B"/>
              </w:rPr>
            </w:pPr>
            <w:r w:rsidRPr="00A157E4">
              <w:rPr>
                <w:iCs/>
                <w:color w:val="1A171B"/>
              </w:rPr>
              <w:t>«Апипа», татарская нар</w:t>
            </w:r>
            <w:r>
              <w:rPr>
                <w:iCs/>
                <w:color w:val="1A171B"/>
              </w:rPr>
              <w:t>одная мелодия в обраб. Ю. Вино</w:t>
            </w:r>
            <w:r w:rsidRPr="00A157E4">
              <w:rPr>
                <w:iCs/>
                <w:color w:val="1A171B"/>
              </w:rPr>
              <w:t>градова; «Колыбельная», муз. Р.</w:t>
            </w:r>
            <w:r>
              <w:rPr>
                <w:iCs/>
                <w:color w:val="1A171B"/>
              </w:rPr>
              <w:t xml:space="preserve"> Ахияровой, сл. Г. Афзала, пер.</w:t>
            </w:r>
            <w:r w:rsidRPr="00A157E4">
              <w:rPr>
                <w:iCs/>
                <w:color w:val="1A171B"/>
              </w:rPr>
              <w:t>С. Малышева; «Упрямство», му</w:t>
            </w:r>
            <w:r>
              <w:rPr>
                <w:iCs/>
                <w:color w:val="1A171B"/>
              </w:rPr>
              <w:t>з. Р. Еникеева; «Бабочка», муз</w:t>
            </w:r>
            <w:proofErr w:type="gramStart"/>
            <w:r>
              <w:rPr>
                <w:iCs/>
                <w:color w:val="1A171B"/>
              </w:rPr>
              <w:t>.</w:t>
            </w:r>
            <w:r w:rsidRPr="00A157E4">
              <w:rPr>
                <w:iCs/>
                <w:color w:val="1A171B"/>
              </w:rPr>
              <w:t>Р</w:t>
            </w:r>
            <w:proofErr w:type="gramEnd"/>
            <w:r w:rsidRPr="00A157E4">
              <w:rPr>
                <w:iCs/>
                <w:color w:val="1A171B"/>
              </w:rPr>
              <w:t xml:space="preserve">. Ахияровой; «Кукушка», </w:t>
            </w:r>
            <w:r>
              <w:rPr>
                <w:iCs/>
                <w:color w:val="1A171B"/>
              </w:rPr>
              <w:t>муз. Дж. Файзи, сл. М. Джалиля</w:t>
            </w:r>
            <w:proofErr w:type="gramStart"/>
            <w:r>
              <w:rPr>
                <w:iCs/>
                <w:color w:val="1A171B"/>
              </w:rPr>
              <w:t>,</w:t>
            </w:r>
            <w:r w:rsidRPr="00A157E4">
              <w:rPr>
                <w:iCs/>
                <w:color w:val="1A171B"/>
              </w:rPr>
              <w:t>п</w:t>
            </w:r>
            <w:proofErr w:type="gramEnd"/>
            <w:r w:rsidRPr="00A157E4">
              <w:rPr>
                <w:iCs/>
                <w:color w:val="1A171B"/>
              </w:rPr>
              <w:t>ер. Ю. Лопатина.</w:t>
            </w:r>
          </w:p>
          <w:p w:rsidR="007304FE" w:rsidRPr="000C33E4" w:rsidRDefault="007304FE" w:rsidP="00DC064D">
            <w:pPr>
              <w:autoSpaceDE w:val="0"/>
              <w:autoSpaceDN w:val="0"/>
              <w:adjustRightInd w:val="0"/>
              <w:jc w:val="both"/>
              <w:rPr>
                <w:b/>
                <w:bCs/>
                <w:i/>
                <w:iCs/>
                <w:color w:val="1A171B"/>
              </w:rPr>
            </w:pPr>
            <w:r w:rsidRPr="000C33E4">
              <w:rPr>
                <w:b/>
                <w:bCs/>
                <w:i/>
                <w:iCs/>
                <w:color w:val="1A171B"/>
              </w:rPr>
              <w:t>Пение</w:t>
            </w:r>
          </w:p>
          <w:p w:rsidR="007304FE" w:rsidRPr="00A157E4" w:rsidRDefault="007304FE" w:rsidP="00DC064D">
            <w:pPr>
              <w:autoSpaceDE w:val="0"/>
              <w:autoSpaceDN w:val="0"/>
              <w:adjustRightInd w:val="0"/>
              <w:jc w:val="both"/>
              <w:rPr>
                <w:iCs/>
                <w:color w:val="1A171B"/>
              </w:rPr>
            </w:pPr>
            <w:r w:rsidRPr="00A157E4">
              <w:rPr>
                <w:iCs/>
                <w:color w:val="1A171B"/>
              </w:rPr>
              <w:t xml:space="preserve">«Жеребенок», муз. А. Бакирова, сл. А. </w:t>
            </w:r>
            <w:r w:rsidRPr="00A157E4">
              <w:rPr>
                <w:iCs/>
                <w:color w:val="1A171B"/>
              </w:rPr>
              <w:lastRenderedPageBreak/>
              <w:t xml:space="preserve">Бикчентаевой, пер.С. Малышева; «Зима», муз. </w:t>
            </w:r>
            <w:r>
              <w:rPr>
                <w:iCs/>
                <w:color w:val="1A171B"/>
              </w:rPr>
              <w:t>Ф. Залялютдиновой, сл. Дж. Тар</w:t>
            </w:r>
            <w:r w:rsidRPr="00A157E4">
              <w:rPr>
                <w:iCs/>
                <w:color w:val="1A171B"/>
              </w:rPr>
              <w:t>джеманова; «Возле елки», муз</w:t>
            </w:r>
            <w:proofErr w:type="gramStart"/>
            <w:r w:rsidRPr="00A157E4">
              <w:rPr>
                <w:iCs/>
                <w:color w:val="1A171B"/>
              </w:rPr>
              <w:t>.</w:t>
            </w:r>
            <w:proofErr w:type="gramEnd"/>
            <w:r w:rsidRPr="00A157E4">
              <w:rPr>
                <w:iCs/>
                <w:color w:val="1A171B"/>
              </w:rPr>
              <w:t xml:space="preserve"> </w:t>
            </w:r>
            <w:proofErr w:type="gramStart"/>
            <w:r w:rsidRPr="00A157E4">
              <w:rPr>
                <w:iCs/>
                <w:color w:val="1A171B"/>
              </w:rPr>
              <w:t>и</w:t>
            </w:r>
            <w:proofErr w:type="gramEnd"/>
            <w:r w:rsidRPr="00A157E4">
              <w:rPr>
                <w:iCs/>
                <w:color w:val="1A171B"/>
              </w:rPr>
              <w:t xml:space="preserve"> </w:t>
            </w:r>
            <w:r>
              <w:rPr>
                <w:iCs/>
                <w:color w:val="1A171B"/>
              </w:rPr>
              <w:t xml:space="preserve">сл. Г. Гараевой, обраб. Р. Ени-кеевой; </w:t>
            </w:r>
            <w:r w:rsidRPr="00A157E4">
              <w:rPr>
                <w:iCs/>
                <w:color w:val="1A171B"/>
              </w:rPr>
              <w:t>«Пришла весна», му</w:t>
            </w:r>
            <w:r>
              <w:rPr>
                <w:iCs/>
                <w:color w:val="1A171B"/>
              </w:rPr>
              <w:t>з. Ф. Шаймардановой, сл. Ш. Га</w:t>
            </w:r>
            <w:r w:rsidRPr="00A157E4">
              <w:rPr>
                <w:iCs/>
                <w:color w:val="1A171B"/>
              </w:rPr>
              <w:t>лиева.</w:t>
            </w:r>
          </w:p>
          <w:p w:rsidR="007304FE" w:rsidRPr="000C33E4" w:rsidRDefault="007304FE" w:rsidP="00DC064D">
            <w:pPr>
              <w:autoSpaceDE w:val="0"/>
              <w:autoSpaceDN w:val="0"/>
              <w:adjustRightInd w:val="0"/>
              <w:jc w:val="both"/>
              <w:rPr>
                <w:b/>
                <w:bCs/>
                <w:i/>
                <w:iCs/>
                <w:color w:val="1A171B"/>
              </w:rPr>
            </w:pPr>
            <w:r w:rsidRPr="000C33E4">
              <w:rPr>
                <w:b/>
                <w:bCs/>
                <w:i/>
                <w:iCs/>
                <w:color w:val="1A171B"/>
              </w:rPr>
              <w:t>Музыкально-ритмические движения</w:t>
            </w:r>
          </w:p>
          <w:p w:rsidR="007304FE" w:rsidRPr="00A157E4" w:rsidRDefault="007304FE" w:rsidP="00DC064D">
            <w:pPr>
              <w:autoSpaceDE w:val="0"/>
              <w:autoSpaceDN w:val="0"/>
              <w:adjustRightInd w:val="0"/>
              <w:jc w:val="both"/>
              <w:rPr>
                <w:iCs/>
                <w:color w:val="1A171B"/>
              </w:rPr>
            </w:pPr>
            <w:r w:rsidRPr="00A157E4">
              <w:rPr>
                <w:iCs/>
                <w:color w:val="1A171B"/>
              </w:rPr>
              <w:t>Игровые упражнения: «Марш»</w:t>
            </w:r>
            <w:r>
              <w:rPr>
                <w:iCs/>
                <w:color w:val="1A171B"/>
              </w:rPr>
              <w:t>, муз. А. Шарафеева; «Са</w:t>
            </w:r>
            <w:r w:rsidRPr="00A157E4">
              <w:rPr>
                <w:iCs/>
                <w:color w:val="1A171B"/>
              </w:rPr>
              <w:t>рия», татарская народная мело</w:t>
            </w:r>
            <w:r>
              <w:rPr>
                <w:iCs/>
                <w:color w:val="1A171B"/>
              </w:rPr>
              <w:t>дия в обраб. Р. Еникеевой; «Хо</w:t>
            </w:r>
            <w:r w:rsidRPr="00A157E4">
              <w:rPr>
                <w:iCs/>
                <w:color w:val="1A171B"/>
              </w:rPr>
              <w:t>ровод», татарская народная</w:t>
            </w:r>
            <w:r>
              <w:rPr>
                <w:iCs/>
                <w:color w:val="1A171B"/>
              </w:rPr>
              <w:t xml:space="preserve"> мелодия в обраб. Ф. Залялютди</w:t>
            </w:r>
            <w:r w:rsidRPr="00A157E4">
              <w:rPr>
                <w:iCs/>
                <w:color w:val="1A171B"/>
              </w:rPr>
              <w:t>новой; «Топ-топ-топ», тата</w:t>
            </w:r>
            <w:r>
              <w:rPr>
                <w:iCs/>
                <w:color w:val="1A171B"/>
              </w:rPr>
              <w:t>рская народная мелодия в обраб.</w:t>
            </w:r>
            <w:r w:rsidRPr="00A157E4">
              <w:rPr>
                <w:iCs/>
                <w:color w:val="1A171B"/>
              </w:rPr>
              <w:t>Р. Тимершиной.</w:t>
            </w:r>
          </w:p>
          <w:p w:rsidR="007304FE" w:rsidRPr="00A157E4" w:rsidRDefault="007304FE" w:rsidP="00DC064D">
            <w:pPr>
              <w:autoSpaceDE w:val="0"/>
              <w:autoSpaceDN w:val="0"/>
              <w:adjustRightInd w:val="0"/>
              <w:jc w:val="both"/>
              <w:rPr>
                <w:iCs/>
                <w:color w:val="1A171B"/>
              </w:rPr>
            </w:pPr>
            <w:r w:rsidRPr="00A157E4">
              <w:rPr>
                <w:i/>
                <w:iCs/>
                <w:color w:val="1A171B"/>
              </w:rPr>
              <w:t>Этюды драматизации</w:t>
            </w:r>
            <w:r w:rsidRPr="00A157E4">
              <w:rPr>
                <w:iCs/>
                <w:color w:val="1A171B"/>
              </w:rPr>
              <w:t>: «Вальс падающих ли</w:t>
            </w:r>
            <w:r>
              <w:rPr>
                <w:iCs/>
                <w:color w:val="1A171B"/>
              </w:rPr>
              <w:t>стьев», муз</w:t>
            </w:r>
            <w:proofErr w:type="gramStart"/>
            <w:r>
              <w:rPr>
                <w:iCs/>
                <w:color w:val="1A171B"/>
              </w:rPr>
              <w:t>.</w:t>
            </w:r>
            <w:r w:rsidRPr="00A157E4">
              <w:rPr>
                <w:iCs/>
                <w:color w:val="1A171B"/>
              </w:rPr>
              <w:t>Ф</w:t>
            </w:r>
            <w:proofErr w:type="gramEnd"/>
            <w:r w:rsidRPr="00A157E4">
              <w:rPr>
                <w:iCs/>
                <w:color w:val="1A171B"/>
              </w:rPr>
              <w:t>. Шаймардановой; «Лош</w:t>
            </w:r>
            <w:r>
              <w:rPr>
                <w:iCs/>
                <w:color w:val="1A171B"/>
              </w:rPr>
              <w:t>адки», башкирская народная мело</w:t>
            </w:r>
            <w:r w:rsidRPr="00A157E4">
              <w:rPr>
                <w:iCs/>
                <w:color w:val="1A171B"/>
              </w:rPr>
              <w:t>дия в обраб. Р. Сальманова;</w:t>
            </w:r>
            <w:r>
              <w:rPr>
                <w:iCs/>
                <w:color w:val="1A171B"/>
              </w:rPr>
              <w:t xml:space="preserve"> «Забавный котенок», муз. А. Шарафеева</w:t>
            </w:r>
            <w:proofErr w:type="gramStart"/>
            <w:r>
              <w:rPr>
                <w:iCs/>
                <w:color w:val="1A171B"/>
              </w:rPr>
              <w:t>;</w:t>
            </w:r>
            <w:r w:rsidRPr="00A157E4">
              <w:rPr>
                <w:iCs/>
                <w:color w:val="1A171B"/>
              </w:rPr>
              <w:t>«</w:t>
            </w:r>
            <w:proofErr w:type="gramEnd"/>
            <w:r w:rsidRPr="00A157E4">
              <w:rPr>
                <w:iCs/>
                <w:color w:val="1A171B"/>
              </w:rPr>
              <w:t>Бабочки», муз. Л. Хисматуллиной.</w:t>
            </w:r>
          </w:p>
          <w:p w:rsidR="007304FE" w:rsidRPr="00A157E4" w:rsidRDefault="007304FE" w:rsidP="00DC064D">
            <w:pPr>
              <w:autoSpaceDE w:val="0"/>
              <w:autoSpaceDN w:val="0"/>
              <w:adjustRightInd w:val="0"/>
              <w:jc w:val="both"/>
              <w:rPr>
                <w:iCs/>
                <w:color w:val="1A171B"/>
              </w:rPr>
            </w:pPr>
            <w:r w:rsidRPr="00D54EF6">
              <w:rPr>
                <w:i/>
                <w:iCs/>
                <w:color w:val="1A171B"/>
              </w:rPr>
              <w:t>Хороводы и пляски:</w:t>
            </w:r>
            <w:r w:rsidRPr="00A157E4">
              <w:rPr>
                <w:iCs/>
                <w:color w:val="1A171B"/>
              </w:rPr>
              <w:t xml:space="preserve"> </w:t>
            </w:r>
            <w:r>
              <w:rPr>
                <w:iCs/>
                <w:color w:val="1A171B"/>
              </w:rPr>
              <w:t>«Веселый танец», муз. Ф. Фаизо</w:t>
            </w:r>
            <w:r w:rsidRPr="00A157E4">
              <w:rPr>
                <w:iCs/>
                <w:color w:val="1A171B"/>
              </w:rPr>
              <w:t>вой; «Вместе с друзьями», муз</w:t>
            </w:r>
            <w:proofErr w:type="gramStart"/>
            <w:r w:rsidRPr="00A157E4">
              <w:rPr>
                <w:iCs/>
                <w:color w:val="1A171B"/>
              </w:rPr>
              <w:t>.</w:t>
            </w:r>
            <w:proofErr w:type="gramEnd"/>
            <w:r w:rsidRPr="00A157E4">
              <w:rPr>
                <w:iCs/>
                <w:color w:val="1A171B"/>
              </w:rPr>
              <w:t xml:space="preserve"> </w:t>
            </w:r>
            <w:proofErr w:type="gramStart"/>
            <w:r w:rsidRPr="00A157E4">
              <w:rPr>
                <w:iCs/>
                <w:color w:val="1A171B"/>
              </w:rPr>
              <w:t>и</w:t>
            </w:r>
            <w:proofErr w:type="gramEnd"/>
            <w:r w:rsidRPr="00A157E4">
              <w:rPr>
                <w:iCs/>
                <w:color w:val="1A171B"/>
              </w:rPr>
              <w:t xml:space="preserve"> с</w:t>
            </w:r>
            <w:r>
              <w:rPr>
                <w:iCs/>
                <w:color w:val="1A171B"/>
              </w:rPr>
              <w:t>л. Л. Хисматуллиной, пер.</w:t>
            </w:r>
            <w:r w:rsidRPr="00A157E4">
              <w:rPr>
                <w:iCs/>
                <w:color w:val="1A171B"/>
              </w:rPr>
              <w:t xml:space="preserve">Л. Хисматуллиной; </w:t>
            </w:r>
            <w:r w:rsidRPr="00A157E4">
              <w:rPr>
                <w:iCs/>
                <w:color w:val="1A171B"/>
              </w:rPr>
              <w:lastRenderedPageBreak/>
              <w:t>«Парный т</w:t>
            </w:r>
            <w:r>
              <w:rPr>
                <w:iCs/>
                <w:color w:val="1A171B"/>
              </w:rPr>
              <w:t>анец», татарская народная мело</w:t>
            </w:r>
            <w:r w:rsidRPr="00A157E4">
              <w:rPr>
                <w:iCs/>
                <w:color w:val="1A171B"/>
              </w:rPr>
              <w:t>ия в обраб. Л. Шигабетдиновой.</w:t>
            </w:r>
          </w:p>
          <w:p w:rsidR="007304FE" w:rsidRPr="00A157E4" w:rsidRDefault="007304FE" w:rsidP="00DC064D">
            <w:pPr>
              <w:autoSpaceDE w:val="0"/>
              <w:autoSpaceDN w:val="0"/>
              <w:adjustRightInd w:val="0"/>
              <w:jc w:val="both"/>
              <w:rPr>
                <w:iCs/>
                <w:color w:val="1A171B"/>
              </w:rPr>
            </w:pPr>
            <w:r w:rsidRPr="00D54EF6">
              <w:rPr>
                <w:i/>
                <w:iCs/>
                <w:color w:val="1A171B"/>
              </w:rPr>
              <w:t>Музыкальные игры: «</w:t>
            </w:r>
            <w:r w:rsidRPr="00A157E4">
              <w:rPr>
                <w:iCs/>
                <w:color w:val="1A171B"/>
              </w:rPr>
              <w:t>Пету</w:t>
            </w:r>
            <w:r>
              <w:rPr>
                <w:iCs/>
                <w:color w:val="1A171B"/>
              </w:rPr>
              <w:t>шок и курочки»</w:t>
            </w:r>
            <w:proofErr w:type="gramStart"/>
            <w:r>
              <w:rPr>
                <w:iCs/>
                <w:color w:val="1A171B"/>
              </w:rPr>
              <w:t xml:space="preserve"> ,</w:t>
            </w:r>
            <w:proofErr w:type="gramEnd"/>
            <w:r>
              <w:rPr>
                <w:iCs/>
                <w:color w:val="1A171B"/>
              </w:rPr>
              <w:t xml:space="preserve"> муз. С. Сайда</w:t>
            </w:r>
            <w:r w:rsidRPr="00A157E4">
              <w:rPr>
                <w:iCs/>
                <w:color w:val="1A171B"/>
              </w:rPr>
              <w:t>шева («Танец»); «Мышки», муз</w:t>
            </w:r>
            <w:r>
              <w:rPr>
                <w:iCs/>
                <w:color w:val="1A171B"/>
              </w:rPr>
              <w:t>. Р. Зарипова; «Ударь в бубен»</w:t>
            </w:r>
            <w:proofErr w:type="gramStart"/>
            <w:r>
              <w:rPr>
                <w:iCs/>
                <w:color w:val="1A171B"/>
              </w:rPr>
              <w:t>,</w:t>
            </w:r>
            <w:r w:rsidRPr="00A157E4">
              <w:rPr>
                <w:iCs/>
                <w:color w:val="1A171B"/>
              </w:rPr>
              <w:t>т</w:t>
            </w:r>
            <w:proofErr w:type="gramEnd"/>
            <w:r w:rsidRPr="00A157E4">
              <w:rPr>
                <w:iCs/>
                <w:color w:val="1A171B"/>
              </w:rPr>
              <w:t>атарская народная мелодия в обраб. В. Валиевой.</w:t>
            </w:r>
          </w:p>
          <w:p w:rsidR="007304FE" w:rsidRPr="00A157E4" w:rsidRDefault="007304FE" w:rsidP="00DC064D">
            <w:pPr>
              <w:autoSpaceDE w:val="0"/>
              <w:autoSpaceDN w:val="0"/>
              <w:adjustRightInd w:val="0"/>
              <w:jc w:val="both"/>
              <w:rPr>
                <w:iCs/>
                <w:color w:val="1A171B"/>
              </w:rPr>
            </w:pPr>
            <w:r w:rsidRPr="00D54EF6">
              <w:rPr>
                <w:i/>
                <w:iCs/>
                <w:color w:val="1A171B"/>
              </w:rPr>
              <w:t>Игры с пением</w:t>
            </w:r>
            <w:r w:rsidRPr="00A157E4">
              <w:rPr>
                <w:iCs/>
                <w:color w:val="1A171B"/>
              </w:rPr>
              <w:t>: «Плывет ут</w:t>
            </w:r>
            <w:r>
              <w:rPr>
                <w:iCs/>
                <w:color w:val="1A171B"/>
              </w:rPr>
              <w:t>ка, плывет гусь», татарская на</w:t>
            </w:r>
            <w:r w:rsidRPr="00A157E4">
              <w:rPr>
                <w:iCs/>
                <w:color w:val="1A171B"/>
              </w:rPr>
              <w:t>родная игровая песня; «Весе</w:t>
            </w:r>
            <w:r>
              <w:rPr>
                <w:iCs/>
                <w:color w:val="1A171B"/>
              </w:rPr>
              <w:t>лый мячик», тат</w:t>
            </w:r>
            <w:proofErr w:type="gramStart"/>
            <w:r>
              <w:rPr>
                <w:iCs/>
                <w:color w:val="1A171B"/>
              </w:rPr>
              <w:t>.</w:t>
            </w:r>
            <w:proofErr w:type="gramEnd"/>
            <w:r>
              <w:rPr>
                <w:iCs/>
                <w:color w:val="1A171B"/>
              </w:rPr>
              <w:t xml:space="preserve"> </w:t>
            </w:r>
            <w:proofErr w:type="gramStart"/>
            <w:r>
              <w:rPr>
                <w:iCs/>
                <w:color w:val="1A171B"/>
              </w:rPr>
              <w:t>н</w:t>
            </w:r>
            <w:proofErr w:type="gramEnd"/>
            <w:r>
              <w:rPr>
                <w:iCs/>
                <w:color w:val="1A171B"/>
              </w:rPr>
              <w:t>ародная мело</w:t>
            </w:r>
            <w:r w:rsidRPr="00A157E4">
              <w:rPr>
                <w:iCs/>
                <w:color w:val="1A171B"/>
              </w:rPr>
              <w:t>дия в обраб. Р. Тимершиной;</w:t>
            </w:r>
            <w:r>
              <w:rPr>
                <w:iCs/>
                <w:color w:val="1A171B"/>
              </w:rPr>
              <w:t xml:space="preserve"> «Жеребенок», муз. А. Бакирова</w:t>
            </w:r>
            <w:proofErr w:type="gramStart"/>
            <w:r>
              <w:rPr>
                <w:iCs/>
                <w:color w:val="1A171B"/>
              </w:rPr>
              <w:t>,</w:t>
            </w:r>
            <w:r w:rsidRPr="00A157E4">
              <w:rPr>
                <w:iCs/>
                <w:color w:val="1A171B"/>
              </w:rPr>
              <w:t>с</w:t>
            </w:r>
            <w:proofErr w:type="gramEnd"/>
            <w:r w:rsidRPr="00A157E4">
              <w:rPr>
                <w:iCs/>
                <w:color w:val="1A171B"/>
              </w:rPr>
              <w:t>л. А. Бикчентаевой, пер. С. Малышева; «По ягоды», татар</w:t>
            </w:r>
            <w:r>
              <w:rPr>
                <w:iCs/>
                <w:color w:val="1A171B"/>
              </w:rPr>
              <w:t xml:space="preserve">ская </w:t>
            </w:r>
            <w:r w:rsidRPr="00A157E4">
              <w:rPr>
                <w:iCs/>
                <w:color w:val="1A171B"/>
              </w:rPr>
              <w:t>народная игра.</w:t>
            </w:r>
          </w:p>
          <w:p w:rsidR="007304FE" w:rsidRDefault="007304FE" w:rsidP="00DC064D">
            <w:pPr>
              <w:autoSpaceDE w:val="0"/>
              <w:autoSpaceDN w:val="0"/>
              <w:adjustRightInd w:val="0"/>
              <w:jc w:val="both"/>
              <w:rPr>
                <w:i/>
                <w:iCs/>
                <w:color w:val="1A171B"/>
              </w:rPr>
            </w:pPr>
            <w:r w:rsidRPr="00D54EF6">
              <w:rPr>
                <w:i/>
                <w:iCs/>
                <w:color w:val="1A171B"/>
              </w:rPr>
              <w:t xml:space="preserve">Танцевально-игровое </w:t>
            </w:r>
          </w:p>
          <w:p w:rsidR="007304FE" w:rsidRPr="00D54EF6" w:rsidRDefault="007304FE" w:rsidP="00DC064D">
            <w:pPr>
              <w:autoSpaceDE w:val="0"/>
              <w:autoSpaceDN w:val="0"/>
              <w:adjustRightInd w:val="0"/>
              <w:jc w:val="both"/>
              <w:rPr>
                <w:iCs/>
                <w:color w:val="1A171B"/>
              </w:rPr>
            </w:pPr>
            <w:r w:rsidRPr="00D54EF6">
              <w:rPr>
                <w:i/>
                <w:iCs/>
                <w:color w:val="1A171B"/>
              </w:rPr>
              <w:t>творчество</w:t>
            </w:r>
            <w:r>
              <w:rPr>
                <w:iCs/>
                <w:color w:val="1A171B"/>
              </w:rPr>
              <w:t>: «Котенок», муз. М. Му</w:t>
            </w:r>
            <w:r w:rsidRPr="00A157E4">
              <w:rPr>
                <w:iCs/>
                <w:color w:val="1A171B"/>
              </w:rPr>
              <w:t>зафарова; «Кукла», татарская н</w:t>
            </w:r>
            <w:r>
              <w:rPr>
                <w:iCs/>
                <w:color w:val="1A171B"/>
              </w:rPr>
              <w:t>ародная мелодия в обраб. А. Мо</w:t>
            </w:r>
            <w:r w:rsidRPr="00A157E4">
              <w:rPr>
                <w:iCs/>
                <w:color w:val="1A171B"/>
              </w:rPr>
              <w:t>насыйпова; «Танец с платочками», муз. Л. Хисматуллиной.</w:t>
            </w:r>
          </w:p>
          <w:p w:rsidR="007304FE" w:rsidRPr="00933DE7" w:rsidRDefault="007304FE" w:rsidP="00DC064D">
            <w:pPr>
              <w:autoSpaceDE w:val="0"/>
              <w:autoSpaceDN w:val="0"/>
              <w:adjustRightInd w:val="0"/>
              <w:ind w:firstLine="708"/>
              <w:jc w:val="both"/>
              <w:rPr>
                <w:iCs/>
                <w:color w:val="1A171B"/>
              </w:rPr>
            </w:pPr>
            <w:r>
              <w:rPr>
                <w:iCs/>
                <w:color w:val="1A171B"/>
              </w:rPr>
              <w:t>Лепка</w:t>
            </w:r>
            <w:proofErr w:type="gramStart"/>
            <w:r>
              <w:rPr>
                <w:iCs/>
                <w:color w:val="1A171B"/>
              </w:rPr>
              <w:t>:ч</w:t>
            </w:r>
            <w:proofErr w:type="gramEnd"/>
            <w:r>
              <w:rPr>
                <w:iCs/>
                <w:color w:val="1A171B"/>
              </w:rPr>
              <w:t>ак-чак, плоды граната, рябины</w:t>
            </w:r>
            <w:r w:rsidRPr="003A6C33">
              <w:rPr>
                <w:iCs/>
                <w:color w:val="1A171B"/>
              </w:rPr>
              <w:t xml:space="preserve">; </w:t>
            </w:r>
            <w:r>
              <w:rPr>
                <w:iCs/>
                <w:color w:val="1A171B"/>
              </w:rPr>
              <w:t>губадия, вак бэлиши ,пиала, горшочек, чашка</w:t>
            </w:r>
            <w:r w:rsidRPr="003A6C33">
              <w:rPr>
                <w:iCs/>
                <w:color w:val="1A171B"/>
              </w:rPr>
              <w:t xml:space="preserve">. </w:t>
            </w:r>
          </w:p>
          <w:p w:rsidR="007304FE" w:rsidRPr="001D4E25" w:rsidRDefault="007304FE" w:rsidP="00DC064D">
            <w:pPr>
              <w:autoSpaceDE w:val="0"/>
              <w:autoSpaceDN w:val="0"/>
              <w:adjustRightInd w:val="0"/>
              <w:ind w:firstLine="708"/>
              <w:jc w:val="both"/>
            </w:pPr>
          </w:p>
        </w:tc>
      </w:tr>
    </w:tbl>
    <w:p w:rsidR="007304FE" w:rsidRPr="001D4E25" w:rsidRDefault="007304FE" w:rsidP="007304FE">
      <w:pPr>
        <w:pStyle w:val="Style24"/>
        <w:widowControl/>
        <w:jc w:val="both"/>
        <w:rPr>
          <w:rFonts w:ascii="Times New Roman" w:hAnsi="Times New Roman" w:cs="Times New Roman"/>
        </w:rPr>
      </w:pPr>
    </w:p>
    <w:p w:rsidR="007304FE" w:rsidRPr="001D4E25" w:rsidRDefault="007304FE" w:rsidP="007304FE">
      <w:pPr>
        <w:pStyle w:val="Style24"/>
        <w:widowControl/>
        <w:ind w:firstLine="0"/>
        <w:jc w:val="both"/>
        <w:rPr>
          <w:rFonts w:ascii="Times New Roman" w:hAnsi="Times New Roman" w:cs="Times New Roman"/>
        </w:rPr>
      </w:pPr>
    </w:p>
    <w:p w:rsidR="007304FE" w:rsidRPr="001D4E25" w:rsidRDefault="007304FE" w:rsidP="007304FE">
      <w:pPr>
        <w:pStyle w:val="Style24"/>
        <w:widowControl/>
        <w:ind w:firstLine="0"/>
        <w:jc w:val="both"/>
        <w:outlineLvl w:val="0"/>
        <w:rPr>
          <w:rFonts w:ascii="Times New Roman" w:hAnsi="Times New Roman" w:cs="Times New Roman"/>
        </w:rPr>
      </w:pPr>
    </w:p>
    <w:p w:rsidR="00CF1097" w:rsidRPr="00966925" w:rsidRDefault="00CF1097" w:rsidP="007304FE">
      <w:pPr>
        <w:pStyle w:val="Style24"/>
        <w:widowControl/>
        <w:jc w:val="both"/>
        <w:outlineLvl w:val="0"/>
        <w:rPr>
          <w:rFonts w:ascii="Times New Roman" w:hAnsi="Times New Roman" w:cs="Times New Roman"/>
        </w:rPr>
      </w:pPr>
    </w:p>
    <w:p w:rsidR="00CF1097" w:rsidRPr="00966925" w:rsidRDefault="00CF1097" w:rsidP="007304FE">
      <w:pPr>
        <w:pStyle w:val="Style24"/>
        <w:widowControl/>
        <w:jc w:val="both"/>
        <w:outlineLvl w:val="0"/>
        <w:rPr>
          <w:rFonts w:ascii="Times New Roman" w:hAnsi="Times New Roman" w:cs="Times New Roman"/>
        </w:rPr>
      </w:pPr>
    </w:p>
    <w:p w:rsidR="00CF1097" w:rsidRPr="00966925" w:rsidRDefault="00CF1097" w:rsidP="007304FE">
      <w:pPr>
        <w:pStyle w:val="Style24"/>
        <w:widowControl/>
        <w:jc w:val="both"/>
        <w:outlineLvl w:val="0"/>
        <w:rPr>
          <w:rFonts w:ascii="Times New Roman" w:hAnsi="Times New Roman" w:cs="Times New Roman"/>
        </w:rPr>
      </w:pPr>
    </w:p>
    <w:p w:rsidR="00CF1097" w:rsidRPr="00966925" w:rsidRDefault="00CF1097"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r w:rsidRPr="001D4E25">
        <w:rPr>
          <w:rFonts w:ascii="Times New Roman" w:hAnsi="Times New Roman" w:cs="Times New Roman"/>
        </w:rPr>
        <w:lastRenderedPageBreak/>
        <w:t>Старшая группа.</w:t>
      </w:r>
    </w:p>
    <w:p w:rsidR="007304FE" w:rsidRPr="001D4E25" w:rsidRDefault="007304FE" w:rsidP="007304FE">
      <w:pPr>
        <w:shd w:val="clear" w:color="auto" w:fill="FFFFFF"/>
        <w:jc w:val="both"/>
        <w:rPr>
          <w:color w:val="000000"/>
          <w:spacing w:val="-3"/>
        </w:rPr>
      </w:pPr>
      <w:r w:rsidRPr="001D4E25">
        <w:rPr>
          <w:color w:val="000000"/>
          <w:spacing w:val="-3"/>
        </w:rPr>
        <w:t>(от 5 до 6 лет)</w:t>
      </w:r>
    </w:p>
    <w:p w:rsidR="007304FE" w:rsidRPr="001D4E25" w:rsidRDefault="007304FE" w:rsidP="007304FE">
      <w:pPr>
        <w:shd w:val="clear" w:color="auto" w:fill="FFFFFF"/>
        <w:jc w:val="both"/>
        <w:rPr>
          <w:color w:val="000000"/>
          <w:spacing w:val="-3"/>
        </w:rPr>
      </w:pPr>
    </w:p>
    <w:p w:rsidR="007304FE" w:rsidRPr="001D4E25" w:rsidRDefault="007304FE" w:rsidP="007304FE">
      <w:pPr>
        <w:shd w:val="clear" w:color="auto" w:fill="FFFFFF"/>
        <w:ind w:firstLine="708"/>
        <w:jc w:val="both"/>
        <w:outlineLvl w:val="0"/>
        <w:rPr>
          <w:color w:val="000000"/>
          <w:spacing w:val="-1"/>
        </w:rPr>
      </w:pPr>
      <w:r w:rsidRPr="001D4E25">
        <w:rPr>
          <w:color w:val="000000"/>
          <w:spacing w:val="2"/>
        </w:rPr>
        <w:t xml:space="preserve">Задачи воспитания </w:t>
      </w:r>
      <w:r w:rsidRPr="001D4E25">
        <w:rPr>
          <w:color w:val="000000"/>
          <w:spacing w:val="-1"/>
        </w:rPr>
        <w:t>и обучения:</w:t>
      </w:r>
    </w:p>
    <w:p w:rsidR="007304FE" w:rsidRPr="001D4E25" w:rsidRDefault="007304FE" w:rsidP="007304FE">
      <w:pPr>
        <w:shd w:val="clear" w:color="auto" w:fill="FFFFFF"/>
        <w:ind w:right="182" w:firstLine="708"/>
        <w:jc w:val="both"/>
      </w:pPr>
      <w:r w:rsidRPr="001D4E25">
        <w:rPr>
          <w:color w:val="000000"/>
          <w:spacing w:val="8"/>
        </w:rPr>
        <w:t>Расширять представления детей о родной стране; о государ</w:t>
      </w:r>
      <w:r w:rsidRPr="001D4E25">
        <w:rPr>
          <w:color w:val="000000"/>
          <w:spacing w:val="2"/>
        </w:rPr>
        <w:t xml:space="preserve">ственных (Новый год, День защитников Отечества, День Победы, </w:t>
      </w:r>
      <w:r w:rsidRPr="001D4E25">
        <w:rPr>
          <w:color w:val="000000"/>
          <w:spacing w:val="4"/>
        </w:rPr>
        <w:t xml:space="preserve">8 Марта) и народных (Сюмбеля, Навруз, Сабантуй) праздниках. </w:t>
      </w:r>
    </w:p>
    <w:p w:rsidR="007304FE" w:rsidRPr="001D4E25" w:rsidRDefault="007304FE" w:rsidP="007304FE">
      <w:pPr>
        <w:shd w:val="clear" w:color="auto" w:fill="FFFFFF"/>
        <w:ind w:right="96" w:firstLine="708"/>
        <w:jc w:val="both"/>
      </w:pPr>
      <w:r w:rsidRPr="001D4E25">
        <w:rPr>
          <w:color w:val="000000"/>
          <w:spacing w:val="3"/>
        </w:rPr>
        <w:t>Дать сведения о нравственных качествах: человечности, го</w:t>
      </w:r>
      <w:r w:rsidRPr="001D4E25">
        <w:rPr>
          <w:color w:val="000000"/>
          <w:spacing w:val="3"/>
        </w:rPr>
        <w:softHyphen/>
      </w:r>
      <w:r w:rsidRPr="001D4E25">
        <w:rPr>
          <w:color w:val="000000"/>
          <w:spacing w:val="4"/>
        </w:rPr>
        <w:t xml:space="preserve">степриимстве, чистоплотности своего народа. Почитать обычаи </w:t>
      </w:r>
      <w:r w:rsidRPr="001D4E25">
        <w:rPr>
          <w:color w:val="000000"/>
          <w:spacing w:val="2"/>
        </w:rPr>
        <w:t>народов Республики Татарстан.</w:t>
      </w:r>
    </w:p>
    <w:p w:rsidR="007304FE" w:rsidRPr="001D4E25" w:rsidRDefault="007304FE" w:rsidP="007304FE">
      <w:pPr>
        <w:shd w:val="clear" w:color="auto" w:fill="FFFFFF"/>
        <w:ind w:right="58" w:firstLine="708"/>
        <w:jc w:val="both"/>
      </w:pPr>
      <w:r w:rsidRPr="001D4E25">
        <w:rPr>
          <w:color w:val="000000"/>
          <w:spacing w:val="3"/>
        </w:rPr>
        <w:t>Формировать доброжелательное и уважительное отношение к сверстникам разных национально</w:t>
      </w:r>
      <w:r w:rsidRPr="001D4E25">
        <w:rPr>
          <w:color w:val="000000"/>
          <w:spacing w:val="3"/>
        </w:rPr>
        <w:softHyphen/>
      </w:r>
      <w:r w:rsidRPr="001D4E25">
        <w:rPr>
          <w:color w:val="000000"/>
          <w:spacing w:val="-3"/>
        </w:rPr>
        <w:t>стей.</w:t>
      </w:r>
    </w:p>
    <w:p w:rsidR="007304FE" w:rsidRPr="001D4E25" w:rsidRDefault="007304FE" w:rsidP="007304FE">
      <w:pPr>
        <w:shd w:val="clear" w:color="auto" w:fill="FFFFFF"/>
        <w:ind w:firstLine="708"/>
        <w:jc w:val="both"/>
      </w:pPr>
      <w:proofErr w:type="gramStart"/>
      <w:r w:rsidRPr="001D4E25">
        <w:rPr>
          <w:color w:val="000000"/>
          <w:spacing w:val="2"/>
        </w:rPr>
        <w:t>Прививать любовь к музыке, живописи, литературе, искусству народов  Поволжья (Россия, Татарстан, Чувашия, Башкортостан)</w:t>
      </w:r>
      <w:proofErr w:type="gramEnd"/>
    </w:p>
    <w:p w:rsidR="007304FE" w:rsidRPr="001D4E25" w:rsidRDefault="007304FE" w:rsidP="007304FE">
      <w:pPr>
        <w:jc w:val="both"/>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0"/>
        <w:gridCol w:w="2207"/>
        <w:gridCol w:w="6453"/>
      </w:tblGrid>
      <w:tr w:rsidR="007304FE" w:rsidRPr="001D4E25" w:rsidTr="00DC064D">
        <w:tc>
          <w:tcPr>
            <w:tcW w:w="9640" w:type="dxa"/>
            <w:gridSpan w:val="3"/>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Содержание направлений с учетом национально-регионального компонента (НРК)</w:t>
            </w:r>
          </w:p>
          <w:p w:rsidR="007304FE" w:rsidRPr="001D4E25" w:rsidRDefault="007304FE" w:rsidP="00DC064D">
            <w:pPr>
              <w:pStyle w:val="Style24"/>
              <w:widowControl/>
              <w:jc w:val="both"/>
              <w:rPr>
                <w:rFonts w:ascii="Times New Roman" w:hAnsi="Times New Roman" w:cs="Times New Roman"/>
              </w:rPr>
            </w:pP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1</w:t>
            </w:r>
          </w:p>
        </w:tc>
        <w:tc>
          <w:tcPr>
            <w:tcW w:w="2207"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физическое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Здоровье</w:t>
            </w:r>
          </w:p>
        </w:tc>
        <w:tc>
          <w:tcPr>
            <w:tcW w:w="6453" w:type="dxa"/>
          </w:tcPr>
          <w:p w:rsidR="007304FE" w:rsidRPr="00D54EF6" w:rsidRDefault="007304FE" w:rsidP="00DC064D">
            <w:pPr>
              <w:autoSpaceDE w:val="0"/>
              <w:autoSpaceDN w:val="0"/>
              <w:adjustRightInd w:val="0"/>
              <w:ind w:firstLine="708"/>
              <w:jc w:val="both"/>
              <w:rPr>
                <w:iCs/>
                <w:color w:val="1A171B"/>
              </w:rPr>
            </w:pPr>
            <w:r w:rsidRPr="00D54EF6">
              <w:rPr>
                <w:iCs/>
                <w:color w:val="1A171B"/>
              </w:rPr>
              <w:t>Расширять представлен</w:t>
            </w:r>
            <w:r>
              <w:rPr>
                <w:iCs/>
                <w:color w:val="1A171B"/>
              </w:rPr>
              <w:t>ия детей о спортивных командах</w:t>
            </w:r>
            <w:proofErr w:type="gramStart"/>
            <w:r>
              <w:rPr>
                <w:iCs/>
                <w:color w:val="1A171B"/>
              </w:rPr>
              <w:t>:</w:t>
            </w:r>
            <w:r w:rsidRPr="00D54EF6">
              <w:rPr>
                <w:iCs/>
                <w:color w:val="1A171B"/>
              </w:rPr>
              <w:t>п</w:t>
            </w:r>
            <w:proofErr w:type="gramEnd"/>
            <w:r w:rsidRPr="00D54EF6">
              <w:rPr>
                <w:iCs/>
                <w:color w:val="1A171B"/>
              </w:rPr>
              <w:t>о хоккею – «Ак Барс», по фут</w:t>
            </w:r>
            <w:r>
              <w:rPr>
                <w:iCs/>
                <w:color w:val="1A171B"/>
              </w:rPr>
              <w:t>болу – «Рубин», по баскетболу –</w:t>
            </w:r>
            <w:r w:rsidRPr="00D54EF6">
              <w:rPr>
                <w:iCs/>
                <w:color w:val="1A171B"/>
              </w:rPr>
              <w:t>УНИКС и т. д. Познакомить с</w:t>
            </w:r>
            <w:r>
              <w:rPr>
                <w:iCs/>
                <w:color w:val="1A171B"/>
              </w:rPr>
              <w:t xml:space="preserve"> разновидностью спортивных ком</w:t>
            </w:r>
            <w:r w:rsidRPr="00D54EF6">
              <w:rPr>
                <w:iCs/>
                <w:color w:val="1A171B"/>
              </w:rPr>
              <w:t>плексов, построенных к XXV</w:t>
            </w:r>
            <w:r>
              <w:rPr>
                <w:iCs/>
                <w:color w:val="1A171B"/>
              </w:rPr>
              <w:t xml:space="preserve">II Всемирной летней Универсиаде </w:t>
            </w:r>
            <w:r w:rsidRPr="00D54EF6">
              <w:rPr>
                <w:iCs/>
                <w:color w:val="1A171B"/>
              </w:rPr>
              <w:t>2013 года. Поддерживать детское олимпийское движение.</w:t>
            </w:r>
          </w:p>
          <w:p w:rsidR="007304FE" w:rsidRDefault="007304FE" w:rsidP="00DC064D">
            <w:pPr>
              <w:autoSpaceDE w:val="0"/>
              <w:autoSpaceDN w:val="0"/>
              <w:adjustRightInd w:val="0"/>
              <w:ind w:firstLine="708"/>
              <w:jc w:val="both"/>
              <w:rPr>
                <w:iCs/>
                <w:color w:val="1A171B"/>
              </w:rPr>
            </w:pPr>
            <w:r w:rsidRPr="00D54EF6">
              <w:rPr>
                <w:iCs/>
                <w:color w:val="1A171B"/>
              </w:rPr>
              <w:t>Познакомить с национал</w:t>
            </w:r>
            <w:r>
              <w:rPr>
                <w:iCs/>
                <w:color w:val="1A171B"/>
              </w:rPr>
              <w:t>ьными играми с элементами сорев</w:t>
            </w:r>
            <w:r w:rsidRPr="00D54EF6">
              <w:rPr>
                <w:iCs/>
                <w:color w:val="1A171B"/>
              </w:rPr>
              <w:t>нования: «Бег в мешках», «Бе</w:t>
            </w:r>
            <w:r>
              <w:rPr>
                <w:iCs/>
                <w:color w:val="1A171B"/>
              </w:rPr>
              <w:t>г с коромыслом», «Бег с яйцом»</w:t>
            </w:r>
            <w:proofErr w:type="gramStart"/>
            <w:r>
              <w:rPr>
                <w:iCs/>
                <w:color w:val="1A171B"/>
              </w:rPr>
              <w:t>,</w:t>
            </w:r>
            <w:r w:rsidRPr="00D54EF6">
              <w:rPr>
                <w:iCs/>
                <w:color w:val="1A171B"/>
              </w:rPr>
              <w:t>«</w:t>
            </w:r>
            <w:proofErr w:type="gramEnd"/>
            <w:r w:rsidRPr="00D54EF6">
              <w:rPr>
                <w:iCs/>
                <w:color w:val="1A171B"/>
              </w:rPr>
              <w:t>Катык», «Разбивание горшков» и др. Вызвать желан</w:t>
            </w:r>
            <w:r>
              <w:rPr>
                <w:iCs/>
                <w:color w:val="1A171B"/>
              </w:rPr>
              <w:t>ие зани</w:t>
            </w:r>
            <w:r w:rsidRPr="00D54EF6">
              <w:rPr>
                <w:iCs/>
                <w:color w:val="1A171B"/>
              </w:rPr>
              <w:t xml:space="preserve">маться физической культурой и спортом. </w:t>
            </w:r>
          </w:p>
          <w:p w:rsidR="007304FE" w:rsidRPr="00D54EF6" w:rsidRDefault="007304FE" w:rsidP="00DC064D">
            <w:pPr>
              <w:autoSpaceDE w:val="0"/>
              <w:autoSpaceDN w:val="0"/>
              <w:adjustRightInd w:val="0"/>
              <w:ind w:firstLine="708"/>
              <w:jc w:val="both"/>
              <w:rPr>
                <w:iCs/>
                <w:color w:val="1A171B"/>
              </w:rPr>
            </w:pPr>
            <w:r>
              <w:rPr>
                <w:iCs/>
                <w:color w:val="1A171B"/>
              </w:rPr>
              <w:t>Расширять представ</w:t>
            </w:r>
            <w:r w:rsidRPr="00D54EF6">
              <w:rPr>
                <w:iCs/>
                <w:color w:val="1A171B"/>
              </w:rPr>
              <w:t>ление о составляющих здоро</w:t>
            </w:r>
            <w:r>
              <w:rPr>
                <w:iCs/>
                <w:color w:val="1A171B"/>
              </w:rPr>
              <w:t xml:space="preserve">вого образа жизни (двигательная </w:t>
            </w:r>
            <w:r w:rsidRPr="00D54EF6">
              <w:rPr>
                <w:iCs/>
                <w:color w:val="1A171B"/>
              </w:rPr>
              <w:t>активность, сон, отдых, правил</w:t>
            </w:r>
            <w:r>
              <w:rPr>
                <w:iCs/>
                <w:color w:val="1A171B"/>
              </w:rPr>
              <w:t>ьное питание, сон и др.) и фак</w:t>
            </w:r>
            <w:r w:rsidRPr="00D54EF6">
              <w:rPr>
                <w:iCs/>
                <w:color w:val="1A171B"/>
              </w:rPr>
              <w:t>торах, разрушающих здоровье.</w:t>
            </w:r>
          </w:p>
          <w:p w:rsidR="007304FE" w:rsidRDefault="007304FE" w:rsidP="00DC064D">
            <w:pPr>
              <w:autoSpaceDE w:val="0"/>
              <w:autoSpaceDN w:val="0"/>
              <w:adjustRightInd w:val="0"/>
              <w:ind w:firstLine="708"/>
              <w:jc w:val="both"/>
              <w:rPr>
                <w:iCs/>
                <w:color w:val="1A171B"/>
              </w:rPr>
            </w:pPr>
            <w:r w:rsidRPr="00D54EF6">
              <w:rPr>
                <w:iCs/>
                <w:color w:val="1A171B"/>
              </w:rPr>
              <w:t>Дать понятия «питьевой режим», «режим п</w:t>
            </w:r>
            <w:r>
              <w:rPr>
                <w:iCs/>
                <w:color w:val="1A171B"/>
              </w:rPr>
              <w:t xml:space="preserve">итания». </w:t>
            </w:r>
          </w:p>
          <w:p w:rsidR="007304FE" w:rsidRPr="00D54EF6" w:rsidRDefault="007304FE" w:rsidP="00DC064D">
            <w:pPr>
              <w:autoSpaceDE w:val="0"/>
              <w:autoSpaceDN w:val="0"/>
              <w:adjustRightInd w:val="0"/>
              <w:ind w:firstLine="708"/>
              <w:jc w:val="both"/>
              <w:rPr>
                <w:iCs/>
                <w:color w:val="1A171B"/>
              </w:rPr>
            </w:pPr>
            <w:r>
              <w:rPr>
                <w:iCs/>
                <w:color w:val="1A171B"/>
              </w:rPr>
              <w:t>Позна</w:t>
            </w:r>
            <w:r w:rsidRPr="00D54EF6">
              <w:rPr>
                <w:iCs/>
                <w:color w:val="1A171B"/>
              </w:rPr>
              <w:t>комить с национальными издел</w:t>
            </w:r>
            <w:r>
              <w:rPr>
                <w:iCs/>
                <w:color w:val="1A171B"/>
              </w:rPr>
              <w:t xml:space="preserve">иями из теста: эчпочмак, бэлиш, </w:t>
            </w:r>
            <w:r w:rsidRPr="00D54EF6">
              <w:rPr>
                <w:iCs/>
                <w:color w:val="1A171B"/>
              </w:rPr>
              <w:t>бэккэн, кыстыбый, кабартм</w:t>
            </w:r>
            <w:r>
              <w:rPr>
                <w:iCs/>
                <w:color w:val="1A171B"/>
              </w:rPr>
              <w:t>а, с целебными напитками: айра</w:t>
            </w:r>
            <w:proofErr w:type="gramStart"/>
            <w:r>
              <w:rPr>
                <w:iCs/>
                <w:color w:val="1A171B"/>
              </w:rPr>
              <w:t>н</w:t>
            </w:r>
            <w:r w:rsidRPr="00D54EF6">
              <w:rPr>
                <w:iCs/>
                <w:color w:val="1A171B"/>
              </w:rPr>
              <w:t>(</w:t>
            </w:r>
            <w:proofErr w:type="gramEnd"/>
            <w:r w:rsidRPr="00D54EF6">
              <w:rPr>
                <w:iCs/>
                <w:color w:val="1A171B"/>
              </w:rPr>
              <w:t>напиток из катыка), сузьма (процеженный катык), кумыс.</w:t>
            </w:r>
          </w:p>
          <w:p w:rsidR="007304FE" w:rsidRPr="00D54EF6" w:rsidRDefault="007304FE" w:rsidP="00DC064D">
            <w:pPr>
              <w:autoSpaceDE w:val="0"/>
              <w:autoSpaceDN w:val="0"/>
              <w:adjustRightInd w:val="0"/>
              <w:ind w:firstLine="708"/>
              <w:jc w:val="both"/>
              <w:rPr>
                <w:iCs/>
                <w:color w:val="1A171B"/>
              </w:rPr>
            </w:pPr>
            <w:r w:rsidRPr="00D54EF6">
              <w:rPr>
                <w:iCs/>
                <w:color w:val="1A171B"/>
              </w:rPr>
              <w:t xml:space="preserve">Формировать умение определять качество продуктов, </w:t>
            </w:r>
            <w:r>
              <w:rPr>
                <w:iCs/>
                <w:color w:val="1A171B"/>
              </w:rPr>
              <w:t>осно</w:t>
            </w:r>
            <w:r w:rsidRPr="00D54EF6">
              <w:rPr>
                <w:iCs/>
                <w:color w:val="1A171B"/>
              </w:rPr>
              <w:t>вываясь на сенсорных ощущениях.</w:t>
            </w:r>
          </w:p>
          <w:p w:rsidR="007304FE" w:rsidRPr="00D54EF6" w:rsidRDefault="007304FE" w:rsidP="00DC064D">
            <w:pPr>
              <w:autoSpaceDE w:val="0"/>
              <w:autoSpaceDN w:val="0"/>
              <w:adjustRightInd w:val="0"/>
              <w:ind w:firstLine="708"/>
              <w:jc w:val="both"/>
              <w:rPr>
                <w:iCs/>
                <w:color w:val="1A171B"/>
              </w:rPr>
            </w:pPr>
            <w:r w:rsidRPr="00D54EF6">
              <w:rPr>
                <w:iCs/>
                <w:color w:val="1A171B"/>
              </w:rPr>
              <w:t>Дать элементарные представления о действии некоторых</w:t>
            </w:r>
            <w:r>
              <w:rPr>
                <w:iCs/>
                <w:color w:val="1A171B"/>
              </w:rPr>
              <w:t xml:space="preserve"> </w:t>
            </w:r>
            <w:r w:rsidRPr="00D54EF6">
              <w:rPr>
                <w:iCs/>
                <w:color w:val="1A171B"/>
              </w:rPr>
              <w:t>лечебно-профилактических п</w:t>
            </w:r>
            <w:r>
              <w:rPr>
                <w:iCs/>
                <w:color w:val="1A171B"/>
              </w:rPr>
              <w:t>роцедур, причинах отдельных за</w:t>
            </w:r>
            <w:r w:rsidRPr="00D54EF6">
              <w:rPr>
                <w:iCs/>
                <w:color w:val="1A171B"/>
              </w:rPr>
              <w:t>болеваний и мерах профилактики наиболее распространенных</w:t>
            </w:r>
          </w:p>
          <w:p w:rsidR="007304FE" w:rsidRDefault="007304FE" w:rsidP="00DC064D">
            <w:pPr>
              <w:autoSpaceDE w:val="0"/>
              <w:autoSpaceDN w:val="0"/>
              <w:adjustRightInd w:val="0"/>
              <w:jc w:val="both"/>
              <w:rPr>
                <w:iCs/>
                <w:color w:val="1A171B"/>
              </w:rPr>
            </w:pPr>
            <w:r w:rsidRPr="00D54EF6">
              <w:rPr>
                <w:iCs/>
                <w:color w:val="1A171B"/>
              </w:rPr>
              <w:t xml:space="preserve">из них. </w:t>
            </w:r>
          </w:p>
          <w:p w:rsidR="007304FE" w:rsidRPr="00D54EF6" w:rsidRDefault="007304FE" w:rsidP="00DC064D">
            <w:pPr>
              <w:autoSpaceDE w:val="0"/>
              <w:autoSpaceDN w:val="0"/>
              <w:adjustRightInd w:val="0"/>
              <w:ind w:firstLine="708"/>
              <w:jc w:val="both"/>
              <w:rPr>
                <w:iCs/>
                <w:color w:val="1A171B"/>
              </w:rPr>
            </w:pPr>
            <w:r w:rsidRPr="00D54EF6">
              <w:rPr>
                <w:iCs/>
                <w:color w:val="1A171B"/>
              </w:rPr>
              <w:t>Научить простейшим приемам оказания первой</w:t>
            </w:r>
            <w:r>
              <w:rPr>
                <w:iCs/>
                <w:color w:val="1A171B"/>
              </w:rPr>
              <w:t xml:space="preserve"> помо</w:t>
            </w:r>
            <w:r w:rsidRPr="00D54EF6">
              <w:rPr>
                <w:iCs/>
                <w:color w:val="1A171B"/>
              </w:rPr>
              <w:t>щи в экстремальных ситуация</w:t>
            </w:r>
            <w:r>
              <w:rPr>
                <w:iCs/>
                <w:color w:val="1A171B"/>
              </w:rPr>
              <w:t>х (носовое кровотечение, тепло</w:t>
            </w:r>
            <w:r w:rsidRPr="00D54EF6">
              <w:rPr>
                <w:iCs/>
                <w:color w:val="1A171B"/>
              </w:rPr>
              <w:t>вой или солнечный удар и др.).</w:t>
            </w:r>
          </w:p>
          <w:p w:rsidR="007304FE" w:rsidRPr="00D57AAE" w:rsidRDefault="007304FE" w:rsidP="00DC064D">
            <w:pPr>
              <w:autoSpaceDE w:val="0"/>
              <w:autoSpaceDN w:val="0"/>
              <w:adjustRightInd w:val="0"/>
              <w:ind w:firstLine="708"/>
              <w:jc w:val="both"/>
              <w:rPr>
                <w:rStyle w:val="FontStyle65"/>
                <w:b w:val="0"/>
                <w:iCs/>
                <w:color w:val="1A171B"/>
              </w:rPr>
            </w:pPr>
            <w:r w:rsidRPr="00D54EF6">
              <w:rPr>
                <w:iCs/>
                <w:color w:val="1A171B"/>
              </w:rPr>
              <w:t>Воспитывать сочувствие к</w:t>
            </w:r>
            <w:r>
              <w:rPr>
                <w:iCs/>
                <w:color w:val="1A171B"/>
              </w:rPr>
              <w:t xml:space="preserve"> больному человеку. Учить харак</w:t>
            </w:r>
            <w:r w:rsidRPr="00D54EF6">
              <w:rPr>
                <w:iCs/>
                <w:color w:val="1A171B"/>
              </w:rPr>
              <w:t xml:space="preserve">теризовать свое самочувствие. Не оставлять </w:t>
            </w:r>
            <w:r>
              <w:rPr>
                <w:iCs/>
                <w:color w:val="1A171B"/>
              </w:rPr>
              <w:t>без внимания по</w:t>
            </w:r>
            <w:r w:rsidRPr="00D54EF6">
              <w:rPr>
                <w:iCs/>
                <w:color w:val="1A171B"/>
              </w:rPr>
              <w:t>сильные действия ребенка по у</w:t>
            </w:r>
            <w:r>
              <w:rPr>
                <w:iCs/>
                <w:color w:val="1A171B"/>
              </w:rPr>
              <w:t>ходу за больным человеком (пода</w:t>
            </w:r>
            <w:r w:rsidRPr="00D54EF6">
              <w:rPr>
                <w:iCs/>
                <w:color w:val="1A171B"/>
              </w:rPr>
              <w:t>ет лекарство, стакан с водой, укрывает одеялом, общается и т. д.).</w:t>
            </w: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2</w:t>
            </w:r>
          </w:p>
        </w:tc>
        <w:tc>
          <w:tcPr>
            <w:tcW w:w="2207"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физическое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 xml:space="preserve">Физическая </w:t>
            </w:r>
            <w:r w:rsidRPr="001D4E25">
              <w:rPr>
                <w:rStyle w:val="FontStyle65"/>
                <w:rFonts w:cs="Times New Roman"/>
                <w:b w:val="0"/>
                <w:bCs/>
              </w:rPr>
              <w:lastRenderedPageBreak/>
              <w:t>культура</w:t>
            </w:r>
          </w:p>
        </w:tc>
        <w:tc>
          <w:tcPr>
            <w:tcW w:w="6453" w:type="dxa"/>
          </w:tcPr>
          <w:p w:rsidR="007304FE" w:rsidRPr="00BB6100" w:rsidRDefault="007304FE" w:rsidP="00DC064D">
            <w:pPr>
              <w:autoSpaceDE w:val="0"/>
              <w:autoSpaceDN w:val="0"/>
              <w:adjustRightInd w:val="0"/>
              <w:ind w:firstLine="708"/>
              <w:jc w:val="both"/>
              <w:rPr>
                <w:iCs/>
                <w:color w:val="1A171B"/>
              </w:rPr>
            </w:pPr>
            <w:r w:rsidRPr="00BB6100">
              <w:rPr>
                <w:iCs/>
                <w:color w:val="1A171B"/>
              </w:rPr>
              <w:lastRenderedPageBreak/>
              <w:t>Познакомить с татарскими народными играми. Поощрять</w:t>
            </w:r>
            <w:r>
              <w:rPr>
                <w:iCs/>
                <w:color w:val="1A171B"/>
              </w:rPr>
              <w:t xml:space="preserve"> </w:t>
            </w:r>
            <w:r w:rsidRPr="00BB6100">
              <w:rPr>
                <w:iCs/>
                <w:color w:val="1A171B"/>
              </w:rPr>
              <w:t>самостоятельную организацию знакомых игр, участие в играх</w:t>
            </w:r>
            <w:r>
              <w:rPr>
                <w:iCs/>
                <w:color w:val="1A171B"/>
              </w:rPr>
              <w:t xml:space="preserve"> </w:t>
            </w:r>
            <w:r w:rsidRPr="00BB6100">
              <w:rPr>
                <w:iCs/>
                <w:color w:val="1A171B"/>
              </w:rPr>
              <w:t>с элементами соревнования.</w:t>
            </w:r>
            <w:r>
              <w:rPr>
                <w:iCs/>
                <w:color w:val="1A171B"/>
              </w:rPr>
              <w:t xml:space="preserve"> Развивать </w:t>
            </w:r>
            <w:r>
              <w:rPr>
                <w:iCs/>
                <w:color w:val="1A171B"/>
              </w:rPr>
              <w:lastRenderedPageBreak/>
              <w:t>умение соблюдать пра</w:t>
            </w:r>
            <w:r w:rsidRPr="00BB6100">
              <w:rPr>
                <w:iCs/>
                <w:color w:val="1A171B"/>
              </w:rPr>
              <w:t>вила игры. Воспитывать культуру честного соперничества</w:t>
            </w:r>
            <w:r>
              <w:rPr>
                <w:iCs/>
                <w:color w:val="1A171B"/>
              </w:rPr>
              <w:t xml:space="preserve"> </w:t>
            </w:r>
            <w:r w:rsidRPr="00BB6100">
              <w:rPr>
                <w:iCs/>
                <w:color w:val="1A171B"/>
              </w:rPr>
              <w:t>в играх со сверстниками.</w:t>
            </w:r>
          </w:p>
          <w:p w:rsidR="007304FE" w:rsidRDefault="007304FE" w:rsidP="00DC064D">
            <w:pPr>
              <w:autoSpaceDE w:val="0"/>
              <w:autoSpaceDN w:val="0"/>
              <w:adjustRightInd w:val="0"/>
              <w:ind w:firstLine="708"/>
              <w:jc w:val="both"/>
              <w:rPr>
                <w:iCs/>
                <w:color w:val="1A171B"/>
              </w:rPr>
            </w:pPr>
            <w:r w:rsidRPr="00BB6100">
              <w:rPr>
                <w:iCs/>
                <w:color w:val="1A171B"/>
              </w:rPr>
              <w:t>Развивать в подвижных играх такие двигательные качества,</w:t>
            </w:r>
            <w:r>
              <w:rPr>
                <w:iCs/>
                <w:color w:val="1A171B"/>
              </w:rPr>
              <w:t xml:space="preserve"> </w:t>
            </w:r>
            <w:r w:rsidRPr="00BB6100">
              <w:rPr>
                <w:iCs/>
                <w:color w:val="1A171B"/>
              </w:rPr>
              <w:t>как ловкость, быстрота, гибкость, общая выносливость.</w:t>
            </w:r>
          </w:p>
          <w:p w:rsidR="007304FE" w:rsidRPr="001D4E25" w:rsidRDefault="007304FE" w:rsidP="00DC064D">
            <w:pPr>
              <w:jc w:val="both"/>
              <w:rPr>
                <w:rStyle w:val="FontStyle65"/>
                <w:b w:val="0"/>
              </w:rPr>
            </w:pP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3</w:t>
            </w:r>
          </w:p>
        </w:tc>
        <w:tc>
          <w:tcPr>
            <w:tcW w:w="2207"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Социально-коммуникативное развитие</w:t>
            </w:r>
          </w:p>
        </w:tc>
        <w:tc>
          <w:tcPr>
            <w:tcW w:w="6453" w:type="dxa"/>
          </w:tcPr>
          <w:p w:rsidR="007304FE" w:rsidRPr="00BB6100" w:rsidRDefault="007304FE" w:rsidP="00DC064D">
            <w:pPr>
              <w:autoSpaceDE w:val="0"/>
              <w:autoSpaceDN w:val="0"/>
              <w:adjustRightInd w:val="0"/>
              <w:ind w:firstLine="708"/>
              <w:jc w:val="both"/>
              <w:rPr>
                <w:iCs/>
                <w:color w:val="1A171B"/>
              </w:rPr>
            </w:pPr>
            <w:r w:rsidRPr="00BB6100">
              <w:rPr>
                <w:iCs/>
                <w:color w:val="1A171B"/>
              </w:rPr>
              <w:t>Развивать умение общаться на родном языке с детьми</w:t>
            </w:r>
            <w:r>
              <w:rPr>
                <w:iCs/>
                <w:color w:val="1A171B"/>
              </w:rPr>
              <w:t xml:space="preserve"> </w:t>
            </w:r>
            <w:r w:rsidRPr="00BB6100">
              <w:rPr>
                <w:iCs/>
                <w:color w:val="1A171B"/>
              </w:rPr>
              <w:t>(младшими, старше себя, ро</w:t>
            </w:r>
            <w:r>
              <w:rPr>
                <w:iCs/>
                <w:color w:val="1A171B"/>
              </w:rPr>
              <w:t>весниками, мальчиками, девочка</w:t>
            </w:r>
            <w:r w:rsidRPr="00BB6100">
              <w:rPr>
                <w:iCs/>
                <w:color w:val="1A171B"/>
              </w:rPr>
              <w:t>ми), с новеньким в группе детского сада и др.</w:t>
            </w:r>
          </w:p>
          <w:p w:rsidR="007304FE" w:rsidRPr="00BB6100" w:rsidRDefault="007304FE" w:rsidP="00DC064D">
            <w:pPr>
              <w:autoSpaceDE w:val="0"/>
              <w:autoSpaceDN w:val="0"/>
              <w:adjustRightInd w:val="0"/>
              <w:ind w:firstLine="708"/>
              <w:jc w:val="both"/>
              <w:rPr>
                <w:iCs/>
                <w:color w:val="1A171B"/>
              </w:rPr>
            </w:pPr>
            <w:r w:rsidRPr="00BB6100">
              <w:rPr>
                <w:iCs/>
                <w:color w:val="1A171B"/>
              </w:rPr>
              <w:t>Создавать условия для</w:t>
            </w:r>
            <w:r>
              <w:rPr>
                <w:iCs/>
                <w:color w:val="1A171B"/>
              </w:rPr>
              <w:t xml:space="preserve"> эмоционально насыщенного содер</w:t>
            </w:r>
            <w:r w:rsidRPr="00BB6100">
              <w:rPr>
                <w:iCs/>
                <w:color w:val="1A171B"/>
              </w:rPr>
              <w:t>жательного общения на родн</w:t>
            </w:r>
            <w:r>
              <w:rPr>
                <w:iCs/>
                <w:color w:val="1A171B"/>
              </w:rPr>
              <w:t xml:space="preserve">ом языке взрослого с ребенком и </w:t>
            </w:r>
            <w:r w:rsidRPr="00BB6100">
              <w:rPr>
                <w:iCs/>
                <w:color w:val="1A171B"/>
              </w:rPr>
              <w:t>детей между собой в разных видах детской деятельности.</w:t>
            </w:r>
          </w:p>
          <w:p w:rsidR="007304FE" w:rsidRPr="00BB6100" w:rsidRDefault="007304FE" w:rsidP="00DC064D">
            <w:pPr>
              <w:autoSpaceDE w:val="0"/>
              <w:autoSpaceDN w:val="0"/>
              <w:adjustRightInd w:val="0"/>
              <w:ind w:firstLine="708"/>
              <w:jc w:val="both"/>
              <w:rPr>
                <w:iCs/>
                <w:color w:val="1A171B"/>
              </w:rPr>
            </w:pPr>
            <w:r w:rsidRPr="00BB6100">
              <w:rPr>
                <w:iCs/>
                <w:color w:val="1A171B"/>
              </w:rPr>
              <w:t>Обучать элементарным п</w:t>
            </w:r>
            <w:r>
              <w:rPr>
                <w:iCs/>
                <w:color w:val="1A171B"/>
              </w:rPr>
              <w:t>равилам этикета, задавать этиче</w:t>
            </w:r>
            <w:r w:rsidRPr="00BB6100">
              <w:rPr>
                <w:iCs/>
                <w:color w:val="1A171B"/>
              </w:rPr>
              <w:t>ски ценные образцы общения</w:t>
            </w:r>
            <w:r>
              <w:rPr>
                <w:iCs/>
                <w:color w:val="1A171B"/>
              </w:rPr>
              <w:t xml:space="preserve">, побуждать использовать в речи </w:t>
            </w:r>
            <w:r w:rsidRPr="00BB6100">
              <w:rPr>
                <w:iCs/>
                <w:color w:val="1A171B"/>
              </w:rPr>
              <w:t>татарский народный фольклор (пословицы, поговор</w:t>
            </w:r>
            <w:r>
              <w:rPr>
                <w:iCs/>
                <w:color w:val="1A171B"/>
              </w:rPr>
              <w:t>ки, потеш</w:t>
            </w:r>
            <w:r w:rsidRPr="00BB6100">
              <w:rPr>
                <w:iCs/>
                <w:color w:val="1A171B"/>
              </w:rPr>
              <w:t>ки и др.).</w:t>
            </w:r>
          </w:p>
          <w:p w:rsidR="007304FE" w:rsidRPr="00BB6100" w:rsidRDefault="007304FE" w:rsidP="00DC064D">
            <w:pPr>
              <w:autoSpaceDE w:val="0"/>
              <w:autoSpaceDN w:val="0"/>
              <w:adjustRightInd w:val="0"/>
              <w:ind w:firstLine="708"/>
              <w:jc w:val="both"/>
              <w:rPr>
                <w:iCs/>
                <w:color w:val="1A171B"/>
              </w:rPr>
            </w:pPr>
            <w:proofErr w:type="gramStart"/>
            <w:r w:rsidRPr="00BB6100">
              <w:rPr>
                <w:iCs/>
                <w:color w:val="1A171B"/>
              </w:rPr>
              <w:t>Создавать условия для</w:t>
            </w:r>
            <w:r>
              <w:rPr>
                <w:iCs/>
                <w:color w:val="1A171B"/>
              </w:rPr>
              <w:t xml:space="preserve"> формирования нравственной осно</w:t>
            </w:r>
            <w:r w:rsidRPr="00BB6100">
              <w:rPr>
                <w:iCs/>
                <w:color w:val="1A171B"/>
              </w:rPr>
              <w:t>вы первоначальных чувств п</w:t>
            </w:r>
            <w:r>
              <w:rPr>
                <w:iCs/>
                <w:color w:val="1A171B"/>
              </w:rPr>
              <w:t xml:space="preserve">атриотизма как общечеловеческой </w:t>
            </w:r>
            <w:r w:rsidRPr="00BB6100">
              <w:rPr>
                <w:iCs/>
                <w:color w:val="1A171B"/>
              </w:rPr>
              <w:t>ценности (любви к своей семье, детскому саду, родному краю,</w:t>
            </w:r>
            <w:proofErr w:type="gramEnd"/>
          </w:p>
          <w:p w:rsidR="007304FE" w:rsidRPr="00BB6100" w:rsidRDefault="007304FE" w:rsidP="00DC064D">
            <w:pPr>
              <w:autoSpaceDE w:val="0"/>
              <w:autoSpaceDN w:val="0"/>
              <w:adjustRightInd w:val="0"/>
              <w:jc w:val="both"/>
              <w:rPr>
                <w:iCs/>
                <w:color w:val="1A171B"/>
              </w:rPr>
            </w:pPr>
            <w:r w:rsidRPr="00BB6100">
              <w:rPr>
                <w:iCs/>
                <w:color w:val="1A171B"/>
              </w:rPr>
              <w:t>стране, окружающим).</w:t>
            </w:r>
          </w:p>
          <w:p w:rsidR="007304FE" w:rsidRPr="00BB6100" w:rsidRDefault="007304FE" w:rsidP="00DC064D">
            <w:pPr>
              <w:autoSpaceDE w:val="0"/>
              <w:autoSpaceDN w:val="0"/>
              <w:adjustRightInd w:val="0"/>
              <w:ind w:firstLine="708"/>
              <w:jc w:val="both"/>
              <w:rPr>
                <w:iCs/>
                <w:color w:val="1A171B"/>
              </w:rPr>
            </w:pPr>
            <w:r w:rsidRPr="00BB6100">
              <w:rPr>
                <w:iCs/>
                <w:color w:val="1A171B"/>
              </w:rPr>
              <w:t>Углублять представления о семье и ее исто</w:t>
            </w:r>
            <w:r>
              <w:rPr>
                <w:iCs/>
                <w:color w:val="1A171B"/>
              </w:rPr>
              <w:t xml:space="preserve">рии. </w:t>
            </w:r>
            <w:proofErr w:type="gramStart"/>
            <w:r>
              <w:rPr>
                <w:iCs/>
                <w:color w:val="1A171B"/>
              </w:rPr>
              <w:t>Формиро</w:t>
            </w:r>
            <w:r w:rsidRPr="00BB6100">
              <w:rPr>
                <w:iCs/>
                <w:color w:val="1A171B"/>
              </w:rPr>
              <w:t>вать представления о составе се</w:t>
            </w:r>
            <w:r>
              <w:rPr>
                <w:iCs/>
                <w:color w:val="1A171B"/>
              </w:rPr>
              <w:t xml:space="preserve">мьи, родственниках (отец, мать, </w:t>
            </w:r>
            <w:r w:rsidRPr="00BB6100">
              <w:rPr>
                <w:iCs/>
                <w:color w:val="1A171B"/>
              </w:rPr>
              <w:t>бабушки и дедушки, братья и сестры, дяди и тети, двоюродные</w:t>
            </w:r>
            <w:proofErr w:type="gramEnd"/>
          </w:p>
          <w:p w:rsidR="007304FE" w:rsidRPr="00BB6100" w:rsidRDefault="007304FE" w:rsidP="00DC064D">
            <w:pPr>
              <w:autoSpaceDE w:val="0"/>
              <w:autoSpaceDN w:val="0"/>
              <w:adjustRightInd w:val="0"/>
              <w:jc w:val="both"/>
              <w:rPr>
                <w:iCs/>
                <w:color w:val="1A171B"/>
              </w:rPr>
            </w:pPr>
            <w:r w:rsidRPr="00BB6100">
              <w:rPr>
                <w:iCs/>
                <w:color w:val="1A171B"/>
              </w:rPr>
              <w:t>братья и сестры), своей прин</w:t>
            </w:r>
            <w:r>
              <w:rPr>
                <w:iCs/>
                <w:color w:val="1A171B"/>
              </w:rPr>
              <w:t xml:space="preserve">адлежности к семье, родственных </w:t>
            </w:r>
            <w:r w:rsidRPr="00BB6100">
              <w:rPr>
                <w:iCs/>
                <w:color w:val="1A171B"/>
              </w:rPr>
              <w:t>связях и зависимостях внутри нее («Я сын для мамы, а для бабушки – внук», «Тетя Азиз</w:t>
            </w:r>
            <w:r>
              <w:rPr>
                <w:iCs/>
                <w:color w:val="1A171B"/>
              </w:rPr>
              <w:t>а – дочь моей бабушки Фатимы»)</w:t>
            </w:r>
            <w:proofErr w:type="gramStart"/>
            <w:r>
              <w:rPr>
                <w:iCs/>
                <w:color w:val="1A171B"/>
              </w:rPr>
              <w:t>,</w:t>
            </w:r>
            <w:r w:rsidRPr="00BB6100">
              <w:rPr>
                <w:iCs/>
                <w:color w:val="1A171B"/>
              </w:rPr>
              <w:t>п</w:t>
            </w:r>
            <w:proofErr w:type="gramEnd"/>
            <w:r w:rsidRPr="00BB6100">
              <w:rPr>
                <w:iCs/>
                <w:color w:val="1A171B"/>
              </w:rPr>
              <w:t>рофессиях и занятиях род</w:t>
            </w:r>
            <w:r>
              <w:rPr>
                <w:iCs/>
                <w:color w:val="1A171B"/>
              </w:rPr>
              <w:t>ителей и родственников; привле</w:t>
            </w:r>
            <w:r w:rsidRPr="00BB6100">
              <w:rPr>
                <w:iCs/>
                <w:color w:val="1A171B"/>
              </w:rPr>
              <w:t>кать к рассматриванию фот</w:t>
            </w:r>
            <w:r>
              <w:rPr>
                <w:iCs/>
                <w:color w:val="1A171B"/>
              </w:rPr>
              <w:t>ографий родственников; акценти</w:t>
            </w:r>
            <w:r w:rsidRPr="00BB6100">
              <w:rPr>
                <w:iCs/>
                <w:color w:val="1A171B"/>
              </w:rPr>
              <w:t xml:space="preserve">ровать внимание на внешнем </w:t>
            </w:r>
            <w:r>
              <w:rPr>
                <w:iCs/>
                <w:color w:val="1A171B"/>
              </w:rPr>
              <w:t xml:space="preserve">сходстве ребенка с родителями и </w:t>
            </w:r>
            <w:r w:rsidRPr="00BB6100">
              <w:rPr>
                <w:iCs/>
                <w:color w:val="1A171B"/>
              </w:rPr>
              <w:t>другими родственниками.</w:t>
            </w:r>
          </w:p>
          <w:p w:rsidR="007304FE" w:rsidRPr="00412584" w:rsidRDefault="007304FE" w:rsidP="00DC064D">
            <w:pPr>
              <w:autoSpaceDE w:val="0"/>
              <w:autoSpaceDN w:val="0"/>
              <w:adjustRightInd w:val="0"/>
              <w:ind w:firstLine="708"/>
              <w:jc w:val="both"/>
              <w:rPr>
                <w:iCs/>
                <w:color w:val="1A171B"/>
              </w:rPr>
            </w:pPr>
            <w:r w:rsidRPr="00BB6100">
              <w:rPr>
                <w:iCs/>
                <w:color w:val="1A171B"/>
              </w:rPr>
              <w:t xml:space="preserve">Развивать чувство гордости за собственные успехи и </w:t>
            </w:r>
            <w:r>
              <w:rPr>
                <w:iCs/>
                <w:color w:val="1A171B"/>
              </w:rPr>
              <w:t>до</w:t>
            </w:r>
            <w:r w:rsidRPr="00412584">
              <w:rPr>
                <w:iCs/>
                <w:color w:val="1A171B"/>
              </w:rPr>
              <w:t>стижения, успехи и дости</w:t>
            </w:r>
            <w:r>
              <w:rPr>
                <w:iCs/>
                <w:color w:val="1A171B"/>
              </w:rPr>
              <w:t xml:space="preserve">жения родителей, близких людей, </w:t>
            </w:r>
            <w:r w:rsidRPr="00412584">
              <w:rPr>
                <w:iCs/>
                <w:color w:val="1A171B"/>
              </w:rPr>
              <w:t>друзей, спортсменов Олимпи</w:t>
            </w:r>
            <w:r>
              <w:rPr>
                <w:iCs/>
                <w:color w:val="1A171B"/>
              </w:rPr>
              <w:t>йских игр, артистов на междуна</w:t>
            </w:r>
            <w:r w:rsidRPr="00412584">
              <w:rPr>
                <w:iCs/>
                <w:color w:val="1A171B"/>
              </w:rPr>
              <w:t>родных конкурсах.</w:t>
            </w:r>
          </w:p>
          <w:p w:rsidR="007304FE" w:rsidRPr="00412584" w:rsidRDefault="007304FE" w:rsidP="00DC064D">
            <w:pPr>
              <w:autoSpaceDE w:val="0"/>
              <w:autoSpaceDN w:val="0"/>
              <w:adjustRightInd w:val="0"/>
              <w:ind w:firstLine="708"/>
              <w:jc w:val="both"/>
              <w:rPr>
                <w:iCs/>
                <w:color w:val="1A171B"/>
              </w:rPr>
            </w:pPr>
            <w:r w:rsidRPr="00412584">
              <w:rPr>
                <w:iCs/>
                <w:color w:val="1A171B"/>
              </w:rPr>
              <w:t>Поощрять расширени</w:t>
            </w:r>
            <w:r>
              <w:rPr>
                <w:iCs/>
                <w:color w:val="1A171B"/>
              </w:rPr>
              <w:t xml:space="preserve">е выбора тем для сюжетно-ролевых </w:t>
            </w:r>
            <w:r w:rsidRPr="00412584">
              <w:rPr>
                <w:iCs/>
                <w:color w:val="1A171B"/>
              </w:rPr>
              <w:t>игр; способствовать развитию</w:t>
            </w:r>
            <w:r>
              <w:rPr>
                <w:iCs/>
                <w:color w:val="1A171B"/>
              </w:rPr>
              <w:t xml:space="preserve"> сюжета на основе знаний, полу</w:t>
            </w:r>
            <w:r w:rsidRPr="00412584">
              <w:rPr>
                <w:iCs/>
                <w:color w:val="1A171B"/>
              </w:rPr>
              <w:t>ченных при восприятии ок</w:t>
            </w:r>
            <w:r>
              <w:rPr>
                <w:iCs/>
                <w:color w:val="1A171B"/>
              </w:rPr>
              <w:t xml:space="preserve">ружающего, из литературных </w:t>
            </w:r>
            <w:proofErr w:type="gramStart"/>
            <w:r>
              <w:rPr>
                <w:iCs/>
                <w:color w:val="1A171B"/>
              </w:rPr>
              <w:t>про-</w:t>
            </w:r>
            <w:r w:rsidRPr="00412584">
              <w:rPr>
                <w:iCs/>
                <w:color w:val="1A171B"/>
              </w:rPr>
              <w:t>изведений</w:t>
            </w:r>
            <w:proofErr w:type="gramEnd"/>
            <w:r w:rsidRPr="00412584">
              <w:rPr>
                <w:iCs/>
                <w:color w:val="1A171B"/>
              </w:rPr>
              <w:t xml:space="preserve"> татарских писателе</w:t>
            </w:r>
            <w:r>
              <w:rPr>
                <w:iCs/>
                <w:color w:val="1A171B"/>
              </w:rPr>
              <w:t>й и поэтов, телевизионных пере</w:t>
            </w:r>
            <w:r w:rsidRPr="00412584">
              <w:rPr>
                <w:iCs/>
                <w:color w:val="1A171B"/>
              </w:rPr>
              <w:t>дач, экскурсий по городу (селу), выставок, походов.</w:t>
            </w:r>
          </w:p>
          <w:p w:rsidR="007304FE" w:rsidRPr="00412584" w:rsidRDefault="007304FE" w:rsidP="00DC064D">
            <w:pPr>
              <w:autoSpaceDE w:val="0"/>
              <w:autoSpaceDN w:val="0"/>
              <w:adjustRightInd w:val="0"/>
              <w:ind w:firstLine="708"/>
              <w:jc w:val="both"/>
              <w:rPr>
                <w:iCs/>
                <w:color w:val="1A171B"/>
              </w:rPr>
            </w:pPr>
            <w:r w:rsidRPr="00412584">
              <w:rPr>
                <w:iCs/>
                <w:color w:val="1A171B"/>
              </w:rPr>
              <w:t>Поддерживать индивидуальную и</w:t>
            </w:r>
            <w:r>
              <w:rPr>
                <w:iCs/>
                <w:color w:val="1A171B"/>
              </w:rPr>
              <w:t xml:space="preserve"> совместную режиссер</w:t>
            </w:r>
            <w:r w:rsidRPr="00412584">
              <w:rPr>
                <w:iCs/>
                <w:color w:val="1A171B"/>
              </w:rPr>
              <w:t>скую игру, в которой дети в у</w:t>
            </w:r>
            <w:r>
              <w:rPr>
                <w:iCs/>
                <w:color w:val="1A171B"/>
              </w:rPr>
              <w:t>словной форме используют нацио</w:t>
            </w:r>
            <w:r w:rsidRPr="00412584">
              <w:rPr>
                <w:iCs/>
                <w:color w:val="1A171B"/>
              </w:rPr>
              <w:t xml:space="preserve">нальные игрушки, игрушки-самоделки, отображают события </w:t>
            </w:r>
            <w:proofErr w:type="gramStart"/>
            <w:r w:rsidRPr="00412584">
              <w:rPr>
                <w:iCs/>
                <w:color w:val="1A171B"/>
              </w:rPr>
              <w:t>из</w:t>
            </w:r>
            <w:proofErr w:type="gramEnd"/>
          </w:p>
          <w:p w:rsidR="007304FE" w:rsidRPr="00412584" w:rsidRDefault="007304FE" w:rsidP="00DC064D">
            <w:pPr>
              <w:autoSpaceDE w:val="0"/>
              <w:autoSpaceDN w:val="0"/>
              <w:adjustRightInd w:val="0"/>
              <w:jc w:val="both"/>
              <w:rPr>
                <w:iCs/>
                <w:color w:val="1A171B"/>
              </w:rPr>
            </w:pPr>
            <w:r w:rsidRPr="00412584">
              <w:rPr>
                <w:iCs/>
                <w:color w:val="1A171B"/>
              </w:rPr>
              <w:t>жизни, сюжеты из сказок народов Поволжья, мультфильмы и т. д.</w:t>
            </w:r>
          </w:p>
          <w:p w:rsidR="007304FE" w:rsidRPr="00412584" w:rsidRDefault="007304FE" w:rsidP="00DC064D">
            <w:pPr>
              <w:autoSpaceDE w:val="0"/>
              <w:autoSpaceDN w:val="0"/>
              <w:adjustRightInd w:val="0"/>
              <w:ind w:firstLine="708"/>
              <w:jc w:val="both"/>
              <w:rPr>
                <w:iCs/>
                <w:color w:val="1A171B"/>
              </w:rPr>
            </w:pPr>
            <w:r w:rsidRPr="00412584">
              <w:rPr>
                <w:iCs/>
                <w:color w:val="1A171B"/>
              </w:rPr>
              <w:t>Развивать артистические способности детей, вовлекать их</w:t>
            </w:r>
            <w:r>
              <w:rPr>
                <w:iCs/>
                <w:color w:val="1A171B"/>
              </w:rPr>
              <w:t xml:space="preserve"> </w:t>
            </w:r>
            <w:r w:rsidRPr="00412584">
              <w:rPr>
                <w:iCs/>
                <w:color w:val="1A171B"/>
              </w:rPr>
              <w:t>в сценическое искусство: игры</w:t>
            </w:r>
            <w:r>
              <w:rPr>
                <w:iCs/>
                <w:color w:val="1A171B"/>
              </w:rPr>
              <w:t xml:space="preserve"> в концерт, пение татарских пе</w:t>
            </w:r>
            <w:r w:rsidRPr="00412584">
              <w:rPr>
                <w:iCs/>
                <w:color w:val="1A171B"/>
              </w:rPr>
              <w:t>сен, исполнение танцев на</w:t>
            </w:r>
            <w:r>
              <w:rPr>
                <w:iCs/>
                <w:color w:val="1A171B"/>
              </w:rPr>
              <w:t xml:space="preserve">родов Поволжья, показ сценок из </w:t>
            </w:r>
            <w:r w:rsidRPr="00412584">
              <w:rPr>
                <w:iCs/>
                <w:color w:val="1A171B"/>
              </w:rPr>
              <w:t xml:space="preserve">спектакля. Предоставлять </w:t>
            </w:r>
            <w:r w:rsidRPr="00412584">
              <w:rPr>
                <w:iCs/>
                <w:color w:val="1A171B"/>
              </w:rPr>
              <w:lastRenderedPageBreak/>
              <w:t>в</w:t>
            </w:r>
            <w:r>
              <w:rPr>
                <w:iCs/>
                <w:color w:val="1A171B"/>
              </w:rPr>
              <w:t>озможность выступать перед свер</w:t>
            </w:r>
            <w:r w:rsidRPr="00412584">
              <w:rPr>
                <w:iCs/>
                <w:color w:val="1A171B"/>
              </w:rPr>
              <w:t>стниками, родителями и гостями.</w:t>
            </w:r>
          </w:p>
          <w:p w:rsidR="007304FE" w:rsidRPr="00EA42DF" w:rsidRDefault="007304FE" w:rsidP="00DC064D">
            <w:pPr>
              <w:autoSpaceDE w:val="0"/>
              <w:autoSpaceDN w:val="0"/>
              <w:adjustRightInd w:val="0"/>
              <w:ind w:firstLine="708"/>
              <w:jc w:val="both"/>
              <w:rPr>
                <w:rStyle w:val="FontStyle65"/>
                <w:b w:val="0"/>
                <w:iCs/>
                <w:color w:val="1A171B"/>
              </w:rPr>
            </w:pPr>
            <w:r w:rsidRPr="00412584">
              <w:rPr>
                <w:iCs/>
                <w:color w:val="1A171B"/>
              </w:rPr>
              <w:t>Поощрять инициативность, соблюдение правил народных</w:t>
            </w:r>
            <w:r>
              <w:rPr>
                <w:iCs/>
                <w:color w:val="1A171B"/>
              </w:rPr>
              <w:t xml:space="preserve"> </w:t>
            </w:r>
            <w:r w:rsidRPr="00412584">
              <w:rPr>
                <w:iCs/>
                <w:color w:val="1A171B"/>
              </w:rPr>
              <w:t>игр, умение занимать позицию равноправного партнера.</w:t>
            </w: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4</w:t>
            </w:r>
          </w:p>
        </w:tc>
        <w:tc>
          <w:tcPr>
            <w:tcW w:w="2207" w:type="dxa"/>
          </w:tcPr>
          <w:p w:rsidR="007304FE" w:rsidRPr="001D4E25" w:rsidRDefault="007304FE" w:rsidP="00DC064D">
            <w:pPr>
              <w:pStyle w:val="Style24"/>
              <w:widowControl/>
              <w:jc w:val="both"/>
              <w:rPr>
                <w:rStyle w:val="FontStyle65"/>
                <w:rFonts w:cs="Times New Roman"/>
                <w:b w:val="0"/>
                <w:bCs/>
              </w:rPr>
            </w:pPr>
            <w:r w:rsidRPr="00A62240">
              <w:rPr>
                <w:rStyle w:val="FontStyle65"/>
                <w:rFonts w:cs="Times New Roman"/>
                <w:bCs/>
              </w:rPr>
              <w:t>ОО Социально-коммуникативное развитие</w:t>
            </w:r>
            <w:r w:rsidRPr="001D4E25">
              <w:rPr>
                <w:rStyle w:val="FontStyle65"/>
                <w:rFonts w:cs="Times New Roman"/>
                <w:b w:val="0"/>
                <w:bCs/>
              </w:rPr>
              <w:t xml:space="preserve"> Труд</w:t>
            </w:r>
          </w:p>
        </w:tc>
        <w:tc>
          <w:tcPr>
            <w:tcW w:w="6453" w:type="dxa"/>
          </w:tcPr>
          <w:p w:rsidR="007304FE" w:rsidRPr="00412584" w:rsidRDefault="007304FE" w:rsidP="00DC064D">
            <w:pPr>
              <w:autoSpaceDE w:val="0"/>
              <w:autoSpaceDN w:val="0"/>
              <w:adjustRightInd w:val="0"/>
              <w:ind w:firstLine="708"/>
              <w:jc w:val="both"/>
              <w:rPr>
                <w:iCs/>
                <w:color w:val="1A171B"/>
              </w:rPr>
            </w:pPr>
            <w:r w:rsidRPr="00412584">
              <w:rPr>
                <w:iCs/>
                <w:color w:val="1A171B"/>
              </w:rPr>
              <w:t>Продолжить формирование представления детей о трудовой</w:t>
            </w:r>
            <w:r>
              <w:rPr>
                <w:iCs/>
                <w:color w:val="1A171B"/>
              </w:rPr>
              <w:t xml:space="preserve"> </w:t>
            </w:r>
            <w:r w:rsidRPr="00412584">
              <w:rPr>
                <w:iCs/>
                <w:color w:val="1A171B"/>
              </w:rPr>
              <w:t>деятельности посредством тат</w:t>
            </w:r>
            <w:r>
              <w:rPr>
                <w:iCs/>
                <w:color w:val="1A171B"/>
              </w:rPr>
              <w:t>арских народных сказок («Ремес</w:t>
            </w:r>
            <w:r w:rsidRPr="00412584">
              <w:rPr>
                <w:iCs/>
                <w:color w:val="1A171B"/>
              </w:rPr>
              <w:t>ло выручит», «Три дочери» «Падчерица» и др.). Обращать вни-</w:t>
            </w:r>
          </w:p>
          <w:p w:rsidR="007304FE" w:rsidRPr="00412584" w:rsidRDefault="007304FE" w:rsidP="00DC064D">
            <w:pPr>
              <w:autoSpaceDE w:val="0"/>
              <w:autoSpaceDN w:val="0"/>
              <w:adjustRightInd w:val="0"/>
              <w:jc w:val="both"/>
              <w:rPr>
                <w:iCs/>
                <w:color w:val="1A171B"/>
              </w:rPr>
            </w:pPr>
            <w:r w:rsidRPr="00412584">
              <w:rPr>
                <w:iCs/>
                <w:color w:val="1A171B"/>
              </w:rPr>
              <w:t>мание детей на сказочных гер</w:t>
            </w:r>
            <w:r>
              <w:rPr>
                <w:iCs/>
                <w:color w:val="1A171B"/>
              </w:rPr>
              <w:t>оев, которые трудятся. Сопрово</w:t>
            </w:r>
            <w:r w:rsidRPr="00412584">
              <w:rPr>
                <w:iCs/>
                <w:color w:val="1A171B"/>
              </w:rPr>
              <w:t xml:space="preserve">ждать </w:t>
            </w:r>
            <w:proofErr w:type="gramStart"/>
            <w:r w:rsidRPr="00412584">
              <w:rPr>
                <w:iCs/>
                <w:color w:val="1A171B"/>
              </w:rPr>
              <w:t>трудовые операции реб</w:t>
            </w:r>
            <w:r>
              <w:rPr>
                <w:iCs/>
                <w:color w:val="1A171B"/>
              </w:rPr>
              <w:t xml:space="preserve">енка строчками из стихотворений </w:t>
            </w:r>
            <w:r w:rsidRPr="00412584">
              <w:rPr>
                <w:iCs/>
                <w:color w:val="1A171B"/>
              </w:rPr>
              <w:t>Г. Тукая</w:t>
            </w:r>
            <w:proofErr w:type="gramEnd"/>
            <w:r w:rsidRPr="00412584">
              <w:rPr>
                <w:iCs/>
                <w:color w:val="1A171B"/>
              </w:rPr>
              <w:t xml:space="preserve"> («Забавный ученик», «Киска-озорница» и др.).</w:t>
            </w:r>
          </w:p>
          <w:p w:rsidR="007304FE" w:rsidRPr="00412584" w:rsidRDefault="007304FE" w:rsidP="00DC064D">
            <w:pPr>
              <w:autoSpaceDE w:val="0"/>
              <w:autoSpaceDN w:val="0"/>
              <w:adjustRightInd w:val="0"/>
              <w:ind w:firstLine="708"/>
              <w:jc w:val="both"/>
              <w:rPr>
                <w:iCs/>
                <w:color w:val="1A171B"/>
              </w:rPr>
            </w:pPr>
            <w:r w:rsidRPr="00412584">
              <w:rPr>
                <w:iCs/>
                <w:color w:val="1A171B"/>
              </w:rPr>
              <w:t>Формировать представле</w:t>
            </w:r>
            <w:r>
              <w:rPr>
                <w:iCs/>
                <w:color w:val="1A171B"/>
              </w:rPr>
              <w:t>ния о некоторых профессиях и за</w:t>
            </w:r>
            <w:r w:rsidRPr="00412584">
              <w:rPr>
                <w:iCs/>
                <w:color w:val="1A171B"/>
              </w:rPr>
              <w:t>нятиях людей, живущих в родно</w:t>
            </w:r>
            <w:r>
              <w:rPr>
                <w:iCs/>
                <w:color w:val="1A171B"/>
              </w:rPr>
              <w:t>м городе (селе), – учитель, не</w:t>
            </w:r>
            <w:r w:rsidRPr="00412584">
              <w:rPr>
                <w:iCs/>
                <w:color w:val="1A171B"/>
              </w:rPr>
              <w:t>фтяник, доярка и др.</w:t>
            </w:r>
          </w:p>
          <w:p w:rsidR="007304FE" w:rsidRPr="00412584" w:rsidRDefault="007304FE" w:rsidP="00DC064D">
            <w:pPr>
              <w:autoSpaceDE w:val="0"/>
              <w:autoSpaceDN w:val="0"/>
              <w:adjustRightInd w:val="0"/>
              <w:ind w:firstLine="708"/>
              <w:jc w:val="both"/>
              <w:rPr>
                <w:iCs/>
                <w:color w:val="1A171B"/>
              </w:rPr>
            </w:pPr>
            <w:r w:rsidRPr="00412584">
              <w:rPr>
                <w:iCs/>
                <w:color w:val="1A171B"/>
              </w:rPr>
              <w:t>Активизировать участие</w:t>
            </w:r>
            <w:r>
              <w:rPr>
                <w:iCs/>
                <w:color w:val="1A171B"/>
              </w:rPr>
              <w:t xml:space="preserve"> детей в совместном с воспитате</w:t>
            </w:r>
            <w:r w:rsidRPr="00412584">
              <w:rPr>
                <w:iCs/>
                <w:color w:val="1A171B"/>
              </w:rPr>
              <w:t>лем труде на участке детского</w:t>
            </w:r>
            <w:r>
              <w:rPr>
                <w:iCs/>
                <w:color w:val="1A171B"/>
              </w:rPr>
              <w:t xml:space="preserve"> сада: посильная уборка участка </w:t>
            </w:r>
            <w:r w:rsidRPr="00412584">
              <w:rPr>
                <w:iCs/>
                <w:color w:val="1A171B"/>
              </w:rPr>
              <w:t>после листопада, подкормка птиц, живущих в городе.</w:t>
            </w:r>
          </w:p>
          <w:p w:rsidR="007304FE" w:rsidRDefault="007304FE" w:rsidP="00DC064D">
            <w:pPr>
              <w:autoSpaceDE w:val="0"/>
              <w:autoSpaceDN w:val="0"/>
              <w:adjustRightInd w:val="0"/>
              <w:ind w:firstLine="708"/>
              <w:jc w:val="both"/>
              <w:rPr>
                <w:iCs/>
                <w:color w:val="1A171B"/>
              </w:rPr>
            </w:pPr>
            <w:r w:rsidRPr="00412584">
              <w:rPr>
                <w:iCs/>
                <w:color w:val="1A171B"/>
              </w:rPr>
              <w:t>Привлекать детей к поси</w:t>
            </w:r>
            <w:r>
              <w:rPr>
                <w:iCs/>
                <w:color w:val="1A171B"/>
              </w:rPr>
              <w:t>льному участию в подготовке раз</w:t>
            </w:r>
            <w:r w:rsidRPr="00412584">
              <w:rPr>
                <w:iCs/>
                <w:color w:val="1A171B"/>
              </w:rPr>
              <w:t>личных семейных празднико</w:t>
            </w:r>
            <w:r>
              <w:rPr>
                <w:iCs/>
                <w:color w:val="1A171B"/>
              </w:rPr>
              <w:t>в, к выполнению постоянных обя</w:t>
            </w:r>
            <w:r w:rsidRPr="00412584">
              <w:rPr>
                <w:iCs/>
                <w:color w:val="1A171B"/>
              </w:rPr>
              <w:t>занностей по дому.</w:t>
            </w:r>
          </w:p>
          <w:p w:rsidR="007304FE" w:rsidRPr="00412584" w:rsidRDefault="007304FE" w:rsidP="00DC064D">
            <w:pPr>
              <w:autoSpaceDE w:val="0"/>
              <w:autoSpaceDN w:val="0"/>
              <w:adjustRightInd w:val="0"/>
              <w:ind w:firstLine="708"/>
              <w:jc w:val="both"/>
              <w:rPr>
                <w:iCs/>
                <w:color w:val="1A171B"/>
              </w:rPr>
            </w:pPr>
          </w:p>
          <w:p w:rsidR="007304FE" w:rsidRPr="001D4E25" w:rsidRDefault="007304FE" w:rsidP="00DC064D">
            <w:pPr>
              <w:contextualSpacing/>
              <w:jc w:val="both"/>
              <w:rPr>
                <w:rStyle w:val="FontStyle65"/>
                <w:b w:val="0"/>
              </w:rPr>
            </w:pP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5</w:t>
            </w:r>
          </w:p>
        </w:tc>
        <w:tc>
          <w:tcPr>
            <w:tcW w:w="2207" w:type="dxa"/>
          </w:tcPr>
          <w:p w:rsidR="007304FE" w:rsidRPr="001D4E25" w:rsidRDefault="007304FE" w:rsidP="00DC064D">
            <w:pPr>
              <w:pStyle w:val="Style24"/>
              <w:widowControl/>
              <w:jc w:val="both"/>
              <w:rPr>
                <w:rStyle w:val="FontStyle65"/>
                <w:rFonts w:cs="Times New Roman"/>
                <w:b w:val="0"/>
                <w:bCs/>
              </w:rPr>
            </w:pPr>
            <w:r w:rsidRPr="00A62240">
              <w:rPr>
                <w:rStyle w:val="FontStyle65"/>
                <w:rFonts w:cs="Times New Roman"/>
                <w:bCs/>
              </w:rPr>
              <w:t>ОО Социально-коммуникативное развитие</w:t>
            </w:r>
            <w:r w:rsidRPr="001D4E25">
              <w:rPr>
                <w:rStyle w:val="FontStyle65"/>
                <w:rFonts w:cs="Times New Roman"/>
                <w:b w:val="0"/>
                <w:bCs/>
              </w:rPr>
              <w:t xml:space="preserve"> Безопасность</w:t>
            </w:r>
          </w:p>
        </w:tc>
        <w:tc>
          <w:tcPr>
            <w:tcW w:w="6453" w:type="dxa"/>
          </w:tcPr>
          <w:p w:rsidR="007304FE" w:rsidRPr="00BB6100" w:rsidRDefault="007304FE" w:rsidP="00DC064D">
            <w:pPr>
              <w:autoSpaceDE w:val="0"/>
              <w:autoSpaceDN w:val="0"/>
              <w:adjustRightInd w:val="0"/>
              <w:jc w:val="center"/>
              <w:rPr>
                <w:b/>
                <w:bCs/>
                <w:iCs/>
                <w:color w:val="1A171B"/>
              </w:rPr>
            </w:pPr>
            <w:r w:rsidRPr="00BB6100">
              <w:rPr>
                <w:b/>
                <w:bCs/>
                <w:iCs/>
                <w:color w:val="1A171B"/>
              </w:rPr>
              <w:t>Формирование основ безопасности</w:t>
            </w:r>
          </w:p>
          <w:p w:rsidR="007304FE" w:rsidRPr="00BB6100" w:rsidRDefault="007304FE" w:rsidP="00DC064D">
            <w:pPr>
              <w:autoSpaceDE w:val="0"/>
              <w:autoSpaceDN w:val="0"/>
              <w:adjustRightInd w:val="0"/>
              <w:jc w:val="center"/>
              <w:rPr>
                <w:b/>
                <w:bCs/>
                <w:iCs/>
                <w:color w:val="1A171B"/>
              </w:rPr>
            </w:pPr>
            <w:r w:rsidRPr="00BB6100">
              <w:rPr>
                <w:b/>
                <w:bCs/>
                <w:iCs/>
                <w:color w:val="1A171B"/>
              </w:rPr>
              <w:t>собственной жизнедеятельности</w:t>
            </w:r>
          </w:p>
          <w:p w:rsidR="007304FE" w:rsidRPr="00BB6100" w:rsidRDefault="007304FE" w:rsidP="00DC064D">
            <w:pPr>
              <w:autoSpaceDE w:val="0"/>
              <w:autoSpaceDN w:val="0"/>
              <w:adjustRightInd w:val="0"/>
              <w:ind w:firstLine="708"/>
              <w:jc w:val="both"/>
              <w:rPr>
                <w:iCs/>
                <w:color w:val="1A171B"/>
              </w:rPr>
            </w:pPr>
            <w:r w:rsidRPr="00BB6100">
              <w:rPr>
                <w:iCs/>
                <w:color w:val="1A171B"/>
              </w:rPr>
              <w:t>Развивать у детей самостоятельность, ответственность и</w:t>
            </w:r>
            <w:r>
              <w:rPr>
                <w:iCs/>
                <w:color w:val="1A171B"/>
              </w:rPr>
              <w:t xml:space="preserve"> </w:t>
            </w:r>
            <w:r w:rsidRPr="00BB6100">
              <w:rPr>
                <w:iCs/>
                <w:color w:val="1A171B"/>
              </w:rPr>
              <w:t>понимание значения правильного поведения для охраны своей</w:t>
            </w:r>
            <w:r>
              <w:rPr>
                <w:iCs/>
                <w:color w:val="1A171B"/>
              </w:rPr>
              <w:t xml:space="preserve"> </w:t>
            </w:r>
            <w:r w:rsidRPr="00BB6100">
              <w:rPr>
                <w:iCs/>
                <w:color w:val="1A171B"/>
              </w:rPr>
              <w:t>жизни и здоровья.</w:t>
            </w:r>
          </w:p>
          <w:p w:rsidR="007304FE" w:rsidRPr="00BB6100" w:rsidRDefault="007304FE" w:rsidP="00DC064D">
            <w:pPr>
              <w:autoSpaceDE w:val="0"/>
              <w:autoSpaceDN w:val="0"/>
              <w:adjustRightInd w:val="0"/>
              <w:ind w:firstLine="708"/>
              <w:jc w:val="both"/>
              <w:rPr>
                <w:iCs/>
                <w:color w:val="1A171B"/>
              </w:rPr>
            </w:pPr>
            <w:r w:rsidRPr="00BB6100">
              <w:rPr>
                <w:iCs/>
                <w:color w:val="1A171B"/>
              </w:rPr>
              <w:t>Дать детям четкое предс</w:t>
            </w:r>
            <w:r>
              <w:rPr>
                <w:iCs/>
                <w:color w:val="1A171B"/>
              </w:rPr>
              <w:t>тавление о поведении при возмож</w:t>
            </w:r>
            <w:r w:rsidRPr="00BB6100">
              <w:rPr>
                <w:iCs/>
                <w:color w:val="1A171B"/>
              </w:rPr>
              <w:t>ных встречах и случайном общении с незнакомыми людьми.</w:t>
            </w:r>
            <w:r>
              <w:rPr>
                <w:iCs/>
                <w:color w:val="1A171B"/>
              </w:rPr>
              <w:t xml:space="preserve"> </w:t>
            </w:r>
            <w:r w:rsidRPr="00BB6100">
              <w:rPr>
                <w:iCs/>
                <w:color w:val="1A171B"/>
              </w:rPr>
              <w:t xml:space="preserve">Рассматривать и обсуждать с ними наиболее </w:t>
            </w:r>
            <w:proofErr w:type="gramStart"/>
            <w:r w:rsidRPr="00BB6100">
              <w:rPr>
                <w:iCs/>
                <w:color w:val="1A171B"/>
              </w:rPr>
              <w:t>типичные</w:t>
            </w:r>
            <w:proofErr w:type="gramEnd"/>
            <w:r w:rsidRPr="00BB6100">
              <w:rPr>
                <w:iCs/>
                <w:color w:val="1A171B"/>
              </w:rPr>
              <w:t xml:space="preserve"> ситуа-ции, создающиеся при подобных встречах, обращая внимание</w:t>
            </w:r>
            <w:r>
              <w:rPr>
                <w:iCs/>
                <w:color w:val="1A171B"/>
              </w:rPr>
              <w:t xml:space="preserve"> </w:t>
            </w:r>
            <w:r w:rsidRPr="00BB6100">
              <w:rPr>
                <w:iCs/>
                <w:color w:val="1A171B"/>
              </w:rPr>
              <w:t>на недопустимость и опасн</w:t>
            </w:r>
            <w:r>
              <w:rPr>
                <w:iCs/>
                <w:color w:val="1A171B"/>
              </w:rPr>
              <w:t>ость остаться наедине с незнако</w:t>
            </w:r>
            <w:r w:rsidRPr="00BB6100">
              <w:rPr>
                <w:iCs/>
                <w:color w:val="1A171B"/>
              </w:rPr>
              <w:t>мым человеком.</w:t>
            </w:r>
          </w:p>
          <w:p w:rsidR="007304FE" w:rsidRPr="00BB6100" w:rsidRDefault="007304FE" w:rsidP="00DC064D">
            <w:pPr>
              <w:autoSpaceDE w:val="0"/>
              <w:autoSpaceDN w:val="0"/>
              <w:adjustRightInd w:val="0"/>
              <w:jc w:val="center"/>
              <w:rPr>
                <w:b/>
                <w:bCs/>
                <w:iCs/>
                <w:color w:val="1A171B"/>
              </w:rPr>
            </w:pPr>
            <w:r w:rsidRPr="00BB6100">
              <w:rPr>
                <w:b/>
                <w:bCs/>
                <w:iCs/>
                <w:color w:val="1A171B"/>
              </w:rPr>
              <w:t>Формирование безопасного поведения на дорогах</w:t>
            </w:r>
          </w:p>
          <w:p w:rsidR="007304FE" w:rsidRPr="00BB6100" w:rsidRDefault="007304FE" w:rsidP="00DC064D">
            <w:pPr>
              <w:autoSpaceDE w:val="0"/>
              <w:autoSpaceDN w:val="0"/>
              <w:adjustRightInd w:val="0"/>
              <w:ind w:firstLine="708"/>
              <w:jc w:val="both"/>
              <w:rPr>
                <w:iCs/>
                <w:color w:val="1A171B"/>
              </w:rPr>
            </w:pPr>
            <w:r w:rsidRPr="00BB6100">
              <w:rPr>
                <w:iCs/>
                <w:color w:val="1A171B"/>
              </w:rPr>
              <w:t>Учить ориентироваться в направлении движений к себе и</w:t>
            </w:r>
            <w:r>
              <w:rPr>
                <w:iCs/>
                <w:color w:val="1A171B"/>
              </w:rPr>
              <w:t xml:space="preserve"> </w:t>
            </w:r>
            <w:r w:rsidRPr="00BB6100">
              <w:rPr>
                <w:iCs/>
                <w:color w:val="1A171B"/>
              </w:rPr>
              <w:t>от себя, двигаться в заданно</w:t>
            </w:r>
            <w:r>
              <w:rPr>
                <w:iCs/>
                <w:color w:val="1A171B"/>
              </w:rPr>
              <w:t>м направлении, меняя его по сиг</w:t>
            </w:r>
            <w:r w:rsidRPr="00BB6100">
              <w:rPr>
                <w:iCs/>
                <w:color w:val="1A171B"/>
              </w:rPr>
              <w:t xml:space="preserve">налу (словесному или звуковому); осваивать пространство, </w:t>
            </w:r>
            <w:proofErr w:type="gramStart"/>
            <w:r w:rsidRPr="00BB6100">
              <w:rPr>
                <w:iCs/>
                <w:color w:val="1A171B"/>
              </w:rPr>
              <w:t>до-говариваясь</w:t>
            </w:r>
            <w:proofErr w:type="gramEnd"/>
            <w:r w:rsidRPr="00BB6100">
              <w:rPr>
                <w:iCs/>
                <w:color w:val="1A171B"/>
              </w:rPr>
              <w:t xml:space="preserve"> между собой о</w:t>
            </w:r>
            <w:r>
              <w:rPr>
                <w:iCs/>
                <w:color w:val="1A171B"/>
              </w:rPr>
              <w:t xml:space="preserve"> возможных перемещениях; опреде</w:t>
            </w:r>
            <w:r w:rsidRPr="00BB6100">
              <w:rPr>
                <w:iCs/>
                <w:color w:val="1A171B"/>
              </w:rPr>
              <w:t>лять относительность движения от объекта в игровой ситуации</w:t>
            </w:r>
            <w:r>
              <w:rPr>
                <w:iCs/>
                <w:color w:val="1A171B"/>
              </w:rPr>
              <w:t xml:space="preserve"> </w:t>
            </w:r>
            <w:r w:rsidRPr="00BB6100">
              <w:rPr>
                <w:iCs/>
                <w:color w:val="1A171B"/>
              </w:rPr>
              <w:t>(движущегося автомобиля, поезда).</w:t>
            </w:r>
          </w:p>
          <w:p w:rsidR="007304FE" w:rsidRPr="00BB6100" w:rsidRDefault="007304FE" w:rsidP="00DC064D">
            <w:pPr>
              <w:autoSpaceDE w:val="0"/>
              <w:autoSpaceDN w:val="0"/>
              <w:adjustRightInd w:val="0"/>
              <w:ind w:firstLine="708"/>
              <w:jc w:val="both"/>
              <w:rPr>
                <w:iCs/>
                <w:color w:val="1A171B"/>
              </w:rPr>
            </w:pPr>
            <w:r w:rsidRPr="00BB6100">
              <w:rPr>
                <w:iCs/>
                <w:color w:val="1A171B"/>
              </w:rPr>
              <w:t>Добиваться самостоятель</w:t>
            </w:r>
            <w:r>
              <w:rPr>
                <w:iCs/>
                <w:color w:val="1A171B"/>
              </w:rPr>
              <w:t>ного определения своего местона</w:t>
            </w:r>
            <w:r w:rsidRPr="00BB6100">
              <w:rPr>
                <w:iCs/>
                <w:color w:val="1A171B"/>
              </w:rPr>
              <w:t>хождения и места распо</w:t>
            </w:r>
            <w:r>
              <w:rPr>
                <w:iCs/>
                <w:color w:val="1A171B"/>
              </w:rPr>
              <w:t>ложения окружающих предметов от</w:t>
            </w:r>
            <w:r w:rsidRPr="00BB6100">
              <w:rPr>
                <w:iCs/>
                <w:color w:val="1A171B"/>
              </w:rPr>
              <w:t>носительно друг друга, указывая на их положение.</w:t>
            </w:r>
          </w:p>
          <w:p w:rsidR="007304FE" w:rsidRPr="00BB6100" w:rsidRDefault="007304FE" w:rsidP="00DC064D">
            <w:pPr>
              <w:autoSpaceDE w:val="0"/>
              <w:autoSpaceDN w:val="0"/>
              <w:adjustRightInd w:val="0"/>
              <w:ind w:firstLine="708"/>
              <w:jc w:val="both"/>
              <w:rPr>
                <w:iCs/>
                <w:color w:val="1A171B"/>
              </w:rPr>
            </w:pPr>
            <w:r w:rsidRPr="00BB6100">
              <w:rPr>
                <w:iCs/>
                <w:color w:val="1A171B"/>
              </w:rPr>
              <w:t>Формировать представ</w:t>
            </w:r>
            <w:r>
              <w:rPr>
                <w:iCs/>
                <w:color w:val="1A171B"/>
              </w:rPr>
              <w:t>ления о цветовых сигналах свето</w:t>
            </w:r>
            <w:r w:rsidRPr="00BB6100">
              <w:rPr>
                <w:iCs/>
                <w:color w:val="1A171B"/>
              </w:rPr>
              <w:t>фора (двухстороннего, пешеходного). Познакомить со знаками</w:t>
            </w:r>
            <w:r>
              <w:rPr>
                <w:iCs/>
                <w:color w:val="1A171B"/>
              </w:rPr>
              <w:t xml:space="preserve"> </w:t>
            </w:r>
            <w:r w:rsidRPr="00BB6100">
              <w:rPr>
                <w:iCs/>
                <w:color w:val="1A171B"/>
              </w:rPr>
              <w:t xml:space="preserve">дорожного движения: «Дети», «Движение запрещено», </w:t>
            </w:r>
            <w:r>
              <w:rPr>
                <w:iCs/>
                <w:color w:val="1A171B"/>
              </w:rPr>
              <w:t xml:space="preserve"> «Дви</w:t>
            </w:r>
            <w:r w:rsidRPr="00BB6100">
              <w:rPr>
                <w:iCs/>
                <w:color w:val="1A171B"/>
              </w:rPr>
              <w:t>жение пешеходов запрещен</w:t>
            </w:r>
            <w:r>
              <w:rPr>
                <w:iCs/>
                <w:color w:val="1A171B"/>
              </w:rPr>
              <w:t>о», «Движение на велосипедах за</w:t>
            </w:r>
            <w:r w:rsidRPr="00BB6100">
              <w:rPr>
                <w:iCs/>
                <w:color w:val="1A171B"/>
              </w:rPr>
              <w:t xml:space="preserve">прещено», «Велосипедная </w:t>
            </w:r>
            <w:r w:rsidRPr="00BB6100">
              <w:rPr>
                <w:iCs/>
                <w:color w:val="1A171B"/>
              </w:rPr>
              <w:lastRenderedPageBreak/>
              <w:t>дорожка», «Больница», обратить</w:t>
            </w:r>
            <w:r>
              <w:rPr>
                <w:iCs/>
                <w:color w:val="1A171B"/>
              </w:rPr>
              <w:t xml:space="preserve"> </w:t>
            </w:r>
            <w:r w:rsidRPr="00BB6100">
              <w:rPr>
                <w:iCs/>
                <w:color w:val="1A171B"/>
              </w:rPr>
              <w:t>внимание на их сходство и различие.</w:t>
            </w:r>
          </w:p>
          <w:p w:rsidR="007304FE" w:rsidRPr="00BB6100" w:rsidRDefault="007304FE" w:rsidP="00DC064D">
            <w:pPr>
              <w:autoSpaceDE w:val="0"/>
              <w:autoSpaceDN w:val="0"/>
              <w:adjustRightInd w:val="0"/>
              <w:ind w:firstLine="708"/>
              <w:jc w:val="both"/>
              <w:rPr>
                <w:iCs/>
                <w:color w:val="1A171B"/>
              </w:rPr>
            </w:pPr>
            <w:r w:rsidRPr="00BB6100">
              <w:rPr>
                <w:iCs/>
                <w:color w:val="1A171B"/>
              </w:rPr>
              <w:t>Познакомить с алгоритмом перехода дороги с несколькими</w:t>
            </w:r>
            <w:r>
              <w:rPr>
                <w:iCs/>
                <w:color w:val="1A171B"/>
              </w:rPr>
              <w:t xml:space="preserve"> </w:t>
            </w:r>
            <w:r w:rsidRPr="00BB6100">
              <w:rPr>
                <w:iCs/>
                <w:color w:val="1A171B"/>
              </w:rPr>
              <w:t>полосами движения. Упражнять в умении ориентироваться на</w:t>
            </w:r>
            <w:r>
              <w:rPr>
                <w:iCs/>
                <w:color w:val="1A171B"/>
              </w:rPr>
              <w:t xml:space="preserve"> </w:t>
            </w:r>
            <w:r w:rsidRPr="00BB6100">
              <w:rPr>
                <w:iCs/>
                <w:color w:val="1A171B"/>
              </w:rPr>
              <w:t>дорогах, при переходе улиц</w:t>
            </w:r>
            <w:r>
              <w:rPr>
                <w:iCs/>
                <w:color w:val="1A171B"/>
              </w:rPr>
              <w:t>, регулируемых перекрестков. По</w:t>
            </w:r>
            <w:r w:rsidRPr="00BB6100">
              <w:rPr>
                <w:iCs/>
                <w:color w:val="1A171B"/>
              </w:rPr>
              <w:t>знакомить детей с понятием «дорожная разметка», со знаками,</w:t>
            </w:r>
            <w:r>
              <w:rPr>
                <w:iCs/>
                <w:color w:val="1A171B"/>
              </w:rPr>
              <w:t xml:space="preserve"> </w:t>
            </w:r>
            <w:r w:rsidRPr="00BB6100">
              <w:rPr>
                <w:iCs/>
                <w:color w:val="1A171B"/>
              </w:rPr>
              <w:t>регламентирующими движение пешеходов на перекрестке</w:t>
            </w:r>
            <w:proofErr w:type="gramStart"/>
            <w:r w:rsidRPr="00BB6100">
              <w:rPr>
                <w:iCs/>
                <w:color w:val="1A171B"/>
              </w:rPr>
              <w:t>:«</w:t>
            </w:r>
            <w:proofErr w:type="gramEnd"/>
            <w:r w:rsidRPr="00BB6100">
              <w:rPr>
                <w:iCs/>
                <w:color w:val="1A171B"/>
              </w:rPr>
              <w:t>Подземный пешеходный переход», «Надземный пешеход-</w:t>
            </w:r>
          </w:p>
          <w:p w:rsidR="007304FE" w:rsidRPr="00BB6100" w:rsidRDefault="007304FE" w:rsidP="00DC064D">
            <w:pPr>
              <w:autoSpaceDE w:val="0"/>
              <w:autoSpaceDN w:val="0"/>
              <w:adjustRightInd w:val="0"/>
              <w:jc w:val="both"/>
              <w:rPr>
                <w:iCs/>
                <w:color w:val="1A171B"/>
              </w:rPr>
            </w:pPr>
            <w:r w:rsidRPr="00BB6100">
              <w:rPr>
                <w:iCs/>
                <w:color w:val="1A171B"/>
              </w:rPr>
              <w:t>ный переход».</w:t>
            </w:r>
          </w:p>
          <w:p w:rsidR="007304FE" w:rsidRPr="00BB6100" w:rsidRDefault="007304FE" w:rsidP="00DC064D">
            <w:pPr>
              <w:autoSpaceDE w:val="0"/>
              <w:autoSpaceDN w:val="0"/>
              <w:adjustRightInd w:val="0"/>
              <w:ind w:firstLine="708"/>
              <w:jc w:val="both"/>
              <w:rPr>
                <w:iCs/>
                <w:color w:val="1A171B"/>
              </w:rPr>
            </w:pPr>
            <w:r w:rsidRPr="00BB6100">
              <w:rPr>
                <w:iCs/>
                <w:color w:val="1A171B"/>
              </w:rPr>
              <w:t>Рассказать о зонах повышенной опасности. Познакомить</w:t>
            </w:r>
            <w:r>
              <w:rPr>
                <w:iCs/>
                <w:color w:val="1A171B"/>
              </w:rPr>
              <w:t xml:space="preserve"> </w:t>
            </w:r>
            <w:r w:rsidRPr="00BB6100">
              <w:rPr>
                <w:iCs/>
                <w:color w:val="1A171B"/>
              </w:rPr>
              <w:t xml:space="preserve">с предупреждающими </w:t>
            </w:r>
            <w:r>
              <w:rPr>
                <w:iCs/>
                <w:color w:val="1A171B"/>
              </w:rPr>
              <w:t>дорожными знаками «Скользкая до</w:t>
            </w:r>
            <w:r w:rsidRPr="00BB6100">
              <w:rPr>
                <w:iCs/>
                <w:color w:val="1A171B"/>
              </w:rPr>
              <w:t>рога», «Опасный поворот», «Дорожные работы», «Дикие</w:t>
            </w:r>
            <w:r>
              <w:rPr>
                <w:iCs/>
                <w:color w:val="1A171B"/>
              </w:rPr>
              <w:t xml:space="preserve"> </w:t>
            </w:r>
            <w:r w:rsidRPr="00BB6100">
              <w:rPr>
                <w:iCs/>
                <w:color w:val="1A171B"/>
              </w:rPr>
              <w:t>животные», «Железнодорожный переезд со шлагбаумом»</w:t>
            </w:r>
            <w:r>
              <w:rPr>
                <w:iCs/>
                <w:color w:val="1A171B"/>
              </w:rPr>
              <w:t xml:space="preserve"> </w:t>
            </w:r>
            <w:r w:rsidRPr="00BB6100">
              <w:rPr>
                <w:iCs/>
                <w:color w:val="1A171B"/>
              </w:rPr>
              <w:t>и др., обратить внимание на их сходство и различие.</w:t>
            </w:r>
          </w:p>
          <w:p w:rsidR="007304FE" w:rsidRPr="00BB6100" w:rsidRDefault="007304FE" w:rsidP="00DC064D">
            <w:pPr>
              <w:autoSpaceDE w:val="0"/>
              <w:autoSpaceDN w:val="0"/>
              <w:adjustRightInd w:val="0"/>
              <w:ind w:firstLine="708"/>
              <w:jc w:val="both"/>
              <w:rPr>
                <w:iCs/>
                <w:color w:val="1A171B"/>
              </w:rPr>
            </w:pPr>
            <w:r w:rsidRPr="00BB6100">
              <w:rPr>
                <w:iCs/>
                <w:color w:val="1A171B"/>
              </w:rPr>
              <w:t>Познакомить с деятель</w:t>
            </w:r>
            <w:r>
              <w:rPr>
                <w:iCs/>
                <w:color w:val="1A171B"/>
              </w:rPr>
              <w:t>ностью инспектора ГИБДД, регули</w:t>
            </w:r>
            <w:r w:rsidRPr="00BB6100">
              <w:rPr>
                <w:iCs/>
                <w:color w:val="1A171B"/>
              </w:rPr>
              <w:t>рующими движение транспорта сигналами, развивать умение</w:t>
            </w:r>
            <w:r>
              <w:rPr>
                <w:iCs/>
                <w:color w:val="1A171B"/>
              </w:rPr>
              <w:t xml:space="preserve"> </w:t>
            </w:r>
            <w:r w:rsidRPr="00BB6100">
              <w:rPr>
                <w:iCs/>
                <w:color w:val="1A171B"/>
              </w:rPr>
              <w:t>ценить общественную значимость его труда.</w:t>
            </w:r>
          </w:p>
          <w:p w:rsidR="007304FE" w:rsidRPr="00BB6100" w:rsidRDefault="007304FE" w:rsidP="00DC064D">
            <w:pPr>
              <w:autoSpaceDE w:val="0"/>
              <w:autoSpaceDN w:val="0"/>
              <w:adjustRightInd w:val="0"/>
              <w:ind w:firstLine="708"/>
              <w:jc w:val="both"/>
              <w:rPr>
                <w:iCs/>
                <w:color w:val="1A171B"/>
              </w:rPr>
            </w:pPr>
            <w:r w:rsidRPr="00BB6100">
              <w:rPr>
                <w:iCs/>
                <w:color w:val="1A171B"/>
              </w:rPr>
              <w:t>Уточнить знания о назн</w:t>
            </w:r>
            <w:r>
              <w:rPr>
                <w:iCs/>
                <w:color w:val="1A171B"/>
              </w:rPr>
              <w:t xml:space="preserve">ачении специальных транспортных </w:t>
            </w:r>
            <w:r w:rsidRPr="00BB6100">
              <w:rPr>
                <w:iCs/>
                <w:color w:val="1A171B"/>
              </w:rPr>
              <w:t xml:space="preserve">средств: машины скорой </w:t>
            </w:r>
            <w:r>
              <w:rPr>
                <w:iCs/>
                <w:color w:val="1A171B"/>
              </w:rPr>
              <w:t>помощи, полицейской машины, по</w:t>
            </w:r>
            <w:r w:rsidRPr="00BB6100">
              <w:rPr>
                <w:iCs/>
                <w:color w:val="1A171B"/>
              </w:rPr>
              <w:t xml:space="preserve">жарной машины и др. Развивать способность реагировать </w:t>
            </w:r>
            <w:proofErr w:type="gramStart"/>
            <w:r w:rsidRPr="00BB6100">
              <w:rPr>
                <w:iCs/>
                <w:color w:val="1A171B"/>
              </w:rPr>
              <w:t>на</w:t>
            </w:r>
            <w:proofErr w:type="gramEnd"/>
          </w:p>
          <w:p w:rsidR="007304FE" w:rsidRPr="00BB6100" w:rsidRDefault="007304FE" w:rsidP="00DC064D">
            <w:pPr>
              <w:autoSpaceDE w:val="0"/>
              <w:autoSpaceDN w:val="0"/>
              <w:adjustRightInd w:val="0"/>
              <w:jc w:val="both"/>
              <w:rPr>
                <w:iCs/>
                <w:color w:val="1A171B"/>
              </w:rPr>
            </w:pPr>
            <w:r w:rsidRPr="00BB6100">
              <w:rPr>
                <w:iCs/>
                <w:color w:val="1A171B"/>
              </w:rPr>
              <w:t>издаваемые сигналы, отличат</w:t>
            </w:r>
            <w:r>
              <w:rPr>
                <w:iCs/>
                <w:color w:val="1A171B"/>
              </w:rPr>
              <w:t xml:space="preserve">ь их на слух. Обратить внимание </w:t>
            </w:r>
            <w:r w:rsidRPr="00BB6100">
              <w:rPr>
                <w:iCs/>
                <w:color w:val="1A171B"/>
              </w:rPr>
              <w:t>на то, что специальные тра</w:t>
            </w:r>
            <w:r>
              <w:rPr>
                <w:iCs/>
                <w:color w:val="1A171B"/>
              </w:rPr>
              <w:t>нспортные средства в определен</w:t>
            </w:r>
            <w:r w:rsidRPr="00BB6100">
              <w:rPr>
                <w:iCs/>
                <w:color w:val="1A171B"/>
              </w:rPr>
              <w:t>ых случаях могут нарушать правила дорожного движения.</w:t>
            </w:r>
          </w:p>
          <w:p w:rsidR="007304FE" w:rsidRPr="00BB6100" w:rsidRDefault="007304FE" w:rsidP="00DC064D">
            <w:pPr>
              <w:autoSpaceDE w:val="0"/>
              <w:autoSpaceDN w:val="0"/>
              <w:adjustRightInd w:val="0"/>
              <w:ind w:firstLine="708"/>
              <w:jc w:val="both"/>
              <w:rPr>
                <w:iCs/>
                <w:color w:val="1A171B"/>
              </w:rPr>
            </w:pPr>
            <w:r w:rsidRPr="00BB6100">
              <w:rPr>
                <w:iCs/>
                <w:color w:val="1A171B"/>
              </w:rPr>
              <w:t>Познакомить с правилами безопасного поведения в метро</w:t>
            </w:r>
            <w:proofErr w:type="gramStart"/>
            <w:r w:rsidRPr="00BB6100">
              <w:rPr>
                <w:iCs/>
                <w:color w:val="1A171B"/>
              </w:rPr>
              <w:t>:в</w:t>
            </w:r>
            <w:proofErr w:type="gramEnd"/>
            <w:r w:rsidRPr="00BB6100">
              <w:rPr>
                <w:iCs/>
                <w:color w:val="1A171B"/>
              </w:rPr>
              <w:t xml:space="preserve"> вагоне (не прислоняться к две</w:t>
            </w:r>
            <w:r>
              <w:rPr>
                <w:iCs/>
                <w:color w:val="1A171B"/>
              </w:rPr>
              <w:t>рям, заранее готовиться к выхо</w:t>
            </w:r>
            <w:r w:rsidRPr="00BB6100">
              <w:rPr>
                <w:iCs/>
                <w:color w:val="1A171B"/>
              </w:rPr>
              <w:t>ду), на станции (двигаться в</w:t>
            </w:r>
            <w:r>
              <w:rPr>
                <w:iCs/>
                <w:color w:val="1A171B"/>
              </w:rPr>
              <w:t xml:space="preserve"> общем направлении движения, не </w:t>
            </w:r>
            <w:r w:rsidRPr="00BB6100">
              <w:rPr>
                <w:iCs/>
                <w:color w:val="1A171B"/>
              </w:rPr>
              <w:t>заступать на ограничительну</w:t>
            </w:r>
            <w:r>
              <w:rPr>
                <w:iCs/>
                <w:color w:val="1A171B"/>
              </w:rPr>
              <w:t xml:space="preserve">ю линию), на эскалаторе (стоять </w:t>
            </w:r>
            <w:r w:rsidRPr="00BB6100">
              <w:rPr>
                <w:iCs/>
                <w:color w:val="1A171B"/>
              </w:rPr>
              <w:t>справа, готовиться к входу и в</w:t>
            </w:r>
            <w:r>
              <w:rPr>
                <w:iCs/>
                <w:color w:val="1A171B"/>
              </w:rPr>
              <w:t xml:space="preserve">ыходу с эскалатора, координируя </w:t>
            </w:r>
            <w:r w:rsidRPr="00BB6100">
              <w:rPr>
                <w:iCs/>
                <w:color w:val="1A171B"/>
              </w:rPr>
              <w:t>свои действия с его движением); при прохождении турникетов.</w:t>
            </w:r>
          </w:p>
          <w:p w:rsidR="007304FE" w:rsidRPr="00BB6100" w:rsidRDefault="007304FE" w:rsidP="00DC064D">
            <w:pPr>
              <w:autoSpaceDE w:val="0"/>
              <w:autoSpaceDN w:val="0"/>
              <w:adjustRightInd w:val="0"/>
              <w:ind w:firstLine="708"/>
              <w:jc w:val="both"/>
              <w:rPr>
                <w:iCs/>
                <w:color w:val="1A171B"/>
              </w:rPr>
            </w:pPr>
            <w:r w:rsidRPr="00BB6100">
              <w:rPr>
                <w:iCs/>
                <w:color w:val="1A171B"/>
              </w:rPr>
              <w:t>Развивать умение наблюдать, сравнивать, оценивать свои и</w:t>
            </w:r>
            <w:r>
              <w:rPr>
                <w:iCs/>
                <w:color w:val="1A171B"/>
              </w:rPr>
              <w:t xml:space="preserve"> </w:t>
            </w:r>
            <w:r w:rsidRPr="00BB6100">
              <w:rPr>
                <w:iCs/>
                <w:color w:val="1A171B"/>
              </w:rPr>
              <w:t>чужие поступки в общественн</w:t>
            </w:r>
            <w:r>
              <w:rPr>
                <w:iCs/>
                <w:color w:val="1A171B"/>
              </w:rPr>
              <w:t>ом месте; подводить детей к по</w:t>
            </w:r>
            <w:r w:rsidRPr="00BB6100">
              <w:rPr>
                <w:iCs/>
                <w:color w:val="1A171B"/>
              </w:rPr>
              <w:t>ниманию последствий несоблюдения п</w:t>
            </w:r>
            <w:r>
              <w:rPr>
                <w:iCs/>
                <w:color w:val="1A171B"/>
              </w:rPr>
              <w:t>равил безопасного по</w:t>
            </w:r>
            <w:r w:rsidRPr="00BB6100">
              <w:rPr>
                <w:iCs/>
                <w:color w:val="1A171B"/>
              </w:rPr>
              <w:t>ведения на дорогах, их вли</w:t>
            </w:r>
            <w:r>
              <w:rPr>
                <w:iCs/>
                <w:color w:val="1A171B"/>
              </w:rPr>
              <w:t xml:space="preserve">яния на эмоциональное состояние </w:t>
            </w:r>
            <w:r w:rsidRPr="00BB6100">
              <w:rPr>
                <w:iCs/>
                <w:color w:val="1A171B"/>
              </w:rPr>
              <w:t>других людей.</w:t>
            </w:r>
          </w:p>
          <w:p w:rsidR="007304FE" w:rsidRPr="00BB6100" w:rsidRDefault="007304FE" w:rsidP="00DC064D">
            <w:pPr>
              <w:autoSpaceDE w:val="0"/>
              <w:autoSpaceDN w:val="0"/>
              <w:adjustRightInd w:val="0"/>
              <w:ind w:firstLine="708"/>
              <w:jc w:val="both"/>
              <w:rPr>
                <w:iCs/>
                <w:color w:val="1A171B"/>
              </w:rPr>
            </w:pPr>
            <w:r w:rsidRPr="00BB6100">
              <w:rPr>
                <w:iCs/>
                <w:color w:val="1A171B"/>
              </w:rPr>
              <w:t>Развивать умение ориен</w:t>
            </w:r>
            <w:r>
              <w:rPr>
                <w:iCs/>
                <w:color w:val="1A171B"/>
              </w:rPr>
              <w:t>тироваться в многообразии транс</w:t>
            </w:r>
            <w:r w:rsidRPr="00BB6100">
              <w:rPr>
                <w:iCs/>
                <w:color w:val="1A171B"/>
              </w:rPr>
              <w:t>портных средств своей местн</w:t>
            </w:r>
            <w:r>
              <w:rPr>
                <w:iCs/>
                <w:color w:val="1A171B"/>
              </w:rPr>
              <w:t>ости: определять, в каком марш</w:t>
            </w:r>
            <w:r w:rsidRPr="00BB6100">
              <w:rPr>
                <w:iCs/>
                <w:color w:val="1A171B"/>
              </w:rPr>
              <w:t>рутном автобусе можно проехать от дома до детско</w:t>
            </w:r>
            <w:r>
              <w:rPr>
                <w:iCs/>
                <w:color w:val="1A171B"/>
              </w:rPr>
              <w:t xml:space="preserve">го сада, </w:t>
            </w:r>
            <w:proofErr w:type="gramStart"/>
            <w:r>
              <w:rPr>
                <w:iCs/>
                <w:color w:val="1A171B"/>
              </w:rPr>
              <w:t>цен-</w:t>
            </w:r>
            <w:r w:rsidRPr="00BB6100">
              <w:rPr>
                <w:iCs/>
                <w:color w:val="1A171B"/>
              </w:rPr>
              <w:t>тральной</w:t>
            </w:r>
            <w:proofErr w:type="gramEnd"/>
            <w:r w:rsidRPr="00BB6100">
              <w:rPr>
                <w:iCs/>
                <w:color w:val="1A171B"/>
              </w:rPr>
              <w:t xml:space="preserve"> площади, каким транспортом пользуются родители.</w:t>
            </w:r>
          </w:p>
          <w:p w:rsidR="007304FE" w:rsidRPr="00BB6100" w:rsidRDefault="007304FE" w:rsidP="00DC064D">
            <w:pPr>
              <w:autoSpaceDE w:val="0"/>
              <w:autoSpaceDN w:val="0"/>
              <w:adjustRightInd w:val="0"/>
              <w:ind w:firstLine="708"/>
              <w:jc w:val="both"/>
              <w:rPr>
                <w:iCs/>
                <w:color w:val="1A171B"/>
              </w:rPr>
            </w:pPr>
            <w:r w:rsidRPr="00BB6100">
              <w:rPr>
                <w:iCs/>
                <w:color w:val="1A171B"/>
              </w:rPr>
              <w:t>Познакомить с правилам</w:t>
            </w:r>
            <w:r>
              <w:rPr>
                <w:iCs/>
                <w:color w:val="1A171B"/>
              </w:rPr>
              <w:t>и перевозки детей в машине: при</w:t>
            </w:r>
            <w:r w:rsidRPr="00BB6100">
              <w:rPr>
                <w:iCs/>
                <w:color w:val="1A171B"/>
              </w:rPr>
              <w:t>стегиваться ремнем и сидеть н</w:t>
            </w:r>
            <w:r>
              <w:rPr>
                <w:iCs/>
                <w:color w:val="1A171B"/>
              </w:rPr>
              <w:t xml:space="preserve">а детском сиденье, не отвлекать </w:t>
            </w:r>
            <w:r w:rsidRPr="00BB6100">
              <w:rPr>
                <w:iCs/>
                <w:color w:val="1A171B"/>
              </w:rPr>
              <w:t>водителя, не высовываться и</w:t>
            </w:r>
            <w:r>
              <w:rPr>
                <w:iCs/>
                <w:color w:val="1A171B"/>
              </w:rPr>
              <w:t xml:space="preserve">з окна, не брать с собой острые </w:t>
            </w:r>
            <w:r w:rsidRPr="00BB6100">
              <w:rPr>
                <w:iCs/>
                <w:color w:val="1A171B"/>
              </w:rPr>
              <w:t>предметы; способствова</w:t>
            </w:r>
            <w:r>
              <w:rPr>
                <w:iCs/>
                <w:color w:val="1A171B"/>
              </w:rPr>
              <w:t xml:space="preserve">ть развитию умения осуществлять </w:t>
            </w:r>
            <w:r w:rsidRPr="00BB6100">
              <w:rPr>
                <w:iCs/>
                <w:color w:val="1A171B"/>
              </w:rPr>
              <w:t>контроль своих действий.</w:t>
            </w:r>
          </w:p>
          <w:p w:rsidR="007304FE" w:rsidRPr="00BB6100" w:rsidRDefault="007304FE" w:rsidP="00DC064D">
            <w:pPr>
              <w:autoSpaceDE w:val="0"/>
              <w:autoSpaceDN w:val="0"/>
              <w:adjustRightInd w:val="0"/>
              <w:ind w:firstLine="708"/>
              <w:jc w:val="both"/>
              <w:rPr>
                <w:iCs/>
                <w:color w:val="1A171B"/>
              </w:rPr>
            </w:pPr>
            <w:r w:rsidRPr="00BB6100">
              <w:rPr>
                <w:iCs/>
                <w:color w:val="1A171B"/>
              </w:rPr>
              <w:t>Инициировать знание ребен</w:t>
            </w:r>
            <w:r>
              <w:rPr>
                <w:iCs/>
                <w:color w:val="1A171B"/>
              </w:rPr>
              <w:t>ком телефона и адреса своего ме</w:t>
            </w:r>
            <w:r w:rsidRPr="00BB6100">
              <w:rPr>
                <w:iCs/>
                <w:color w:val="1A171B"/>
              </w:rPr>
              <w:t>стожительства, названия близл</w:t>
            </w:r>
            <w:r>
              <w:rPr>
                <w:iCs/>
                <w:color w:val="1A171B"/>
              </w:rPr>
              <w:t>ежащей остановки и умения обра</w:t>
            </w:r>
            <w:r w:rsidRPr="00BB6100">
              <w:rPr>
                <w:iCs/>
                <w:color w:val="1A171B"/>
              </w:rPr>
              <w:t>титься (при необходимости) за помощью к сотруднику полиции.</w:t>
            </w:r>
          </w:p>
          <w:p w:rsidR="007304FE" w:rsidRPr="00BB6100" w:rsidRDefault="007304FE" w:rsidP="00DC064D">
            <w:pPr>
              <w:autoSpaceDE w:val="0"/>
              <w:autoSpaceDN w:val="0"/>
              <w:adjustRightInd w:val="0"/>
              <w:ind w:firstLine="708"/>
              <w:jc w:val="both"/>
              <w:rPr>
                <w:iCs/>
                <w:color w:val="1A171B"/>
              </w:rPr>
            </w:pPr>
            <w:r w:rsidRPr="00BB6100">
              <w:rPr>
                <w:iCs/>
                <w:color w:val="1A171B"/>
              </w:rPr>
              <w:lastRenderedPageBreak/>
              <w:t>Продолжить обучение ез</w:t>
            </w:r>
            <w:r>
              <w:rPr>
                <w:iCs/>
                <w:color w:val="1A171B"/>
              </w:rPr>
              <w:t>де на двух- или трехколесном ве</w:t>
            </w:r>
            <w:r w:rsidRPr="00BB6100">
              <w:rPr>
                <w:iCs/>
                <w:color w:val="1A171B"/>
              </w:rPr>
              <w:t>лосипеде, делая повороты налево, направо, по кругу, змейкой.</w:t>
            </w:r>
          </w:p>
          <w:p w:rsidR="007304FE" w:rsidRPr="00BB6100" w:rsidRDefault="007304FE" w:rsidP="00DC064D">
            <w:pPr>
              <w:autoSpaceDE w:val="0"/>
              <w:autoSpaceDN w:val="0"/>
              <w:adjustRightInd w:val="0"/>
              <w:ind w:firstLine="708"/>
              <w:jc w:val="both"/>
              <w:rPr>
                <w:iCs/>
                <w:color w:val="1A171B"/>
              </w:rPr>
            </w:pPr>
            <w:r w:rsidRPr="00BB6100">
              <w:rPr>
                <w:iCs/>
                <w:color w:val="1A171B"/>
              </w:rPr>
              <w:t>Развивать умение управлять своими движениями, определять</w:t>
            </w:r>
            <w:r>
              <w:rPr>
                <w:iCs/>
                <w:color w:val="1A171B"/>
              </w:rPr>
              <w:t xml:space="preserve"> </w:t>
            </w:r>
            <w:r w:rsidRPr="00BB6100">
              <w:rPr>
                <w:iCs/>
                <w:color w:val="1A171B"/>
              </w:rPr>
              <w:t>места для катания на велосипеде, самокате.</w:t>
            </w:r>
          </w:p>
          <w:p w:rsidR="007304FE" w:rsidRPr="00BB6100" w:rsidRDefault="007304FE" w:rsidP="00DC064D">
            <w:pPr>
              <w:autoSpaceDE w:val="0"/>
              <w:autoSpaceDN w:val="0"/>
              <w:adjustRightInd w:val="0"/>
              <w:ind w:firstLine="708"/>
              <w:jc w:val="both"/>
              <w:rPr>
                <w:iCs/>
                <w:color w:val="1A171B"/>
              </w:rPr>
            </w:pPr>
            <w:r w:rsidRPr="00BB6100">
              <w:rPr>
                <w:iCs/>
                <w:color w:val="1A171B"/>
              </w:rPr>
              <w:t>Поощрять детскую инициативу в организации подвижных</w:t>
            </w:r>
            <w:r>
              <w:rPr>
                <w:iCs/>
                <w:color w:val="1A171B"/>
              </w:rPr>
              <w:t xml:space="preserve"> </w:t>
            </w:r>
            <w:r w:rsidRPr="00BB6100">
              <w:rPr>
                <w:iCs/>
                <w:color w:val="1A171B"/>
              </w:rPr>
              <w:t>и спортивных игр, игр-эстаф</w:t>
            </w:r>
            <w:r>
              <w:rPr>
                <w:iCs/>
                <w:color w:val="1A171B"/>
              </w:rPr>
              <w:t>ет: «Дорожка препятствий», «Ве</w:t>
            </w:r>
            <w:r w:rsidRPr="00BB6100">
              <w:rPr>
                <w:iCs/>
                <w:color w:val="1A171B"/>
              </w:rPr>
              <w:t>селые соревнования» и др.</w:t>
            </w:r>
          </w:p>
          <w:p w:rsidR="007304FE" w:rsidRPr="00BB6100" w:rsidRDefault="007304FE" w:rsidP="00DC064D">
            <w:pPr>
              <w:autoSpaceDE w:val="0"/>
              <w:autoSpaceDN w:val="0"/>
              <w:adjustRightInd w:val="0"/>
              <w:ind w:firstLine="708"/>
              <w:jc w:val="both"/>
              <w:rPr>
                <w:iCs/>
                <w:color w:val="1A171B"/>
              </w:rPr>
            </w:pPr>
            <w:r w:rsidRPr="00BB6100">
              <w:rPr>
                <w:iCs/>
                <w:color w:val="1A171B"/>
              </w:rPr>
              <w:t>Обучать элементарны</w:t>
            </w:r>
            <w:r>
              <w:rPr>
                <w:iCs/>
                <w:color w:val="1A171B"/>
              </w:rPr>
              <w:t>м операциям внутреннего програм</w:t>
            </w:r>
            <w:r w:rsidRPr="00BB6100">
              <w:rPr>
                <w:iCs/>
                <w:color w:val="1A171B"/>
              </w:rPr>
              <w:t>мирования с опорой на ре</w:t>
            </w:r>
            <w:r>
              <w:rPr>
                <w:iCs/>
                <w:color w:val="1A171B"/>
              </w:rPr>
              <w:t>альные и воображаемые действия</w:t>
            </w:r>
            <w:proofErr w:type="gramStart"/>
            <w:r>
              <w:rPr>
                <w:iCs/>
                <w:color w:val="1A171B"/>
              </w:rPr>
              <w:t>:</w:t>
            </w:r>
            <w:r w:rsidRPr="00BB6100">
              <w:rPr>
                <w:iCs/>
                <w:color w:val="1A171B"/>
              </w:rPr>
              <w:t>п</w:t>
            </w:r>
            <w:proofErr w:type="gramEnd"/>
            <w:r w:rsidRPr="00BB6100">
              <w:rPr>
                <w:iCs/>
                <w:color w:val="1A171B"/>
              </w:rPr>
              <w:t>роигрывание ситуаций, макетирование и мод</w:t>
            </w:r>
            <w:r>
              <w:rPr>
                <w:iCs/>
                <w:color w:val="1A171B"/>
              </w:rPr>
              <w:t>елирование про</w:t>
            </w:r>
            <w:r w:rsidRPr="00BB6100">
              <w:rPr>
                <w:iCs/>
                <w:color w:val="1A171B"/>
              </w:rPr>
              <w:t>странственного расположени</w:t>
            </w:r>
            <w:r>
              <w:rPr>
                <w:iCs/>
                <w:color w:val="1A171B"/>
              </w:rPr>
              <w:t xml:space="preserve">я зданий, транспортных средств, </w:t>
            </w:r>
            <w:r w:rsidRPr="00BB6100">
              <w:rPr>
                <w:iCs/>
                <w:color w:val="1A171B"/>
              </w:rPr>
              <w:t>пешеходов, дорожных знаков и т. п.</w:t>
            </w:r>
          </w:p>
          <w:p w:rsidR="007304FE" w:rsidRPr="00BB6100" w:rsidRDefault="007304FE" w:rsidP="00DC064D">
            <w:pPr>
              <w:autoSpaceDE w:val="0"/>
              <w:autoSpaceDN w:val="0"/>
              <w:adjustRightInd w:val="0"/>
              <w:ind w:firstLine="708"/>
              <w:jc w:val="both"/>
              <w:rPr>
                <w:iCs/>
                <w:color w:val="1A171B"/>
              </w:rPr>
            </w:pPr>
            <w:proofErr w:type="gramStart"/>
            <w:r w:rsidRPr="00BB6100">
              <w:rPr>
                <w:iCs/>
                <w:color w:val="1A171B"/>
              </w:rPr>
              <w:t>Побуждать к обобщ</w:t>
            </w:r>
            <w:r>
              <w:rPr>
                <w:iCs/>
                <w:color w:val="1A171B"/>
              </w:rPr>
              <w:t>ению полученной информации (вод</w:t>
            </w:r>
            <w:r w:rsidRPr="00BB6100">
              <w:rPr>
                <w:iCs/>
                <w:color w:val="1A171B"/>
              </w:rPr>
              <w:t>ный, наземный, желе</w:t>
            </w:r>
            <w:r>
              <w:rPr>
                <w:iCs/>
                <w:color w:val="1A171B"/>
              </w:rPr>
              <w:t xml:space="preserve">знодорожный, воздушный, гужевой </w:t>
            </w:r>
            <w:r w:rsidRPr="00BB6100">
              <w:rPr>
                <w:iCs/>
                <w:color w:val="1A171B"/>
              </w:rPr>
              <w:t>транспорт) и её самостоятельному использованию</w:t>
            </w:r>
            <w:r>
              <w:rPr>
                <w:iCs/>
                <w:color w:val="1A171B"/>
              </w:rPr>
              <w:t xml:space="preserve"> в игровой </w:t>
            </w:r>
            <w:r w:rsidRPr="00BB6100">
              <w:rPr>
                <w:iCs/>
                <w:color w:val="1A171B"/>
              </w:rPr>
              <w:t>деятельности («Что лишнее</w:t>
            </w:r>
            <w:r>
              <w:rPr>
                <w:iCs/>
                <w:color w:val="1A171B"/>
              </w:rPr>
              <w:t>», «Автодорожное лото», «Дорож</w:t>
            </w:r>
            <w:r w:rsidRPr="00BB6100">
              <w:rPr>
                <w:iCs/>
                <w:color w:val="1A171B"/>
              </w:rPr>
              <w:t>ное домино» и др.).</w:t>
            </w:r>
            <w:proofErr w:type="gramEnd"/>
          </w:p>
          <w:p w:rsidR="007304FE" w:rsidRPr="00BB6100" w:rsidRDefault="007304FE" w:rsidP="00DC064D">
            <w:pPr>
              <w:autoSpaceDE w:val="0"/>
              <w:autoSpaceDN w:val="0"/>
              <w:adjustRightInd w:val="0"/>
              <w:ind w:firstLine="708"/>
              <w:jc w:val="both"/>
              <w:rPr>
                <w:iCs/>
                <w:color w:val="1A171B"/>
              </w:rPr>
            </w:pPr>
            <w:r w:rsidRPr="00BB6100">
              <w:rPr>
                <w:iCs/>
                <w:color w:val="1A171B"/>
              </w:rPr>
              <w:t>Инициировать обсуждение прочитанного, поощряя детские</w:t>
            </w:r>
            <w:r>
              <w:rPr>
                <w:iCs/>
                <w:color w:val="1A171B"/>
              </w:rPr>
              <w:t xml:space="preserve"> </w:t>
            </w:r>
            <w:r w:rsidRPr="00BB6100">
              <w:rPr>
                <w:iCs/>
                <w:color w:val="1A171B"/>
              </w:rPr>
              <w:t>вопросы проблемного характ</w:t>
            </w:r>
            <w:r>
              <w:rPr>
                <w:iCs/>
                <w:color w:val="1A171B"/>
              </w:rPr>
              <w:t xml:space="preserve">ера («Что может случиться, если </w:t>
            </w:r>
            <w:r w:rsidRPr="00BB6100">
              <w:rPr>
                <w:iCs/>
                <w:color w:val="1A171B"/>
              </w:rPr>
              <w:t>на регулируемом перекрестке не работает светофор?», «Как</w:t>
            </w:r>
            <w:r>
              <w:rPr>
                <w:iCs/>
                <w:color w:val="1A171B"/>
              </w:rPr>
              <w:t xml:space="preserve"> </w:t>
            </w:r>
            <w:r w:rsidRPr="00BB6100">
              <w:rPr>
                <w:iCs/>
                <w:color w:val="1A171B"/>
              </w:rPr>
              <w:t>поступить, если мячик покат</w:t>
            </w:r>
            <w:r>
              <w:rPr>
                <w:iCs/>
                <w:color w:val="1A171B"/>
              </w:rPr>
              <w:t xml:space="preserve">ился на проезжую часть дороги?» </w:t>
            </w:r>
            <w:r w:rsidRPr="00BB6100">
              <w:rPr>
                <w:iCs/>
                <w:color w:val="1A171B"/>
              </w:rPr>
              <w:t xml:space="preserve">и др.). Развивать умение не </w:t>
            </w:r>
            <w:r>
              <w:rPr>
                <w:iCs/>
                <w:color w:val="1A171B"/>
              </w:rPr>
              <w:t>только разрешать проблемные си</w:t>
            </w:r>
            <w:r w:rsidRPr="00BB6100">
              <w:rPr>
                <w:iCs/>
                <w:color w:val="1A171B"/>
              </w:rPr>
              <w:t>туации, но и самостоятельно их формулировать.</w:t>
            </w:r>
          </w:p>
          <w:p w:rsidR="007304FE" w:rsidRPr="00BB6100" w:rsidRDefault="007304FE" w:rsidP="00DC064D">
            <w:pPr>
              <w:autoSpaceDE w:val="0"/>
              <w:autoSpaceDN w:val="0"/>
              <w:adjustRightInd w:val="0"/>
              <w:ind w:firstLine="708"/>
              <w:jc w:val="both"/>
              <w:rPr>
                <w:iCs/>
                <w:color w:val="1A171B"/>
              </w:rPr>
            </w:pPr>
            <w:r w:rsidRPr="00BB6100">
              <w:rPr>
                <w:iCs/>
                <w:color w:val="1A171B"/>
              </w:rPr>
              <w:t xml:space="preserve">Поощрять создание детьми (совместно </w:t>
            </w:r>
            <w:proofErr w:type="gramStart"/>
            <w:r w:rsidRPr="00BB6100">
              <w:rPr>
                <w:iCs/>
                <w:color w:val="1A171B"/>
              </w:rPr>
              <w:t>со</w:t>
            </w:r>
            <w:proofErr w:type="gramEnd"/>
            <w:r w:rsidRPr="00BB6100">
              <w:rPr>
                <w:iCs/>
                <w:color w:val="1A171B"/>
              </w:rPr>
              <w:t xml:space="preserve"> взрослыми)</w:t>
            </w:r>
            <w:r>
              <w:rPr>
                <w:iCs/>
                <w:color w:val="1A171B"/>
              </w:rPr>
              <w:t xml:space="preserve"> </w:t>
            </w:r>
            <w:r w:rsidRPr="00BB6100">
              <w:rPr>
                <w:iCs/>
                <w:color w:val="1A171B"/>
              </w:rPr>
              <w:t>книг – сборников сочиненных сказок, с вы</w:t>
            </w:r>
            <w:r>
              <w:rPr>
                <w:iCs/>
                <w:color w:val="1A171B"/>
              </w:rPr>
              <w:t xml:space="preserve">делением наиболее </w:t>
            </w:r>
            <w:r w:rsidRPr="00BB6100">
              <w:rPr>
                <w:iCs/>
                <w:color w:val="1A171B"/>
              </w:rPr>
              <w:t xml:space="preserve">значимых для закрепления </w:t>
            </w:r>
            <w:r>
              <w:rPr>
                <w:iCs/>
                <w:color w:val="1A171B"/>
              </w:rPr>
              <w:t xml:space="preserve">правил безопасного поведения на </w:t>
            </w:r>
            <w:r w:rsidRPr="00BB6100">
              <w:rPr>
                <w:iCs/>
                <w:color w:val="1A171B"/>
              </w:rPr>
              <w:t>дорогах, рассказов из личн</w:t>
            </w:r>
            <w:r>
              <w:rPr>
                <w:iCs/>
                <w:color w:val="1A171B"/>
              </w:rPr>
              <w:t>ого опыта, стишков, иллюстриро</w:t>
            </w:r>
            <w:r w:rsidRPr="00BB6100">
              <w:rPr>
                <w:iCs/>
                <w:color w:val="1A171B"/>
              </w:rPr>
              <w:t>ванных детскими рисунками (аппликациями).</w:t>
            </w:r>
          </w:p>
          <w:p w:rsidR="007304FE" w:rsidRPr="00BB6100" w:rsidRDefault="007304FE" w:rsidP="00DC064D">
            <w:pPr>
              <w:autoSpaceDE w:val="0"/>
              <w:autoSpaceDN w:val="0"/>
              <w:adjustRightInd w:val="0"/>
              <w:ind w:firstLine="708"/>
              <w:jc w:val="both"/>
              <w:rPr>
                <w:iCs/>
                <w:color w:val="1A171B"/>
              </w:rPr>
            </w:pPr>
            <w:r w:rsidRPr="00BB6100">
              <w:rPr>
                <w:iCs/>
                <w:color w:val="1A171B"/>
              </w:rPr>
              <w:t xml:space="preserve">Предоставить детям </w:t>
            </w:r>
            <w:r>
              <w:rPr>
                <w:iCs/>
                <w:color w:val="1A171B"/>
              </w:rPr>
              <w:t>возможность самостоятельно добы</w:t>
            </w:r>
            <w:r w:rsidRPr="00BB6100">
              <w:rPr>
                <w:iCs/>
                <w:color w:val="1A171B"/>
              </w:rPr>
              <w:t>вать информацию.</w:t>
            </w:r>
          </w:p>
          <w:p w:rsidR="007304FE" w:rsidRPr="00BB6100" w:rsidRDefault="007304FE" w:rsidP="00DC064D">
            <w:pPr>
              <w:autoSpaceDE w:val="0"/>
              <w:autoSpaceDN w:val="0"/>
              <w:adjustRightInd w:val="0"/>
              <w:jc w:val="both"/>
              <w:rPr>
                <w:b/>
                <w:bCs/>
                <w:iCs/>
                <w:color w:val="1A171B"/>
              </w:rPr>
            </w:pPr>
            <w:r w:rsidRPr="00BB6100">
              <w:rPr>
                <w:b/>
                <w:bCs/>
                <w:iCs/>
                <w:color w:val="1A171B"/>
              </w:rPr>
              <w:t>Формирование предпосылок экологического сознания</w:t>
            </w:r>
          </w:p>
          <w:p w:rsidR="007304FE" w:rsidRPr="00BB6100" w:rsidRDefault="007304FE" w:rsidP="00DC064D">
            <w:pPr>
              <w:autoSpaceDE w:val="0"/>
              <w:autoSpaceDN w:val="0"/>
              <w:adjustRightInd w:val="0"/>
              <w:ind w:firstLine="708"/>
              <w:jc w:val="both"/>
              <w:rPr>
                <w:iCs/>
                <w:color w:val="1A171B"/>
              </w:rPr>
            </w:pPr>
            <w:r w:rsidRPr="00BB6100">
              <w:rPr>
                <w:iCs/>
                <w:color w:val="1A171B"/>
              </w:rPr>
              <w:t>Продолжать формировать культуру поведения в природе</w:t>
            </w:r>
            <w:proofErr w:type="gramStart"/>
            <w:r w:rsidRPr="00BB6100">
              <w:rPr>
                <w:iCs/>
                <w:color w:val="1A171B"/>
              </w:rPr>
              <w:t>.Р</w:t>
            </w:r>
            <w:proofErr w:type="gramEnd"/>
            <w:r w:rsidRPr="00BB6100">
              <w:rPr>
                <w:iCs/>
                <w:color w:val="1A171B"/>
              </w:rPr>
              <w:t>ассказать детям о некоторы</w:t>
            </w:r>
            <w:r>
              <w:rPr>
                <w:iCs/>
                <w:color w:val="1A171B"/>
              </w:rPr>
              <w:t>х источниках опасности для при</w:t>
            </w:r>
            <w:r w:rsidRPr="00BB6100">
              <w:rPr>
                <w:iCs/>
                <w:color w:val="1A171B"/>
              </w:rPr>
              <w:t>роды родного края (вырубка</w:t>
            </w:r>
            <w:r>
              <w:rPr>
                <w:iCs/>
                <w:color w:val="1A171B"/>
              </w:rPr>
              <w:t xml:space="preserve"> деревьев, лесные пожары, силь</w:t>
            </w:r>
            <w:r w:rsidRPr="00BB6100">
              <w:rPr>
                <w:iCs/>
                <w:color w:val="1A171B"/>
              </w:rPr>
              <w:t>ный мороз, загрязнение водоемов и др.).</w:t>
            </w:r>
          </w:p>
          <w:p w:rsidR="007304FE" w:rsidRPr="00BB6100" w:rsidRDefault="007304FE" w:rsidP="00DC064D">
            <w:pPr>
              <w:autoSpaceDE w:val="0"/>
              <w:autoSpaceDN w:val="0"/>
              <w:adjustRightInd w:val="0"/>
              <w:ind w:firstLine="708"/>
              <w:jc w:val="both"/>
              <w:rPr>
                <w:iCs/>
                <w:color w:val="1A171B"/>
              </w:rPr>
            </w:pPr>
            <w:r w:rsidRPr="00BB6100">
              <w:rPr>
                <w:iCs/>
                <w:color w:val="1A171B"/>
              </w:rPr>
              <w:t>Формировать представл</w:t>
            </w:r>
            <w:r>
              <w:rPr>
                <w:iCs/>
                <w:color w:val="1A171B"/>
              </w:rPr>
              <w:t>ения о взаимосвязи природы и че</w:t>
            </w:r>
            <w:r w:rsidRPr="00BB6100">
              <w:rPr>
                <w:iCs/>
                <w:color w:val="1A171B"/>
              </w:rPr>
              <w:t>ловека, о влиянии окружающей среды на здоровье человека.</w:t>
            </w:r>
          </w:p>
          <w:p w:rsidR="007304FE" w:rsidRPr="001D4E25" w:rsidRDefault="007304FE" w:rsidP="00DC064D">
            <w:pPr>
              <w:jc w:val="both"/>
              <w:rPr>
                <w:rStyle w:val="FontStyle65"/>
                <w:b w:val="0"/>
              </w:rPr>
            </w:pPr>
            <w:r w:rsidRPr="00BB6100">
              <w:rPr>
                <w:iCs/>
                <w:color w:val="1A171B"/>
              </w:rPr>
              <w:t>Предостерегать детей от возможной опасности при встрече</w:t>
            </w:r>
            <w:r>
              <w:rPr>
                <w:iCs/>
                <w:color w:val="1A171B"/>
              </w:rPr>
              <w:t xml:space="preserve"> </w:t>
            </w:r>
            <w:r w:rsidRPr="00BB6100">
              <w:rPr>
                <w:iCs/>
                <w:color w:val="1A171B"/>
              </w:rPr>
              <w:t>с бездомными животными</w:t>
            </w:r>
            <w:r>
              <w:rPr>
                <w:iCs/>
                <w:color w:val="1A171B"/>
              </w:rPr>
              <w:t xml:space="preserve"> </w:t>
            </w:r>
          </w:p>
          <w:p w:rsidR="007304FE" w:rsidRPr="001D4E25" w:rsidRDefault="007304FE" w:rsidP="00DC064D">
            <w:pPr>
              <w:jc w:val="both"/>
              <w:rPr>
                <w:rStyle w:val="FontStyle65"/>
                <w:b w:val="0"/>
              </w:rPr>
            </w:pP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6</w:t>
            </w:r>
          </w:p>
        </w:tc>
        <w:tc>
          <w:tcPr>
            <w:tcW w:w="2207"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речевое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Чтение художественной литературы</w:t>
            </w:r>
          </w:p>
        </w:tc>
        <w:tc>
          <w:tcPr>
            <w:tcW w:w="6453" w:type="dxa"/>
          </w:tcPr>
          <w:p w:rsidR="007304FE" w:rsidRPr="00BF5362" w:rsidRDefault="007304FE" w:rsidP="00DC064D">
            <w:pPr>
              <w:autoSpaceDE w:val="0"/>
              <w:autoSpaceDN w:val="0"/>
              <w:adjustRightInd w:val="0"/>
              <w:ind w:firstLine="708"/>
              <w:jc w:val="both"/>
              <w:rPr>
                <w:iCs/>
                <w:color w:val="1A171B"/>
              </w:rPr>
            </w:pPr>
            <w:r w:rsidRPr="00BF5362">
              <w:rPr>
                <w:iCs/>
                <w:color w:val="1A171B"/>
              </w:rPr>
              <w:t>Приобщать к художеств</w:t>
            </w:r>
            <w:r>
              <w:rPr>
                <w:iCs/>
                <w:color w:val="1A171B"/>
              </w:rPr>
              <w:t>енной и познавательной литерату</w:t>
            </w:r>
            <w:r w:rsidRPr="00BF5362">
              <w:rPr>
                <w:iCs/>
                <w:color w:val="1A171B"/>
              </w:rPr>
              <w:t>ре, устному народному творче</w:t>
            </w:r>
            <w:r>
              <w:rPr>
                <w:iCs/>
                <w:color w:val="1A171B"/>
              </w:rPr>
              <w:t>ству, формировать запас литера</w:t>
            </w:r>
            <w:r w:rsidRPr="00BF5362">
              <w:rPr>
                <w:iCs/>
                <w:color w:val="1A171B"/>
              </w:rPr>
              <w:t>турных впечатлений.</w:t>
            </w:r>
          </w:p>
          <w:p w:rsidR="007304FE" w:rsidRPr="00BF5362" w:rsidRDefault="007304FE" w:rsidP="00DC064D">
            <w:pPr>
              <w:autoSpaceDE w:val="0"/>
              <w:autoSpaceDN w:val="0"/>
              <w:adjustRightInd w:val="0"/>
              <w:ind w:firstLine="708"/>
              <w:jc w:val="both"/>
              <w:rPr>
                <w:iCs/>
                <w:color w:val="1A171B"/>
              </w:rPr>
            </w:pPr>
            <w:r w:rsidRPr="00BF5362">
              <w:rPr>
                <w:iCs/>
                <w:color w:val="1A171B"/>
              </w:rPr>
              <w:t>Вырабатывать отношение к книге как к источнику знаний</w:t>
            </w:r>
            <w:proofErr w:type="gramStart"/>
            <w:r w:rsidRPr="00BF5362">
              <w:rPr>
                <w:iCs/>
                <w:color w:val="1A171B"/>
              </w:rPr>
              <w:t>.В</w:t>
            </w:r>
            <w:proofErr w:type="gramEnd"/>
            <w:r w:rsidRPr="00BF5362">
              <w:rPr>
                <w:iCs/>
                <w:color w:val="1A171B"/>
              </w:rPr>
              <w:t>ызвать желание бережно отн</w:t>
            </w:r>
            <w:r>
              <w:rPr>
                <w:iCs/>
                <w:color w:val="1A171B"/>
              </w:rPr>
              <w:t>оситься к книге, стремление са</w:t>
            </w:r>
            <w:r w:rsidRPr="00BF5362">
              <w:rPr>
                <w:iCs/>
                <w:color w:val="1A171B"/>
              </w:rPr>
              <w:t>мостоятельно рассматриват</w:t>
            </w:r>
            <w:r>
              <w:rPr>
                <w:iCs/>
                <w:color w:val="1A171B"/>
              </w:rPr>
              <w:t xml:space="preserve">ь иллюстрации, желание повторно </w:t>
            </w:r>
            <w:r w:rsidRPr="00BF5362">
              <w:rPr>
                <w:iCs/>
                <w:color w:val="1A171B"/>
              </w:rPr>
              <w:t>послушать ее содержание.</w:t>
            </w:r>
          </w:p>
          <w:p w:rsidR="007304FE" w:rsidRPr="00BF5362" w:rsidRDefault="007304FE" w:rsidP="00DC064D">
            <w:pPr>
              <w:autoSpaceDE w:val="0"/>
              <w:autoSpaceDN w:val="0"/>
              <w:adjustRightInd w:val="0"/>
              <w:ind w:firstLine="708"/>
              <w:jc w:val="both"/>
              <w:rPr>
                <w:iCs/>
                <w:color w:val="1A171B"/>
              </w:rPr>
            </w:pPr>
            <w:r w:rsidRPr="00BF5362">
              <w:rPr>
                <w:iCs/>
                <w:color w:val="1A171B"/>
              </w:rPr>
              <w:t xml:space="preserve">Учить эмоционально и </w:t>
            </w:r>
            <w:r>
              <w:rPr>
                <w:iCs/>
                <w:color w:val="1A171B"/>
              </w:rPr>
              <w:t xml:space="preserve">выразительно передавать </w:t>
            </w:r>
            <w:r>
              <w:rPr>
                <w:iCs/>
                <w:color w:val="1A171B"/>
              </w:rPr>
              <w:lastRenderedPageBreak/>
              <w:t>содержа</w:t>
            </w:r>
            <w:r w:rsidRPr="00BF5362">
              <w:rPr>
                <w:iCs/>
                <w:color w:val="1A171B"/>
              </w:rPr>
              <w:t>ние небольших прозаически</w:t>
            </w:r>
            <w:r>
              <w:rPr>
                <w:iCs/>
                <w:color w:val="1A171B"/>
              </w:rPr>
              <w:t>х текстов и читать наизусть ко</w:t>
            </w:r>
            <w:r w:rsidRPr="00BF5362">
              <w:rPr>
                <w:iCs/>
                <w:color w:val="1A171B"/>
              </w:rPr>
              <w:t>роткие стихотворения, участв</w:t>
            </w:r>
            <w:r>
              <w:rPr>
                <w:iCs/>
                <w:color w:val="1A171B"/>
              </w:rPr>
              <w:t>овать в чтении текста по ролям</w:t>
            </w:r>
            <w:proofErr w:type="gramStart"/>
            <w:r>
              <w:rPr>
                <w:iCs/>
                <w:color w:val="1A171B"/>
              </w:rPr>
              <w:t>,</w:t>
            </w:r>
            <w:r w:rsidRPr="00BF5362">
              <w:rPr>
                <w:iCs/>
                <w:color w:val="1A171B"/>
              </w:rPr>
              <w:t>в</w:t>
            </w:r>
            <w:proofErr w:type="gramEnd"/>
            <w:r w:rsidRPr="00BF5362">
              <w:rPr>
                <w:iCs/>
                <w:color w:val="1A171B"/>
              </w:rPr>
              <w:t xml:space="preserve"> инсценировках.</w:t>
            </w:r>
          </w:p>
          <w:p w:rsidR="007304FE" w:rsidRPr="00BF5362" w:rsidRDefault="007304FE" w:rsidP="00DC064D">
            <w:pPr>
              <w:autoSpaceDE w:val="0"/>
              <w:autoSpaceDN w:val="0"/>
              <w:adjustRightInd w:val="0"/>
              <w:ind w:firstLine="708"/>
              <w:jc w:val="both"/>
              <w:rPr>
                <w:iCs/>
                <w:color w:val="1A171B"/>
              </w:rPr>
            </w:pPr>
            <w:r w:rsidRPr="00BF5362">
              <w:rPr>
                <w:iCs/>
                <w:color w:val="1A171B"/>
              </w:rPr>
              <w:t>Познакомить с пословица</w:t>
            </w:r>
            <w:r>
              <w:rPr>
                <w:iCs/>
                <w:color w:val="1A171B"/>
              </w:rPr>
              <w:t>ми, поговорками татарского наро</w:t>
            </w:r>
            <w:r w:rsidRPr="00BF5362">
              <w:rPr>
                <w:iCs/>
                <w:color w:val="1A171B"/>
              </w:rPr>
              <w:t xml:space="preserve">да, помочь понять их смысл. </w:t>
            </w:r>
            <w:proofErr w:type="gramStart"/>
            <w:r w:rsidRPr="00BF5362">
              <w:rPr>
                <w:iCs/>
                <w:color w:val="1A171B"/>
              </w:rPr>
              <w:t>С</w:t>
            </w:r>
            <w:r>
              <w:rPr>
                <w:iCs/>
                <w:color w:val="1A171B"/>
              </w:rPr>
              <w:t xml:space="preserve">оздавать условия для проявления </w:t>
            </w:r>
            <w:r w:rsidRPr="00BF5362">
              <w:rPr>
                <w:iCs/>
                <w:color w:val="1A171B"/>
              </w:rPr>
              <w:t>детского творчества, элементарного сочинительства (рассказы</w:t>
            </w:r>
            <w:proofErr w:type="gramEnd"/>
          </w:p>
          <w:p w:rsidR="007304FE" w:rsidRPr="00BF5362" w:rsidRDefault="007304FE" w:rsidP="00DC064D">
            <w:pPr>
              <w:autoSpaceDE w:val="0"/>
              <w:autoSpaceDN w:val="0"/>
              <w:adjustRightInd w:val="0"/>
              <w:jc w:val="both"/>
              <w:rPr>
                <w:iCs/>
                <w:color w:val="1A171B"/>
              </w:rPr>
            </w:pPr>
            <w:r w:rsidRPr="00BF5362">
              <w:rPr>
                <w:iCs/>
                <w:color w:val="1A171B"/>
              </w:rPr>
              <w:t>по потешке, прибаутке с оп</w:t>
            </w:r>
            <w:r>
              <w:rPr>
                <w:iCs/>
                <w:color w:val="1A171B"/>
              </w:rPr>
              <w:t xml:space="preserve">орой на наглядно представленный </w:t>
            </w:r>
            <w:r w:rsidRPr="00BF5362">
              <w:rPr>
                <w:iCs/>
                <w:color w:val="1A171B"/>
              </w:rPr>
              <w:t>материал).</w:t>
            </w:r>
          </w:p>
          <w:p w:rsidR="007304FE" w:rsidRPr="00EA42DF" w:rsidRDefault="007304FE" w:rsidP="00DC064D">
            <w:pPr>
              <w:autoSpaceDE w:val="0"/>
              <w:autoSpaceDN w:val="0"/>
              <w:adjustRightInd w:val="0"/>
              <w:ind w:firstLine="708"/>
              <w:jc w:val="both"/>
              <w:rPr>
                <w:rStyle w:val="FontStyle65"/>
                <w:b w:val="0"/>
                <w:iCs/>
                <w:color w:val="1A171B"/>
              </w:rPr>
            </w:pPr>
            <w:r w:rsidRPr="00BF5362">
              <w:rPr>
                <w:iCs/>
                <w:color w:val="1A171B"/>
              </w:rPr>
              <w:t xml:space="preserve">Продолжать объяснять </w:t>
            </w:r>
            <w:r>
              <w:rPr>
                <w:iCs/>
                <w:color w:val="1A171B"/>
              </w:rPr>
              <w:t>доступные детям жанровые особен</w:t>
            </w:r>
            <w:r w:rsidRPr="00BF5362">
              <w:rPr>
                <w:iCs/>
                <w:color w:val="1A171B"/>
              </w:rPr>
              <w:t>ности сказок (в том числе т</w:t>
            </w:r>
            <w:r>
              <w:rPr>
                <w:iCs/>
                <w:color w:val="1A171B"/>
              </w:rPr>
              <w:t xml:space="preserve">атарских народных). Побуждать к </w:t>
            </w:r>
            <w:r w:rsidRPr="00BF5362">
              <w:rPr>
                <w:iCs/>
                <w:color w:val="1A171B"/>
              </w:rPr>
              <w:t>рассказыванию о восприятии поступка сказочно</w:t>
            </w:r>
            <w:r>
              <w:rPr>
                <w:iCs/>
                <w:color w:val="1A171B"/>
              </w:rPr>
              <w:t>го героя, по</w:t>
            </w:r>
            <w:r w:rsidRPr="00BF5362">
              <w:rPr>
                <w:iCs/>
                <w:color w:val="1A171B"/>
              </w:rPr>
              <w:t>могать понять скрытые мотивы его поведения</w:t>
            </w: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7</w:t>
            </w:r>
          </w:p>
        </w:tc>
        <w:tc>
          <w:tcPr>
            <w:tcW w:w="2207" w:type="dxa"/>
          </w:tcPr>
          <w:p w:rsidR="007304FE" w:rsidRPr="008E3FD1" w:rsidRDefault="007304FE" w:rsidP="00DC064D">
            <w:pPr>
              <w:pStyle w:val="Style24"/>
              <w:widowControl/>
              <w:jc w:val="both"/>
              <w:rPr>
                <w:rStyle w:val="FontStyle65"/>
                <w:rFonts w:cs="Times New Roman"/>
                <w:bCs/>
              </w:rPr>
            </w:pPr>
            <w:r w:rsidRPr="008E3FD1">
              <w:rPr>
                <w:rStyle w:val="FontStyle65"/>
                <w:rFonts w:cs="Times New Roman"/>
                <w:bCs/>
              </w:rPr>
              <w:t>ОО Познавательное развитие</w:t>
            </w:r>
          </w:p>
        </w:tc>
        <w:tc>
          <w:tcPr>
            <w:tcW w:w="6453" w:type="dxa"/>
          </w:tcPr>
          <w:p w:rsidR="007304FE" w:rsidRPr="00412584" w:rsidRDefault="007304FE" w:rsidP="00DC064D">
            <w:pPr>
              <w:autoSpaceDE w:val="0"/>
              <w:autoSpaceDN w:val="0"/>
              <w:adjustRightInd w:val="0"/>
              <w:ind w:firstLine="708"/>
              <w:jc w:val="both"/>
              <w:rPr>
                <w:iCs/>
                <w:color w:val="1A171B"/>
              </w:rPr>
            </w:pPr>
            <w:r w:rsidRPr="00412584">
              <w:rPr>
                <w:iCs/>
                <w:color w:val="1A171B"/>
              </w:rPr>
              <w:t>Формировать представлен</w:t>
            </w:r>
            <w:r>
              <w:rPr>
                <w:iCs/>
                <w:color w:val="1A171B"/>
              </w:rPr>
              <w:t>ие о том, что Татарстан – много</w:t>
            </w:r>
            <w:r w:rsidRPr="00412584">
              <w:rPr>
                <w:iCs/>
                <w:color w:val="1A171B"/>
              </w:rPr>
              <w:t>национальная республика</w:t>
            </w:r>
            <w:r>
              <w:rPr>
                <w:iCs/>
                <w:color w:val="1A171B"/>
              </w:rPr>
              <w:t xml:space="preserve">. Казань – крупный промышленный </w:t>
            </w:r>
            <w:r w:rsidRPr="00412584">
              <w:rPr>
                <w:iCs/>
                <w:color w:val="1A171B"/>
              </w:rPr>
              <w:t>центр, один из древнейших г</w:t>
            </w:r>
            <w:r>
              <w:rPr>
                <w:iCs/>
                <w:color w:val="1A171B"/>
              </w:rPr>
              <w:t xml:space="preserve">ородов России. Казань – столица </w:t>
            </w:r>
            <w:r w:rsidRPr="00412584">
              <w:rPr>
                <w:iCs/>
                <w:color w:val="1A171B"/>
              </w:rPr>
              <w:t>республики и всех татар мир</w:t>
            </w:r>
            <w:r>
              <w:rPr>
                <w:iCs/>
                <w:color w:val="1A171B"/>
              </w:rPr>
              <w:t xml:space="preserve">а. В Казани работают президент, </w:t>
            </w:r>
            <w:r w:rsidRPr="00412584">
              <w:rPr>
                <w:iCs/>
                <w:color w:val="1A171B"/>
              </w:rPr>
              <w:t>правительство Татарстана, мэр города.</w:t>
            </w:r>
          </w:p>
          <w:p w:rsidR="007304FE" w:rsidRPr="00412584" w:rsidRDefault="007304FE" w:rsidP="00DC064D">
            <w:pPr>
              <w:autoSpaceDE w:val="0"/>
              <w:autoSpaceDN w:val="0"/>
              <w:adjustRightInd w:val="0"/>
              <w:ind w:firstLine="708"/>
              <w:jc w:val="both"/>
              <w:rPr>
                <w:iCs/>
                <w:color w:val="1A171B"/>
              </w:rPr>
            </w:pPr>
            <w:r w:rsidRPr="00412584">
              <w:rPr>
                <w:iCs/>
                <w:color w:val="1A171B"/>
              </w:rPr>
              <w:t>Рассказать детям истории, легенды, мифы о родном крае.</w:t>
            </w:r>
            <w:r>
              <w:rPr>
                <w:iCs/>
                <w:color w:val="1A171B"/>
              </w:rPr>
              <w:t xml:space="preserve"> </w:t>
            </w:r>
            <w:r w:rsidRPr="00412584">
              <w:rPr>
                <w:iCs/>
                <w:color w:val="1A171B"/>
              </w:rPr>
              <w:t>Познакомить с достопри</w:t>
            </w:r>
            <w:r>
              <w:rPr>
                <w:iCs/>
                <w:color w:val="1A171B"/>
              </w:rPr>
              <w:t>мечательностями, событиями про</w:t>
            </w:r>
            <w:r w:rsidRPr="00412584">
              <w:rPr>
                <w:iCs/>
                <w:color w:val="1A171B"/>
              </w:rPr>
              <w:t>шлого, историческими памятниками, музеями, улицами</w:t>
            </w:r>
            <w:r>
              <w:rPr>
                <w:iCs/>
                <w:color w:val="1A171B"/>
              </w:rPr>
              <w:t xml:space="preserve"> род</w:t>
            </w:r>
            <w:r w:rsidRPr="00412584">
              <w:rPr>
                <w:iCs/>
                <w:color w:val="1A171B"/>
              </w:rPr>
              <w:t>ного города (села).</w:t>
            </w:r>
          </w:p>
          <w:p w:rsidR="007304FE" w:rsidRPr="00412584" w:rsidRDefault="007304FE" w:rsidP="00DC064D">
            <w:pPr>
              <w:autoSpaceDE w:val="0"/>
              <w:autoSpaceDN w:val="0"/>
              <w:adjustRightInd w:val="0"/>
              <w:ind w:firstLine="708"/>
              <w:jc w:val="both"/>
              <w:rPr>
                <w:iCs/>
                <w:color w:val="1A171B"/>
              </w:rPr>
            </w:pPr>
            <w:r w:rsidRPr="00412584">
              <w:rPr>
                <w:iCs/>
                <w:color w:val="1A171B"/>
              </w:rPr>
              <w:t>Познакомить с основ</w:t>
            </w:r>
            <w:r>
              <w:rPr>
                <w:iCs/>
                <w:color w:val="1A171B"/>
              </w:rPr>
              <w:t>ной символикой Республики Татар</w:t>
            </w:r>
            <w:r w:rsidRPr="00412584">
              <w:rPr>
                <w:iCs/>
                <w:color w:val="1A171B"/>
              </w:rPr>
              <w:t>стан (флаг, герб, гимн). Раз</w:t>
            </w:r>
            <w:r>
              <w:rPr>
                <w:iCs/>
                <w:color w:val="1A171B"/>
              </w:rPr>
              <w:t>вивать осознание детьми принад</w:t>
            </w:r>
            <w:r w:rsidRPr="00412584">
              <w:rPr>
                <w:iCs/>
                <w:color w:val="1A171B"/>
              </w:rPr>
              <w:t>лежности к своему народу.</w:t>
            </w:r>
          </w:p>
          <w:p w:rsidR="007304FE" w:rsidRPr="00412584" w:rsidRDefault="007304FE" w:rsidP="00DC064D">
            <w:pPr>
              <w:autoSpaceDE w:val="0"/>
              <w:autoSpaceDN w:val="0"/>
              <w:adjustRightInd w:val="0"/>
              <w:ind w:firstLine="708"/>
              <w:jc w:val="both"/>
              <w:rPr>
                <w:iCs/>
                <w:color w:val="1A171B"/>
              </w:rPr>
            </w:pPr>
            <w:proofErr w:type="gramStart"/>
            <w:r w:rsidRPr="00412584">
              <w:rPr>
                <w:iCs/>
                <w:color w:val="1A171B"/>
              </w:rPr>
              <w:t>Познакомить детей с г</w:t>
            </w:r>
            <w:r>
              <w:rPr>
                <w:iCs/>
                <w:color w:val="1A171B"/>
              </w:rPr>
              <w:t>еографическим положением Респуб</w:t>
            </w:r>
            <w:r w:rsidRPr="00412584">
              <w:rPr>
                <w:iCs/>
                <w:color w:val="1A171B"/>
              </w:rPr>
              <w:t>лики Татарстан (на карте и глобусе обо</w:t>
            </w:r>
            <w:r>
              <w:rPr>
                <w:iCs/>
                <w:color w:val="1A171B"/>
              </w:rPr>
              <w:t>значить территорию ре</w:t>
            </w:r>
            <w:r w:rsidRPr="00412584">
              <w:rPr>
                <w:iCs/>
                <w:color w:val="1A171B"/>
              </w:rPr>
              <w:t>спублики, реки Волгу и Каму, Куйбышевское и Нижнекамское</w:t>
            </w:r>
            <w:proofErr w:type="gramEnd"/>
          </w:p>
          <w:p w:rsidR="007304FE" w:rsidRPr="00412584" w:rsidRDefault="007304FE" w:rsidP="00DC064D">
            <w:pPr>
              <w:autoSpaceDE w:val="0"/>
              <w:autoSpaceDN w:val="0"/>
              <w:adjustRightInd w:val="0"/>
              <w:jc w:val="both"/>
              <w:rPr>
                <w:iCs/>
                <w:color w:val="1A171B"/>
              </w:rPr>
            </w:pPr>
            <w:r w:rsidRPr="00412584">
              <w:rPr>
                <w:iCs/>
                <w:color w:val="1A171B"/>
              </w:rPr>
              <w:t>водохранилище, озеро Кабан, озера и реки окрестностей).</w:t>
            </w:r>
          </w:p>
          <w:p w:rsidR="007304FE" w:rsidRPr="00412584" w:rsidRDefault="007304FE" w:rsidP="00DC064D">
            <w:pPr>
              <w:autoSpaceDE w:val="0"/>
              <w:autoSpaceDN w:val="0"/>
              <w:adjustRightInd w:val="0"/>
              <w:ind w:firstLine="708"/>
              <w:jc w:val="both"/>
              <w:rPr>
                <w:iCs/>
                <w:color w:val="1A171B"/>
              </w:rPr>
            </w:pPr>
            <w:r w:rsidRPr="00412584">
              <w:rPr>
                <w:iCs/>
                <w:color w:val="1A171B"/>
              </w:rPr>
              <w:t>Познакомить с традициями, обычаями, обрядами народов</w:t>
            </w:r>
            <w:proofErr w:type="gramStart"/>
            <w:r w:rsidRPr="00412584">
              <w:rPr>
                <w:iCs/>
                <w:color w:val="1A171B"/>
              </w:rPr>
              <w:t>,ж</w:t>
            </w:r>
            <w:proofErr w:type="gramEnd"/>
            <w:r w:rsidRPr="00412584">
              <w:rPr>
                <w:iCs/>
                <w:color w:val="1A171B"/>
              </w:rPr>
              <w:t>ивущих в Республике Тата</w:t>
            </w:r>
            <w:r>
              <w:rPr>
                <w:iCs/>
                <w:color w:val="1A171B"/>
              </w:rPr>
              <w:t>рстан. Дать представление о на</w:t>
            </w:r>
            <w:r w:rsidRPr="00412584">
              <w:rPr>
                <w:iCs/>
                <w:color w:val="1A171B"/>
              </w:rPr>
              <w:t>циональных праздниках (Н</w:t>
            </w:r>
            <w:r>
              <w:rPr>
                <w:iCs/>
                <w:color w:val="1A171B"/>
              </w:rPr>
              <w:t>ауруз, Курбан-байрам, Сабантуй</w:t>
            </w:r>
            <w:proofErr w:type="gramStart"/>
            <w:r>
              <w:rPr>
                <w:iCs/>
                <w:color w:val="1A171B"/>
              </w:rPr>
              <w:t>,</w:t>
            </w:r>
            <w:r w:rsidRPr="00412584">
              <w:rPr>
                <w:iCs/>
                <w:color w:val="1A171B"/>
              </w:rPr>
              <w:t>Н</w:t>
            </w:r>
            <w:proofErr w:type="gramEnd"/>
            <w:r w:rsidRPr="00412584">
              <w:rPr>
                <w:iCs/>
                <w:color w:val="1A171B"/>
              </w:rPr>
              <w:t>ардуган и др.). Воспитыват</w:t>
            </w:r>
            <w:r>
              <w:rPr>
                <w:iCs/>
                <w:color w:val="1A171B"/>
              </w:rPr>
              <w:t>ь уважительное и доброжелатель</w:t>
            </w:r>
            <w:r w:rsidRPr="00412584">
              <w:rPr>
                <w:iCs/>
                <w:color w:val="1A171B"/>
              </w:rPr>
              <w:t>ное отношение к другим национальностям.</w:t>
            </w:r>
          </w:p>
          <w:p w:rsidR="007304FE" w:rsidRPr="00412584" w:rsidRDefault="007304FE" w:rsidP="00DC064D">
            <w:pPr>
              <w:autoSpaceDE w:val="0"/>
              <w:autoSpaceDN w:val="0"/>
              <w:adjustRightInd w:val="0"/>
              <w:ind w:firstLine="708"/>
              <w:jc w:val="both"/>
              <w:rPr>
                <w:iCs/>
                <w:color w:val="1A171B"/>
              </w:rPr>
            </w:pPr>
            <w:r w:rsidRPr="00412584">
              <w:rPr>
                <w:iCs/>
                <w:color w:val="1A171B"/>
              </w:rPr>
              <w:t>Приобщать к прошл</w:t>
            </w:r>
            <w:r>
              <w:rPr>
                <w:iCs/>
                <w:color w:val="1A171B"/>
              </w:rPr>
              <w:t xml:space="preserve">ому и настоящему национальной и </w:t>
            </w:r>
            <w:r w:rsidRPr="00412584">
              <w:rPr>
                <w:iCs/>
                <w:color w:val="1A171B"/>
              </w:rPr>
              <w:t>мировой культур. Познакомить с жизнью и твор</w:t>
            </w:r>
            <w:r>
              <w:rPr>
                <w:iCs/>
                <w:color w:val="1A171B"/>
              </w:rPr>
              <w:t>чеством вы</w:t>
            </w:r>
            <w:r w:rsidRPr="00412584">
              <w:rPr>
                <w:iCs/>
                <w:color w:val="1A171B"/>
              </w:rPr>
              <w:t>дающихся деятелей литератур</w:t>
            </w:r>
            <w:r>
              <w:rPr>
                <w:iCs/>
                <w:color w:val="1A171B"/>
              </w:rPr>
              <w:t xml:space="preserve">ы и искусства: поэты (Г. Тукай, </w:t>
            </w:r>
            <w:r w:rsidRPr="00412584">
              <w:rPr>
                <w:iCs/>
                <w:color w:val="1A171B"/>
              </w:rPr>
              <w:t>М. Джалиль, Р. Миннуллин и др.</w:t>
            </w:r>
            <w:r>
              <w:rPr>
                <w:iCs/>
                <w:color w:val="1A171B"/>
              </w:rPr>
              <w:t>), писатели (А. Алиш, Р. Батул</w:t>
            </w:r>
            <w:r w:rsidRPr="00412584">
              <w:rPr>
                <w:iCs/>
                <w:color w:val="1A171B"/>
              </w:rPr>
              <w:t>ла и др.), художники (Х. Якупов</w:t>
            </w:r>
            <w:r>
              <w:rPr>
                <w:iCs/>
                <w:color w:val="1A171B"/>
              </w:rPr>
              <w:t>, Х. Казаков и др.), скульптор</w:t>
            </w:r>
            <w:proofErr w:type="gramStart"/>
            <w:r>
              <w:rPr>
                <w:iCs/>
                <w:color w:val="1A171B"/>
              </w:rPr>
              <w:t>ы</w:t>
            </w:r>
            <w:r w:rsidRPr="00412584">
              <w:rPr>
                <w:iCs/>
                <w:color w:val="1A171B"/>
              </w:rPr>
              <w:t>(</w:t>
            </w:r>
            <w:proofErr w:type="gramEnd"/>
            <w:r w:rsidRPr="00412584">
              <w:rPr>
                <w:iCs/>
                <w:color w:val="1A171B"/>
              </w:rPr>
              <w:t>Б. Урманче и др.). Вызвать интерес к их жизни и деятельности.</w:t>
            </w:r>
          </w:p>
          <w:p w:rsidR="007304FE" w:rsidRPr="00412584" w:rsidRDefault="007304FE" w:rsidP="00DC064D">
            <w:pPr>
              <w:autoSpaceDE w:val="0"/>
              <w:autoSpaceDN w:val="0"/>
              <w:adjustRightInd w:val="0"/>
              <w:ind w:firstLine="708"/>
              <w:jc w:val="both"/>
              <w:rPr>
                <w:iCs/>
                <w:color w:val="1A171B"/>
              </w:rPr>
            </w:pPr>
            <w:r w:rsidRPr="00412584">
              <w:rPr>
                <w:iCs/>
                <w:color w:val="1A171B"/>
              </w:rPr>
              <w:t>Расширять знания детей о природе родного края с учетом</w:t>
            </w:r>
          </w:p>
          <w:p w:rsidR="007304FE" w:rsidRPr="00412584" w:rsidRDefault="007304FE" w:rsidP="00DC064D">
            <w:pPr>
              <w:autoSpaceDE w:val="0"/>
              <w:autoSpaceDN w:val="0"/>
              <w:adjustRightInd w:val="0"/>
              <w:jc w:val="both"/>
              <w:rPr>
                <w:iCs/>
                <w:color w:val="1A171B"/>
              </w:rPr>
            </w:pPr>
            <w:r w:rsidRPr="00412584">
              <w:rPr>
                <w:iCs/>
                <w:color w:val="1A171B"/>
              </w:rPr>
              <w:t>их интересов.</w:t>
            </w:r>
          </w:p>
          <w:p w:rsidR="007304FE" w:rsidRPr="00412584" w:rsidRDefault="007304FE" w:rsidP="00DC064D">
            <w:pPr>
              <w:autoSpaceDE w:val="0"/>
              <w:autoSpaceDN w:val="0"/>
              <w:adjustRightInd w:val="0"/>
              <w:ind w:firstLine="708"/>
              <w:jc w:val="both"/>
              <w:rPr>
                <w:iCs/>
                <w:color w:val="1A171B"/>
              </w:rPr>
            </w:pPr>
            <w:r w:rsidRPr="00412584">
              <w:rPr>
                <w:iCs/>
                <w:color w:val="1A171B"/>
              </w:rPr>
              <w:t>Познакомить с природ</w:t>
            </w:r>
            <w:r>
              <w:rPr>
                <w:iCs/>
                <w:color w:val="1A171B"/>
              </w:rPr>
              <w:t>оохранительной деятельностью че</w:t>
            </w:r>
            <w:r w:rsidRPr="00412584">
              <w:rPr>
                <w:iCs/>
                <w:color w:val="1A171B"/>
              </w:rPr>
              <w:t>ловека. Рассказать о Волжск</w:t>
            </w:r>
            <w:r>
              <w:rPr>
                <w:iCs/>
                <w:color w:val="1A171B"/>
              </w:rPr>
              <w:t>о-Камском государственном запо</w:t>
            </w:r>
            <w:r w:rsidRPr="00412584">
              <w:rPr>
                <w:iCs/>
                <w:color w:val="1A171B"/>
              </w:rPr>
              <w:t>веднике, национальном парке</w:t>
            </w:r>
            <w:r>
              <w:rPr>
                <w:iCs/>
                <w:color w:val="1A171B"/>
              </w:rPr>
              <w:t xml:space="preserve"> «Нижняя Кама», их роли в охра</w:t>
            </w:r>
            <w:r w:rsidRPr="00412584">
              <w:rPr>
                <w:iCs/>
                <w:color w:val="1A171B"/>
              </w:rPr>
              <w:t>не природы республики.</w:t>
            </w:r>
          </w:p>
          <w:p w:rsidR="007304FE" w:rsidRPr="00412584" w:rsidRDefault="007304FE" w:rsidP="00DC064D">
            <w:pPr>
              <w:autoSpaceDE w:val="0"/>
              <w:autoSpaceDN w:val="0"/>
              <w:adjustRightInd w:val="0"/>
              <w:ind w:firstLine="708"/>
              <w:jc w:val="both"/>
              <w:rPr>
                <w:iCs/>
                <w:color w:val="1A171B"/>
              </w:rPr>
            </w:pPr>
            <w:r w:rsidRPr="00412584">
              <w:rPr>
                <w:iCs/>
                <w:color w:val="1A171B"/>
              </w:rPr>
              <w:t xml:space="preserve">Воспитывать бережное </w:t>
            </w:r>
            <w:r>
              <w:rPr>
                <w:iCs/>
                <w:color w:val="1A171B"/>
              </w:rPr>
              <w:t>отношение к живой и неживой при</w:t>
            </w:r>
            <w:r w:rsidRPr="00412584">
              <w:rPr>
                <w:iCs/>
                <w:color w:val="1A171B"/>
              </w:rPr>
              <w:t>роде, предвидеть положи</w:t>
            </w:r>
            <w:r>
              <w:rPr>
                <w:iCs/>
                <w:color w:val="1A171B"/>
              </w:rPr>
              <w:t xml:space="preserve">тельные и </w:t>
            </w:r>
            <w:r>
              <w:rPr>
                <w:iCs/>
                <w:color w:val="1A171B"/>
              </w:rPr>
              <w:lastRenderedPageBreak/>
              <w:t>отрицательные послед</w:t>
            </w:r>
            <w:r w:rsidRPr="00412584">
              <w:rPr>
                <w:iCs/>
                <w:color w:val="1A171B"/>
              </w:rPr>
              <w:t>ствия своего вмешательства</w:t>
            </w:r>
            <w:r>
              <w:rPr>
                <w:iCs/>
                <w:color w:val="1A171B"/>
              </w:rPr>
              <w:t xml:space="preserve">, формировать непотребительское </w:t>
            </w:r>
            <w:r w:rsidRPr="00412584">
              <w:rPr>
                <w:iCs/>
                <w:color w:val="1A171B"/>
              </w:rPr>
              <w:t>отношение к природе родно</w:t>
            </w:r>
            <w:r>
              <w:rPr>
                <w:iCs/>
                <w:color w:val="1A171B"/>
              </w:rPr>
              <w:t>го края, первые навыки природо</w:t>
            </w:r>
            <w:r w:rsidRPr="00412584">
              <w:rPr>
                <w:iCs/>
                <w:color w:val="1A171B"/>
              </w:rPr>
              <w:t>пользования («Если я и др</w:t>
            </w:r>
            <w:r>
              <w:rPr>
                <w:iCs/>
                <w:color w:val="1A171B"/>
              </w:rPr>
              <w:t>угие люди будем собирать лекар</w:t>
            </w:r>
            <w:r w:rsidRPr="00412584">
              <w:rPr>
                <w:iCs/>
                <w:color w:val="1A171B"/>
              </w:rPr>
              <w:t>ственные травы с корнями, то…»).</w:t>
            </w:r>
          </w:p>
          <w:p w:rsidR="007304FE" w:rsidRPr="00412584" w:rsidRDefault="007304FE" w:rsidP="00DC064D">
            <w:pPr>
              <w:autoSpaceDE w:val="0"/>
              <w:autoSpaceDN w:val="0"/>
              <w:adjustRightInd w:val="0"/>
              <w:ind w:firstLine="708"/>
              <w:jc w:val="both"/>
              <w:rPr>
                <w:iCs/>
                <w:color w:val="1A171B"/>
              </w:rPr>
            </w:pPr>
            <w:r w:rsidRPr="00412584">
              <w:rPr>
                <w:iCs/>
                <w:color w:val="1A171B"/>
              </w:rPr>
              <w:t>Поддерживать интерес к наиболее часто встречающимся</w:t>
            </w:r>
            <w:r>
              <w:rPr>
                <w:iCs/>
                <w:color w:val="1A171B"/>
              </w:rPr>
              <w:t xml:space="preserve"> </w:t>
            </w:r>
            <w:r w:rsidRPr="00412584">
              <w:rPr>
                <w:iCs/>
                <w:color w:val="1A171B"/>
              </w:rPr>
              <w:t>растениям и животным род</w:t>
            </w:r>
            <w:r>
              <w:rPr>
                <w:iCs/>
                <w:color w:val="1A171B"/>
              </w:rPr>
              <w:t xml:space="preserve">ного края. </w:t>
            </w:r>
            <w:proofErr w:type="gramStart"/>
            <w:r>
              <w:rPr>
                <w:iCs/>
                <w:color w:val="1A171B"/>
              </w:rPr>
              <w:t xml:space="preserve">Учить группировать и </w:t>
            </w:r>
            <w:r w:rsidRPr="00412584">
              <w:rPr>
                <w:iCs/>
                <w:color w:val="1A171B"/>
              </w:rPr>
              <w:t>классифицировать объекты</w:t>
            </w:r>
            <w:r>
              <w:rPr>
                <w:iCs/>
                <w:color w:val="1A171B"/>
              </w:rPr>
              <w:t xml:space="preserve"> природы по характерным призна</w:t>
            </w:r>
            <w:r w:rsidRPr="00412584">
              <w:rPr>
                <w:iCs/>
                <w:color w:val="1A171B"/>
              </w:rPr>
              <w:t>кам (деревья хвойные и лист</w:t>
            </w:r>
            <w:r>
              <w:rPr>
                <w:iCs/>
                <w:color w:val="1A171B"/>
              </w:rPr>
              <w:t xml:space="preserve">венные, кустарники, травянистые </w:t>
            </w:r>
            <w:r w:rsidRPr="00412584">
              <w:rPr>
                <w:iCs/>
                <w:color w:val="1A171B"/>
              </w:rPr>
              <w:t xml:space="preserve">растения; растения леса, луга, </w:t>
            </w:r>
            <w:r>
              <w:rPr>
                <w:iCs/>
                <w:color w:val="1A171B"/>
              </w:rPr>
              <w:t>сада; лесные ягоды, грибы, ком</w:t>
            </w:r>
            <w:r w:rsidRPr="00412584">
              <w:rPr>
                <w:iCs/>
                <w:color w:val="1A171B"/>
              </w:rPr>
              <w:t xml:space="preserve">натные растения; дикие </w:t>
            </w:r>
            <w:r>
              <w:rPr>
                <w:iCs/>
                <w:color w:val="1A171B"/>
              </w:rPr>
              <w:t xml:space="preserve">и домашние животные, зимующие и </w:t>
            </w:r>
            <w:r w:rsidRPr="00412584">
              <w:rPr>
                <w:iCs/>
                <w:color w:val="1A171B"/>
              </w:rPr>
              <w:t>перелетные птицы, рыбы, насекомые и т. д.).</w:t>
            </w:r>
            <w:proofErr w:type="gramEnd"/>
          </w:p>
          <w:p w:rsidR="007304FE" w:rsidRPr="00412584" w:rsidRDefault="007304FE" w:rsidP="00DC064D">
            <w:pPr>
              <w:autoSpaceDE w:val="0"/>
              <w:autoSpaceDN w:val="0"/>
              <w:adjustRightInd w:val="0"/>
              <w:ind w:firstLine="708"/>
              <w:jc w:val="both"/>
              <w:rPr>
                <w:iCs/>
                <w:color w:val="1A171B"/>
              </w:rPr>
            </w:pPr>
            <w:proofErr w:type="gramStart"/>
            <w:r w:rsidRPr="00412584">
              <w:rPr>
                <w:iCs/>
                <w:color w:val="1A171B"/>
              </w:rPr>
              <w:t>Побуждать к наблюд</w:t>
            </w:r>
            <w:r>
              <w:rPr>
                <w:iCs/>
                <w:color w:val="1A171B"/>
              </w:rPr>
              <w:t>ению за поведением животных, жи</w:t>
            </w:r>
            <w:r w:rsidRPr="00412584">
              <w:rPr>
                <w:iCs/>
                <w:color w:val="1A171B"/>
              </w:rPr>
              <w:t>вущих на территории респ</w:t>
            </w:r>
            <w:r>
              <w:rPr>
                <w:iCs/>
                <w:color w:val="1A171B"/>
              </w:rPr>
              <w:t xml:space="preserve">ублики, к выделению характерных </w:t>
            </w:r>
            <w:r w:rsidRPr="00412584">
              <w:rPr>
                <w:iCs/>
                <w:color w:val="1A171B"/>
              </w:rPr>
              <w:t>особенностей их внешнего в</w:t>
            </w:r>
            <w:r>
              <w:rPr>
                <w:iCs/>
                <w:color w:val="1A171B"/>
              </w:rPr>
              <w:t>ида (части тела, чем оно покры</w:t>
            </w:r>
            <w:r w:rsidRPr="00412584">
              <w:rPr>
                <w:iCs/>
                <w:color w:val="1A171B"/>
              </w:rPr>
              <w:t>то), способов передвижения (п</w:t>
            </w:r>
            <w:r>
              <w:rPr>
                <w:iCs/>
                <w:color w:val="1A171B"/>
              </w:rPr>
              <w:t>олзает, летает, плавает), пита</w:t>
            </w:r>
            <w:r w:rsidRPr="00412584">
              <w:rPr>
                <w:iCs/>
                <w:color w:val="1A171B"/>
              </w:rPr>
              <w:t>ния, приспособления к сред</w:t>
            </w:r>
            <w:r>
              <w:rPr>
                <w:iCs/>
                <w:color w:val="1A171B"/>
              </w:rPr>
              <w:t xml:space="preserve">е обитания некоторых насекомых, </w:t>
            </w:r>
            <w:r w:rsidRPr="00412584">
              <w:rPr>
                <w:iCs/>
                <w:color w:val="1A171B"/>
              </w:rPr>
              <w:t>земноводных, пресмыкающихся, зв</w:t>
            </w:r>
            <w:r>
              <w:rPr>
                <w:iCs/>
                <w:color w:val="1A171B"/>
              </w:rPr>
              <w:t>ерей, птиц (диких и домаш</w:t>
            </w:r>
            <w:r w:rsidRPr="00412584">
              <w:rPr>
                <w:iCs/>
                <w:color w:val="1A171B"/>
              </w:rPr>
              <w:t>них).</w:t>
            </w:r>
            <w:proofErr w:type="gramEnd"/>
            <w:r w:rsidRPr="00412584">
              <w:rPr>
                <w:iCs/>
                <w:color w:val="1A171B"/>
              </w:rPr>
              <w:t xml:space="preserve"> Помогать узнавать животных по издаваемым ими звукам.</w:t>
            </w:r>
          </w:p>
          <w:p w:rsidR="007304FE" w:rsidRDefault="007304FE" w:rsidP="00DC064D">
            <w:pPr>
              <w:autoSpaceDE w:val="0"/>
              <w:autoSpaceDN w:val="0"/>
              <w:adjustRightInd w:val="0"/>
              <w:ind w:firstLine="708"/>
              <w:jc w:val="both"/>
              <w:rPr>
                <w:iCs/>
                <w:color w:val="1A171B"/>
              </w:rPr>
            </w:pPr>
            <w:r w:rsidRPr="00412584">
              <w:rPr>
                <w:iCs/>
                <w:color w:val="1A171B"/>
              </w:rPr>
              <w:t>Развивать умение видеть красоту природы родного края</w:t>
            </w:r>
            <w:proofErr w:type="gramStart"/>
            <w:r w:rsidRPr="00412584">
              <w:rPr>
                <w:iCs/>
                <w:color w:val="1A171B"/>
              </w:rPr>
              <w:t>,б</w:t>
            </w:r>
            <w:proofErr w:type="gramEnd"/>
            <w:r w:rsidRPr="00412584">
              <w:rPr>
                <w:iCs/>
                <w:color w:val="1A171B"/>
              </w:rPr>
              <w:t>огатство ее форм, красок, запахов.</w:t>
            </w:r>
          </w:p>
          <w:p w:rsidR="007304FE" w:rsidRPr="001D4E25" w:rsidRDefault="007304FE" w:rsidP="00DC064D">
            <w:pPr>
              <w:pStyle w:val="Style24"/>
              <w:widowControl/>
              <w:jc w:val="both"/>
              <w:rPr>
                <w:rStyle w:val="FontStyle65"/>
                <w:rFonts w:cs="Times New Roman"/>
                <w:b w:val="0"/>
                <w:bCs/>
              </w:rPr>
            </w:pP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8</w:t>
            </w:r>
          </w:p>
        </w:tc>
        <w:tc>
          <w:tcPr>
            <w:tcW w:w="2207"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Художественно-эстетическое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Музыка</w:t>
            </w:r>
          </w:p>
        </w:tc>
        <w:tc>
          <w:tcPr>
            <w:tcW w:w="6453" w:type="dxa"/>
          </w:tcPr>
          <w:p w:rsidR="007304FE" w:rsidRPr="00C516EB" w:rsidRDefault="007304FE" w:rsidP="00DC064D">
            <w:pPr>
              <w:autoSpaceDE w:val="0"/>
              <w:autoSpaceDN w:val="0"/>
              <w:adjustRightInd w:val="0"/>
              <w:ind w:firstLine="708"/>
              <w:jc w:val="both"/>
              <w:rPr>
                <w:bCs/>
                <w:iCs/>
                <w:color w:val="1A171B"/>
              </w:rPr>
            </w:pPr>
            <w:r w:rsidRPr="00C516EB">
              <w:rPr>
                <w:bCs/>
                <w:iCs/>
                <w:color w:val="1A171B"/>
              </w:rPr>
              <w:t>Поддерживать интерес к слушанию татарской музыки</w:t>
            </w:r>
            <w:proofErr w:type="gramStart"/>
            <w:r w:rsidRPr="00C516EB">
              <w:rPr>
                <w:bCs/>
                <w:iCs/>
                <w:color w:val="1A171B"/>
              </w:rPr>
              <w:t>,э</w:t>
            </w:r>
            <w:proofErr w:type="gramEnd"/>
            <w:r w:rsidRPr="00C516EB">
              <w:rPr>
                <w:bCs/>
                <w:iCs/>
                <w:color w:val="1A171B"/>
              </w:rPr>
              <w:t>моциональный отклик на не</w:t>
            </w:r>
            <w:r>
              <w:rPr>
                <w:bCs/>
                <w:iCs/>
                <w:color w:val="1A171B"/>
              </w:rPr>
              <w:t xml:space="preserve">е. Развивать музыкальную память </w:t>
            </w:r>
            <w:r w:rsidRPr="00C516EB">
              <w:rPr>
                <w:bCs/>
                <w:iCs/>
                <w:color w:val="1A171B"/>
              </w:rPr>
              <w:t>через узнавание мелодий п</w:t>
            </w:r>
            <w:r>
              <w:rPr>
                <w:bCs/>
                <w:iCs/>
                <w:color w:val="1A171B"/>
              </w:rPr>
              <w:t xml:space="preserve">о отдельным фрагментам </w:t>
            </w:r>
            <w:proofErr w:type="gramStart"/>
            <w:r>
              <w:rPr>
                <w:bCs/>
                <w:iCs/>
                <w:color w:val="1A171B"/>
              </w:rPr>
              <w:t>произве-</w:t>
            </w:r>
            <w:r w:rsidRPr="00C516EB">
              <w:rPr>
                <w:bCs/>
                <w:iCs/>
                <w:color w:val="1A171B"/>
              </w:rPr>
              <w:t>дения</w:t>
            </w:r>
            <w:proofErr w:type="gramEnd"/>
            <w:r w:rsidRPr="00C516EB">
              <w:rPr>
                <w:bCs/>
                <w:iCs/>
                <w:color w:val="1A171B"/>
              </w:rPr>
              <w:t>. Развивать умение определять настроени</w:t>
            </w:r>
            <w:r>
              <w:rPr>
                <w:bCs/>
                <w:iCs/>
                <w:color w:val="1A171B"/>
              </w:rPr>
              <w:t>е, характер му</w:t>
            </w:r>
            <w:r w:rsidRPr="00C516EB">
              <w:rPr>
                <w:bCs/>
                <w:iCs/>
                <w:color w:val="1A171B"/>
              </w:rPr>
              <w:t>зыки, поддерживать беседу о произведении.</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Закрепить понятие жанр музыкального искусства. Учить</w:t>
            </w:r>
            <w:r>
              <w:rPr>
                <w:bCs/>
                <w:iCs/>
                <w:color w:val="1A171B"/>
              </w:rPr>
              <w:t xml:space="preserve"> </w:t>
            </w:r>
            <w:r w:rsidRPr="00C516EB">
              <w:rPr>
                <w:bCs/>
                <w:iCs/>
                <w:color w:val="1A171B"/>
              </w:rPr>
              <w:t>определять жанр музыкаль</w:t>
            </w:r>
            <w:r>
              <w:rPr>
                <w:bCs/>
                <w:iCs/>
                <w:color w:val="1A171B"/>
              </w:rPr>
              <w:t>ных произведений татарских ком</w:t>
            </w:r>
            <w:r w:rsidRPr="00C516EB">
              <w:rPr>
                <w:bCs/>
                <w:iCs/>
                <w:color w:val="1A171B"/>
              </w:rPr>
              <w:t>позиторов, узнавать зв</w:t>
            </w:r>
            <w:r>
              <w:rPr>
                <w:bCs/>
                <w:iCs/>
                <w:color w:val="1A171B"/>
              </w:rPr>
              <w:t xml:space="preserve">учание музыкальных инструментов </w:t>
            </w:r>
            <w:r w:rsidRPr="00C516EB">
              <w:rPr>
                <w:bCs/>
                <w:iCs/>
                <w:color w:val="1A171B"/>
              </w:rPr>
              <w:t>(домбра, курай, кубыз, тальянка и др.).</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Познакомить с мелоди</w:t>
            </w:r>
            <w:r>
              <w:rPr>
                <w:bCs/>
                <w:iCs/>
                <w:color w:val="1A171B"/>
              </w:rPr>
              <w:t>ей Государственного гимна Респу</w:t>
            </w:r>
            <w:r w:rsidRPr="00C516EB">
              <w:rPr>
                <w:bCs/>
                <w:iCs/>
                <w:color w:val="1A171B"/>
              </w:rPr>
              <w:t>блики Татарстан. Развивать чувство гордости.</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Совершенствовать певч</w:t>
            </w:r>
            <w:r>
              <w:rPr>
                <w:bCs/>
                <w:iCs/>
                <w:color w:val="1A171B"/>
              </w:rPr>
              <w:t>еские навыки детей на основе на</w:t>
            </w:r>
            <w:r w:rsidRPr="00C516EB">
              <w:rPr>
                <w:bCs/>
                <w:iCs/>
                <w:color w:val="1A171B"/>
              </w:rPr>
              <w:t>ционального репертуара. Ст</w:t>
            </w:r>
            <w:r>
              <w:rPr>
                <w:bCs/>
                <w:iCs/>
                <w:color w:val="1A171B"/>
              </w:rPr>
              <w:t xml:space="preserve">роить певческую работу с учетом </w:t>
            </w:r>
            <w:r w:rsidRPr="00C516EB">
              <w:rPr>
                <w:bCs/>
                <w:iCs/>
                <w:color w:val="1A171B"/>
              </w:rPr>
              <w:t>природных типов голосов, эмоционально пер</w:t>
            </w:r>
            <w:r>
              <w:rPr>
                <w:bCs/>
                <w:iCs/>
                <w:color w:val="1A171B"/>
              </w:rPr>
              <w:t xml:space="preserve">едавая характер </w:t>
            </w:r>
            <w:r w:rsidRPr="00C516EB">
              <w:rPr>
                <w:bCs/>
                <w:iCs/>
                <w:color w:val="1A171B"/>
              </w:rPr>
              <w:t>песни.</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Совершенствовать техн</w:t>
            </w:r>
            <w:r>
              <w:rPr>
                <w:bCs/>
                <w:iCs/>
                <w:color w:val="1A171B"/>
              </w:rPr>
              <w:t>ику исполнения танцевальных дви</w:t>
            </w:r>
            <w:r w:rsidRPr="00C516EB">
              <w:rPr>
                <w:bCs/>
                <w:iCs/>
                <w:color w:val="1A171B"/>
              </w:rPr>
              <w:t>жений, отрабатывая их у</w:t>
            </w:r>
            <w:r>
              <w:rPr>
                <w:bCs/>
                <w:iCs/>
                <w:color w:val="1A171B"/>
              </w:rPr>
              <w:t xml:space="preserve">сложненные варианты: «одинарное </w:t>
            </w:r>
            <w:r w:rsidRPr="00C516EB">
              <w:rPr>
                <w:bCs/>
                <w:iCs/>
                <w:color w:val="1A171B"/>
              </w:rPr>
              <w:t>захлестывание», «дробь», «борма», «бишек», «носок – пятка»,</w:t>
            </w:r>
          </w:p>
          <w:p w:rsidR="007304FE" w:rsidRPr="00C516EB" w:rsidRDefault="007304FE" w:rsidP="00DC064D">
            <w:pPr>
              <w:autoSpaceDE w:val="0"/>
              <w:autoSpaceDN w:val="0"/>
              <w:adjustRightInd w:val="0"/>
              <w:jc w:val="both"/>
              <w:rPr>
                <w:bCs/>
                <w:iCs/>
                <w:color w:val="1A171B"/>
              </w:rPr>
            </w:pPr>
            <w:r w:rsidRPr="00C516EB">
              <w:rPr>
                <w:bCs/>
                <w:iCs/>
                <w:color w:val="1A171B"/>
              </w:rPr>
              <w:t>«основной ход», «ход с каб</w:t>
            </w:r>
            <w:r>
              <w:rPr>
                <w:bCs/>
                <w:iCs/>
                <w:color w:val="1A171B"/>
              </w:rPr>
              <w:t xml:space="preserve">лука», «боковой ход», «кружение </w:t>
            </w:r>
            <w:r w:rsidRPr="00C516EB">
              <w:rPr>
                <w:bCs/>
                <w:iCs/>
                <w:color w:val="1A171B"/>
              </w:rPr>
              <w:t>парами» и др. Поддерживать</w:t>
            </w:r>
            <w:r>
              <w:rPr>
                <w:bCs/>
                <w:iCs/>
                <w:color w:val="1A171B"/>
              </w:rPr>
              <w:t xml:space="preserve"> индивидуальные творческие про</w:t>
            </w:r>
            <w:r w:rsidRPr="00C516EB">
              <w:rPr>
                <w:bCs/>
                <w:iCs/>
                <w:color w:val="1A171B"/>
              </w:rPr>
              <w:t>явления детей в работе над танцевальными движениями.</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Познакомить детей с татар</w:t>
            </w:r>
            <w:r>
              <w:rPr>
                <w:bCs/>
                <w:iCs/>
                <w:color w:val="1A171B"/>
              </w:rPr>
              <w:t>ским (русским) хороводом, с тан</w:t>
            </w:r>
            <w:r w:rsidRPr="00C516EB">
              <w:rPr>
                <w:bCs/>
                <w:iCs/>
                <w:color w:val="1A171B"/>
              </w:rPr>
              <w:t>цами народов Поволжья. Фор</w:t>
            </w:r>
            <w:r>
              <w:rPr>
                <w:bCs/>
                <w:iCs/>
                <w:color w:val="1A171B"/>
              </w:rPr>
              <w:t>мировать навыки исполнения эле</w:t>
            </w:r>
            <w:r w:rsidRPr="00C516EB">
              <w:rPr>
                <w:bCs/>
                <w:iCs/>
                <w:color w:val="1A171B"/>
              </w:rPr>
              <w:t>ментов танцевальных движений, характерных для этих народов.</w:t>
            </w:r>
          </w:p>
          <w:p w:rsidR="007304FE" w:rsidRPr="00EA42DF" w:rsidRDefault="007304FE" w:rsidP="00DC064D">
            <w:pPr>
              <w:autoSpaceDE w:val="0"/>
              <w:autoSpaceDN w:val="0"/>
              <w:adjustRightInd w:val="0"/>
              <w:ind w:firstLine="708"/>
              <w:jc w:val="both"/>
              <w:rPr>
                <w:rStyle w:val="FontStyle65"/>
                <w:b w:val="0"/>
                <w:bCs/>
                <w:iCs/>
                <w:color w:val="1A171B"/>
              </w:rPr>
            </w:pPr>
            <w:r w:rsidRPr="00C516EB">
              <w:rPr>
                <w:bCs/>
                <w:iCs/>
                <w:color w:val="1A171B"/>
              </w:rPr>
              <w:t xml:space="preserve">Создавать условия для свободного самовыражения </w:t>
            </w:r>
            <w:r w:rsidRPr="00C516EB">
              <w:rPr>
                <w:bCs/>
                <w:iCs/>
                <w:color w:val="1A171B"/>
              </w:rPr>
              <w:lastRenderedPageBreak/>
              <w:t>детей</w:t>
            </w:r>
            <w:r>
              <w:rPr>
                <w:bCs/>
                <w:iCs/>
                <w:color w:val="1A171B"/>
              </w:rPr>
              <w:t xml:space="preserve"> в играх, поощрять музыкально игровую импровизацию в роле</w:t>
            </w:r>
            <w:r w:rsidRPr="00C516EB">
              <w:rPr>
                <w:bCs/>
                <w:iCs/>
                <w:color w:val="1A171B"/>
              </w:rPr>
              <w:t>вом поведении, развивать творческие способности.</w:t>
            </w: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9</w:t>
            </w:r>
          </w:p>
        </w:tc>
        <w:tc>
          <w:tcPr>
            <w:tcW w:w="2207"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Художественно-эстетическое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Художественное творчество</w:t>
            </w:r>
          </w:p>
        </w:tc>
        <w:tc>
          <w:tcPr>
            <w:tcW w:w="6453" w:type="dxa"/>
          </w:tcPr>
          <w:p w:rsidR="007304FE" w:rsidRPr="00C516EB" w:rsidRDefault="007304FE" w:rsidP="00DC064D">
            <w:pPr>
              <w:autoSpaceDE w:val="0"/>
              <w:autoSpaceDN w:val="0"/>
              <w:adjustRightInd w:val="0"/>
              <w:jc w:val="center"/>
              <w:rPr>
                <w:b/>
                <w:bCs/>
                <w:i/>
                <w:iCs/>
                <w:color w:val="1A171B"/>
              </w:rPr>
            </w:pPr>
            <w:r w:rsidRPr="00C516EB">
              <w:rPr>
                <w:b/>
                <w:bCs/>
                <w:i/>
                <w:iCs/>
                <w:color w:val="1A171B"/>
              </w:rPr>
              <w:t>Развитие продуктивных видов деятельности</w:t>
            </w:r>
          </w:p>
          <w:p w:rsidR="007304FE" w:rsidRPr="00C516EB" w:rsidRDefault="007304FE" w:rsidP="00DC064D">
            <w:pPr>
              <w:autoSpaceDE w:val="0"/>
              <w:autoSpaceDN w:val="0"/>
              <w:adjustRightInd w:val="0"/>
              <w:jc w:val="both"/>
              <w:rPr>
                <w:b/>
                <w:bCs/>
                <w:i/>
                <w:iCs/>
                <w:color w:val="1A171B"/>
              </w:rPr>
            </w:pPr>
            <w:r w:rsidRPr="00C516EB">
              <w:rPr>
                <w:b/>
                <w:bCs/>
                <w:i/>
                <w:iCs/>
                <w:color w:val="1A171B"/>
              </w:rPr>
              <w:t>Рисование</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 xml:space="preserve">Продолжить знакомство </w:t>
            </w:r>
            <w:r>
              <w:rPr>
                <w:bCs/>
                <w:iCs/>
                <w:color w:val="1A171B"/>
              </w:rPr>
              <w:t>с элементами национального орна</w:t>
            </w:r>
            <w:r w:rsidRPr="00C516EB">
              <w:rPr>
                <w:bCs/>
                <w:iCs/>
                <w:color w:val="1A171B"/>
              </w:rPr>
              <w:t>мента. Рассмотреть цветочн</w:t>
            </w:r>
            <w:r>
              <w:rPr>
                <w:bCs/>
                <w:iCs/>
                <w:color w:val="1A171B"/>
              </w:rPr>
              <w:t>о-растительные мотивы (полевые</w:t>
            </w:r>
            <w:proofErr w:type="gramStart"/>
            <w:r>
              <w:rPr>
                <w:bCs/>
                <w:iCs/>
                <w:color w:val="1A171B"/>
              </w:rPr>
              <w:t>,</w:t>
            </w:r>
            <w:r w:rsidRPr="00C516EB">
              <w:rPr>
                <w:bCs/>
                <w:iCs/>
                <w:color w:val="1A171B"/>
              </w:rPr>
              <w:t>л</w:t>
            </w:r>
            <w:proofErr w:type="gramEnd"/>
            <w:r w:rsidRPr="00C516EB">
              <w:rPr>
                <w:bCs/>
                <w:iCs/>
                <w:color w:val="1A171B"/>
              </w:rPr>
              <w:t>уговые, садовые); мотивы п</w:t>
            </w:r>
            <w:r>
              <w:rPr>
                <w:bCs/>
                <w:iCs/>
                <w:color w:val="1A171B"/>
              </w:rPr>
              <w:t>альметт и полупальметт, лотосо</w:t>
            </w:r>
            <w:r w:rsidRPr="00C516EB">
              <w:rPr>
                <w:bCs/>
                <w:iCs/>
                <w:color w:val="1A171B"/>
              </w:rPr>
              <w:t xml:space="preserve">образные мотивы, мотивы </w:t>
            </w:r>
            <w:r>
              <w:rPr>
                <w:bCs/>
                <w:iCs/>
                <w:color w:val="1A171B"/>
              </w:rPr>
              <w:t xml:space="preserve">листьев и др. Обратить внимание </w:t>
            </w:r>
            <w:r w:rsidRPr="00C516EB">
              <w:rPr>
                <w:bCs/>
                <w:iCs/>
                <w:color w:val="1A171B"/>
              </w:rPr>
              <w:t>детей на характер композ</w:t>
            </w:r>
            <w:r>
              <w:rPr>
                <w:bCs/>
                <w:iCs/>
                <w:color w:val="1A171B"/>
              </w:rPr>
              <w:t>иции (симметричные, асимметрич</w:t>
            </w:r>
            <w:r w:rsidRPr="00C516EB">
              <w:rPr>
                <w:bCs/>
                <w:iCs/>
                <w:color w:val="1A171B"/>
              </w:rPr>
              <w:t>ные), на цветочный букет, в</w:t>
            </w:r>
            <w:r>
              <w:rPr>
                <w:bCs/>
                <w:iCs/>
                <w:color w:val="1A171B"/>
              </w:rPr>
              <w:t xml:space="preserve"> котором одновременно могут ис-</w:t>
            </w:r>
            <w:r w:rsidRPr="00C516EB">
              <w:rPr>
                <w:bCs/>
                <w:iCs/>
                <w:color w:val="1A171B"/>
              </w:rPr>
              <w:t>пользоваться мотивы разных цветов.</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Приобщать детей к декоративной деятельности: показать</w:t>
            </w:r>
            <w:r>
              <w:rPr>
                <w:bCs/>
                <w:iCs/>
                <w:color w:val="1A171B"/>
              </w:rPr>
              <w:t xml:space="preserve"> </w:t>
            </w:r>
            <w:r w:rsidRPr="00C516EB">
              <w:rPr>
                <w:bCs/>
                <w:iCs/>
                <w:color w:val="1A171B"/>
              </w:rPr>
              <w:t>способы рисования симметри</w:t>
            </w:r>
            <w:r>
              <w:rPr>
                <w:bCs/>
                <w:iCs/>
                <w:color w:val="1A171B"/>
              </w:rPr>
              <w:t>чного букета, у которого одина</w:t>
            </w:r>
            <w:r w:rsidRPr="00C516EB">
              <w:rPr>
                <w:bCs/>
                <w:iCs/>
                <w:color w:val="1A171B"/>
              </w:rPr>
              <w:t>ковы обе стороны узора относительно вертикального стебля.</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Способствовать тво</w:t>
            </w:r>
            <w:r>
              <w:rPr>
                <w:bCs/>
                <w:iCs/>
                <w:color w:val="1A171B"/>
              </w:rPr>
              <w:t>рческому применению сформирован</w:t>
            </w:r>
            <w:r w:rsidRPr="00C516EB">
              <w:rPr>
                <w:bCs/>
                <w:iCs/>
                <w:color w:val="1A171B"/>
              </w:rPr>
              <w:t>ных умений и навыков по декоративному рисованию н</w:t>
            </w:r>
            <w:r>
              <w:rPr>
                <w:bCs/>
                <w:iCs/>
                <w:color w:val="1A171B"/>
              </w:rPr>
              <w:t>а силуэ</w:t>
            </w:r>
            <w:r w:rsidRPr="00C516EB">
              <w:rPr>
                <w:bCs/>
                <w:iCs/>
                <w:color w:val="1A171B"/>
              </w:rPr>
              <w:t xml:space="preserve">тах одежды, головных уборов, </w:t>
            </w:r>
            <w:r>
              <w:rPr>
                <w:bCs/>
                <w:iCs/>
                <w:color w:val="1A171B"/>
              </w:rPr>
              <w:t xml:space="preserve">обуви (тюбетейка, фартук, ичиги </w:t>
            </w:r>
            <w:r w:rsidRPr="00C516EB">
              <w:rPr>
                <w:bCs/>
                <w:iCs/>
                <w:color w:val="1A171B"/>
              </w:rPr>
              <w:t>и др.), предметах быта (полотен</w:t>
            </w:r>
            <w:r>
              <w:rPr>
                <w:bCs/>
                <w:iCs/>
                <w:color w:val="1A171B"/>
              </w:rPr>
              <w:t>це, веретено и др.), разнообра</w:t>
            </w:r>
            <w:r w:rsidRPr="00C516EB">
              <w:rPr>
                <w:bCs/>
                <w:iCs/>
                <w:color w:val="1A171B"/>
              </w:rPr>
              <w:t>зию используемых элементов национального орнамента</w:t>
            </w:r>
            <w:r w:rsidRPr="00BF5362">
              <w:rPr>
                <w:b/>
                <w:bCs/>
                <w:iCs/>
                <w:color w:val="1A171B"/>
              </w:rPr>
              <w:t>.</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Привлекать детей к выполнению коллективных работ по</w:t>
            </w:r>
            <w:r>
              <w:rPr>
                <w:bCs/>
                <w:iCs/>
                <w:color w:val="1A171B"/>
              </w:rPr>
              <w:t xml:space="preserve"> </w:t>
            </w:r>
            <w:r w:rsidRPr="00C516EB">
              <w:rPr>
                <w:bCs/>
                <w:iCs/>
                <w:color w:val="1A171B"/>
              </w:rPr>
              <w:t>мотивам татарского приклад</w:t>
            </w:r>
            <w:r>
              <w:rPr>
                <w:bCs/>
                <w:iCs/>
                <w:color w:val="1A171B"/>
              </w:rPr>
              <w:t>ного искусства. Помочь согласо</w:t>
            </w:r>
            <w:r w:rsidRPr="00C516EB">
              <w:rPr>
                <w:bCs/>
                <w:iCs/>
                <w:color w:val="1A171B"/>
              </w:rPr>
              <w:t>вывать содержание совместной работы.</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Познакомить с новыми цветами (</w:t>
            </w:r>
            <w:proofErr w:type="gramStart"/>
            <w:r w:rsidRPr="00C516EB">
              <w:rPr>
                <w:bCs/>
                <w:iCs/>
                <w:color w:val="1A171B"/>
              </w:rPr>
              <w:t>фиолетовый</w:t>
            </w:r>
            <w:proofErr w:type="gramEnd"/>
            <w:r w:rsidRPr="00C516EB">
              <w:rPr>
                <w:bCs/>
                <w:iCs/>
                <w:color w:val="1A171B"/>
              </w:rPr>
              <w:t>) и оттенками</w:t>
            </w:r>
            <w:r>
              <w:rPr>
                <w:bCs/>
                <w:iCs/>
                <w:color w:val="1A171B"/>
              </w:rPr>
              <w:t xml:space="preserve"> </w:t>
            </w:r>
            <w:r w:rsidRPr="00C516EB">
              <w:rPr>
                <w:bCs/>
                <w:iCs/>
                <w:color w:val="1A171B"/>
              </w:rPr>
              <w:t>(темно-фиолетовый, сиренев</w:t>
            </w:r>
            <w:r>
              <w:rPr>
                <w:bCs/>
                <w:iCs/>
                <w:color w:val="1A171B"/>
              </w:rPr>
              <w:t xml:space="preserve">ый). Учить смешивать краски для </w:t>
            </w:r>
            <w:r w:rsidRPr="00C516EB">
              <w:rPr>
                <w:bCs/>
                <w:iCs/>
                <w:color w:val="1A171B"/>
              </w:rPr>
              <w:t>получения новых оттенко</w:t>
            </w:r>
            <w:r>
              <w:rPr>
                <w:bCs/>
                <w:iCs/>
                <w:color w:val="1A171B"/>
              </w:rPr>
              <w:t xml:space="preserve">в. Побуждать к самостоятельному </w:t>
            </w:r>
            <w:r w:rsidRPr="00C516EB">
              <w:rPr>
                <w:bCs/>
                <w:iCs/>
                <w:color w:val="1A171B"/>
              </w:rPr>
              <w:t>выбору сочетания цветов.</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Продолжать совершенств</w:t>
            </w:r>
            <w:r>
              <w:rPr>
                <w:bCs/>
                <w:iCs/>
                <w:color w:val="1A171B"/>
              </w:rPr>
              <w:t>овать умение передавать в рисун</w:t>
            </w:r>
            <w:r w:rsidRPr="00C516EB">
              <w:rPr>
                <w:bCs/>
                <w:iCs/>
                <w:color w:val="1A171B"/>
              </w:rPr>
              <w:t>ке образы предметов быта</w:t>
            </w:r>
            <w:r>
              <w:rPr>
                <w:bCs/>
                <w:iCs/>
                <w:color w:val="1A171B"/>
              </w:rPr>
              <w:t xml:space="preserve">, персонажей татарских народных </w:t>
            </w:r>
            <w:r w:rsidRPr="00C516EB">
              <w:rPr>
                <w:bCs/>
                <w:iCs/>
                <w:color w:val="1A171B"/>
              </w:rPr>
              <w:t xml:space="preserve">сказок. Подводить детей к </w:t>
            </w:r>
            <w:r>
              <w:rPr>
                <w:bCs/>
                <w:iCs/>
                <w:color w:val="1A171B"/>
              </w:rPr>
              <w:t xml:space="preserve">созданию сюжетных композиций на </w:t>
            </w:r>
            <w:r w:rsidRPr="00C516EB">
              <w:rPr>
                <w:bCs/>
                <w:iCs/>
                <w:color w:val="1A171B"/>
              </w:rPr>
              <w:t>темы сказок Г. Тукая, А. А</w:t>
            </w:r>
            <w:r>
              <w:rPr>
                <w:bCs/>
                <w:iCs/>
                <w:color w:val="1A171B"/>
              </w:rPr>
              <w:t xml:space="preserve">лиша («Кого встретила болтливая </w:t>
            </w:r>
            <w:r w:rsidRPr="00C516EB">
              <w:rPr>
                <w:bCs/>
                <w:iCs/>
                <w:color w:val="1A171B"/>
              </w:rPr>
              <w:t>утка», «Кто самый сильны</w:t>
            </w:r>
            <w:r>
              <w:rPr>
                <w:bCs/>
                <w:iCs/>
                <w:color w:val="1A171B"/>
              </w:rPr>
              <w:t xml:space="preserve">й», «Встреча Шурале и Былтыра», </w:t>
            </w:r>
            <w:r w:rsidRPr="00C516EB">
              <w:rPr>
                <w:bCs/>
                <w:iCs/>
                <w:color w:val="1A171B"/>
              </w:rPr>
              <w:t>«Коза и баран» и др.).</w:t>
            </w:r>
          </w:p>
          <w:p w:rsidR="007304FE" w:rsidRDefault="007304FE" w:rsidP="00DC064D">
            <w:pPr>
              <w:autoSpaceDE w:val="0"/>
              <w:autoSpaceDN w:val="0"/>
              <w:adjustRightInd w:val="0"/>
              <w:ind w:firstLine="708"/>
              <w:jc w:val="both"/>
              <w:rPr>
                <w:bCs/>
                <w:iCs/>
                <w:color w:val="1A171B"/>
              </w:rPr>
            </w:pPr>
            <w:r w:rsidRPr="00C516EB">
              <w:rPr>
                <w:bCs/>
                <w:iCs/>
                <w:color w:val="1A171B"/>
              </w:rPr>
              <w:t>Поощрять передавать в</w:t>
            </w:r>
            <w:r>
              <w:rPr>
                <w:bCs/>
                <w:iCs/>
                <w:color w:val="1A171B"/>
              </w:rPr>
              <w:t xml:space="preserve"> рисунках яркие события из обще</w:t>
            </w:r>
            <w:r w:rsidRPr="00C516EB">
              <w:rPr>
                <w:bCs/>
                <w:iCs/>
                <w:color w:val="1A171B"/>
              </w:rPr>
              <w:t>ственной жизни родного горо</w:t>
            </w:r>
            <w:r>
              <w:rPr>
                <w:bCs/>
                <w:iCs/>
                <w:color w:val="1A171B"/>
              </w:rPr>
              <w:t xml:space="preserve">да (села). Рассматривать вместе </w:t>
            </w:r>
            <w:r w:rsidRPr="00C516EB">
              <w:rPr>
                <w:bCs/>
                <w:iCs/>
                <w:color w:val="1A171B"/>
              </w:rPr>
              <w:t>с детьми работы и побуждать к р</w:t>
            </w:r>
            <w:r>
              <w:rPr>
                <w:bCs/>
                <w:iCs/>
                <w:color w:val="1A171B"/>
              </w:rPr>
              <w:t xml:space="preserve">ассказу о </w:t>
            </w:r>
            <w:proofErr w:type="gramStart"/>
            <w:r>
              <w:rPr>
                <w:bCs/>
                <w:iCs/>
                <w:color w:val="1A171B"/>
              </w:rPr>
              <w:t>нарисованном</w:t>
            </w:r>
            <w:proofErr w:type="gramEnd"/>
            <w:r>
              <w:rPr>
                <w:bCs/>
                <w:iCs/>
                <w:color w:val="1A171B"/>
              </w:rPr>
              <w:t xml:space="preserve">. </w:t>
            </w:r>
            <w:proofErr w:type="gramStart"/>
            <w:r>
              <w:rPr>
                <w:bCs/>
                <w:iCs/>
                <w:color w:val="1A171B"/>
              </w:rPr>
              <w:t>Со-</w:t>
            </w:r>
            <w:r w:rsidRPr="00C516EB">
              <w:rPr>
                <w:bCs/>
                <w:iCs/>
                <w:color w:val="1A171B"/>
              </w:rPr>
              <w:t>действовать</w:t>
            </w:r>
            <w:proofErr w:type="gramEnd"/>
            <w:r w:rsidRPr="00C516EB">
              <w:rPr>
                <w:bCs/>
                <w:iCs/>
                <w:color w:val="1A171B"/>
              </w:rPr>
              <w:t xml:space="preserve"> проявлению творческой активности.</w:t>
            </w:r>
          </w:p>
          <w:p w:rsidR="007304FE" w:rsidRPr="00C516EB" w:rsidRDefault="007304FE" w:rsidP="00DC064D">
            <w:pPr>
              <w:autoSpaceDE w:val="0"/>
              <w:autoSpaceDN w:val="0"/>
              <w:adjustRightInd w:val="0"/>
              <w:ind w:firstLine="708"/>
              <w:jc w:val="both"/>
              <w:rPr>
                <w:bCs/>
                <w:iCs/>
                <w:color w:val="1A171B"/>
              </w:rPr>
            </w:pPr>
          </w:p>
          <w:p w:rsidR="007304FE" w:rsidRPr="00C516EB" w:rsidRDefault="007304FE" w:rsidP="00DC064D">
            <w:pPr>
              <w:autoSpaceDE w:val="0"/>
              <w:autoSpaceDN w:val="0"/>
              <w:adjustRightInd w:val="0"/>
              <w:jc w:val="both"/>
              <w:rPr>
                <w:b/>
                <w:bCs/>
                <w:i/>
                <w:iCs/>
                <w:color w:val="1A171B"/>
              </w:rPr>
            </w:pPr>
            <w:r w:rsidRPr="00C516EB">
              <w:rPr>
                <w:b/>
                <w:bCs/>
                <w:i/>
                <w:iCs/>
                <w:color w:val="1A171B"/>
              </w:rPr>
              <w:t>Лепка</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Продолжать развивать интерес к лепке; совершенствовать</w:t>
            </w:r>
            <w:r>
              <w:rPr>
                <w:bCs/>
                <w:iCs/>
                <w:color w:val="1A171B"/>
              </w:rPr>
              <w:t xml:space="preserve"> </w:t>
            </w:r>
            <w:r w:rsidRPr="00C516EB">
              <w:rPr>
                <w:bCs/>
                <w:iCs/>
                <w:color w:val="1A171B"/>
              </w:rPr>
              <w:t>умение лепить из глины (соленого теста, пластилина).</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Развивать умение лепи</w:t>
            </w:r>
            <w:r>
              <w:rPr>
                <w:bCs/>
                <w:iCs/>
                <w:color w:val="1A171B"/>
              </w:rPr>
              <w:t>ть с натуры актюбинские и шемор</w:t>
            </w:r>
            <w:r w:rsidRPr="00C516EB">
              <w:rPr>
                <w:bCs/>
                <w:iCs/>
                <w:color w:val="1A171B"/>
              </w:rPr>
              <w:t>данские игрушки, передавать их характерные особенности.</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Познакомить детей с техникой рельефного изображения.</w:t>
            </w:r>
            <w:r>
              <w:rPr>
                <w:bCs/>
                <w:iCs/>
                <w:color w:val="1A171B"/>
              </w:rPr>
              <w:t xml:space="preserve"> </w:t>
            </w:r>
            <w:r w:rsidRPr="00C516EB">
              <w:rPr>
                <w:bCs/>
                <w:iCs/>
                <w:color w:val="1A171B"/>
              </w:rPr>
              <w:t>Учитывая характерные осо</w:t>
            </w:r>
            <w:r>
              <w:rPr>
                <w:bCs/>
                <w:iCs/>
                <w:color w:val="1A171B"/>
              </w:rPr>
              <w:t xml:space="preserve">бенности натуры, научить лепить </w:t>
            </w:r>
            <w:r w:rsidRPr="00C516EB">
              <w:rPr>
                <w:bCs/>
                <w:iCs/>
                <w:color w:val="1A171B"/>
              </w:rPr>
              <w:t>трилистник, правильно передавая пропорции. Обратить вни-</w:t>
            </w:r>
          </w:p>
          <w:p w:rsidR="007304FE" w:rsidRDefault="007304FE" w:rsidP="00DC064D">
            <w:pPr>
              <w:autoSpaceDE w:val="0"/>
              <w:autoSpaceDN w:val="0"/>
              <w:adjustRightInd w:val="0"/>
              <w:jc w:val="both"/>
              <w:rPr>
                <w:bCs/>
                <w:iCs/>
                <w:color w:val="1A171B"/>
              </w:rPr>
            </w:pPr>
            <w:r w:rsidRPr="00C516EB">
              <w:rPr>
                <w:bCs/>
                <w:iCs/>
                <w:color w:val="1A171B"/>
              </w:rPr>
              <w:lastRenderedPageBreak/>
              <w:t xml:space="preserve">мание детей на то, что лепку следует начинать с </w:t>
            </w:r>
            <w:r>
              <w:rPr>
                <w:bCs/>
                <w:iCs/>
                <w:color w:val="1A171B"/>
              </w:rPr>
              <w:t xml:space="preserve">плинтуса </w:t>
            </w:r>
            <w:proofErr w:type="gramStart"/>
            <w:r>
              <w:rPr>
                <w:bCs/>
                <w:iCs/>
                <w:color w:val="1A171B"/>
              </w:rPr>
              <w:t>–</w:t>
            </w:r>
            <w:r w:rsidRPr="00C516EB">
              <w:rPr>
                <w:bCs/>
                <w:iCs/>
                <w:color w:val="1A171B"/>
              </w:rPr>
              <w:t>о</w:t>
            </w:r>
            <w:proofErr w:type="gramEnd"/>
            <w:r w:rsidRPr="00C516EB">
              <w:rPr>
                <w:bCs/>
                <w:iCs/>
                <w:color w:val="1A171B"/>
              </w:rPr>
              <w:t xml:space="preserve">снования, на поверхность </w:t>
            </w:r>
            <w:r>
              <w:rPr>
                <w:bCs/>
                <w:iCs/>
                <w:color w:val="1A171B"/>
              </w:rPr>
              <w:t>которого концом стеки наносится контурный рисунок рельефа.</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Совершенствовать уме</w:t>
            </w:r>
            <w:r>
              <w:rPr>
                <w:bCs/>
                <w:iCs/>
                <w:color w:val="1A171B"/>
              </w:rPr>
              <w:t>ние лепить посуду ленточным спо</w:t>
            </w:r>
            <w:r w:rsidRPr="00C516EB">
              <w:rPr>
                <w:bCs/>
                <w:iCs/>
                <w:color w:val="1A171B"/>
              </w:rPr>
              <w:t>собом, из целого куска глины,</w:t>
            </w:r>
            <w:r>
              <w:rPr>
                <w:bCs/>
                <w:iCs/>
                <w:color w:val="1A171B"/>
              </w:rPr>
              <w:t xml:space="preserve"> дополнять ее мелкими деталями</w:t>
            </w:r>
            <w:proofErr w:type="gramStart"/>
            <w:r>
              <w:rPr>
                <w:bCs/>
                <w:iCs/>
                <w:color w:val="1A171B"/>
              </w:rPr>
              <w:t>,</w:t>
            </w:r>
            <w:r w:rsidRPr="00C516EB">
              <w:rPr>
                <w:bCs/>
                <w:iCs/>
                <w:color w:val="1A171B"/>
              </w:rPr>
              <w:t>у</w:t>
            </w:r>
            <w:proofErr w:type="gramEnd"/>
            <w:r w:rsidRPr="00C516EB">
              <w:rPr>
                <w:bCs/>
                <w:iCs/>
                <w:color w:val="1A171B"/>
              </w:rPr>
              <w:t>крашать при помощи стеки, штампа, налепа (кув</w:t>
            </w:r>
            <w:r>
              <w:rPr>
                <w:bCs/>
                <w:iCs/>
                <w:color w:val="1A171B"/>
              </w:rPr>
              <w:t>шин, ваза,</w:t>
            </w:r>
            <w:r w:rsidRPr="00C516EB">
              <w:rPr>
                <w:bCs/>
                <w:iCs/>
                <w:color w:val="1A171B"/>
              </w:rPr>
              <w:t>ковшик, кумган и т. д.).</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Стимулировать и поддер</w:t>
            </w:r>
            <w:r>
              <w:rPr>
                <w:bCs/>
                <w:iCs/>
                <w:color w:val="1A171B"/>
              </w:rPr>
              <w:t>живать самостоятельное определе</w:t>
            </w:r>
            <w:r w:rsidRPr="00C516EB">
              <w:rPr>
                <w:bCs/>
                <w:iCs/>
                <w:color w:val="1A171B"/>
              </w:rPr>
              <w:t>ние замысла, стремление с</w:t>
            </w:r>
            <w:r>
              <w:rPr>
                <w:bCs/>
                <w:iCs/>
                <w:color w:val="1A171B"/>
              </w:rPr>
              <w:t>оздать несложные сюжеты и выра</w:t>
            </w:r>
            <w:r w:rsidRPr="00C516EB">
              <w:rPr>
                <w:bCs/>
                <w:iCs/>
                <w:color w:val="1A171B"/>
              </w:rPr>
              <w:t>зительные образы: «На Са</w:t>
            </w:r>
            <w:r>
              <w:rPr>
                <w:bCs/>
                <w:iCs/>
                <w:color w:val="1A171B"/>
              </w:rPr>
              <w:t xml:space="preserve">бантуе», Девушка с коромыслом», </w:t>
            </w:r>
            <w:r w:rsidRPr="00C516EB">
              <w:rPr>
                <w:bCs/>
                <w:iCs/>
                <w:color w:val="1A171B"/>
              </w:rPr>
              <w:t>«Три дочери» и др.</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Формировать умение лепить по пред</w:t>
            </w:r>
            <w:r>
              <w:rPr>
                <w:bCs/>
                <w:iCs/>
                <w:color w:val="1A171B"/>
              </w:rPr>
              <w:t>ставлению героев ли</w:t>
            </w:r>
            <w:r w:rsidRPr="00C516EB">
              <w:rPr>
                <w:bCs/>
                <w:iCs/>
                <w:color w:val="1A171B"/>
              </w:rPr>
              <w:t>тературных произведени</w:t>
            </w:r>
            <w:r>
              <w:rPr>
                <w:bCs/>
                <w:iCs/>
                <w:color w:val="1A171B"/>
              </w:rPr>
              <w:t xml:space="preserve">й (Водяная, Шурале, Камыр-батыр </w:t>
            </w:r>
            <w:r w:rsidRPr="00C516EB">
              <w:rPr>
                <w:bCs/>
                <w:iCs/>
                <w:color w:val="1A171B"/>
              </w:rPr>
              <w:t>и т. п.). Развивать творчество, инициативу.</w:t>
            </w:r>
          </w:p>
          <w:p w:rsidR="007304FE" w:rsidRDefault="007304FE" w:rsidP="00DC064D">
            <w:pPr>
              <w:autoSpaceDE w:val="0"/>
              <w:autoSpaceDN w:val="0"/>
              <w:adjustRightInd w:val="0"/>
              <w:jc w:val="both"/>
              <w:rPr>
                <w:bCs/>
                <w:iCs/>
                <w:color w:val="1A171B"/>
              </w:rPr>
            </w:pPr>
          </w:p>
          <w:p w:rsidR="007304FE" w:rsidRPr="00C516EB" w:rsidRDefault="007304FE" w:rsidP="00DC064D">
            <w:pPr>
              <w:autoSpaceDE w:val="0"/>
              <w:autoSpaceDN w:val="0"/>
              <w:adjustRightInd w:val="0"/>
              <w:jc w:val="both"/>
              <w:rPr>
                <w:b/>
                <w:bCs/>
                <w:i/>
                <w:iCs/>
                <w:color w:val="1A171B"/>
              </w:rPr>
            </w:pPr>
            <w:r w:rsidRPr="00C516EB">
              <w:rPr>
                <w:b/>
                <w:bCs/>
                <w:i/>
                <w:iCs/>
                <w:color w:val="1A171B"/>
              </w:rPr>
              <w:t>Аппликация</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Развивать интерес к искусству аппликации, усложняя его</w:t>
            </w:r>
            <w:r>
              <w:rPr>
                <w:bCs/>
                <w:iCs/>
                <w:color w:val="1A171B"/>
              </w:rPr>
              <w:t xml:space="preserve"> </w:t>
            </w:r>
            <w:r w:rsidRPr="00C516EB">
              <w:rPr>
                <w:bCs/>
                <w:iCs/>
                <w:color w:val="1A171B"/>
              </w:rPr>
              <w:t>содержание и расширяя в</w:t>
            </w:r>
            <w:r>
              <w:rPr>
                <w:bCs/>
                <w:iCs/>
                <w:color w:val="1A171B"/>
              </w:rPr>
              <w:t>озможности создания разнообраз</w:t>
            </w:r>
            <w:r w:rsidRPr="00C516EB">
              <w:rPr>
                <w:bCs/>
                <w:iCs/>
                <w:color w:val="1A171B"/>
              </w:rPr>
              <w:t xml:space="preserve">ных изображений. </w:t>
            </w:r>
            <w:proofErr w:type="gramStart"/>
            <w:r w:rsidRPr="00C516EB">
              <w:rPr>
                <w:bCs/>
                <w:iCs/>
                <w:color w:val="1A171B"/>
              </w:rPr>
              <w:t>Формиро</w:t>
            </w:r>
            <w:r>
              <w:rPr>
                <w:bCs/>
                <w:iCs/>
                <w:color w:val="1A171B"/>
              </w:rPr>
              <w:t xml:space="preserve">вать умение вырезать одинаковые </w:t>
            </w:r>
            <w:r w:rsidRPr="00C516EB">
              <w:rPr>
                <w:bCs/>
                <w:iCs/>
                <w:color w:val="1A171B"/>
              </w:rPr>
              <w:t>элементы национального узо</w:t>
            </w:r>
            <w:r>
              <w:rPr>
                <w:bCs/>
                <w:iCs/>
                <w:color w:val="1A171B"/>
              </w:rPr>
              <w:t>ра из бумаги, сложенной гармош</w:t>
            </w:r>
            <w:r w:rsidRPr="00C516EB">
              <w:rPr>
                <w:bCs/>
                <w:iCs/>
                <w:color w:val="1A171B"/>
              </w:rPr>
              <w:t>кой (лепестки шиповника, ва</w:t>
            </w:r>
            <w:r>
              <w:rPr>
                <w:bCs/>
                <w:iCs/>
                <w:color w:val="1A171B"/>
              </w:rPr>
              <w:t xml:space="preserve">силька, ромашки, листья и др.), </w:t>
            </w:r>
            <w:r w:rsidRPr="00C516EB">
              <w:rPr>
                <w:bCs/>
                <w:iCs/>
                <w:color w:val="1A171B"/>
              </w:rPr>
              <w:t>симметричные изображения</w:t>
            </w:r>
            <w:r>
              <w:rPr>
                <w:bCs/>
                <w:iCs/>
                <w:color w:val="1A171B"/>
              </w:rPr>
              <w:t xml:space="preserve"> – из бумаги, сложенной пополам </w:t>
            </w:r>
            <w:r w:rsidRPr="00C516EB">
              <w:rPr>
                <w:bCs/>
                <w:iCs/>
                <w:color w:val="1A171B"/>
              </w:rPr>
              <w:t>(трилистник, полупальметт, тюльпан, колокол</w:t>
            </w:r>
            <w:r>
              <w:rPr>
                <w:bCs/>
                <w:iCs/>
                <w:color w:val="1A171B"/>
              </w:rPr>
              <w:t>ьчик и др.).</w:t>
            </w:r>
            <w:proofErr w:type="gramEnd"/>
            <w:r>
              <w:rPr>
                <w:bCs/>
                <w:iCs/>
                <w:color w:val="1A171B"/>
              </w:rPr>
              <w:t xml:space="preserve"> Ис</w:t>
            </w:r>
            <w:r w:rsidRPr="00C516EB">
              <w:rPr>
                <w:bCs/>
                <w:iCs/>
                <w:color w:val="1A171B"/>
              </w:rPr>
              <w:t>пользовать технику обрывн</w:t>
            </w:r>
            <w:r>
              <w:rPr>
                <w:bCs/>
                <w:iCs/>
                <w:color w:val="1A171B"/>
              </w:rPr>
              <w:t>ой аппликации для более вырази</w:t>
            </w:r>
            <w:r w:rsidRPr="00C516EB">
              <w:rPr>
                <w:bCs/>
                <w:iCs/>
                <w:color w:val="1A171B"/>
              </w:rPr>
              <w:t xml:space="preserve">тельной передачи цветов в </w:t>
            </w:r>
            <w:r>
              <w:rPr>
                <w:bCs/>
                <w:iCs/>
                <w:color w:val="1A171B"/>
              </w:rPr>
              <w:t>композиции. Поощрять умение со</w:t>
            </w:r>
            <w:r w:rsidRPr="00C516EB">
              <w:rPr>
                <w:bCs/>
                <w:iCs/>
                <w:color w:val="1A171B"/>
              </w:rPr>
              <w:t>четать разные изобразительные средства.</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Познакомить со способ</w:t>
            </w:r>
            <w:r>
              <w:rPr>
                <w:bCs/>
                <w:iCs/>
                <w:color w:val="1A171B"/>
              </w:rPr>
              <w:t>ами объемной аппликации для соз</w:t>
            </w:r>
            <w:r w:rsidRPr="00C516EB">
              <w:rPr>
                <w:bCs/>
                <w:iCs/>
                <w:color w:val="1A171B"/>
              </w:rPr>
              <w:t>дания композиции из цветов г</w:t>
            </w:r>
            <w:r>
              <w:rPr>
                <w:bCs/>
                <w:iCs/>
                <w:color w:val="1A171B"/>
              </w:rPr>
              <w:t xml:space="preserve">еоргина, пиона, астры. Поощрять </w:t>
            </w:r>
            <w:r w:rsidRPr="00C516EB">
              <w:rPr>
                <w:bCs/>
                <w:iCs/>
                <w:color w:val="1A171B"/>
              </w:rPr>
              <w:t>стремление дополнить композицию деталями, обогащающими</w:t>
            </w:r>
          </w:p>
          <w:p w:rsidR="007304FE" w:rsidRPr="00C516EB" w:rsidRDefault="007304FE" w:rsidP="00DC064D">
            <w:pPr>
              <w:autoSpaceDE w:val="0"/>
              <w:autoSpaceDN w:val="0"/>
              <w:adjustRightInd w:val="0"/>
              <w:jc w:val="both"/>
              <w:rPr>
                <w:bCs/>
                <w:iCs/>
                <w:color w:val="1A171B"/>
              </w:rPr>
            </w:pPr>
            <w:r w:rsidRPr="00C516EB">
              <w:rPr>
                <w:bCs/>
                <w:iCs/>
                <w:color w:val="1A171B"/>
              </w:rPr>
              <w:t>изображение (птицы, пчелы, бабочки и т. п.).</w:t>
            </w:r>
          </w:p>
          <w:p w:rsidR="007304FE" w:rsidRDefault="007304FE" w:rsidP="00DC064D">
            <w:pPr>
              <w:autoSpaceDE w:val="0"/>
              <w:autoSpaceDN w:val="0"/>
              <w:adjustRightInd w:val="0"/>
              <w:ind w:firstLine="708"/>
              <w:jc w:val="both"/>
              <w:rPr>
                <w:bCs/>
                <w:iCs/>
                <w:color w:val="1A171B"/>
              </w:rPr>
            </w:pPr>
            <w:r w:rsidRPr="00C516EB">
              <w:rPr>
                <w:bCs/>
                <w:iCs/>
                <w:color w:val="1A171B"/>
              </w:rPr>
              <w:t>Подводить детей к с</w:t>
            </w:r>
            <w:r>
              <w:rPr>
                <w:bCs/>
                <w:iCs/>
                <w:color w:val="1A171B"/>
              </w:rPr>
              <w:t>южетной аппликации путем состав</w:t>
            </w:r>
            <w:r w:rsidRPr="00C516EB">
              <w:rPr>
                <w:bCs/>
                <w:iCs/>
                <w:color w:val="1A171B"/>
              </w:rPr>
              <w:t>ления и наклеивания на о</w:t>
            </w:r>
            <w:r>
              <w:rPr>
                <w:bCs/>
                <w:iCs/>
                <w:color w:val="1A171B"/>
              </w:rPr>
              <w:t xml:space="preserve">дном листе бумаги архитектурных </w:t>
            </w:r>
            <w:r w:rsidRPr="00C516EB">
              <w:rPr>
                <w:bCs/>
                <w:iCs/>
                <w:color w:val="1A171B"/>
              </w:rPr>
              <w:t>сооружений разных назначе</w:t>
            </w:r>
            <w:r>
              <w:rPr>
                <w:bCs/>
                <w:iCs/>
                <w:color w:val="1A171B"/>
              </w:rPr>
              <w:t xml:space="preserve">ний (цирк, вокзал, супермаркет, </w:t>
            </w:r>
            <w:r w:rsidRPr="00C516EB">
              <w:rPr>
                <w:bCs/>
                <w:iCs/>
                <w:color w:val="1A171B"/>
              </w:rPr>
              <w:t>жилой дом и т. д.).</w:t>
            </w:r>
          </w:p>
          <w:p w:rsidR="007304FE" w:rsidRPr="00C516EB" w:rsidRDefault="007304FE" w:rsidP="00DC064D">
            <w:pPr>
              <w:autoSpaceDE w:val="0"/>
              <w:autoSpaceDN w:val="0"/>
              <w:adjustRightInd w:val="0"/>
              <w:ind w:firstLine="708"/>
              <w:jc w:val="both"/>
              <w:rPr>
                <w:bCs/>
                <w:iCs/>
                <w:color w:val="1A171B"/>
              </w:rPr>
            </w:pPr>
          </w:p>
          <w:p w:rsidR="007304FE" w:rsidRPr="00EA724D" w:rsidRDefault="007304FE" w:rsidP="00DC064D">
            <w:pPr>
              <w:autoSpaceDE w:val="0"/>
              <w:autoSpaceDN w:val="0"/>
              <w:adjustRightInd w:val="0"/>
              <w:jc w:val="both"/>
              <w:rPr>
                <w:b/>
                <w:bCs/>
                <w:i/>
                <w:iCs/>
                <w:color w:val="1A171B"/>
              </w:rPr>
            </w:pPr>
            <w:r w:rsidRPr="00EA724D">
              <w:rPr>
                <w:b/>
                <w:bCs/>
                <w:i/>
                <w:iCs/>
                <w:color w:val="1A171B"/>
              </w:rPr>
              <w:t>Приобщение к изобразительному искусству</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Приобщать детей к вос</w:t>
            </w:r>
            <w:r>
              <w:rPr>
                <w:bCs/>
                <w:iCs/>
                <w:color w:val="1A171B"/>
              </w:rPr>
              <w:t>приятию искусства, развивать ин</w:t>
            </w:r>
            <w:r w:rsidRPr="00C516EB">
              <w:rPr>
                <w:bCs/>
                <w:iCs/>
                <w:color w:val="1A171B"/>
              </w:rPr>
              <w:t>терес к нему. Познакоми</w:t>
            </w:r>
            <w:r>
              <w:rPr>
                <w:bCs/>
                <w:iCs/>
                <w:color w:val="1A171B"/>
              </w:rPr>
              <w:t xml:space="preserve">ть с выдающимися произведениями </w:t>
            </w:r>
            <w:r w:rsidRPr="00C516EB">
              <w:rPr>
                <w:bCs/>
                <w:iCs/>
                <w:color w:val="1A171B"/>
              </w:rPr>
              <w:t>деятелей изобразительного искус</w:t>
            </w:r>
            <w:r>
              <w:rPr>
                <w:bCs/>
                <w:iCs/>
                <w:color w:val="1A171B"/>
              </w:rPr>
              <w:t xml:space="preserve">ства республики (Х. Якупов, </w:t>
            </w:r>
            <w:r w:rsidRPr="00C516EB">
              <w:rPr>
                <w:bCs/>
                <w:iCs/>
                <w:color w:val="1A171B"/>
              </w:rPr>
              <w:t>И. Зарипов, Р. Шамсутдинов и др.).</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Познакомить детей с поня</w:t>
            </w:r>
            <w:r>
              <w:rPr>
                <w:bCs/>
                <w:iCs/>
                <w:color w:val="1A171B"/>
              </w:rPr>
              <w:t>тием «пейзаж», с творчеством из</w:t>
            </w:r>
            <w:r w:rsidRPr="00C516EB">
              <w:rPr>
                <w:bCs/>
                <w:iCs/>
                <w:color w:val="1A171B"/>
              </w:rPr>
              <w:t>вестного русского пейзажист</w:t>
            </w:r>
            <w:r>
              <w:rPr>
                <w:bCs/>
                <w:iCs/>
                <w:color w:val="1A171B"/>
              </w:rPr>
              <w:t>а И. И. Шишкина, уроженца горо</w:t>
            </w:r>
            <w:r w:rsidRPr="00C516EB">
              <w:rPr>
                <w:bCs/>
                <w:iCs/>
                <w:color w:val="1A171B"/>
              </w:rPr>
              <w:t>да Елабуги («Утро в сосновом б</w:t>
            </w:r>
            <w:r>
              <w:rPr>
                <w:bCs/>
                <w:iCs/>
                <w:color w:val="1A171B"/>
              </w:rPr>
              <w:t>ору», «Рожь», «Полянка» и др.)</w:t>
            </w:r>
            <w:proofErr w:type="gramStart"/>
            <w:r>
              <w:rPr>
                <w:bCs/>
                <w:iCs/>
                <w:color w:val="1A171B"/>
              </w:rPr>
              <w:t>.</w:t>
            </w:r>
            <w:r w:rsidRPr="00C516EB">
              <w:rPr>
                <w:bCs/>
                <w:iCs/>
                <w:color w:val="1A171B"/>
              </w:rPr>
              <w:t>Р</w:t>
            </w:r>
            <w:proofErr w:type="gramEnd"/>
            <w:r w:rsidRPr="00C516EB">
              <w:rPr>
                <w:bCs/>
                <w:iCs/>
                <w:color w:val="1A171B"/>
              </w:rPr>
              <w:t>азвивать умение эмоционально откликаться на изображение,понимать его, соотносить увиденное с собственным опытом.</w:t>
            </w:r>
          </w:p>
          <w:p w:rsidR="007304FE" w:rsidRPr="00C516EB" w:rsidRDefault="007304FE" w:rsidP="00DC064D">
            <w:pPr>
              <w:autoSpaceDE w:val="0"/>
              <w:autoSpaceDN w:val="0"/>
              <w:adjustRightInd w:val="0"/>
              <w:jc w:val="both"/>
              <w:rPr>
                <w:bCs/>
                <w:iCs/>
                <w:color w:val="1A171B"/>
              </w:rPr>
            </w:pPr>
            <w:r w:rsidRPr="00C516EB">
              <w:rPr>
                <w:bCs/>
                <w:iCs/>
                <w:color w:val="1A171B"/>
              </w:rPr>
              <w:t xml:space="preserve">Продолжить знакомство с керамическим промыслом </w:t>
            </w:r>
            <w:proofErr w:type="gramStart"/>
            <w:r w:rsidRPr="00C516EB">
              <w:rPr>
                <w:bCs/>
                <w:iCs/>
                <w:color w:val="1A171B"/>
              </w:rPr>
              <w:t>–д</w:t>
            </w:r>
            <w:proofErr w:type="gramEnd"/>
            <w:r w:rsidRPr="00C516EB">
              <w:rPr>
                <w:bCs/>
                <w:iCs/>
                <w:color w:val="1A171B"/>
              </w:rPr>
              <w:t>ревнейшим видом искус</w:t>
            </w:r>
            <w:r>
              <w:rPr>
                <w:bCs/>
                <w:iCs/>
                <w:color w:val="1A171B"/>
              </w:rPr>
              <w:t xml:space="preserve">ства, с творчеством современных </w:t>
            </w:r>
            <w:r w:rsidRPr="00C516EB">
              <w:rPr>
                <w:bCs/>
                <w:iCs/>
                <w:color w:val="1A171B"/>
              </w:rPr>
              <w:t xml:space="preserve">художников-керамиков (Б. А. Шубин, А. Абзгильдин, Р. </w:t>
            </w:r>
            <w:r>
              <w:rPr>
                <w:bCs/>
                <w:iCs/>
                <w:color w:val="1A171B"/>
              </w:rPr>
              <w:t>Мир</w:t>
            </w:r>
            <w:r w:rsidRPr="00C516EB">
              <w:rPr>
                <w:bCs/>
                <w:iCs/>
                <w:color w:val="1A171B"/>
              </w:rPr>
              <w:t>галимов, А. Минуллина). Об</w:t>
            </w:r>
            <w:r>
              <w:rPr>
                <w:bCs/>
                <w:iCs/>
                <w:color w:val="1A171B"/>
              </w:rPr>
              <w:t>ратить внимание детей на нацио</w:t>
            </w:r>
            <w:r w:rsidRPr="00C516EB">
              <w:rPr>
                <w:bCs/>
                <w:iCs/>
                <w:color w:val="1A171B"/>
              </w:rPr>
              <w:t>нальное своеобразие керам</w:t>
            </w:r>
            <w:r>
              <w:rPr>
                <w:bCs/>
                <w:iCs/>
                <w:color w:val="1A171B"/>
              </w:rPr>
              <w:t xml:space="preserve">ических изделий, </w:t>
            </w:r>
            <w:r>
              <w:rPr>
                <w:bCs/>
                <w:iCs/>
                <w:color w:val="1A171B"/>
              </w:rPr>
              <w:lastRenderedPageBreak/>
              <w:t xml:space="preserve">выраженных как </w:t>
            </w:r>
            <w:r w:rsidRPr="00C516EB">
              <w:rPr>
                <w:bCs/>
                <w:iCs/>
                <w:color w:val="1A171B"/>
              </w:rPr>
              <w:t xml:space="preserve">в силуэте формы, так и в </w:t>
            </w:r>
            <w:r>
              <w:rPr>
                <w:bCs/>
                <w:iCs/>
                <w:color w:val="1A171B"/>
              </w:rPr>
              <w:t>орнаментальном решении. Способ</w:t>
            </w:r>
            <w:r w:rsidRPr="00C516EB">
              <w:rPr>
                <w:bCs/>
                <w:iCs/>
                <w:color w:val="1A171B"/>
              </w:rPr>
              <w:t>ствовать проявлению умен</w:t>
            </w:r>
            <w:r>
              <w:rPr>
                <w:bCs/>
                <w:iCs/>
                <w:color w:val="1A171B"/>
              </w:rPr>
              <w:t>ия выделять элементы национального орнамента</w:t>
            </w:r>
            <w:proofErr w:type="gramStart"/>
            <w:r>
              <w:rPr>
                <w:bCs/>
                <w:iCs/>
                <w:color w:val="1A171B"/>
              </w:rPr>
              <w:t>.</w:t>
            </w:r>
            <w:r w:rsidRPr="00C516EB">
              <w:rPr>
                <w:bCs/>
                <w:iCs/>
                <w:color w:val="1A171B"/>
              </w:rPr>
              <w:t>О</w:t>
            </w:r>
            <w:proofErr w:type="gramEnd"/>
            <w:r w:rsidRPr="00C516EB">
              <w:rPr>
                <w:bCs/>
                <w:iCs/>
                <w:color w:val="1A171B"/>
              </w:rPr>
              <w:t>братить внимание дете</w:t>
            </w:r>
            <w:r>
              <w:rPr>
                <w:bCs/>
                <w:iCs/>
                <w:color w:val="1A171B"/>
              </w:rPr>
              <w:t>й на особенности русского нацио</w:t>
            </w:r>
            <w:r w:rsidRPr="00C516EB">
              <w:rPr>
                <w:bCs/>
                <w:iCs/>
                <w:color w:val="1A171B"/>
              </w:rPr>
              <w:t>нального костюма, сравни</w:t>
            </w:r>
            <w:r>
              <w:rPr>
                <w:bCs/>
                <w:iCs/>
                <w:color w:val="1A171B"/>
              </w:rPr>
              <w:t xml:space="preserve">ть его с традиционным татарским </w:t>
            </w:r>
            <w:r w:rsidRPr="00C516EB">
              <w:rPr>
                <w:bCs/>
                <w:iCs/>
                <w:color w:val="1A171B"/>
              </w:rPr>
              <w:t xml:space="preserve">костюмом (с особенностями </w:t>
            </w:r>
            <w:r>
              <w:rPr>
                <w:bCs/>
                <w:iCs/>
                <w:color w:val="1A171B"/>
              </w:rPr>
              <w:t xml:space="preserve">головных уборов, одежды, обуви, </w:t>
            </w:r>
            <w:r w:rsidRPr="00C516EB">
              <w:rPr>
                <w:bCs/>
                <w:iCs/>
                <w:color w:val="1A171B"/>
              </w:rPr>
              <w:t>украшений). Помочь найти сх</w:t>
            </w:r>
            <w:r>
              <w:rPr>
                <w:bCs/>
                <w:iCs/>
                <w:color w:val="1A171B"/>
              </w:rPr>
              <w:t>одство и отличие в национальной одежде</w:t>
            </w:r>
            <w:proofErr w:type="gramStart"/>
            <w:r>
              <w:rPr>
                <w:bCs/>
                <w:iCs/>
                <w:color w:val="1A171B"/>
              </w:rPr>
              <w:t>.</w:t>
            </w:r>
            <w:r w:rsidRPr="00C516EB">
              <w:rPr>
                <w:bCs/>
                <w:iCs/>
                <w:color w:val="1A171B"/>
              </w:rPr>
              <w:t>П</w:t>
            </w:r>
            <w:proofErr w:type="gramEnd"/>
            <w:r w:rsidRPr="00C516EB">
              <w:rPr>
                <w:bCs/>
                <w:iCs/>
                <w:color w:val="1A171B"/>
              </w:rPr>
              <w:t>ознакомить детей с иску</w:t>
            </w:r>
            <w:r>
              <w:rPr>
                <w:bCs/>
                <w:iCs/>
                <w:color w:val="1A171B"/>
              </w:rPr>
              <w:t>сством кожаной мозаики. Рассмо</w:t>
            </w:r>
            <w:r w:rsidRPr="00C516EB">
              <w:rPr>
                <w:bCs/>
                <w:iCs/>
                <w:color w:val="1A171B"/>
              </w:rPr>
              <w:t>треть кожаные туфли, башма</w:t>
            </w:r>
            <w:r>
              <w:rPr>
                <w:bCs/>
                <w:iCs/>
                <w:color w:val="1A171B"/>
              </w:rPr>
              <w:t xml:space="preserve">ки, ичиги; узоры, расположенные </w:t>
            </w:r>
            <w:r w:rsidRPr="00C516EB">
              <w:rPr>
                <w:bCs/>
                <w:iCs/>
                <w:color w:val="1A171B"/>
              </w:rPr>
              <w:t xml:space="preserve">на передке ичигов, украшающие голенища. </w:t>
            </w:r>
            <w:r>
              <w:rPr>
                <w:bCs/>
                <w:iCs/>
                <w:color w:val="1A171B"/>
              </w:rPr>
              <w:t>Обратить внима</w:t>
            </w:r>
            <w:r w:rsidRPr="00C516EB">
              <w:rPr>
                <w:bCs/>
                <w:iCs/>
                <w:color w:val="1A171B"/>
              </w:rPr>
              <w:t xml:space="preserve">ние детей на цветной фон, </w:t>
            </w:r>
            <w:r>
              <w:rPr>
                <w:bCs/>
                <w:iCs/>
                <w:color w:val="1A171B"/>
              </w:rPr>
              <w:t xml:space="preserve">собирающий яркие вписанные друг </w:t>
            </w:r>
            <w:r w:rsidRPr="00C516EB">
              <w:rPr>
                <w:bCs/>
                <w:iCs/>
                <w:color w:val="1A171B"/>
              </w:rPr>
              <w:t>в друга элементы в един</w:t>
            </w:r>
            <w:r>
              <w:rPr>
                <w:bCs/>
                <w:iCs/>
                <w:color w:val="1A171B"/>
              </w:rPr>
              <w:t xml:space="preserve">ую композицию; криволинейность, </w:t>
            </w:r>
            <w:r w:rsidRPr="00C516EB">
              <w:rPr>
                <w:bCs/>
                <w:iCs/>
                <w:color w:val="1A171B"/>
              </w:rPr>
              <w:t>замкнутость форм, сшивани</w:t>
            </w:r>
            <w:r>
              <w:rPr>
                <w:bCs/>
                <w:iCs/>
                <w:color w:val="1A171B"/>
              </w:rPr>
              <w:t>е их контрастными по цвету шел</w:t>
            </w:r>
            <w:r w:rsidRPr="00C516EB">
              <w:rPr>
                <w:bCs/>
                <w:iCs/>
                <w:color w:val="1A171B"/>
              </w:rPr>
              <w:t>ковыми нитями и т. д.</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Продолжить знакомство детей с архитектурой родного</w:t>
            </w:r>
            <w:r>
              <w:rPr>
                <w:bCs/>
                <w:iCs/>
                <w:color w:val="1A171B"/>
              </w:rPr>
              <w:t xml:space="preserve"> </w:t>
            </w:r>
            <w:r w:rsidRPr="00C516EB">
              <w:rPr>
                <w:bCs/>
                <w:iCs/>
                <w:color w:val="1A171B"/>
              </w:rPr>
              <w:t>города. Подводить к по</w:t>
            </w:r>
            <w:r>
              <w:rPr>
                <w:bCs/>
                <w:iCs/>
                <w:color w:val="1A171B"/>
              </w:rPr>
              <w:t xml:space="preserve">ниманию зависимости конструкции </w:t>
            </w:r>
            <w:r w:rsidRPr="00C516EB">
              <w:rPr>
                <w:bCs/>
                <w:iCs/>
                <w:color w:val="1A171B"/>
              </w:rPr>
              <w:t>здания от его назначения (жи</w:t>
            </w:r>
            <w:r>
              <w:rPr>
                <w:bCs/>
                <w:iCs/>
                <w:color w:val="1A171B"/>
              </w:rPr>
              <w:t xml:space="preserve">лой дом, мечеть, кинотеатр и т. </w:t>
            </w:r>
            <w:r w:rsidRPr="00C516EB">
              <w:rPr>
                <w:bCs/>
                <w:iCs/>
                <w:color w:val="1A171B"/>
              </w:rPr>
              <w:t xml:space="preserve">д.). Обратить внимание на </w:t>
            </w:r>
            <w:r>
              <w:rPr>
                <w:bCs/>
                <w:iCs/>
                <w:color w:val="1A171B"/>
              </w:rPr>
              <w:t>сходства и различия архитектур</w:t>
            </w:r>
            <w:r w:rsidRPr="00C516EB">
              <w:rPr>
                <w:bCs/>
                <w:iCs/>
                <w:color w:val="1A171B"/>
              </w:rPr>
              <w:t>ных сооружений одинаковог</w:t>
            </w:r>
            <w:r>
              <w:rPr>
                <w:bCs/>
                <w:iCs/>
                <w:color w:val="1A171B"/>
              </w:rPr>
              <w:t>о назначения. Организовать экс</w:t>
            </w:r>
            <w:r w:rsidRPr="00C516EB">
              <w:rPr>
                <w:bCs/>
                <w:iCs/>
                <w:color w:val="1A171B"/>
              </w:rPr>
              <w:t xml:space="preserve">курсию в старинную часть </w:t>
            </w:r>
            <w:r>
              <w:rPr>
                <w:bCs/>
                <w:iCs/>
                <w:color w:val="1A171B"/>
              </w:rPr>
              <w:t xml:space="preserve">города (Старо-Татарская слобода Казани), где </w:t>
            </w:r>
            <w:r w:rsidRPr="00C516EB">
              <w:rPr>
                <w:bCs/>
                <w:iCs/>
                <w:color w:val="1A171B"/>
              </w:rPr>
              <w:t>сохранились старинные бревенчатые</w:t>
            </w:r>
            <w:r>
              <w:rPr>
                <w:bCs/>
                <w:iCs/>
                <w:color w:val="1A171B"/>
              </w:rPr>
              <w:t xml:space="preserve"> дома, при</w:t>
            </w:r>
            <w:r w:rsidRPr="00C516EB">
              <w:rPr>
                <w:bCs/>
                <w:iCs/>
                <w:color w:val="1A171B"/>
              </w:rPr>
              <w:t>усадебные постройки (воро</w:t>
            </w:r>
            <w:r>
              <w:rPr>
                <w:bCs/>
                <w:iCs/>
                <w:color w:val="1A171B"/>
              </w:rPr>
              <w:t xml:space="preserve">та, заборы), украшенные резьбой </w:t>
            </w:r>
            <w:r w:rsidRPr="00C516EB">
              <w:rPr>
                <w:bCs/>
                <w:iCs/>
                <w:color w:val="1A171B"/>
              </w:rPr>
              <w:t>по дереву. Обратить внимани</w:t>
            </w:r>
            <w:r>
              <w:rPr>
                <w:bCs/>
                <w:iCs/>
                <w:color w:val="1A171B"/>
              </w:rPr>
              <w:t xml:space="preserve">е на характер резных узоров, их </w:t>
            </w:r>
            <w:r w:rsidRPr="00C516EB">
              <w:rPr>
                <w:bCs/>
                <w:iCs/>
                <w:color w:val="1A171B"/>
              </w:rPr>
              <w:t>пропорции и цветовые реш</w:t>
            </w:r>
            <w:r>
              <w:rPr>
                <w:bCs/>
                <w:iCs/>
                <w:color w:val="1A171B"/>
              </w:rPr>
              <w:t xml:space="preserve">ения (характерные для татарской </w:t>
            </w:r>
            <w:r w:rsidRPr="00C516EB">
              <w:rPr>
                <w:bCs/>
                <w:iCs/>
                <w:color w:val="1A171B"/>
              </w:rPr>
              <w:t>вышивки, кожаной мозаик</w:t>
            </w:r>
            <w:r>
              <w:rPr>
                <w:bCs/>
                <w:iCs/>
                <w:color w:val="1A171B"/>
              </w:rPr>
              <w:t xml:space="preserve">и). Познакомить с архитектурным </w:t>
            </w:r>
            <w:r w:rsidRPr="00C516EB">
              <w:rPr>
                <w:bCs/>
                <w:iCs/>
                <w:color w:val="1A171B"/>
              </w:rPr>
              <w:t>ансамблем Кремля (Спас</w:t>
            </w:r>
            <w:r>
              <w:rPr>
                <w:bCs/>
                <w:iCs/>
                <w:color w:val="1A171B"/>
              </w:rPr>
              <w:t>ская башня, Башня Сююмбеки, со</w:t>
            </w:r>
            <w:r w:rsidRPr="00C516EB">
              <w:rPr>
                <w:bCs/>
                <w:iCs/>
                <w:color w:val="1A171B"/>
              </w:rPr>
              <w:t>борная мечеть Кул Шариф</w:t>
            </w:r>
            <w:r>
              <w:rPr>
                <w:bCs/>
                <w:iCs/>
                <w:color w:val="1A171B"/>
              </w:rPr>
              <w:t>, Преображенская проездная баш</w:t>
            </w:r>
            <w:r w:rsidRPr="00C516EB">
              <w:rPr>
                <w:bCs/>
                <w:iCs/>
                <w:color w:val="1A171B"/>
              </w:rPr>
              <w:t>ня, Благовещенский собор и т</w:t>
            </w:r>
            <w:r>
              <w:rPr>
                <w:bCs/>
                <w:iCs/>
                <w:color w:val="1A171B"/>
              </w:rPr>
              <w:t>. д.). Формировать опыт воспри</w:t>
            </w:r>
            <w:r w:rsidRPr="00C516EB">
              <w:rPr>
                <w:bCs/>
                <w:iCs/>
                <w:color w:val="1A171B"/>
              </w:rPr>
              <w:t>ятия объектов истории и ку</w:t>
            </w:r>
            <w:r>
              <w:rPr>
                <w:bCs/>
                <w:iCs/>
                <w:color w:val="1A171B"/>
              </w:rPr>
              <w:t xml:space="preserve">льтуры. Вызвать желание познать </w:t>
            </w:r>
            <w:r w:rsidRPr="00C516EB">
              <w:rPr>
                <w:bCs/>
                <w:iCs/>
                <w:color w:val="1A171B"/>
              </w:rPr>
              <w:t>историю Кремля.</w:t>
            </w:r>
          </w:p>
          <w:p w:rsidR="007304FE" w:rsidRPr="00C516EB" w:rsidRDefault="007304FE" w:rsidP="00DC064D">
            <w:pPr>
              <w:autoSpaceDE w:val="0"/>
              <w:autoSpaceDN w:val="0"/>
              <w:adjustRightInd w:val="0"/>
              <w:ind w:firstLine="708"/>
              <w:jc w:val="both"/>
              <w:rPr>
                <w:bCs/>
                <w:iCs/>
                <w:color w:val="1A171B"/>
              </w:rPr>
            </w:pPr>
            <w:r w:rsidRPr="00C516EB">
              <w:rPr>
                <w:bCs/>
                <w:iCs/>
                <w:color w:val="1A171B"/>
              </w:rPr>
              <w:t>Закреплять знания о книжной иллюстрации. Познакомить</w:t>
            </w:r>
            <w:r>
              <w:rPr>
                <w:bCs/>
                <w:iCs/>
                <w:color w:val="1A171B"/>
              </w:rPr>
              <w:t xml:space="preserve"> </w:t>
            </w:r>
            <w:r w:rsidRPr="00C516EB">
              <w:rPr>
                <w:bCs/>
                <w:iCs/>
                <w:color w:val="1A171B"/>
              </w:rPr>
              <w:t>детей с творчеством худ</w:t>
            </w:r>
            <w:r>
              <w:rPr>
                <w:bCs/>
                <w:iCs/>
                <w:color w:val="1A171B"/>
              </w:rPr>
              <w:t>ожников-иллюстраторов, проиллю</w:t>
            </w:r>
            <w:r w:rsidRPr="00C516EB">
              <w:rPr>
                <w:bCs/>
                <w:iCs/>
                <w:color w:val="1A171B"/>
              </w:rPr>
              <w:t>стрировавших образы герое</w:t>
            </w:r>
            <w:r>
              <w:rPr>
                <w:bCs/>
                <w:iCs/>
                <w:color w:val="1A171B"/>
              </w:rPr>
              <w:t>в в стихотворениях Р. Миннулли</w:t>
            </w:r>
            <w:r w:rsidRPr="00C516EB">
              <w:rPr>
                <w:bCs/>
                <w:iCs/>
                <w:color w:val="1A171B"/>
              </w:rPr>
              <w:t xml:space="preserve">на, Ш. Галеева, Р. Валеевой и </w:t>
            </w:r>
            <w:r>
              <w:rPr>
                <w:bCs/>
                <w:iCs/>
                <w:color w:val="1A171B"/>
              </w:rPr>
              <w:t xml:space="preserve">др. Развивать умение сравнивать </w:t>
            </w:r>
            <w:r w:rsidRPr="00C516EB">
              <w:rPr>
                <w:bCs/>
                <w:iCs/>
                <w:color w:val="1A171B"/>
              </w:rPr>
              <w:t>иллюстрации разных художн</w:t>
            </w:r>
            <w:r>
              <w:rPr>
                <w:bCs/>
                <w:iCs/>
                <w:color w:val="1A171B"/>
              </w:rPr>
              <w:t>иков к одному и тому же литера</w:t>
            </w:r>
            <w:r w:rsidRPr="00C516EB">
              <w:rPr>
                <w:bCs/>
                <w:iCs/>
                <w:color w:val="1A171B"/>
              </w:rPr>
              <w:t>турному произведению, рассказывать о своем восприятии.</w:t>
            </w:r>
          </w:p>
          <w:p w:rsidR="007304FE" w:rsidRPr="001D4E25" w:rsidRDefault="007304FE" w:rsidP="00DC064D">
            <w:pPr>
              <w:pStyle w:val="Style24"/>
              <w:widowControl/>
              <w:jc w:val="both"/>
              <w:rPr>
                <w:rStyle w:val="FontStyle65"/>
                <w:rFonts w:cs="Times New Roman"/>
                <w:b w:val="0"/>
                <w:bCs/>
              </w:rPr>
            </w:pPr>
          </w:p>
        </w:tc>
      </w:tr>
      <w:tr w:rsidR="007304FE" w:rsidRPr="001D4E25" w:rsidTr="00DC064D">
        <w:tc>
          <w:tcPr>
            <w:tcW w:w="980"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10</w:t>
            </w:r>
          </w:p>
        </w:tc>
        <w:tc>
          <w:tcPr>
            <w:tcW w:w="2207"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Речевое развитие</w:t>
            </w:r>
          </w:p>
        </w:tc>
        <w:tc>
          <w:tcPr>
            <w:tcW w:w="6453" w:type="dxa"/>
          </w:tcPr>
          <w:p w:rsidR="007304FE" w:rsidRPr="00BF5362" w:rsidRDefault="007304FE" w:rsidP="00DC064D">
            <w:pPr>
              <w:autoSpaceDE w:val="0"/>
              <w:autoSpaceDN w:val="0"/>
              <w:adjustRightInd w:val="0"/>
              <w:ind w:firstLine="708"/>
              <w:jc w:val="both"/>
              <w:rPr>
                <w:iCs/>
                <w:color w:val="1A171B"/>
              </w:rPr>
            </w:pPr>
            <w:r w:rsidRPr="00BF5362">
              <w:rPr>
                <w:iCs/>
                <w:color w:val="1A171B"/>
              </w:rPr>
              <w:t>Развивать интерес к татарскому языку, желание говорить на</w:t>
            </w:r>
            <w:r>
              <w:rPr>
                <w:iCs/>
                <w:color w:val="1A171B"/>
              </w:rPr>
              <w:t xml:space="preserve"> </w:t>
            </w:r>
            <w:r w:rsidRPr="00BF5362">
              <w:rPr>
                <w:iCs/>
                <w:color w:val="1A171B"/>
              </w:rPr>
              <w:t>языке, слушать песни, ауд</w:t>
            </w:r>
            <w:r>
              <w:rPr>
                <w:iCs/>
                <w:color w:val="1A171B"/>
              </w:rPr>
              <w:t>иозаписи, смотреть мультфильмы</w:t>
            </w:r>
            <w:proofErr w:type="gramStart"/>
            <w:r>
              <w:rPr>
                <w:iCs/>
                <w:color w:val="1A171B"/>
              </w:rPr>
              <w:t>,</w:t>
            </w:r>
            <w:r w:rsidRPr="00BF5362">
              <w:rPr>
                <w:iCs/>
                <w:color w:val="1A171B"/>
              </w:rPr>
              <w:t>т</w:t>
            </w:r>
            <w:proofErr w:type="gramEnd"/>
            <w:r w:rsidRPr="00BF5362">
              <w:rPr>
                <w:iCs/>
                <w:color w:val="1A171B"/>
              </w:rPr>
              <w:t>елепередачи на татарском языке.</w:t>
            </w:r>
          </w:p>
          <w:p w:rsidR="007304FE" w:rsidRPr="00BF5362" w:rsidRDefault="007304FE" w:rsidP="00DC064D">
            <w:pPr>
              <w:autoSpaceDE w:val="0"/>
              <w:autoSpaceDN w:val="0"/>
              <w:adjustRightInd w:val="0"/>
              <w:ind w:firstLine="708"/>
              <w:jc w:val="both"/>
              <w:rPr>
                <w:iCs/>
                <w:color w:val="1A171B"/>
              </w:rPr>
            </w:pPr>
            <w:r w:rsidRPr="00BF5362">
              <w:rPr>
                <w:iCs/>
                <w:color w:val="1A171B"/>
              </w:rPr>
              <w:t>Развивать коммуникативные способности посредством</w:t>
            </w:r>
            <w:r>
              <w:rPr>
                <w:iCs/>
                <w:color w:val="1A171B"/>
              </w:rPr>
              <w:t xml:space="preserve"> </w:t>
            </w:r>
            <w:r w:rsidRPr="00BF5362">
              <w:rPr>
                <w:iCs/>
                <w:color w:val="1A171B"/>
              </w:rPr>
              <w:t>создания ситуаций успеха</w:t>
            </w:r>
            <w:r>
              <w:rPr>
                <w:iCs/>
                <w:color w:val="1A171B"/>
              </w:rPr>
              <w:t xml:space="preserve">, проблемно-поисковых (игровых) </w:t>
            </w:r>
            <w:r w:rsidRPr="00BF5362">
              <w:rPr>
                <w:iCs/>
                <w:color w:val="1A171B"/>
              </w:rPr>
              <w:t xml:space="preserve">ситуаций, использования наглядных </w:t>
            </w:r>
            <w:r>
              <w:rPr>
                <w:iCs/>
                <w:color w:val="1A171B"/>
              </w:rPr>
              <w:t>средств, информационн</w:t>
            </w:r>
            <w:proofErr w:type="gramStart"/>
            <w:r>
              <w:rPr>
                <w:iCs/>
                <w:color w:val="1A171B"/>
              </w:rPr>
              <w:t>о-</w:t>
            </w:r>
            <w:proofErr w:type="gramEnd"/>
            <w:r>
              <w:rPr>
                <w:iCs/>
                <w:color w:val="1A171B"/>
              </w:rPr>
              <w:t xml:space="preserve"> </w:t>
            </w:r>
            <w:r w:rsidRPr="00BF5362">
              <w:rPr>
                <w:iCs/>
                <w:color w:val="1A171B"/>
              </w:rPr>
              <w:t>коммуникационных технологий.</w:t>
            </w:r>
          </w:p>
          <w:p w:rsidR="007304FE" w:rsidRPr="00BF5362" w:rsidRDefault="007304FE" w:rsidP="00DC064D">
            <w:pPr>
              <w:autoSpaceDE w:val="0"/>
              <w:autoSpaceDN w:val="0"/>
              <w:adjustRightInd w:val="0"/>
              <w:ind w:firstLine="708"/>
              <w:jc w:val="both"/>
              <w:rPr>
                <w:iCs/>
                <w:color w:val="1A171B"/>
              </w:rPr>
            </w:pPr>
            <w:r w:rsidRPr="00BF5362">
              <w:rPr>
                <w:iCs/>
                <w:color w:val="1A171B"/>
              </w:rPr>
              <w:t>Развивать умение вести диалог, понимать обращенную</w:t>
            </w:r>
            <w:r>
              <w:rPr>
                <w:iCs/>
                <w:color w:val="1A171B"/>
              </w:rPr>
              <w:t xml:space="preserve"> </w:t>
            </w:r>
            <w:r w:rsidRPr="00BF5362">
              <w:rPr>
                <w:iCs/>
                <w:color w:val="1A171B"/>
              </w:rPr>
              <w:t>к ним речь и адекватно реаги</w:t>
            </w:r>
            <w:r>
              <w:rPr>
                <w:iCs/>
                <w:color w:val="1A171B"/>
              </w:rPr>
              <w:t xml:space="preserve">ровать на обращение, употребляя </w:t>
            </w:r>
            <w:r w:rsidRPr="00BF5362">
              <w:rPr>
                <w:iCs/>
                <w:color w:val="1A171B"/>
              </w:rPr>
              <w:t>соответствующие ситуации реплики.</w:t>
            </w:r>
          </w:p>
          <w:p w:rsidR="007304FE" w:rsidRDefault="007304FE" w:rsidP="00DC064D">
            <w:pPr>
              <w:autoSpaceDE w:val="0"/>
              <w:autoSpaceDN w:val="0"/>
              <w:adjustRightInd w:val="0"/>
              <w:ind w:firstLine="708"/>
              <w:jc w:val="both"/>
              <w:rPr>
                <w:iCs/>
                <w:color w:val="1A171B"/>
              </w:rPr>
            </w:pPr>
            <w:r w:rsidRPr="00BF5362">
              <w:rPr>
                <w:iCs/>
                <w:color w:val="1A171B"/>
              </w:rPr>
              <w:t>Поощрять использование татарского языка (подбор слов,</w:t>
            </w:r>
            <w:r>
              <w:rPr>
                <w:iCs/>
                <w:color w:val="1A171B"/>
              </w:rPr>
              <w:t xml:space="preserve"> </w:t>
            </w:r>
            <w:r w:rsidRPr="00BF5362">
              <w:rPr>
                <w:iCs/>
                <w:color w:val="1A171B"/>
              </w:rPr>
              <w:t>выражений, осознанность р</w:t>
            </w:r>
            <w:r>
              <w:rPr>
                <w:iCs/>
                <w:color w:val="1A171B"/>
              </w:rPr>
              <w:t xml:space="preserve">ечевых высказываний) в </w:t>
            </w:r>
            <w:r>
              <w:rPr>
                <w:iCs/>
                <w:color w:val="1A171B"/>
              </w:rPr>
              <w:lastRenderedPageBreak/>
              <w:t xml:space="preserve">реальной </w:t>
            </w:r>
            <w:r w:rsidRPr="00BF5362">
              <w:rPr>
                <w:iCs/>
                <w:color w:val="1A171B"/>
              </w:rPr>
              <w:t>языковой среде.</w:t>
            </w:r>
          </w:p>
          <w:p w:rsidR="007304FE" w:rsidRPr="001D4E25" w:rsidRDefault="007304FE" w:rsidP="00DC064D">
            <w:pPr>
              <w:pStyle w:val="Style24"/>
              <w:widowControl/>
              <w:jc w:val="both"/>
              <w:rPr>
                <w:rStyle w:val="FontStyle65"/>
                <w:rFonts w:cs="Times New Roman"/>
                <w:b w:val="0"/>
                <w:bCs/>
              </w:rPr>
            </w:pPr>
          </w:p>
        </w:tc>
      </w:tr>
    </w:tbl>
    <w:p w:rsidR="007304FE" w:rsidRPr="001D4E25" w:rsidRDefault="007304FE" w:rsidP="007304FE">
      <w:pPr>
        <w:jc w:val="both"/>
        <w:outlineLvl w:val="0"/>
      </w:pPr>
    </w:p>
    <w:p w:rsidR="007304FE" w:rsidRDefault="007304FE" w:rsidP="007304FE">
      <w:pPr>
        <w:jc w:val="both"/>
        <w:outlineLvl w:val="0"/>
      </w:pPr>
    </w:p>
    <w:p w:rsidR="007304FE" w:rsidRDefault="007304FE" w:rsidP="007304FE">
      <w:pPr>
        <w:jc w:val="both"/>
        <w:outlineLvl w:val="0"/>
      </w:pPr>
    </w:p>
    <w:p w:rsidR="007304FE" w:rsidRPr="001D4E25" w:rsidRDefault="007304FE" w:rsidP="007304FE">
      <w:pPr>
        <w:jc w:val="both"/>
        <w:outlineLvl w:val="0"/>
      </w:pPr>
      <w:r w:rsidRPr="001D4E25">
        <w:t xml:space="preserve">Комплексно-тематическое планирование </w:t>
      </w:r>
    </w:p>
    <w:tbl>
      <w:tblPr>
        <w:tblpPr w:leftFromText="180" w:rightFromText="180" w:vertAnchor="text" w:horzAnchor="margin" w:tblpXSpec="center" w:tblpY="234"/>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1"/>
        <w:gridCol w:w="884"/>
        <w:gridCol w:w="1175"/>
        <w:gridCol w:w="242"/>
        <w:gridCol w:w="959"/>
        <w:gridCol w:w="709"/>
        <w:gridCol w:w="216"/>
        <w:gridCol w:w="951"/>
        <w:gridCol w:w="284"/>
        <w:gridCol w:w="817"/>
        <w:gridCol w:w="567"/>
        <w:gridCol w:w="2268"/>
      </w:tblGrid>
      <w:tr w:rsidR="007304FE" w:rsidRPr="001D4E25" w:rsidTr="00DC064D">
        <w:trPr>
          <w:cantSplit/>
          <w:trHeight w:val="2643"/>
        </w:trPr>
        <w:tc>
          <w:tcPr>
            <w:tcW w:w="601" w:type="dxa"/>
            <w:textDirection w:val="btLr"/>
          </w:tcPr>
          <w:p w:rsidR="007304FE" w:rsidRPr="001D4E25" w:rsidRDefault="007304FE" w:rsidP="00DC064D">
            <w:pPr>
              <w:ind w:left="113" w:right="113"/>
              <w:jc w:val="both"/>
            </w:pPr>
          </w:p>
        </w:tc>
        <w:tc>
          <w:tcPr>
            <w:tcW w:w="2059" w:type="dxa"/>
            <w:gridSpan w:val="2"/>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Физическое развитие</w:t>
            </w:r>
          </w:p>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w:t>
            </w:r>
            <w:proofErr w:type="gramStart"/>
            <w:r w:rsidRPr="001D4E25">
              <w:rPr>
                <w:rFonts w:ascii="Times New Roman" w:hAnsi="Times New Roman" w:cs="Times New Roman"/>
              </w:rPr>
              <w:t>физиче-ская</w:t>
            </w:r>
            <w:proofErr w:type="gramEnd"/>
            <w:r w:rsidRPr="001D4E25">
              <w:rPr>
                <w:rFonts w:ascii="Times New Roman" w:hAnsi="Times New Roman" w:cs="Times New Roman"/>
              </w:rPr>
              <w:t xml:space="preserve"> культура, здоровье)</w:t>
            </w:r>
          </w:p>
          <w:p w:rsidR="007304FE" w:rsidRPr="001D4E25" w:rsidRDefault="007304FE" w:rsidP="00DC064D">
            <w:pPr>
              <w:jc w:val="both"/>
            </w:pPr>
          </w:p>
        </w:tc>
        <w:tc>
          <w:tcPr>
            <w:tcW w:w="2126" w:type="dxa"/>
            <w:gridSpan w:val="4"/>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Социально-</w:t>
            </w:r>
            <w:r>
              <w:rPr>
                <w:rFonts w:ascii="Times New Roman" w:hAnsi="Times New Roman" w:cs="Times New Roman"/>
              </w:rPr>
              <w:t>коммуникативное</w:t>
            </w:r>
          </w:p>
        </w:tc>
        <w:tc>
          <w:tcPr>
            <w:tcW w:w="2619" w:type="dxa"/>
            <w:gridSpan w:val="4"/>
          </w:tcPr>
          <w:p w:rsidR="007304FE" w:rsidRPr="001D4E25" w:rsidRDefault="007304FE" w:rsidP="00DC064D">
            <w:pPr>
              <w:pStyle w:val="Style24"/>
              <w:widowControl/>
              <w:jc w:val="both"/>
              <w:rPr>
                <w:rFonts w:ascii="Times New Roman" w:hAnsi="Times New Roman" w:cs="Times New Roman"/>
              </w:rPr>
            </w:pPr>
            <w:r>
              <w:rPr>
                <w:rFonts w:ascii="Times New Roman" w:hAnsi="Times New Roman" w:cs="Times New Roman"/>
              </w:rPr>
              <w:t>Познавательное и</w:t>
            </w:r>
            <w:r w:rsidRPr="001D4E25">
              <w:rPr>
                <w:rFonts w:ascii="Times New Roman" w:hAnsi="Times New Roman" w:cs="Times New Roman"/>
              </w:rPr>
              <w:t xml:space="preserve"> </w:t>
            </w:r>
            <w:proofErr w:type="gramStart"/>
            <w:r w:rsidRPr="001D4E25">
              <w:rPr>
                <w:rFonts w:ascii="Times New Roman" w:hAnsi="Times New Roman" w:cs="Times New Roman"/>
              </w:rPr>
              <w:t>-р</w:t>
            </w:r>
            <w:proofErr w:type="gramEnd"/>
            <w:r w:rsidRPr="001D4E25">
              <w:rPr>
                <w:rFonts w:ascii="Times New Roman" w:hAnsi="Times New Roman" w:cs="Times New Roman"/>
              </w:rPr>
              <w:t>ечевое развитие (познание, чтение художественной литературы, коммуникация)</w:t>
            </w:r>
          </w:p>
        </w:tc>
        <w:tc>
          <w:tcPr>
            <w:tcW w:w="2268" w:type="dxa"/>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Художественно-эстетическое развитие (музыка, художественное творчество)</w:t>
            </w:r>
          </w:p>
          <w:p w:rsidR="007304FE" w:rsidRPr="001D4E25" w:rsidRDefault="007304FE" w:rsidP="00DC064D">
            <w:pPr>
              <w:jc w:val="both"/>
            </w:pPr>
          </w:p>
        </w:tc>
      </w:tr>
      <w:tr w:rsidR="007304FE" w:rsidRPr="001D4E25" w:rsidTr="00DC064D">
        <w:tc>
          <w:tcPr>
            <w:tcW w:w="9673" w:type="dxa"/>
            <w:gridSpan w:val="12"/>
          </w:tcPr>
          <w:p w:rsidR="007304FE" w:rsidRPr="001D4E25" w:rsidRDefault="007304FE" w:rsidP="00DC064D">
            <w:pPr>
              <w:pStyle w:val="Style24"/>
              <w:widowControl/>
              <w:jc w:val="both"/>
              <w:rPr>
                <w:rFonts w:ascii="Times New Roman" w:hAnsi="Times New Roman" w:cs="Times New Roman"/>
              </w:rPr>
            </w:pPr>
            <w:r>
              <w:rPr>
                <w:rFonts w:ascii="Times New Roman" w:hAnsi="Times New Roman" w:cs="Times New Roman"/>
              </w:rPr>
              <w:t>Апастово</w:t>
            </w:r>
            <w:r w:rsidRPr="001D4E25">
              <w:rPr>
                <w:rFonts w:ascii="Times New Roman" w:hAnsi="Times New Roman" w:cs="Times New Roman"/>
              </w:rPr>
              <w:t>, Татарстан</w:t>
            </w:r>
          </w:p>
          <w:p w:rsidR="007304FE" w:rsidRPr="001D4E25" w:rsidRDefault="007304FE" w:rsidP="00DC064D">
            <w:pPr>
              <w:pStyle w:val="Style24"/>
              <w:widowControl/>
              <w:jc w:val="both"/>
              <w:rPr>
                <w:rFonts w:ascii="Times New Roman" w:hAnsi="Times New Roman" w:cs="Times New Roman"/>
              </w:rPr>
            </w:pPr>
          </w:p>
        </w:tc>
      </w:tr>
      <w:tr w:rsidR="007304FE" w:rsidRPr="00E72309" w:rsidTr="00DC064D">
        <w:trPr>
          <w:cantSplit/>
          <w:trHeight w:val="1134"/>
        </w:trPr>
        <w:tc>
          <w:tcPr>
            <w:tcW w:w="601" w:type="dxa"/>
            <w:textDirection w:val="btLr"/>
          </w:tcPr>
          <w:p w:rsidR="007304FE" w:rsidRPr="00E72309" w:rsidRDefault="007304FE" w:rsidP="00DC064D">
            <w:pPr>
              <w:ind w:left="113" w:right="113"/>
              <w:jc w:val="both"/>
              <w:rPr>
                <w:i/>
              </w:rPr>
            </w:pPr>
          </w:p>
        </w:tc>
        <w:tc>
          <w:tcPr>
            <w:tcW w:w="2059" w:type="dxa"/>
            <w:gridSpan w:val="2"/>
          </w:tcPr>
          <w:p w:rsidR="007304FE" w:rsidRPr="00E72309" w:rsidRDefault="007304FE" w:rsidP="00DC064D">
            <w:pPr>
              <w:autoSpaceDE w:val="0"/>
              <w:autoSpaceDN w:val="0"/>
              <w:adjustRightInd w:val="0"/>
              <w:ind w:firstLine="708"/>
              <w:jc w:val="both"/>
              <w:rPr>
                <w:iCs/>
                <w:color w:val="1A171B"/>
              </w:rPr>
            </w:pPr>
            <w:r w:rsidRPr="00E72309">
              <w:rPr>
                <w:b/>
                <w:bCs/>
                <w:iCs/>
                <w:color w:val="1A171B"/>
              </w:rPr>
              <w:t>С ходьбой: «</w:t>
            </w:r>
            <w:r w:rsidRPr="00E72309">
              <w:rPr>
                <w:iCs/>
                <w:color w:val="1A171B"/>
              </w:rPr>
              <w:t>Ловишки», «Карусель», «Уголки», «Найди»</w:t>
            </w:r>
            <w:proofErr w:type="gramStart"/>
            <w:r w:rsidRPr="00E72309">
              <w:rPr>
                <w:iCs/>
                <w:color w:val="1A171B"/>
              </w:rPr>
              <w:t>,«</w:t>
            </w:r>
            <w:proofErr w:type="gramEnd"/>
            <w:r w:rsidRPr="00E72309">
              <w:rPr>
                <w:iCs/>
                <w:color w:val="1A171B"/>
              </w:rPr>
              <w:t>Дети и петух», «Кошка и мыши», «Мы веселые ребята»,«Лиса и куры», «Рыбы», «Зайцы и лиса», «Воробей», «Букет цветов», «Я прячусь», «Платок».</w:t>
            </w:r>
          </w:p>
          <w:p w:rsidR="007304FE" w:rsidRPr="00E72309" w:rsidRDefault="007304FE" w:rsidP="00DC064D">
            <w:pPr>
              <w:autoSpaceDE w:val="0"/>
              <w:autoSpaceDN w:val="0"/>
              <w:adjustRightInd w:val="0"/>
              <w:ind w:firstLine="708"/>
              <w:jc w:val="both"/>
              <w:rPr>
                <w:iCs/>
                <w:color w:val="1A171B"/>
              </w:rPr>
            </w:pPr>
            <w:r w:rsidRPr="00E72309">
              <w:rPr>
                <w:b/>
                <w:bCs/>
                <w:iCs/>
                <w:color w:val="1A171B"/>
              </w:rPr>
              <w:t>С прыжками</w:t>
            </w:r>
            <w:r w:rsidRPr="00E72309">
              <w:rPr>
                <w:iCs/>
                <w:color w:val="1A171B"/>
              </w:rPr>
              <w:t xml:space="preserve">: </w:t>
            </w:r>
            <w:r w:rsidRPr="00E72309">
              <w:rPr>
                <w:b/>
                <w:bCs/>
                <w:iCs/>
                <w:color w:val="1A171B"/>
              </w:rPr>
              <w:t>«</w:t>
            </w:r>
            <w:r w:rsidRPr="00E72309">
              <w:rPr>
                <w:iCs/>
                <w:color w:val="1A171B"/>
              </w:rPr>
              <w:t>Удочка», «Кто лучше прыгнет?», «Волк и зайцы», «Не оставайся на полу», «С кочки на кочку», «Прыжки по следам».</w:t>
            </w:r>
          </w:p>
          <w:p w:rsidR="007304FE" w:rsidRPr="00E72309" w:rsidRDefault="007304FE" w:rsidP="00DC064D">
            <w:pPr>
              <w:autoSpaceDE w:val="0"/>
              <w:autoSpaceDN w:val="0"/>
              <w:adjustRightInd w:val="0"/>
              <w:ind w:firstLine="708"/>
              <w:jc w:val="both"/>
              <w:rPr>
                <w:iCs/>
                <w:color w:val="1A171B"/>
              </w:rPr>
            </w:pPr>
            <w:r w:rsidRPr="00E72309">
              <w:rPr>
                <w:b/>
                <w:bCs/>
                <w:iCs/>
                <w:color w:val="1A171B"/>
              </w:rPr>
              <w:t>С ползанием и лазаньем</w:t>
            </w:r>
            <w:r w:rsidRPr="00E72309">
              <w:rPr>
                <w:iCs/>
                <w:color w:val="1A171B"/>
              </w:rPr>
              <w:t>: «Медведь и пчелы», «Пожарные», «Кто первый».</w:t>
            </w:r>
          </w:p>
          <w:p w:rsidR="007304FE" w:rsidRPr="00E72309" w:rsidRDefault="007304FE" w:rsidP="00DC064D">
            <w:pPr>
              <w:jc w:val="both"/>
            </w:pPr>
          </w:p>
        </w:tc>
        <w:tc>
          <w:tcPr>
            <w:tcW w:w="1201" w:type="dxa"/>
            <w:gridSpan w:val="2"/>
          </w:tcPr>
          <w:p w:rsidR="007304FE" w:rsidRPr="00E72309" w:rsidRDefault="007304FE" w:rsidP="00DC064D">
            <w:pPr>
              <w:jc w:val="both"/>
            </w:pPr>
            <w:r w:rsidRPr="00E72309">
              <w:t xml:space="preserve">Беседы. </w:t>
            </w:r>
          </w:p>
          <w:p w:rsidR="007304FE" w:rsidRPr="00E72309" w:rsidRDefault="007304FE" w:rsidP="00DC064D">
            <w:pPr>
              <w:jc w:val="both"/>
            </w:pPr>
            <w:r w:rsidRPr="00E72309">
              <w:t xml:space="preserve">«Самые красивые места, достопримечательности родного города» </w:t>
            </w:r>
          </w:p>
          <w:p w:rsidR="007304FE" w:rsidRPr="00E72309" w:rsidRDefault="007304FE" w:rsidP="00DC064D">
            <w:pPr>
              <w:jc w:val="both"/>
            </w:pPr>
            <w:r w:rsidRPr="00E72309">
              <w:t>«Мы не одни живем на земле» «Шурале попал в беду»</w:t>
            </w:r>
            <w:r w:rsidRPr="00E72309">
              <w:rPr>
                <w:lang w:val="tt-RU"/>
              </w:rPr>
              <w:t xml:space="preserve"> </w:t>
            </w:r>
            <w:r w:rsidRPr="00E72309">
              <w:t>(</w:t>
            </w:r>
            <w:proofErr w:type="gramStart"/>
            <w:r w:rsidRPr="00E72309">
              <w:t>противо-пожарная</w:t>
            </w:r>
            <w:proofErr w:type="gramEnd"/>
            <w:r w:rsidRPr="00E72309">
              <w:t xml:space="preserve"> безопас-ность)</w:t>
            </w:r>
          </w:p>
          <w:p w:rsidR="007304FE" w:rsidRPr="00E72309" w:rsidRDefault="007304FE" w:rsidP="00DC064D">
            <w:pPr>
              <w:jc w:val="both"/>
              <w:rPr>
                <w:lang w:val="tt-RU"/>
              </w:rPr>
            </w:pPr>
            <w:r w:rsidRPr="00E72309">
              <w:t>Обзорная экскурсия по музею в ДОУ</w:t>
            </w:r>
          </w:p>
          <w:p w:rsidR="007304FE" w:rsidRPr="00E72309" w:rsidRDefault="007304FE" w:rsidP="00DC064D">
            <w:pPr>
              <w:jc w:val="both"/>
              <w:rPr>
                <w:lang w:val="tt-RU"/>
              </w:rPr>
            </w:pPr>
          </w:p>
          <w:p w:rsidR="007304FE" w:rsidRPr="00E72309" w:rsidRDefault="007304FE" w:rsidP="00DC064D">
            <w:pPr>
              <w:jc w:val="both"/>
              <w:rPr>
                <w:lang w:val="tt-RU"/>
              </w:rPr>
            </w:pPr>
            <w:r w:rsidRPr="00E72309">
              <w:t>Дид</w:t>
            </w:r>
            <w:proofErr w:type="gramStart"/>
            <w:r w:rsidRPr="00E72309">
              <w:t>.и</w:t>
            </w:r>
            <w:proofErr w:type="gramEnd"/>
            <w:r w:rsidRPr="00E72309">
              <w:t>гра «Составь узор»</w:t>
            </w:r>
          </w:p>
          <w:p w:rsidR="007304FE" w:rsidRPr="001D4E25" w:rsidRDefault="007304FE" w:rsidP="00DC064D">
            <w:pPr>
              <w:jc w:val="both"/>
            </w:pPr>
            <w:r w:rsidRPr="001D4E25">
              <w:t xml:space="preserve">Беседы. </w:t>
            </w:r>
          </w:p>
          <w:p w:rsidR="007304FE" w:rsidRPr="001D4E25" w:rsidRDefault="007304FE" w:rsidP="00DC064D">
            <w:pPr>
              <w:jc w:val="both"/>
            </w:pPr>
            <w:r w:rsidRPr="001D4E25">
              <w:t xml:space="preserve">«О названиях </w:t>
            </w:r>
            <w:proofErr w:type="gramStart"/>
            <w:r w:rsidRPr="001D4E25">
              <w:t>улиц</w:t>
            </w:r>
            <w:proofErr w:type="gramEnd"/>
            <w:r w:rsidRPr="001D4E25">
              <w:t xml:space="preserve"> на которых живут дети », «Двор, о котором мечтаю во сне»,</w:t>
            </w:r>
          </w:p>
          <w:p w:rsidR="007304FE" w:rsidRPr="001D4E25" w:rsidRDefault="007304FE" w:rsidP="00DC064D">
            <w:pPr>
              <w:jc w:val="both"/>
            </w:pPr>
            <w:r w:rsidRPr="001D4E25">
              <w:t>«Они защищали наше Отечество».</w:t>
            </w:r>
          </w:p>
          <w:p w:rsidR="007304FE" w:rsidRPr="00E72309" w:rsidRDefault="007304FE" w:rsidP="00DC064D">
            <w:pPr>
              <w:jc w:val="both"/>
              <w:rPr>
                <w:color w:val="0000FF"/>
              </w:rPr>
            </w:pPr>
          </w:p>
          <w:p w:rsidR="007304FE" w:rsidRPr="00E72309" w:rsidRDefault="007304FE" w:rsidP="00DC064D">
            <w:pPr>
              <w:jc w:val="both"/>
              <w:rPr>
                <w:color w:val="FF0000"/>
              </w:rPr>
            </w:pPr>
          </w:p>
          <w:p w:rsidR="007304FE" w:rsidRPr="00E72309" w:rsidRDefault="007304FE" w:rsidP="00DC064D">
            <w:pPr>
              <w:jc w:val="both"/>
            </w:pPr>
          </w:p>
        </w:tc>
        <w:tc>
          <w:tcPr>
            <w:tcW w:w="2977" w:type="dxa"/>
            <w:gridSpan w:val="5"/>
          </w:tcPr>
          <w:p w:rsidR="007304FE" w:rsidRPr="00E72309" w:rsidRDefault="007304FE" w:rsidP="00DC064D">
            <w:pPr>
              <w:jc w:val="both"/>
            </w:pPr>
            <w:r w:rsidRPr="00E72309">
              <w:t xml:space="preserve">Тематика занятий по обучению детей татарскому языку по проекту: </w:t>
            </w:r>
          </w:p>
          <w:p w:rsidR="007304FE" w:rsidRPr="00E72309" w:rsidRDefault="007304FE" w:rsidP="00DC064D">
            <w:pPr>
              <w:jc w:val="both"/>
            </w:pPr>
            <w:r w:rsidRPr="00E72309">
              <w:t xml:space="preserve">«Уйный-уйный </w:t>
            </w:r>
            <w:r w:rsidRPr="00E72309">
              <w:rPr>
                <w:lang w:val="tt-RU"/>
              </w:rPr>
              <w:t>ү</w:t>
            </w:r>
            <w:r w:rsidRPr="00E72309">
              <w:t>с</w:t>
            </w:r>
            <w:r w:rsidRPr="00E72309">
              <w:rPr>
                <w:lang w:val="tt-RU"/>
              </w:rPr>
              <w:t>ә</w:t>
            </w:r>
            <w:r w:rsidRPr="00E72309">
              <w:t xml:space="preserve">без» </w:t>
            </w:r>
          </w:p>
          <w:p w:rsidR="007304FE" w:rsidRPr="00E72309" w:rsidRDefault="007304FE" w:rsidP="00DC064D">
            <w:pPr>
              <w:autoSpaceDE w:val="0"/>
              <w:autoSpaceDN w:val="0"/>
              <w:adjustRightInd w:val="0"/>
              <w:jc w:val="both"/>
              <w:rPr>
                <w:iCs/>
                <w:color w:val="1A171B"/>
              </w:rPr>
            </w:pPr>
            <w:r w:rsidRPr="00E72309">
              <w:rPr>
                <w:iCs/>
                <w:color w:val="1A171B"/>
              </w:rPr>
              <w:t>Малые формы фольклора: «С добрым утром…», пер. В. Башировой и Э. Блиновой; «Лисонька…», «Даут с петушком»</w:t>
            </w:r>
            <w:proofErr w:type="gramStart"/>
            <w:r w:rsidRPr="00E72309">
              <w:rPr>
                <w:iCs/>
                <w:color w:val="1A171B"/>
              </w:rPr>
              <w:t>,п</w:t>
            </w:r>
            <w:proofErr w:type="gramEnd"/>
            <w:r w:rsidRPr="00E72309">
              <w:rPr>
                <w:iCs/>
                <w:color w:val="1A171B"/>
              </w:rPr>
              <w:t>ер. Р. Ягафарова, пересказ Л. Кузьмина; «Шутка», пер. И. За-</w:t>
            </w:r>
          </w:p>
          <w:p w:rsidR="007304FE" w:rsidRPr="00E72309" w:rsidRDefault="007304FE" w:rsidP="00DC064D">
            <w:pPr>
              <w:autoSpaceDE w:val="0"/>
              <w:autoSpaceDN w:val="0"/>
              <w:adjustRightInd w:val="0"/>
              <w:jc w:val="both"/>
              <w:rPr>
                <w:iCs/>
                <w:color w:val="1A171B"/>
              </w:rPr>
            </w:pPr>
            <w:r w:rsidRPr="00E72309">
              <w:rPr>
                <w:iCs/>
                <w:color w:val="1A171B"/>
              </w:rPr>
              <w:t>конова.</w:t>
            </w:r>
          </w:p>
          <w:p w:rsidR="007304FE" w:rsidRPr="00E72309" w:rsidRDefault="007304FE" w:rsidP="00DC064D">
            <w:pPr>
              <w:autoSpaceDE w:val="0"/>
              <w:autoSpaceDN w:val="0"/>
              <w:adjustRightInd w:val="0"/>
              <w:jc w:val="both"/>
              <w:rPr>
                <w:iCs/>
                <w:color w:val="1A171B"/>
              </w:rPr>
            </w:pPr>
            <w:r w:rsidRPr="00E72309">
              <w:rPr>
                <w:iCs/>
                <w:color w:val="1A171B"/>
              </w:rPr>
              <w:t>Сказки: «Глупый волк», пер. Р. Ахмета; «Лиса, еж и ежиха», пер. Л. Замалетдинова; «Три дочери», обр. С. Гильмутдиновой.</w:t>
            </w:r>
          </w:p>
          <w:p w:rsidR="007304FE" w:rsidRPr="00E72309" w:rsidRDefault="007304FE" w:rsidP="00DC064D">
            <w:pPr>
              <w:autoSpaceDE w:val="0"/>
              <w:autoSpaceDN w:val="0"/>
              <w:adjustRightInd w:val="0"/>
              <w:jc w:val="both"/>
              <w:rPr>
                <w:iCs/>
                <w:color w:val="1A171B"/>
              </w:rPr>
            </w:pPr>
            <w:r w:rsidRPr="00E72309">
              <w:rPr>
                <w:iCs/>
                <w:color w:val="1A171B"/>
              </w:rPr>
              <w:t>Литературные сказки: Р. Батулла «Лесные разбойники»</w:t>
            </w:r>
            <w:proofErr w:type="gramStart"/>
            <w:r w:rsidRPr="00E72309">
              <w:rPr>
                <w:iCs/>
                <w:color w:val="1A171B"/>
              </w:rPr>
              <w:t>,п</w:t>
            </w:r>
            <w:proofErr w:type="gramEnd"/>
            <w:r w:rsidRPr="00E72309">
              <w:rPr>
                <w:iCs/>
                <w:color w:val="1A171B"/>
              </w:rPr>
              <w:t>ер. Э. Умерова; А. Гаффар «Червяк идет в гости»; Г. Галеев «Петух и часы», пер. Л. Файзуллиной.</w:t>
            </w:r>
          </w:p>
          <w:p w:rsidR="007304FE" w:rsidRPr="00E72309" w:rsidRDefault="007304FE" w:rsidP="00DC064D">
            <w:pPr>
              <w:jc w:val="both"/>
            </w:pPr>
            <w:r w:rsidRPr="00E72309">
              <w:t>.</w:t>
            </w:r>
            <w:r w:rsidRPr="00E72309">
              <w:rPr>
                <w:iCs/>
                <w:color w:val="1A171B"/>
              </w:rPr>
              <w:t xml:space="preserve"> Поэзия: Г. Тукай «Осень» (отрывок), пер. А. Ахматовой; Р. Валеева «Тюбетейка и калфак», пер. Е. Муравьева; Э. Шарифуллина «Хочу быть шофером», пер. Е. Муравьева; Р. Корбан «Больнее было бы…», пер. С. Махотина; Дж. Тарджемано</w:t>
            </w:r>
            <w:proofErr w:type="gramStart"/>
            <w:r w:rsidRPr="00E72309">
              <w:rPr>
                <w:iCs/>
                <w:color w:val="1A171B"/>
              </w:rPr>
              <w:t>в«</w:t>
            </w:r>
            <w:proofErr w:type="gramEnd"/>
            <w:r w:rsidRPr="00E72309">
              <w:rPr>
                <w:iCs/>
                <w:color w:val="1A171B"/>
              </w:rPr>
              <w:t xml:space="preserve">Зима», пер. М. Ивенсена; Р. Миннуллин «Стою я на посту»,пер. С. Малышева; Ш. Галиев «Воспитанный», пер. В. Баширова и Э. Блиновой; Р. Миннуллин «Люблю гостей», перС. Малышева; Ф. </w:t>
            </w:r>
            <w:proofErr w:type="gramStart"/>
            <w:r w:rsidRPr="00E72309">
              <w:rPr>
                <w:iCs/>
                <w:color w:val="1A171B"/>
              </w:rPr>
              <w:t>Карим</w:t>
            </w:r>
            <w:proofErr w:type="gramEnd"/>
            <w:r w:rsidRPr="00E72309">
              <w:rPr>
                <w:iCs/>
                <w:color w:val="1A171B"/>
              </w:rPr>
              <w:t xml:space="preserve"> «Скоро весна», пер. Т</w:t>
            </w:r>
          </w:p>
        </w:tc>
        <w:tc>
          <w:tcPr>
            <w:tcW w:w="2835" w:type="dxa"/>
            <w:gridSpan w:val="2"/>
          </w:tcPr>
          <w:p w:rsidR="007304FE" w:rsidRPr="00A62240" w:rsidRDefault="007304FE" w:rsidP="00DC064D">
            <w:pPr>
              <w:jc w:val="both"/>
              <w:rPr>
                <w:bCs/>
                <w:color w:val="000000"/>
                <w:spacing w:val="1"/>
                <w:sz w:val="20"/>
                <w:szCs w:val="20"/>
              </w:rPr>
            </w:pPr>
            <w:r w:rsidRPr="00A62240">
              <w:rPr>
                <w:bCs/>
                <w:color w:val="000000"/>
                <w:spacing w:val="1"/>
                <w:sz w:val="20"/>
                <w:szCs w:val="20"/>
              </w:rPr>
              <w:t>Музыка.</w:t>
            </w:r>
          </w:p>
          <w:p w:rsidR="007304FE" w:rsidRPr="00A62240" w:rsidRDefault="007304FE" w:rsidP="00DC064D">
            <w:pPr>
              <w:jc w:val="both"/>
              <w:rPr>
                <w:color w:val="000000"/>
                <w:spacing w:val="1"/>
                <w:sz w:val="20"/>
                <w:szCs w:val="20"/>
              </w:rPr>
            </w:pPr>
            <w:proofErr w:type="gramStart"/>
            <w:r w:rsidRPr="00A62240">
              <w:rPr>
                <w:color w:val="000000"/>
                <w:spacing w:val="1"/>
                <w:sz w:val="20"/>
                <w:szCs w:val="20"/>
              </w:rPr>
              <w:t>ИЗО</w:t>
            </w:r>
            <w:proofErr w:type="gramEnd"/>
            <w:r w:rsidRPr="00A62240">
              <w:rPr>
                <w:color w:val="000000"/>
                <w:spacing w:val="1"/>
                <w:sz w:val="20"/>
                <w:szCs w:val="20"/>
              </w:rPr>
              <w:t xml:space="preserve"> деятельность.</w:t>
            </w:r>
          </w:p>
          <w:p w:rsidR="007304FE" w:rsidRPr="00A62240" w:rsidRDefault="007304FE" w:rsidP="00DC064D">
            <w:pPr>
              <w:jc w:val="both"/>
              <w:rPr>
                <w:sz w:val="20"/>
                <w:szCs w:val="20"/>
              </w:rPr>
            </w:pPr>
            <w:r w:rsidRPr="00A62240">
              <w:rPr>
                <w:sz w:val="20"/>
                <w:szCs w:val="20"/>
              </w:rPr>
              <w:t xml:space="preserve">Лепка. </w:t>
            </w:r>
          </w:p>
          <w:p w:rsidR="007304FE" w:rsidRPr="00A62240" w:rsidRDefault="007304FE" w:rsidP="00DC064D">
            <w:pPr>
              <w:jc w:val="both"/>
              <w:rPr>
                <w:sz w:val="20"/>
                <w:szCs w:val="20"/>
              </w:rPr>
            </w:pPr>
            <w:r w:rsidRPr="00A62240">
              <w:rPr>
                <w:sz w:val="20"/>
                <w:szCs w:val="20"/>
              </w:rPr>
              <w:t xml:space="preserve">«Лабиринт сказок» (герои сказок А. Алиша) </w:t>
            </w:r>
          </w:p>
          <w:p w:rsidR="007304FE" w:rsidRPr="00A62240" w:rsidRDefault="007304FE" w:rsidP="00DC064D">
            <w:pPr>
              <w:jc w:val="both"/>
              <w:rPr>
                <w:color w:val="000000"/>
                <w:spacing w:val="1"/>
                <w:sz w:val="20"/>
                <w:szCs w:val="20"/>
              </w:rPr>
            </w:pPr>
            <w:r w:rsidRPr="00A62240">
              <w:rPr>
                <w:sz w:val="20"/>
                <w:szCs w:val="20"/>
              </w:rPr>
              <w:t xml:space="preserve"> «Друзья для Нечкэбиль» (украшение калфака)</w:t>
            </w:r>
            <w:r w:rsidRPr="00A62240">
              <w:rPr>
                <w:color w:val="000000"/>
                <w:spacing w:val="1"/>
                <w:sz w:val="20"/>
                <w:szCs w:val="20"/>
              </w:rPr>
              <w:t xml:space="preserve"> Лепка. </w:t>
            </w:r>
          </w:p>
          <w:p w:rsidR="007304FE" w:rsidRPr="00A62240" w:rsidRDefault="007304FE" w:rsidP="00DC064D">
            <w:pPr>
              <w:jc w:val="both"/>
              <w:rPr>
                <w:color w:val="000000"/>
                <w:spacing w:val="1"/>
                <w:sz w:val="20"/>
                <w:szCs w:val="20"/>
              </w:rPr>
            </w:pPr>
            <w:r w:rsidRPr="00A62240">
              <w:rPr>
                <w:color w:val="000000"/>
                <w:spacing w:val="1"/>
                <w:sz w:val="20"/>
                <w:szCs w:val="20"/>
              </w:rPr>
              <w:t>«Я слепил бэлеш»</w:t>
            </w:r>
          </w:p>
          <w:p w:rsidR="007304FE" w:rsidRPr="00A62240" w:rsidRDefault="007304FE" w:rsidP="00DC064D">
            <w:pPr>
              <w:jc w:val="both"/>
              <w:rPr>
                <w:sz w:val="20"/>
                <w:szCs w:val="20"/>
              </w:rPr>
            </w:pPr>
            <w:r w:rsidRPr="00A62240">
              <w:rPr>
                <w:sz w:val="20"/>
                <w:szCs w:val="20"/>
              </w:rPr>
              <w:t>Аппликация.</w:t>
            </w:r>
          </w:p>
          <w:p w:rsidR="007304FE" w:rsidRPr="00A62240" w:rsidRDefault="007304FE" w:rsidP="00DC064D">
            <w:pPr>
              <w:jc w:val="both"/>
              <w:rPr>
                <w:sz w:val="20"/>
                <w:szCs w:val="20"/>
              </w:rPr>
            </w:pPr>
            <w:r w:rsidRPr="00A62240">
              <w:rPr>
                <w:sz w:val="20"/>
                <w:szCs w:val="20"/>
              </w:rPr>
              <w:t xml:space="preserve">«Орнаментация каймы» (Тюбетейка, калфак). </w:t>
            </w:r>
          </w:p>
          <w:p w:rsidR="007304FE" w:rsidRPr="00A62240" w:rsidRDefault="007304FE" w:rsidP="00DC064D">
            <w:pPr>
              <w:jc w:val="both"/>
              <w:rPr>
                <w:sz w:val="20"/>
                <w:szCs w:val="20"/>
              </w:rPr>
            </w:pPr>
            <w:r w:rsidRPr="00A62240">
              <w:rPr>
                <w:sz w:val="20"/>
                <w:szCs w:val="20"/>
              </w:rPr>
              <w:t>Аппликация.</w:t>
            </w:r>
          </w:p>
          <w:p w:rsidR="007304FE" w:rsidRPr="00A62240" w:rsidRDefault="007304FE" w:rsidP="00DC064D">
            <w:pPr>
              <w:jc w:val="both"/>
              <w:rPr>
                <w:sz w:val="20"/>
                <w:szCs w:val="20"/>
              </w:rPr>
            </w:pPr>
            <w:r w:rsidRPr="00A62240">
              <w:rPr>
                <w:sz w:val="20"/>
                <w:szCs w:val="20"/>
              </w:rPr>
              <w:t>«Украшение полотенца».</w:t>
            </w:r>
          </w:p>
          <w:p w:rsidR="007304FE" w:rsidRPr="00A62240" w:rsidRDefault="007304FE" w:rsidP="00DC064D">
            <w:pPr>
              <w:jc w:val="both"/>
              <w:rPr>
                <w:color w:val="000000"/>
                <w:spacing w:val="1"/>
                <w:sz w:val="20"/>
                <w:szCs w:val="20"/>
              </w:rPr>
            </w:pPr>
            <w:r w:rsidRPr="00A62240">
              <w:rPr>
                <w:color w:val="000000"/>
                <w:spacing w:val="1"/>
                <w:sz w:val="20"/>
                <w:szCs w:val="20"/>
              </w:rPr>
              <w:t>Рисование.</w:t>
            </w:r>
          </w:p>
          <w:p w:rsidR="007304FE" w:rsidRPr="00A62240" w:rsidRDefault="007304FE" w:rsidP="00DC064D">
            <w:pPr>
              <w:jc w:val="both"/>
              <w:rPr>
                <w:color w:val="000000"/>
                <w:spacing w:val="1"/>
                <w:sz w:val="20"/>
                <w:szCs w:val="20"/>
              </w:rPr>
            </w:pPr>
            <w:r w:rsidRPr="00A62240">
              <w:rPr>
                <w:color w:val="000000"/>
                <w:spacing w:val="1"/>
                <w:sz w:val="20"/>
                <w:szCs w:val="20"/>
              </w:rPr>
              <w:t>«Поспешим на помощь краскам» (Украшение платка для эби)</w:t>
            </w:r>
          </w:p>
          <w:p w:rsidR="007304FE" w:rsidRPr="00A62240" w:rsidRDefault="007304FE" w:rsidP="00DC064D">
            <w:pPr>
              <w:pStyle w:val="12"/>
              <w:jc w:val="both"/>
              <w:rPr>
                <w:rFonts w:ascii="Times New Roman" w:hAnsi="Times New Roman"/>
                <w:sz w:val="20"/>
                <w:szCs w:val="20"/>
              </w:rPr>
            </w:pPr>
            <w:r w:rsidRPr="00A62240">
              <w:rPr>
                <w:rFonts w:ascii="Times New Roman" w:hAnsi="Times New Roman"/>
                <w:sz w:val="20"/>
                <w:szCs w:val="20"/>
              </w:rPr>
              <w:t>«Украсим Айсылу  платьице».</w:t>
            </w:r>
          </w:p>
          <w:p w:rsidR="007304FE" w:rsidRPr="00A62240" w:rsidRDefault="007304FE" w:rsidP="00DC064D">
            <w:pPr>
              <w:jc w:val="both"/>
              <w:rPr>
                <w:sz w:val="20"/>
                <w:szCs w:val="20"/>
              </w:rPr>
            </w:pPr>
            <w:r w:rsidRPr="00A62240">
              <w:rPr>
                <w:sz w:val="20"/>
                <w:szCs w:val="20"/>
              </w:rPr>
              <w:t xml:space="preserve"> «Роспись блюда».</w:t>
            </w:r>
          </w:p>
          <w:p w:rsidR="007304FE" w:rsidRPr="00A62240" w:rsidRDefault="007304FE" w:rsidP="00DC064D">
            <w:pPr>
              <w:pStyle w:val="12"/>
              <w:jc w:val="both"/>
              <w:rPr>
                <w:rFonts w:ascii="Times New Roman" w:hAnsi="Times New Roman"/>
                <w:sz w:val="20"/>
                <w:szCs w:val="20"/>
              </w:rPr>
            </w:pPr>
            <w:r w:rsidRPr="00A62240">
              <w:rPr>
                <w:rFonts w:ascii="Times New Roman" w:hAnsi="Times New Roman"/>
                <w:sz w:val="20"/>
                <w:szCs w:val="20"/>
              </w:rPr>
              <w:t>Праздник.</w:t>
            </w:r>
          </w:p>
          <w:p w:rsidR="007304FE" w:rsidRPr="00A62240" w:rsidRDefault="007304FE" w:rsidP="00DC064D">
            <w:pPr>
              <w:pStyle w:val="12"/>
              <w:jc w:val="both"/>
              <w:rPr>
                <w:rFonts w:ascii="Times New Roman" w:hAnsi="Times New Roman"/>
                <w:sz w:val="20"/>
                <w:szCs w:val="20"/>
                <w:lang w:val="tt-RU"/>
              </w:rPr>
            </w:pPr>
            <w:r w:rsidRPr="00A62240">
              <w:rPr>
                <w:rFonts w:ascii="Times New Roman" w:hAnsi="Times New Roman"/>
                <w:sz w:val="20"/>
                <w:szCs w:val="20"/>
                <w:lang w:val="tt-RU"/>
              </w:rPr>
              <w:t>“Белем бәйрәме”</w:t>
            </w:r>
          </w:p>
          <w:p w:rsidR="007304FE" w:rsidRPr="00A62240" w:rsidRDefault="007304FE" w:rsidP="00DC064D">
            <w:pPr>
              <w:jc w:val="both"/>
              <w:rPr>
                <w:sz w:val="20"/>
                <w:szCs w:val="20"/>
              </w:rPr>
            </w:pPr>
            <w:r w:rsidRPr="00A62240">
              <w:rPr>
                <w:sz w:val="20"/>
                <w:szCs w:val="20"/>
              </w:rPr>
              <w:t>Драматизация   по произведениям  А. Алиша (силами детей)</w:t>
            </w:r>
          </w:p>
          <w:p w:rsidR="007304FE" w:rsidRPr="00A62240" w:rsidRDefault="007304FE" w:rsidP="00DC064D">
            <w:pPr>
              <w:jc w:val="both"/>
              <w:rPr>
                <w:sz w:val="20"/>
                <w:szCs w:val="20"/>
              </w:rPr>
            </w:pPr>
            <w:r w:rsidRPr="00A62240">
              <w:rPr>
                <w:sz w:val="20"/>
                <w:szCs w:val="20"/>
              </w:rPr>
              <w:t>Праздник. «Сюмбеля»</w:t>
            </w:r>
          </w:p>
          <w:p w:rsidR="007304FE" w:rsidRPr="00A62240" w:rsidRDefault="007304FE" w:rsidP="00DC064D">
            <w:pPr>
              <w:jc w:val="both"/>
              <w:rPr>
                <w:sz w:val="20"/>
                <w:szCs w:val="20"/>
                <w:lang w:val="tt-RU"/>
              </w:rPr>
            </w:pPr>
            <w:r w:rsidRPr="00A62240">
              <w:rPr>
                <w:sz w:val="20"/>
                <w:szCs w:val="20"/>
              </w:rPr>
              <w:t xml:space="preserve">Лепка. </w:t>
            </w:r>
          </w:p>
          <w:p w:rsidR="007304FE" w:rsidRPr="00A62240" w:rsidRDefault="007304FE" w:rsidP="00DC064D">
            <w:pPr>
              <w:jc w:val="both"/>
              <w:rPr>
                <w:sz w:val="20"/>
                <w:szCs w:val="20"/>
              </w:rPr>
            </w:pPr>
            <w:r w:rsidRPr="00A62240">
              <w:rPr>
                <w:sz w:val="20"/>
                <w:szCs w:val="20"/>
              </w:rPr>
              <w:t>«Любимые герои стихотворений М. Джалиля»</w:t>
            </w:r>
          </w:p>
          <w:p w:rsidR="007304FE" w:rsidRPr="00A62240" w:rsidRDefault="007304FE" w:rsidP="00DC064D">
            <w:pPr>
              <w:jc w:val="both"/>
              <w:rPr>
                <w:sz w:val="20"/>
                <w:szCs w:val="20"/>
              </w:rPr>
            </w:pPr>
            <w:r w:rsidRPr="00A62240">
              <w:rPr>
                <w:sz w:val="20"/>
                <w:szCs w:val="20"/>
              </w:rPr>
              <w:t>Аппликация.</w:t>
            </w:r>
          </w:p>
          <w:p w:rsidR="007304FE" w:rsidRPr="00A62240" w:rsidRDefault="007304FE" w:rsidP="00DC064D">
            <w:pPr>
              <w:jc w:val="both"/>
              <w:rPr>
                <w:sz w:val="20"/>
                <w:szCs w:val="20"/>
              </w:rPr>
            </w:pPr>
            <w:r w:rsidRPr="00A62240">
              <w:rPr>
                <w:sz w:val="20"/>
                <w:szCs w:val="20"/>
              </w:rPr>
              <w:t>«Тюбетейка для дедушки».</w:t>
            </w:r>
          </w:p>
          <w:p w:rsidR="007304FE" w:rsidRPr="00A62240" w:rsidRDefault="007304FE" w:rsidP="00DC064D">
            <w:pPr>
              <w:jc w:val="both"/>
              <w:rPr>
                <w:sz w:val="20"/>
                <w:szCs w:val="20"/>
              </w:rPr>
            </w:pPr>
            <w:r w:rsidRPr="00A62240">
              <w:rPr>
                <w:sz w:val="20"/>
                <w:szCs w:val="20"/>
              </w:rPr>
              <w:t>Рисование.</w:t>
            </w:r>
          </w:p>
          <w:p w:rsidR="007304FE" w:rsidRPr="00A62240" w:rsidRDefault="007304FE" w:rsidP="00DC064D">
            <w:pPr>
              <w:jc w:val="both"/>
              <w:rPr>
                <w:sz w:val="20"/>
                <w:szCs w:val="20"/>
              </w:rPr>
            </w:pPr>
            <w:r w:rsidRPr="00A62240">
              <w:rPr>
                <w:sz w:val="20"/>
                <w:szCs w:val="20"/>
              </w:rPr>
              <w:t>«Украшение фартука».</w:t>
            </w:r>
          </w:p>
          <w:p w:rsidR="007304FE" w:rsidRPr="00A62240" w:rsidRDefault="007304FE" w:rsidP="00DC064D">
            <w:pPr>
              <w:pStyle w:val="NoSpacing1"/>
              <w:jc w:val="both"/>
              <w:rPr>
                <w:rFonts w:ascii="Times New Roman" w:hAnsi="Times New Roman"/>
                <w:sz w:val="20"/>
                <w:szCs w:val="20"/>
              </w:rPr>
            </w:pPr>
            <w:r w:rsidRPr="00A62240">
              <w:rPr>
                <w:rFonts w:ascii="Times New Roman" w:hAnsi="Times New Roman"/>
                <w:sz w:val="20"/>
                <w:szCs w:val="20"/>
              </w:rPr>
              <w:t>Праздник.</w:t>
            </w:r>
          </w:p>
          <w:p w:rsidR="007304FE" w:rsidRPr="00A62240" w:rsidRDefault="007304FE" w:rsidP="00DC064D">
            <w:pPr>
              <w:jc w:val="both"/>
              <w:rPr>
                <w:sz w:val="20"/>
                <w:szCs w:val="20"/>
              </w:rPr>
            </w:pPr>
            <w:r w:rsidRPr="00A62240">
              <w:rPr>
                <w:sz w:val="20"/>
                <w:szCs w:val="20"/>
              </w:rPr>
              <w:t xml:space="preserve"> </w:t>
            </w:r>
            <w:proofErr w:type="gramStart"/>
            <w:r w:rsidRPr="00A62240">
              <w:rPr>
                <w:sz w:val="20"/>
                <w:szCs w:val="20"/>
              </w:rPr>
              <w:t>«А у наших у ворот развесёлый хоровод» (хороводные игры и забавы</w:t>
            </w:r>
            <w:proofErr w:type="gramEnd"/>
          </w:p>
          <w:p w:rsidR="007304FE" w:rsidRPr="00A62240" w:rsidRDefault="007304FE" w:rsidP="00DC064D">
            <w:pPr>
              <w:jc w:val="both"/>
              <w:rPr>
                <w:color w:val="000000"/>
                <w:spacing w:val="1"/>
                <w:sz w:val="20"/>
                <w:szCs w:val="20"/>
              </w:rPr>
            </w:pPr>
            <w:proofErr w:type="gramStart"/>
            <w:r w:rsidRPr="00A62240">
              <w:rPr>
                <w:color w:val="000000"/>
                <w:spacing w:val="1"/>
                <w:sz w:val="20"/>
                <w:szCs w:val="20"/>
              </w:rPr>
              <w:t>ИЗО</w:t>
            </w:r>
            <w:proofErr w:type="gramEnd"/>
            <w:r w:rsidRPr="00A62240">
              <w:rPr>
                <w:color w:val="000000"/>
                <w:spacing w:val="1"/>
                <w:sz w:val="20"/>
                <w:szCs w:val="20"/>
              </w:rPr>
              <w:t xml:space="preserve"> деятельность.</w:t>
            </w:r>
          </w:p>
          <w:p w:rsidR="007304FE" w:rsidRPr="00A62240" w:rsidRDefault="007304FE" w:rsidP="00DC064D">
            <w:pPr>
              <w:jc w:val="both"/>
              <w:rPr>
                <w:sz w:val="20"/>
                <w:szCs w:val="20"/>
              </w:rPr>
            </w:pPr>
            <w:r w:rsidRPr="00A62240">
              <w:rPr>
                <w:sz w:val="20"/>
                <w:szCs w:val="20"/>
              </w:rPr>
              <w:t xml:space="preserve">Лепка. </w:t>
            </w:r>
          </w:p>
          <w:p w:rsidR="007304FE" w:rsidRPr="00A62240" w:rsidRDefault="007304FE" w:rsidP="00DC064D">
            <w:pPr>
              <w:jc w:val="both"/>
              <w:rPr>
                <w:sz w:val="20"/>
                <w:szCs w:val="20"/>
              </w:rPr>
            </w:pPr>
            <w:r w:rsidRPr="00A62240">
              <w:rPr>
                <w:sz w:val="20"/>
                <w:szCs w:val="20"/>
              </w:rPr>
              <w:t>«Путешествие в сказочной стране» (герои сказок Г.Тукая)</w:t>
            </w:r>
          </w:p>
          <w:p w:rsidR="007304FE" w:rsidRPr="00A62240" w:rsidRDefault="007304FE" w:rsidP="00DC064D">
            <w:pPr>
              <w:jc w:val="both"/>
              <w:rPr>
                <w:color w:val="000000"/>
                <w:spacing w:val="1"/>
                <w:sz w:val="20"/>
                <w:szCs w:val="20"/>
              </w:rPr>
            </w:pPr>
            <w:r w:rsidRPr="00A62240">
              <w:rPr>
                <w:color w:val="000000"/>
                <w:spacing w:val="1"/>
                <w:sz w:val="20"/>
                <w:szCs w:val="20"/>
              </w:rPr>
              <w:t>Аппликация.</w:t>
            </w:r>
          </w:p>
          <w:p w:rsidR="007304FE" w:rsidRPr="00A62240" w:rsidRDefault="007304FE" w:rsidP="00DC064D">
            <w:pPr>
              <w:jc w:val="both"/>
              <w:rPr>
                <w:color w:val="000000"/>
                <w:spacing w:val="1"/>
                <w:sz w:val="20"/>
                <w:szCs w:val="20"/>
              </w:rPr>
            </w:pPr>
            <w:r w:rsidRPr="00A62240">
              <w:rPr>
                <w:color w:val="000000"/>
                <w:spacing w:val="1"/>
                <w:sz w:val="20"/>
                <w:szCs w:val="20"/>
              </w:rPr>
              <w:t>«Ичиги для мамы»</w:t>
            </w:r>
          </w:p>
          <w:p w:rsidR="007304FE" w:rsidRPr="00A62240" w:rsidRDefault="007304FE" w:rsidP="00DC064D">
            <w:pPr>
              <w:jc w:val="both"/>
              <w:rPr>
                <w:sz w:val="20"/>
                <w:szCs w:val="20"/>
              </w:rPr>
            </w:pPr>
            <w:r w:rsidRPr="00A62240">
              <w:rPr>
                <w:sz w:val="20"/>
                <w:szCs w:val="20"/>
              </w:rPr>
              <w:t xml:space="preserve">Рисование. </w:t>
            </w:r>
          </w:p>
          <w:p w:rsidR="007304FE" w:rsidRPr="00A62240" w:rsidRDefault="007304FE" w:rsidP="00DC064D">
            <w:pPr>
              <w:jc w:val="both"/>
              <w:rPr>
                <w:sz w:val="20"/>
                <w:szCs w:val="20"/>
              </w:rPr>
            </w:pPr>
            <w:r w:rsidRPr="00A62240">
              <w:rPr>
                <w:sz w:val="20"/>
                <w:szCs w:val="20"/>
              </w:rPr>
              <w:t>«Кукла в национальном костюме».</w:t>
            </w:r>
          </w:p>
          <w:p w:rsidR="007304FE" w:rsidRPr="00A62240" w:rsidRDefault="007304FE" w:rsidP="00DC064D">
            <w:pPr>
              <w:jc w:val="both"/>
              <w:rPr>
                <w:sz w:val="20"/>
                <w:szCs w:val="20"/>
              </w:rPr>
            </w:pPr>
            <w:r w:rsidRPr="00A62240">
              <w:rPr>
                <w:sz w:val="20"/>
                <w:szCs w:val="20"/>
              </w:rPr>
              <w:t>Праздник.</w:t>
            </w:r>
          </w:p>
          <w:p w:rsidR="007304FE" w:rsidRPr="00A62240" w:rsidRDefault="007304FE" w:rsidP="00DC064D">
            <w:pPr>
              <w:jc w:val="both"/>
              <w:rPr>
                <w:bCs/>
                <w:color w:val="000000"/>
                <w:spacing w:val="1"/>
                <w:sz w:val="20"/>
                <w:szCs w:val="20"/>
              </w:rPr>
            </w:pPr>
            <w:r w:rsidRPr="00A62240">
              <w:rPr>
                <w:sz w:val="20"/>
                <w:szCs w:val="20"/>
              </w:rPr>
              <w:t>«Тукай безне</w:t>
            </w:r>
            <w:r w:rsidRPr="00A62240">
              <w:rPr>
                <w:sz w:val="20"/>
                <w:szCs w:val="20"/>
                <w:lang w:val="tt-RU"/>
              </w:rPr>
              <w:t>ң</w:t>
            </w:r>
            <w:r w:rsidRPr="00A62240">
              <w:rPr>
                <w:sz w:val="20"/>
                <w:szCs w:val="20"/>
              </w:rPr>
              <w:t xml:space="preserve"> бел</w:t>
            </w:r>
            <w:r w:rsidRPr="00A62240">
              <w:rPr>
                <w:sz w:val="20"/>
                <w:szCs w:val="20"/>
                <w:lang w:val="tt-RU"/>
              </w:rPr>
              <w:t>ә</w:t>
            </w:r>
            <w:proofErr w:type="gramStart"/>
            <w:r w:rsidRPr="00A62240">
              <w:rPr>
                <w:sz w:val="20"/>
                <w:szCs w:val="20"/>
              </w:rPr>
              <w:t>н</w:t>
            </w:r>
            <w:proofErr w:type="gramEnd"/>
            <w:r w:rsidRPr="00A62240">
              <w:rPr>
                <w:sz w:val="20"/>
                <w:szCs w:val="20"/>
              </w:rPr>
              <w:t>»</w:t>
            </w:r>
          </w:p>
          <w:p w:rsidR="007304FE" w:rsidRPr="00A62240" w:rsidRDefault="007304FE" w:rsidP="00DC064D">
            <w:pPr>
              <w:autoSpaceDE w:val="0"/>
              <w:autoSpaceDN w:val="0"/>
              <w:adjustRightInd w:val="0"/>
              <w:jc w:val="both"/>
              <w:rPr>
                <w:b/>
                <w:bCs/>
                <w:iCs/>
                <w:color w:val="1A171B"/>
                <w:sz w:val="20"/>
                <w:szCs w:val="20"/>
              </w:rPr>
            </w:pPr>
            <w:r w:rsidRPr="00A62240">
              <w:rPr>
                <w:b/>
                <w:bCs/>
                <w:iCs/>
                <w:color w:val="1A171B"/>
                <w:sz w:val="20"/>
                <w:szCs w:val="20"/>
              </w:rPr>
              <w:t>Слушание музыки</w:t>
            </w:r>
          </w:p>
          <w:p w:rsidR="007304FE" w:rsidRPr="00A62240" w:rsidRDefault="007304FE" w:rsidP="00DC064D">
            <w:pPr>
              <w:autoSpaceDE w:val="0"/>
              <w:autoSpaceDN w:val="0"/>
              <w:adjustRightInd w:val="0"/>
              <w:jc w:val="both"/>
              <w:rPr>
                <w:bCs/>
                <w:iCs/>
                <w:color w:val="1A171B"/>
                <w:sz w:val="20"/>
                <w:szCs w:val="20"/>
              </w:rPr>
            </w:pPr>
            <w:r w:rsidRPr="00A62240">
              <w:rPr>
                <w:bCs/>
                <w:iCs/>
                <w:color w:val="1A171B"/>
                <w:sz w:val="20"/>
                <w:szCs w:val="20"/>
              </w:rPr>
              <w:t>Государственный гимн Республики Татарстан, муз. Р. Яхина; «День чудесный», муз. А. Монасыйпова; «Уммегульсум»</w:t>
            </w:r>
            <w:proofErr w:type="gramStart"/>
            <w:r w:rsidRPr="00A62240">
              <w:rPr>
                <w:bCs/>
                <w:iCs/>
                <w:color w:val="1A171B"/>
                <w:sz w:val="20"/>
                <w:szCs w:val="20"/>
              </w:rPr>
              <w:t>,т</w:t>
            </w:r>
            <w:proofErr w:type="gramEnd"/>
            <w:r w:rsidRPr="00A62240">
              <w:rPr>
                <w:bCs/>
                <w:iCs/>
                <w:color w:val="1A171B"/>
                <w:sz w:val="20"/>
                <w:szCs w:val="20"/>
              </w:rPr>
              <w:t>атарская народная мелодия в обраб. Ф. Фаизовой; «Вальс»</w:t>
            </w:r>
            <w:proofErr w:type="gramStart"/>
            <w:r w:rsidRPr="00A62240">
              <w:rPr>
                <w:bCs/>
                <w:iCs/>
                <w:color w:val="1A171B"/>
                <w:sz w:val="20"/>
                <w:szCs w:val="20"/>
              </w:rPr>
              <w:t>,м</w:t>
            </w:r>
            <w:proofErr w:type="gramEnd"/>
            <w:r w:rsidRPr="00A62240">
              <w:rPr>
                <w:bCs/>
                <w:iCs/>
                <w:color w:val="1A171B"/>
                <w:sz w:val="20"/>
                <w:szCs w:val="20"/>
              </w:rPr>
              <w:t>уз. С. Сайдашева; «Шурале», муз. А. Ключарёва; «</w:t>
            </w:r>
            <w:proofErr w:type="gramStart"/>
            <w:r w:rsidRPr="00A62240">
              <w:rPr>
                <w:bCs/>
                <w:iCs/>
                <w:color w:val="1A171B"/>
                <w:sz w:val="20"/>
                <w:szCs w:val="20"/>
              </w:rPr>
              <w:t>Марш</w:t>
            </w:r>
            <w:proofErr w:type="gramEnd"/>
            <w:r w:rsidRPr="00A62240">
              <w:rPr>
                <w:bCs/>
                <w:iCs/>
                <w:color w:val="1A171B"/>
                <w:sz w:val="20"/>
                <w:szCs w:val="20"/>
              </w:rPr>
              <w:t xml:space="preserve"> Тукая», муз. З. Яруллина; «Рассвет в деревне» (из цикла «Деревенские картинки»), муз. Л. Батыр-Булгари; «Парень с гармошкой» (из цикла «Деревенские картинки»), муз. Л. Батыр-Булгари; «Сабантуй», муз. Л. Батыр-Булгари, сл. Г. Зайнашевой</w:t>
            </w:r>
            <w:proofErr w:type="gramStart"/>
            <w:r w:rsidRPr="00A62240">
              <w:rPr>
                <w:bCs/>
                <w:iCs/>
                <w:color w:val="1A171B"/>
                <w:sz w:val="20"/>
                <w:szCs w:val="20"/>
              </w:rPr>
              <w:t>,п</w:t>
            </w:r>
            <w:proofErr w:type="gramEnd"/>
            <w:r w:rsidRPr="00A62240">
              <w:rPr>
                <w:bCs/>
                <w:iCs/>
                <w:color w:val="1A171B"/>
                <w:sz w:val="20"/>
                <w:szCs w:val="20"/>
              </w:rPr>
              <w:t>ер. С. Малышева.</w:t>
            </w:r>
          </w:p>
          <w:p w:rsidR="007304FE" w:rsidRPr="00A62240" w:rsidRDefault="007304FE" w:rsidP="00DC064D">
            <w:pPr>
              <w:autoSpaceDE w:val="0"/>
              <w:autoSpaceDN w:val="0"/>
              <w:adjustRightInd w:val="0"/>
              <w:jc w:val="both"/>
              <w:rPr>
                <w:b/>
                <w:bCs/>
                <w:iCs/>
                <w:color w:val="1A171B"/>
                <w:sz w:val="20"/>
                <w:szCs w:val="20"/>
              </w:rPr>
            </w:pPr>
            <w:r w:rsidRPr="00A62240">
              <w:rPr>
                <w:sz w:val="20"/>
                <w:szCs w:val="20"/>
              </w:rPr>
              <w:t xml:space="preserve"> </w:t>
            </w:r>
            <w:r w:rsidRPr="00A62240">
              <w:rPr>
                <w:b/>
                <w:bCs/>
                <w:i/>
                <w:iCs/>
                <w:color w:val="1A171B"/>
                <w:sz w:val="20"/>
                <w:szCs w:val="20"/>
              </w:rPr>
              <w:t xml:space="preserve"> Пение</w:t>
            </w:r>
            <w:proofErr w:type="gramStart"/>
            <w:r w:rsidRPr="00A62240">
              <w:rPr>
                <w:bCs/>
                <w:iCs/>
                <w:color w:val="1A171B"/>
                <w:sz w:val="20"/>
                <w:szCs w:val="20"/>
              </w:rPr>
              <w:t>«Э</w:t>
            </w:r>
            <w:proofErr w:type="gramEnd"/>
            <w:r w:rsidRPr="00A62240">
              <w:rPr>
                <w:bCs/>
                <w:iCs/>
                <w:color w:val="1A171B"/>
                <w:sz w:val="20"/>
                <w:szCs w:val="20"/>
              </w:rPr>
              <w:t>то – я», муз. Л. Тагировой, сл. Р. Ураксина; «Петух», муз</w:t>
            </w:r>
            <w:proofErr w:type="gramStart"/>
            <w:r w:rsidRPr="00A62240">
              <w:rPr>
                <w:bCs/>
                <w:iCs/>
                <w:color w:val="1A171B"/>
                <w:sz w:val="20"/>
                <w:szCs w:val="20"/>
              </w:rPr>
              <w:t>.Д</w:t>
            </w:r>
            <w:proofErr w:type="gramEnd"/>
            <w:r w:rsidRPr="00A62240">
              <w:rPr>
                <w:bCs/>
                <w:iCs/>
                <w:color w:val="1A171B"/>
                <w:sz w:val="20"/>
                <w:szCs w:val="20"/>
              </w:rPr>
              <w:t>ж. Файзи, сл. М. Джалиля, пер. Ю. Лопатина; «Осень», муз.и сл. Л. Хисматуллиной; «Первый снег», муз. А. Батыршина</w:t>
            </w:r>
            <w:proofErr w:type="gramStart"/>
            <w:r w:rsidRPr="00A62240">
              <w:rPr>
                <w:bCs/>
                <w:iCs/>
                <w:color w:val="1A171B"/>
                <w:sz w:val="20"/>
                <w:szCs w:val="20"/>
              </w:rPr>
              <w:t>,с</w:t>
            </w:r>
            <w:proofErr w:type="gramEnd"/>
            <w:r w:rsidRPr="00A62240">
              <w:rPr>
                <w:bCs/>
                <w:iCs/>
                <w:color w:val="1A171B"/>
                <w:sz w:val="20"/>
                <w:szCs w:val="20"/>
              </w:rPr>
              <w:t xml:space="preserve">л. З. Нури, пер. В. Коркина; «Пришла весна», муз. </w:t>
            </w:r>
            <w:proofErr w:type="gramStart"/>
            <w:r w:rsidRPr="00A62240">
              <w:rPr>
                <w:bCs/>
                <w:iCs/>
                <w:color w:val="1A171B"/>
                <w:sz w:val="20"/>
                <w:szCs w:val="20"/>
              </w:rPr>
              <w:t>Дж</w:t>
            </w:r>
            <w:proofErr w:type="gramEnd"/>
            <w:r w:rsidRPr="00A62240">
              <w:rPr>
                <w:bCs/>
                <w:iCs/>
                <w:color w:val="1A171B"/>
                <w:sz w:val="20"/>
                <w:szCs w:val="20"/>
              </w:rPr>
              <w:t>.</w:t>
            </w:r>
          </w:p>
          <w:p w:rsidR="007304FE" w:rsidRPr="00A62240" w:rsidRDefault="007304FE" w:rsidP="00DC064D">
            <w:pPr>
              <w:pStyle w:val="12"/>
              <w:jc w:val="both"/>
              <w:rPr>
                <w:rFonts w:ascii="Times New Roman" w:hAnsi="Times New Roman"/>
                <w:sz w:val="20"/>
                <w:szCs w:val="20"/>
              </w:rPr>
            </w:pPr>
            <w:r w:rsidRPr="00A62240">
              <w:rPr>
                <w:rFonts w:ascii="Times New Roman" w:hAnsi="Times New Roman"/>
                <w:bCs/>
                <w:iCs/>
                <w:color w:val="1A171B"/>
                <w:sz w:val="20"/>
                <w:szCs w:val="20"/>
              </w:rPr>
              <w:t>Файзи</w:t>
            </w:r>
            <w:proofErr w:type="gramStart"/>
            <w:r w:rsidRPr="00A62240">
              <w:rPr>
                <w:rFonts w:ascii="Times New Roman" w:hAnsi="Times New Roman"/>
                <w:bCs/>
                <w:iCs/>
                <w:color w:val="1A171B"/>
                <w:sz w:val="20"/>
                <w:szCs w:val="20"/>
              </w:rPr>
              <w:t>,с</w:t>
            </w:r>
            <w:proofErr w:type="gramEnd"/>
            <w:r w:rsidRPr="00A62240">
              <w:rPr>
                <w:rFonts w:ascii="Times New Roman" w:hAnsi="Times New Roman"/>
                <w:bCs/>
                <w:iCs/>
                <w:color w:val="1A171B"/>
                <w:sz w:val="20"/>
                <w:szCs w:val="20"/>
              </w:rPr>
              <w:t>л. Ф. Карима, пер. С. Малышева; «Жеребенок в городе</w:t>
            </w:r>
          </w:p>
        </w:tc>
      </w:tr>
      <w:tr w:rsidR="007304FE" w:rsidRPr="001D4E25" w:rsidTr="00DC064D">
        <w:trPr>
          <w:cantSplit/>
          <w:trHeight w:val="11601"/>
        </w:trPr>
        <w:tc>
          <w:tcPr>
            <w:tcW w:w="601" w:type="dxa"/>
            <w:tcBorders>
              <w:bottom w:val="single" w:sz="4" w:space="0" w:color="auto"/>
            </w:tcBorders>
            <w:textDirection w:val="btLr"/>
          </w:tcPr>
          <w:p w:rsidR="007304FE" w:rsidRPr="001D4E25" w:rsidRDefault="007304FE" w:rsidP="00DC064D">
            <w:pPr>
              <w:ind w:left="113" w:right="113"/>
              <w:jc w:val="both"/>
            </w:pPr>
          </w:p>
        </w:tc>
        <w:tc>
          <w:tcPr>
            <w:tcW w:w="2059" w:type="dxa"/>
            <w:gridSpan w:val="2"/>
            <w:tcBorders>
              <w:bottom w:val="single" w:sz="4" w:space="0" w:color="auto"/>
            </w:tcBorders>
          </w:tcPr>
          <w:p w:rsidR="007304FE" w:rsidRPr="00BB6100" w:rsidRDefault="007304FE" w:rsidP="00DC064D">
            <w:pPr>
              <w:autoSpaceDE w:val="0"/>
              <w:autoSpaceDN w:val="0"/>
              <w:adjustRightInd w:val="0"/>
              <w:ind w:firstLine="708"/>
              <w:jc w:val="both"/>
              <w:rPr>
                <w:iCs/>
                <w:color w:val="1A171B"/>
              </w:rPr>
            </w:pPr>
            <w:r w:rsidRPr="00BB6100">
              <w:rPr>
                <w:b/>
                <w:bCs/>
                <w:i/>
                <w:iCs/>
                <w:color w:val="1A171B"/>
              </w:rPr>
              <w:t>С метанием</w:t>
            </w:r>
            <w:r w:rsidRPr="00BB6100">
              <w:rPr>
                <w:iCs/>
                <w:color w:val="1A171B"/>
              </w:rPr>
              <w:t>: «Охотники и зайцы», «Попади в обруч»</w:t>
            </w:r>
            <w:proofErr w:type="gramStart"/>
            <w:r w:rsidRPr="00BB6100">
              <w:rPr>
                <w:iCs/>
                <w:color w:val="1A171B"/>
              </w:rPr>
              <w:t>,«</w:t>
            </w:r>
            <w:proofErr w:type="gramEnd"/>
            <w:r w:rsidRPr="00BB6100">
              <w:rPr>
                <w:iCs/>
                <w:color w:val="1A171B"/>
              </w:rPr>
              <w:t>Сбей мяч», «Сбей кеглю», «Школа мяча», «Серсо».</w:t>
            </w:r>
          </w:p>
          <w:p w:rsidR="007304FE" w:rsidRPr="00BB6100" w:rsidRDefault="007304FE" w:rsidP="00DC064D">
            <w:pPr>
              <w:autoSpaceDE w:val="0"/>
              <w:autoSpaceDN w:val="0"/>
              <w:adjustRightInd w:val="0"/>
              <w:jc w:val="both"/>
              <w:rPr>
                <w:iCs/>
                <w:color w:val="1A171B"/>
              </w:rPr>
            </w:pPr>
            <w:r w:rsidRPr="00BB6100">
              <w:rPr>
                <w:b/>
                <w:bCs/>
                <w:i/>
                <w:iCs/>
                <w:color w:val="1A171B"/>
              </w:rPr>
              <w:t>Эстафеты. Игры с элементами соревнования</w:t>
            </w:r>
            <w:r w:rsidRPr="00BB6100">
              <w:rPr>
                <w:b/>
                <w:bCs/>
                <w:iCs/>
                <w:color w:val="1A171B"/>
              </w:rPr>
              <w:t xml:space="preserve">: </w:t>
            </w:r>
            <w:r>
              <w:rPr>
                <w:iCs/>
                <w:color w:val="1A171B"/>
              </w:rPr>
              <w:t>«Кто бы</w:t>
            </w:r>
            <w:r w:rsidRPr="00BB6100">
              <w:rPr>
                <w:iCs/>
                <w:color w:val="1A171B"/>
              </w:rPr>
              <w:t>стр</w:t>
            </w:r>
            <w:r>
              <w:rPr>
                <w:iCs/>
                <w:color w:val="1A171B"/>
              </w:rPr>
              <w:t>ее?», «К флажку!», «Кто выше?»</w:t>
            </w:r>
            <w:proofErr w:type="gramStart"/>
            <w:r>
              <w:rPr>
                <w:iCs/>
                <w:color w:val="1A171B"/>
              </w:rPr>
              <w:t>,«</w:t>
            </w:r>
            <w:proofErr w:type="gramEnd"/>
            <w:r>
              <w:rPr>
                <w:iCs/>
                <w:color w:val="1A171B"/>
              </w:rPr>
              <w:t>Эстафета парами», «До</w:t>
            </w:r>
            <w:r w:rsidRPr="00BB6100">
              <w:rPr>
                <w:iCs/>
                <w:color w:val="1A171B"/>
              </w:rPr>
              <w:t>рожка препятствий», «Кто первый».</w:t>
            </w:r>
          </w:p>
          <w:p w:rsidR="007304FE" w:rsidRDefault="007304FE" w:rsidP="00DC064D">
            <w:pPr>
              <w:autoSpaceDE w:val="0"/>
              <w:autoSpaceDN w:val="0"/>
              <w:adjustRightInd w:val="0"/>
              <w:jc w:val="both"/>
              <w:rPr>
                <w:iCs/>
                <w:color w:val="1A171B"/>
              </w:rPr>
            </w:pPr>
            <w:r w:rsidRPr="00BB6100">
              <w:rPr>
                <w:b/>
                <w:bCs/>
                <w:i/>
                <w:iCs/>
                <w:color w:val="1A171B"/>
              </w:rPr>
              <w:t>Татарские народные игры</w:t>
            </w:r>
            <w:r w:rsidRPr="00BB6100">
              <w:rPr>
                <w:iCs/>
                <w:color w:val="1A171B"/>
              </w:rPr>
              <w:t>: «Колечко», «Так, да и нет…»</w:t>
            </w:r>
            <w:proofErr w:type="gramStart"/>
            <w:r w:rsidRPr="00BB6100">
              <w:rPr>
                <w:iCs/>
                <w:color w:val="1A171B"/>
              </w:rPr>
              <w:t>,«</w:t>
            </w:r>
            <w:proofErr w:type="gramEnd"/>
            <w:r w:rsidRPr="00BB6100">
              <w:rPr>
                <w:iCs/>
                <w:color w:val="1A171B"/>
              </w:rPr>
              <w:t>Маляр и краски», «Летели, летели…».</w:t>
            </w:r>
          </w:p>
          <w:p w:rsidR="007304FE" w:rsidRPr="00BB6100" w:rsidRDefault="007304FE" w:rsidP="00DC064D">
            <w:pPr>
              <w:autoSpaceDE w:val="0"/>
              <w:autoSpaceDN w:val="0"/>
              <w:adjustRightInd w:val="0"/>
              <w:jc w:val="both"/>
              <w:rPr>
                <w:iCs/>
                <w:color w:val="1A171B"/>
              </w:rPr>
            </w:pPr>
          </w:p>
          <w:p w:rsidR="007304FE" w:rsidRPr="001D4E25" w:rsidRDefault="007304FE" w:rsidP="00DC064D">
            <w:pPr>
              <w:jc w:val="both"/>
            </w:pPr>
          </w:p>
        </w:tc>
        <w:tc>
          <w:tcPr>
            <w:tcW w:w="1201" w:type="dxa"/>
            <w:gridSpan w:val="2"/>
            <w:tcBorders>
              <w:bottom w:val="single" w:sz="4" w:space="0" w:color="auto"/>
            </w:tcBorders>
          </w:tcPr>
          <w:p w:rsidR="007304FE" w:rsidRPr="001D4E25" w:rsidRDefault="007304FE" w:rsidP="00DC064D">
            <w:pPr>
              <w:jc w:val="both"/>
            </w:pPr>
            <w:r w:rsidRPr="001D4E25">
              <w:t>Беседы. «Традиции и культура татарского народа»</w:t>
            </w:r>
          </w:p>
          <w:p w:rsidR="007304FE" w:rsidRPr="001D4E25" w:rsidRDefault="007304FE" w:rsidP="00DC064D">
            <w:pPr>
              <w:jc w:val="both"/>
              <w:rPr>
                <w:lang w:val="tt-RU"/>
              </w:rPr>
            </w:pPr>
            <w:r w:rsidRPr="001D4E25">
              <w:t>«</w:t>
            </w:r>
            <w:r w:rsidRPr="001D4E25">
              <w:rPr>
                <w:lang w:val="tt-RU"/>
              </w:rPr>
              <w:t>С</w:t>
            </w:r>
            <w:r w:rsidRPr="001D4E25">
              <w:t>тары</w:t>
            </w:r>
            <w:r w:rsidRPr="001D4E25">
              <w:rPr>
                <w:lang w:val="tt-RU"/>
              </w:rPr>
              <w:t>е</w:t>
            </w:r>
            <w:r w:rsidRPr="001D4E25">
              <w:t xml:space="preserve"> вид</w:t>
            </w:r>
            <w:r w:rsidRPr="001D4E25">
              <w:rPr>
                <w:lang w:val="tt-RU"/>
              </w:rPr>
              <w:t>ы</w:t>
            </w:r>
            <w:r w:rsidRPr="001D4E25">
              <w:t xml:space="preserve"> ремес</w:t>
            </w:r>
            <w:r w:rsidRPr="001D4E25">
              <w:rPr>
                <w:lang w:val="tt-RU"/>
              </w:rPr>
              <w:t>ла</w:t>
            </w:r>
            <w:r w:rsidRPr="001D4E25">
              <w:t>: плетени</w:t>
            </w:r>
            <w:r w:rsidRPr="001D4E25">
              <w:rPr>
                <w:lang w:val="tt-RU"/>
              </w:rPr>
              <w:t>е</w:t>
            </w:r>
            <w:r w:rsidRPr="001D4E25">
              <w:t xml:space="preserve"> и ткачеств</w:t>
            </w:r>
            <w:r w:rsidRPr="001D4E25">
              <w:rPr>
                <w:lang w:val="tt-RU"/>
              </w:rPr>
              <w:t>о”</w:t>
            </w:r>
          </w:p>
          <w:p w:rsidR="007304FE" w:rsidRPr="001D4E25" w:rsidRDefault="007304FE" w:rsidP="00DC064D">
            <w:pPr>
              <w:jc w:val="both"/>
            </w:pPr>
          </w:p>
          <w:p w:rsidR="007304FE" w:rsidRPr="001D4E25" w:rsidRDefault="007304FE" w:rsidP="00DC064D">
            <w:pPr>
              <w:jc w:val="both"/>
            </w:pPr>
          </w:p>
          <w:p w:rsidR="007304FE" w:rsidRPr="001D4E25" w:rsidRDefault="007304FE" w:rsidP="00DC064D">
            <w:pPr>
              <w:jc w:val="both"/>
              <w:rPr>
                <w:lang w:val="tt-RU"/>
              </w:rPr>
            </w:pPr>
            <w:r w:rsidRPr="001D4E25">
              <w:t>Беседы. «Татарский растительный орнамент»</w:t>
            </w:r>
            <w:r w:rsidRPr="001D4E25">
              <w:rPr>
                <w:lang w:val="tt-RU"/>
              </w:rPr>
              <w:t>,</w:t>
            </w:r>
          </w:p>
          <w:p w:rsidR="007304FE" w:rsidRPr="001D4E25" w:rsidRDefault="007304FE" w:rsidP="00DC064D">
            <w:pPr>
              <w:jc w:val="both"/>
              <w:rPr>
                <w:lang w:val="tt-RU"/>
              </w:rPr>
            </w:pPr>
            <w:r w:rsidRPr="001D4E25">
              <w:t xml:space="preserve"> «Плачет хлебушко, когда его ест </w:t>
            </w:r>
            <w:proofErr w:type="gramStart"/>
            <w:r w:rsidRPr="001D4E25">
              <w:t>лентяй</w:t>
            </w:r>
            <w:proofErr w:type="gramEnd"/>
            <w:r w:rsidRPr="001D4E25">
              <w:t>»</w:t>
            </w:r>
            <w:r w:rsidRPr="001D4E25">
              <w:rPr>
                <w:lang w:val="tt-RU"/>
              </w:rPr>
              <w:t>,</w:t>
            </w:r>
          </w:p>
          <w:p w:rsidR="007304FE" w:rsidRPr="001D4E25" w:rsidRDefault="007304FE" w:rsidP="00DC064D">
            <w:pPr>
              <w:jc w:val="both"/>
            </w:pPr>
            <w:r w:rsidRPr="001D4E25">
              <w:t>«Как жили наши предки»</w:t>
            </w:r>
          </w:p>
          <w:p w:rsidR="007304FE" w:rsidRPr="001D4E25" w:rsidRDefault="007304FE" w:rsidP="00DC064D">
            <w:pPr>
              <w:jc w:val="both"/>
              <w:rPr>
                <w:bCs/>
              </w:rPr>
            </w:pPr>
            <w:r w:rsidRPr="001D4E25">
              <w:t xml:space="preserve">   </w:t>
            </w:r>
            <w:r w:rsidRPr="001D4E25">
              <w:rPr>
                <w:bCs/>
              </w:rPr>
              <w:t xml:space="preserve"> Беседы.</w:t>
            </w:r>
          </w:p>
          <w:p w:rsidR="007304FE" w:rsidRPr="001D4E25" w:rsidRDefault="007304FE" w:rsidP="00DC064D">
            <w:pPr>
              <w:jc w:val="both"/>
            </w:pPr>
            <w:r w:rsidRPr="001D4E25">
              <w:t>«Знаменитые наши земляки» (художники, композиторы)</w:t>
            </w:r>
          </w:p>
          <w:p w:rsidR="007304FE" w:rsidRPr="001D4E25" w:rsidRDefault="007304FE" w:rsidP="00DC064D">
            <w:pPr>
              <w:jc w:val="both"/>
            </w:pPr>
            <w:r w:rsidRPr="001D4E25">
              <w:t>«Татарская вышивка»,</w:t>
            </w:r>
          </w:p>
          <w:p w:rsidR="007304FE" w:rsidRPr="001D4E25" w:rsidRDefault="007304FE" w:rsidP="00DC064D">
            <w:pPr>
              <w:jc w:val="both"/>
            </w:pPr>
            <w:r w:rsidRPr="001D4E25">
              <w:t>«Витамины  нашего края укрепляют организм»</w:t>
            </w:r>
          </w:p>
          <w:p w:rsidR="007304FE" w:rsidRPr="001D4E25" w:rsidRDefault="007304FE" w:rsidP="00DC064D">
            <w:pPr>
              <w:jc w:val="both"/>
              <w:rPr>
                <w:color w:val="0000FF"/>
              </w:rPr>
            </w:pPr>
          </w:p>
          <w:p w:rsidR="007304FE" w:rsidRPr="001D4E25" w:rsidRDefault="007304FE" w:rsidP="00DC064D">
            <w:pPr>
              <w:jc w:val="both"/>
            </w:pPr>
          </w:p>
          <w:p w:rsidR="007304FE" w:rsidRPr="001D4E25" w:rsidRDefault="007304FE" w:rsidP="00DC064D">
            <w:pPr>
              <w:jc w:val="both"/>
            </w:pPr>
          </w:p>
        </w:tc>
        <w:tc>
          <w:tcPr>
            <w:tcW w:w="2977" w:type="dxa"/>
            <w:gridSpan w:val="5"/>
            <w:tcBorders>
              <w:bottom w:val="single" w:sz="4" w:space="0" w:color="auto"/>
            </w:tcBorders>
          </w:tcPr>
          <w:p w:rsidR="007304FE" w:rsidRPr="00BF5362" w:rsidRDefault="007304FE" w:rsidP="00DC064D">
            <w:pPr>
              <w:autoSpaceDE w:val="0"/>
              <w:autoSpaceDN w:val="0"/>
              <w:adjustRightInd w:val="0"/>
              <w:jc w:val="both"/>
              <w:rPr>
                <w:iCs/>
                <w:color w:val="1A171B"/>
              </w:rPr>
            </w:pPr>
            <w:r w:rsidRPr="00BF5362">
              <w:rPr>
                <w:iCs/>
                <w:color w:val="1A171B"/>
              </w:rPr>
              <w:t>. Стрешневой.</w:t>
            </w:r>
          </w:p>
          <w:p w:rsidR="007304FE" w:rsidRPr="00BF5362" w:rsidRDefault="007304FE" w:rsidP="00DC064D">
            <w:pPr>
              <w:autoSpaceDE w:val="0"/>
              <w:autoSpaceDN w:val="0"/>
              <w:adjustRightInd w:val="0"/>
              <w:jc w:val="both"/>
              <w:rPr>
                <w:iCs/>
                <w:color w:val="1A171B"/>
              </w:rPr>
            </w:pPr>
            <w:r w:rsidRPr="00BF5362">
              <w:rPr>
                <w:i/>
                <w:iCs/>
                <w:color w:val="1A171B"/>
              </w:rPr>
              <w:t>Проза:</w:t>
            </w:r>
            <w:r w:rsidRPr="00BF5362">
              <w:rPr>
                <w:iCs/>
                <w:color w:val="1A171B"/>
              </w:rPr>
              <w:t xml:space="preserve"> Р. Фахруддин «Во</w:t>
            </w:r>
            <w:r>
              <w:rPr>
                <w:iCs/>
                <w:color w:val="1A171B"/>
              </w:rPr>
              <w:t>спитанный ребенок», пер. Р. Ах</w:t>
            </w:r>
            <w:r w:rsidRPr="00BF5362">
              <w:rPr>
                <w:iCs/>
                <w:color w:val="1A171B"/>
              </w:rPr>
              <w:t>мета; А. Алиш «Чем занима</w:t>
            </w:r>
            <w:r>
              <w:rPr>
                <w:iCs/>
                <w:color w:val="1A171B"/>
              </w:rPr>
              <w:t>ются люди?», пер. Г. Каримовой</w:t>
            </w:r>
            <w:proofErr w:type="gramStart"/>
            <w:r>
              <w:rPr>
                <w:iCs/>
                <w:color w:val="1A171B"/>
              </w:rPr>
              <w:t>;</w:t>
            </w:r>
            <w:r w:rsidRPr="00BF5362">
              <w:rPr>
                <w:iCs/>
                <w:color w:val="1A171B"/>
              </w:rPr>
              <w:t>М</w:t>
            </w:r>
            <w:proofErr w:type="gramEnd"/>
            <w:r w:rsidRPr="00BF5362">
              <w:rPr>
                <w:iCs/>
                <w:color w:val="1A171B"/>
              </w:rPr>
              <w:t>. Хасанов «Потеплело», пе</w:t>
            </w:r>
            <w:r>
              <w:rPr>
                <w:iCs/>
                <w:color w:val="1A171B"/>
              </w:rPr>
              <w:t>р. М. Зарецкого; И. Нафиев «Ра</w:t>
            </w:r>
            <w:r w:rsidRPr="00BF5362">
              <w:rPr>
                <w:iCs/>
                <w:color w:val="1A171B"/>
              </w:rPr>
              <w:t>дость Аделины»; Ф. Зариф «Сладкое лето», пер. Н. Бурс</w:t>
            </w:r>
            <w:r>
              <w:rPr>
                <w:iCs/>
                <w:color w:val="1A171B"/>
              </w:rPr>
              <w:t>ако</w:t>
            </w:r>
            <w:r w:rsidRPr="00BF5362">
              <w:rPr>
                <w:iCs/>
                <w:color w:val="1A171B"/>
              </w:rPr>
              <w:t>вой; А. Алиш «Как я училась считать», пер. Л. Файзуллиной.</w:t>
            </w:r>
          </w:p>
          <w:p w:rsidR="007304FE" w:rsidRPr="00BF5362" w:rsidRDefault="007304FE" w:rsidP="00DC064D">
            <w:pPr>
              <w:autoSpaceDE w:val="0"/>
              <w:autoSpaceDN w:val="0"/>
              <w:adjustRightInd w:val="0"/>
              <w:jc w:val="both"/>
              <w:rPr>
                <w:b/>
                <w:bCs/>
                <w:i/>
                <w:iCs/>
                <w:color w:val="1A171B"/>
              </w:rPr>
            </w:pPr>
            <w:r w:rsidRPr="00BF5362">
              <w:rPr>
                <w:b/>
                <w:bCs/>
                <w:i/>
                <w:iCs/>
                <w:color w:val="1A171B"/>
              </w:rPr>
              <w:t>Для заучивания наизусть</w:t>
            </w:r>
          </w:p>
          <w:p w:rsidR="007304FE" w:rsidRPr="00BF5362" w:rsidRDefault="007304FE" w:rsidP="00DC064D">
            <w:pPr>
              <w:autoSpaceDE w:val="0"/>
              <w:autoSpaceDN w:val="0"/>
              <w:adjustRightInd w:val="0"/>
              <w:jc w:val="both"/>
              <w:rPr>
                <w:iCs/>
                <w:color w:val="1A171B"/>
              </w:rPr>
            </w:pPr>
            <w:proofErr w:type="gramStart"/>
            <w:r w:rsidRPr="00BF5362">
              <w:rPr>
                <w:iCs/>
                <w:color w:val="1A171B"/>
              </w:rPr>
              <w:t xml:space="preserve">Г. Тукай «Наша семья», </w:t>
            </w:r>
            <w:r>
              <w:rPr>
                <w:iCs/>
                <w:color w:val="1A171B"/>
              </w:rPr>
              <w:t>пер. В. Лунина; А. Кари «Дедуш</w:t>
            </w:r>
            <w:r w:rsidRPr="00BF5362">
              <w:rPr>
                <w:iCs/>
                <w:color w:val="1A171B"/>
              </w:rPr>
              <w:t>ка Мороз», пер. Е. Муравьев</w:t>
            </w:r>
            <w:r>
              <w:rPr>
                <w:iCs/>
                <w:color w:val="1A171B"/>
              </w:rPr>
              <w:t xml:space="preserve">а; Р. Валеева «Поздравляю тебя, </w:t>
            </w:r>
            <w:r w:rsidRPr="00BF5362">
              <w:rPr>
                <w:iCs/>
                <w:color w:val="1A171B"/>
              </w:rPr>
              <w:t>мама», пер. Р. Валеевой.</w:t>
            </w:r>
            <w:proofErr w:type="gramEnd"/>
          </w:p>
          <w:p w:rsidR="007304FE" w:rsidRPr="00BF5362" w:rsidRDefault="007304FE" w:rsidP="00DC064D">
            <w:pPr>
              <w:autoSpaceDE w:val="0"/>
              <w:autoSpaceDN w:val="0"/>
              <w:adjustRightInd w:val="0"/>
              <w:jc w:val="both"/>
              <w:rPr>
                <w:b/>
                <w:bCs/>
                <w:i/>
                <w:iCs/>
                <w:color w:val="1A171B"/>
              </w:rPr>
            </w:pPr>
            <w:r w:rsidRPr="00BF5362">
              <w:rPr>
                <w:b/>
                <w:bCs/>
                <w:i/>
                <w:iCs/>
                <w:color w:val="1A171B"/>
              </w:rPr>
              <w:t>Дополнительная литература</w:t>
            </w:r>
          </w:p>
          <w:p w:rsidR="007304FE" w:rsidRPr="00BF5362" w:rsidRDefault="007304FE" w:rsidP="00DC064D">
            <w:pPr>
              <w:autoSpaceDE w:val="0"/>
              <w:autoSpaceDN w:val="0"/>
              <w:adjustRightInd w:val="0"/>
              <w:jc w:val="both"/>
              <w:rPr>
                <w:iCs/>
                <w:color w:val="1A171B"/>
              </w:rPr>
            </w:pPr>
            <w:r w:rsidRPr="00BF5362">
              <w:rPr>
                <w:i/>
                <w:iCs/>
                <w:color w:val="1A171B"/>
              </w:rPr>
              <w:t>Для чтения в лицах</w:t>
            </w:r>
            <w:r w:rsidRPr="00BF5362">
              <w:rPr>
                <w:iCs/>
                <w:color w:val="1A171B"/>
              </w:rPr>
              <w:t xml:space="preserve">: </w:t>
            </w:r>
            <w:r>
              <w:rPr>
                <w:iCs/>
                <w:color w:val="1A171B"/>
              </w:rPr>
              <w:t>Р. Миннуллин «Сын и мама», пер.</w:t>
            </w:r>
            <w:r w:rsidRPr="00BF5362">
              <w:rPr>
                <w:iCs/>
                <w:color w:val="1A171B"/>
              </w:rPr>
              <w:t>С. Малышева; Г. Тукай «Ма</w:t>
            </w:r>
            <w:r>
              <w:rPr>
                <w:iCs/>
                <w:color w:val="1A171B"/>
              </w:rPr>
              <w:t>лыш и Мотылёк», пер. В. Лунина</w:t>
            </w:r>
            <w:proofErr w:type="gramStart"/>
            <w:r>
              <w:rPr>
                <w:iCs/>
                <w:color w:val="1A171B"/>
              </w:rPr>
              <w:t>;</w:t>
            </w:r>
            <w:r w:rsidRPr="00BF5362">
              <w:rPr>
                <w:iCs/>
                <w:color w:val="1A171B"/>
              </w:rPr>
              <w:t>З</w:t>
            </w:r>
            <w:proofErr w:type="gramEnd"/>
            <w:r w:rsidRPr="00BF5362">
              <w:rPr>
                <w:iCs/>
                <w:color w:val="1A171B"/>
              </w:rPr>
              <w:t>. Нури «Письмо другу», пер. С. Малышева.</w:t>
            </w:r>
          </w:p>
          <w:p w:rsidR="007304FE" w:rsidRDefault="007304FE" w:rsidP="00DC064D">
            <w:pPr>
              <w:ind w:left="-108" w:right="-108"/>
              <w:jc w:val="both"/>
              <w:rPr>
                <w:iCs/>
                <w:color w:val="1A171B"/>
              </w:rPr>
            </w:pPr>
            <w:r w:rsidRPr="00BF5362">
              <w:rPr>
                <w:i/>
                <w:iCs/>
                <w:color w:val="1A171B"/>
              </w:rPr>
              <w:t>Поэзия:</w:t>
            </w:r>
            <w:r w:rsidRPr="00BF5362">
              <w:rPr>
                <w:iCs/>
                <w:color w:val="1A171B"/>
              </w:rPr>
              <w:t xml:space="preserve"> Ш. Галиев «Кто </w:t>
            </w:r>
            <w:r>
              <w:rPr>
                <w:iCs/>
                <w:color w:val="1A171B"/>
              </w:rPr>
              <w:t>играет на курае?», пер. Э. Бли</w:t>
            </w:r>
            <w:r w:rsidRPr="00BF5362">
              <w:rPr>
                <w:iCs/>
                <w:color w:val="1A171B"/>
              </w:rPr>
              <w:t>новой и В. Баширова; Г. Зайнашева «Спички – не игрушк</w:t>
            </w:r>
            <w:r>
              <w:rPr>
                <w:iCs/>
                <w:color w:val="1A171B"/>
              </w:rPr>
              <w:t>а»</w:t>
            </w:r>
            <w:proofErr w:type="gramStart"/>
            <w:r>
              <w:rPr>
                <w:iCs/>
                <w:color w:val="1A171B"/>
              </w:rPr>
              <w:t>,</w:t>
            </w:r>
            <w:r w:rsidRPr="00BF5362">
              <w:rPr>
                <w:iCs/>
                <w:color w:val="1A171B"/>
              </w:rPr>
              <w:t>п</w:t>
            </w:r>
            <w:proofErr w:type="gramEnd"/>
            <w:r w:rsidRPr="00BF5362">
              <w:rPr>
                <w:iCs/>
                <w:color w:val="1A171B"/>
              </w:rPr>
              <w:t>ер. С. Малышева; Ш. Галие</w:t>
            </w:r>
            <w:r>
              <w:rPr>
                <w:iCs/>
                <w:color w:val="1A171B"/>
              </w:rPr>
              <w:t>в «Купили снег», пер. Р. Кожевниковой</w:t>
            </w:r>
          </w:p>
          <w:p w:rsidR="007304FE" w:rsidRPr="00BF5362" w:rsidRDefault="007304FE" w:rsidP="00DC064D">
            <w:pPr>
              <w:autoSpaceDE w:val="0"/>
              <w:autoSpaceDN w:val="0"/>
              <w:adjustRightInd w:val="0"/>
              <w:jc w:val="both"/>
              <w:rPr>
                <w:iCs/>
                <w:color w:val="1A171B"/>
              </w:rPr>
            </w:pPr>
            <w:r>
              <w:rPr>
                <w:iCs/>
                <w:color w:val="1A171B"/>
              </w:rPr>
              <w:t>Р.</w:t>
            </w:r>
            <w:r w:rsidRPr="00BF5362">
              <w:rPr>
                <w:iCs/>
                <w:color w:val="1A171B"/>
              </w:rPr>
              <w:t xml:space="preserve">Мингалим «Если </w:t>
            </w:r>
            <w:r>
              <w:rPr>
                <w:iCs/>
                <w:color w:val="1A171B"/>
              </w:rPr>
              <w:t>есть друзья», пер. Э. Блиновой</w:t>
            </w:r>
            <w:proofErr w:type="gramStart"/>
            <w:r>
              <w:rPr>
                <w:iCs/>
                <w:color w:val="1A171B"/>
              </w:rPr>
              <w:t>;</w:t>
            </w:r>
            <w:r w:rsidRPr="00BF5362">
              <w:rPr>
                <w:iCs/>
                <w:color w:val="1A171B"/>
              </w:rPr>
              <w:t>Р</w:t>
            </w:r>
            <w:proofErr w:type="gramEnd"/>
            <w:r w:rsidRPr="00BF5362">
              <w:rPr>
                <w:iCs/>
                <w:color w:val="1A171B"/>
              </w:rPr>
              <w:t>. Кутуй «День варенья»; Р.</w:t>
            </w:r>
            <w:r>
              <w:rPr>
                <w:iCs/>
                <w:color w:val="1A171B"/>
              </w:rPr>
              <w:t xml:space="preserve"> Миннуллин «Умный цветок», пер.</w:t>
            </w:r>
            <w:r w:rsidRPr="00BF5362">
              <w:rPr>
                <w:iCs/>
                <w:color w:val="1A171B"/>
              </w:rPr>
              <w:t>С. Малышева.</w:t>
            </w:r>
          </w:p>
          <w:p w:rsidR="007304FE" w:rsidRDefault="007304FE" w:rsidP="00DC064D">
            <w:pPr>
              <w:autoSpaceDE w:val="0"/>
              <w:autoSpaceDN w:val="0"/>
              <w:adjustRightInd w:val="0"/>
              <w:jc w:val="both"/>
              <w:rPr>
                <w:iCs/>
                <w:color w:val="00000A"/>
              </w:rPr>
            </w:pPr>
            <w:r w:rsidRPr="00BF5362">
              <w:rPr>
                <w:i/>
                <w:iCs/>
                <w:color w:val="00000A"/>
              </w:rPr>
              <w:t>Проза</w:t>
            </w:r>
            <w:r w:rsidRPr="00BF5362">
              <w:rPr>
                <w:iCs/>
                <w:color w:val="00000A"/>
              </w:rPr>
              <w:t>. Литературные ск</w:t>
            </w:r>
            <w:r>
              <w:rPr>
                <w:iCs/>
                <w:color w:val="00000A"/>
              </w:rPr>
              <w:t>азки: Г. Баширов «Нитка и игол</w:t>
            </w:r>
            <w:r w:rsidRPr="00BF5362">
              <w:rPr>
                <w:iCs/>
                <w:color w:val="00000A"/>
              </w:rPr>
              <w:t>ка»; А. Алиш. «Огненное яй</w:t>
            </w:r>
            <w:r>
              <w:rPr>
                <w:iCs/>
                <w:color w:val="00000A"/>
              </w:rPr>
              <w:t>цо», пер. Г. Каримовой; М. Ами</w:t>
            </w:r>
            <w:proofErr w:type="gramStart"/>
            <w:r>
              <w:rPr>
                <w:iCs/>
                <w:color w:val="00000A"/>
              </w:rPr>
              <w:t>р</w:t>
            </w:r>
            <w:r w:rsidRPr="00BF5362">
              <w:rPr>
                <w:iCs/>
                <w:color w:val="00000A"/>
              </w:rPr>
              <w:t>«</w:t>
            </w:r>
            <w:proofErr w:type="gramEnd"/>
            <w:r w:rsidRPr="00BF5362">
              <w:rPr>
                <w:iCs/>
                <w:color w:val="00000A"/>
              </w:rPr>
              <w:t>Плут-теленок», пер. С. Рад</w:t>
            </w:r>
            <w:r>
              <w:rPr>
                <w:iCs/>
                <w:color w:val="00000A"/>
              </w:rPr>
              <w:t>зиевской; А. Хасанов «Ландыши»;</w:t>
            </w:r>
            <w:r w:rsidRPr="00BF5362">
              <w:rPr>
                <w:iCs/>
                <w:color w:val="00000A"/>
              </w:rPr>
              <w:t>М. Хасанов «Мостик», пер.</w:t>
            </w:r>
            <w:r>
              <w:rPr>
                <w:iCs/>
                <w:color w:val="00000A"/>
              </w:rPr>
              <w:t xml:space="preserve"> М. Зарецкого; С. Гильмутдинова</w:t>
            </w:r>
            <w:r w:rsidRPr="00BF5362">
              <w:rPr>
                <w:iCs/>
                <w:color w:val="00000A"/>
              </w:rPr>
              <w:t>«Котенок, который любил ходить в гости».</w:t>
            </w:r>
          </w:p>
          <w:p w:rsidR="007304FE" w:rsidRDefault="007304FE" w:rsidP="00DC064D">
            <w:pPr>
              <w:ind w:left="-108" w:right="-108"/>
              <w:jc w:val="both"/>
            </w:pPr>
          </w:p>
          <w:p w:rsidR="007304FE" w:rsidRPr="001D4E25" w:rsidRDefault="007304FE" w:rsidP="00DC064D">
            <w:pPr>
              <w:ind w:left="-108" w:right="-108"/>
              <w:jc w:val="both"/>
            </w:pPr>
          </w:p>
        </w:tc>
        <w:tc>
          <w:tcPr>
            <w:tcW w:w="2835" w:type="dxa"/>
            <w:gridSpan w:val="2"/>
            <w:tcBorders>
              <w:bottom w:val="single" w:sz="4" w:space="0" w:color="auto"/>
            </w:tcBorders>
          </w:tcPr>
          <w:p w:rsidR="007304FE" w:rsidRPr="00A62240" w:rsidRDefault="007304FE" w:rsidP="00DC064D">
            <w:pPr>
              <w:autoSpaceDE w:val="0"/>
              <w:autoSpaceDN w:val="0"/>
              <w:adjustRightInd w:val="0"/>
              <w:jc w:val="both"/>
              <w:rPr>
                <w:b/>
                <w:bCs/>
                <w:i/>
                <w:iCs/>
                <w:color w:val="1A171B"/>
                <w:sz w:val="20"/>
                <w:szCs w:val="20"/>
              </w:rPr>
            </w:pPr>
            <w:r w:rsidRPr="00A62240">
              <w:rPr>
                <w:bCs/>
                <w:iCs/>
                <w:color w:val="1A171B"/>
                <w:sz w:val="20"/>
                <w:szCs w:val="20"/>
              </w:rPr>
              <w:t>», муз</w:t>
            </w:r>
            <w:proofErr w:type="gramStart"/>
            <w:r w:rsidRPr="00A62240">
              <w:rPr>
                <w:bCs/>
                <w:iCs/>
                <w:color w:val="1A171B"/>
                <w:sz w:val="20"/>
                <w:szCs w:val="20"/>
              </w:rPr>
              <w:t>.М</w:t>
            </w:r>
            <w:proofErr w:type="gramEnd"/>
            <w:r w:rsidRPr="00A62240">
              <w:rPr>
                <w:bCs/>
                <w:iCs/>
                <w:color w:val="1A171B"/>
                <w:sz w:val="20"/>
                <w:szCs w:val="20"/>
              </w:rPr>
              <w:t>. Шамсутдиновой, сл. Ш. Галиева, пер. С. Малышева.</w:t>
            </w:r>
            <w:r w:rsidRPr="00A62240">
              <w:rPr>
                <w:b/>
                <w:bCs/>
                <w:i/>
                <w:iCs/>
                <w:color w:val="1A171B"/>
                <w:sz w:val="20"/>
                <w:szCs w:val="20"/>
              </w:rPr>
              <w:t>Музыкально-ритмические движения</w:t>
            </w:r>
            <w:r w:rsidRPr="00A62240">
              <w:rPr>
                <w:bCs/>
                <w:i/>
                <w:iCs/>
                <w:color w:val="1A171B"/>
                <w:sz w:val="20"/>
                <w:szCs w:val="20"/>
              </w:rPr>
              <w:t>Упражнения:</w:t>
            </w:r>
            <w:r w:rsidRPr="00A62240">
              <w:rPr>
                <w:bCs/>
                <w:iCs/>
                <w:color w:val="1A171B"/>
                <w:sz w:val="20"/>
                <w:szCs w:val="20"/>
              </w:rPr>
              <w:t xml:space="preserve"> «Юные физкультурники», муз. А. Бакирова; «Встаньте в круг», татарская народная мелодия в обраб.Р. Тимершиной; «Тэймэ», татарская народная мелодия в обраб.А. Фаттаха</w:t>
            </w:r>
            <w:proofErr w:type="gramStart"/>
            <w:r w:rsidRPr="00A62240">
              <w:rPr>
                <w:bCs/>
                <w:iCs/>
                <w:color w:val="1A171B"/>
                <w:sz w:val="20"/>
                <w:szCs w:val="20"/>
              </w:rPr>
              <w:t>;«</w:t>
            </w:r>
            <w:proofErr w:type="gramEnd"/>
            <w:r w:rsidRPr="00A62240">
              <w:rPr>
                <w:bCs/>
                <w:iCs/>
                <w:color w:val="1A171B"/>
                <w:sz w:val="20"/>
                <w:szCs w:val="20"/>
              </w:rPr>
              <w:t>Соловей-голубь», татарская народная мелодия в обраб. М. Музафарова; «Сыгылу», татарская народная мелодия в обраб. Л. Шигабетдиновой; «На празднике урожая», муз</w:t>
            </w:r>
            <w:proofErr w:type="gramStart"/>
            <w:r w:rsidRPr="00A62240">
              <w:rPr>
                <w:bCs/>
                <w:iCs/>
                <w:color w:val="1A171B"/>
                <w:sz w:val="20"/>
                <w:szCs w:val="20"/>
              </w:rPr>
              <w:t>.Л</w:t>
            </w:r>
            <w:proofErr w:type="gramEnd"/>
            <w:r w:rsidRPr="00A62240">
              <w:rPr>
                <w:bCs/>
                <w:iCs/>
                <w:color w:val="1A171B"/>
                <w:sz w:val="20"/>
                <w:szCs w:val="20"/>
              </w:rPr>
              <w:t>. Хамиди; «Вальс», муз. Р. Яхина.</w:t>
            </w:r>
          </w:p>
          <w:p w:rsidR="007304FE" w:rsidRPr="00A62240" w:rsidRDefault="007304FE" w:rsidP="00DC064D">
            <w:pPr>
              <w:autoSpaceDE w:val="0"/>
              <w:autoSpaceDN w:val="0"/>
              <w:adjustRightInd w:val="0"/>
              <w:jc w:val="both"/>
              <w:rPr>
                <w:bCs/>
                <w:iCs/>
                <w:color w:val="1A171B"/>
                <w:sz w:val="20"/>
                <w:szCs w:val="20"/>
              </w:rPr>
            </w:pPr>
            <w:r w:rsidRPr="00A62240">
              <w:rPr>
                <w:bCs/>
                <w:i/>
                <w:iCs/>
                <w:color w:val="1A171B"/>
                <w:sz w:val="20"/>
                <w:szCs w:val="20"/>
              </w:rPr>
              <w:t>Хороводы:</w:t>
            </w:r>
            <w:r w:rsidRPr="00A62240">
              <w:rPr>
                <w:bCs/>
                <w:iCs/>
                <w:color w:val="1A171B"/>
                <w:sz w:val="20"/>
                <w:szCs w:val="20"/>
              </w:rPr>
              <w:t xml:space="preserve"> «Кария-Закария», татарская народная песня, пер. С. Малышева; «Голубой цветок», муз. Ф. Шаймардановой, сл. </w:t>
            </w:r>
            <w:proofErr w:type="gramStart"/>
            <w:r w:rsidRPr="00A62240">
              <w:rPr>
                <w:bCs/>
                <w:iCs/>
                <w:color w:val="1A171B"/>
                <w:sz w:val="20"/>
                <w:szCs w:val="20"/>
              </w:rPr>
              <w:t>народные</w:t>
            </w:r>
            <w:proofErr w:type="gramEnd"/>
            <w:r w:rsidRPr="00A62240">
              <w:rPr>
                <w:bCs/>
                <w:iCs/>
                <w:color w:val="1A171B"/>
                <w:sz w:val="20"/>
                <w:szCs w:val="20"/>
              </w:rPr>
              <w:t>; «Веселая игра», татарская народная мелодия в обраб. Р. Сабитова.</w:t>
            </w:r>
          </w:p>
          <w:p w:rsidR="007304FE" w:rsidRPr="00A62240" w:rsidRDefault="007304FE" w:rsidP="00DC064D">
            <w:pPr>
              <w:autoSpaceDE w:val="0"/>
              <w:autoSpaceDN w:val="0"/>
              <w:adjustRightInd w:val="0"/>
              <w:jc w:val="both"/>
              <w:rPr>
                <w:bCs/>
                <w:iCs/>
                <w:color w:val="1A171B"/>
                <w:sz w:val="20"/>
                <w:szCs w:val="20"/>
              </w:rPr>
            </w:pPr>
            <w:r w:rsidRPr="00A62240">
              <w:rPr>
                <w:bCs/>
                <w:i/>
                <w:iCs/>
                <w:color w:val="1A171B"/>
                <w:sz w:val="20"/>
                <w:szCs w:val="20"/>
              </w:rPr>
              <w:t>Музыкальные игры</w:t>
            </w:r>
            <w:r w:rsidRPr="00A62240">
              <w:rPr>
                <w:bCs/>
                <w:iCs/>
                <w:color w:val="1A171B"/>
                <w:sz w:val="20"/>
                <w:szCs w:val="20"/>
              </w:rPr>
              <w:t>: «Передача платочка», татарская народная мелодия в обраб. В. Валиевой; «Найди себе пару», татарская народная мелодия в обраб. Ф. Залялютдиновой; «Свободное место», татарская народная мелодия в обраб. Ш. Монасыпова; «Разноцветные платочки», башкирская народная мелодия в обраб. А. Кубагушева; «Игра парами», удмуртская народная мелодия; «Уступи свое место», марийская народная игра.</w:t>
            </w:r>
          </w:p>
          <w:p w:rsidR="007304FE" w:rsidRPr="00A62240" w:rsidRDefault="007304FE" w:rsidP="00DC064D">
            <w:pPr>
              <w:autoSpaceDE w:val="0"/>
              <w:autoSpaceDN w:val="0"/>
              <w:adjustRightInd w:val="0"/>
              <w:jc w:val="both"/>
              <w:rPr>
                <w:bCs/>
                <w:iCs/>
                <w:color w:val="1A171B"/>
                <w:sz w:val="20"/>
                <w:szCs w:val="20"/>
              </w:rPr>
            </w:pPr>
            <w:r w:rsidRPr="00A62240">
              <w:rPr>
                <w:bCs/>
                <w:i/>
                <w:iCs/>
                <w:color w:val="1A171B"/>
                <w:sz w:val="20"/>
                <w:szCs w:val="20"/>
              </w:rPr>
              <w:t>Игры с пением</w:t>
            </w:r>
            <w:r w:rsidRPr="00A62240">
              <w:rPr>
                <w:bCs/>
                <w:iCs/>
                <w:color w:val="1A171B"/>
                <w:sz w:val="20"/>
                <w:szCs w:val="20"/>
              </w:rPr>
              <w:t>: «Элчи-бэлчи», татарская народная мелодия в обраб. Л. Тумашева, сл. Л. Яхнина; «Малика», муз</w:t>
            </w:r>
            <w:proofErr w:type="gramStart"/>
            <w:r w:rsidRPr="00A62240">
              <w:rPr>
                <w:bCs/>
                <w:iCs/>
                <w:color w:val="1A171B"/>
                <w:sz w:val="20"/>
                <w:szCs w:val="20"/>
              </w:rPr>
              <w:t>.Ф</w:t>
            </w:r>
            <w:proofErr w:type="gramEnd"/>
            <w:r w:rsidRPr="00A62240">
              <w:rPr>
                <w:bCs/>
                <w:iCs/>
                <w:color w:val="1A171B"/>
                <w:sz w:val="20"/>
                <w:szCs w:val="20"/>
              </w:rPr>
              <w:t>. Шаймардановой, сл. народные; «Юрта», башкирская народная мелодия в обраб. Ю. Тугаринова; «Горелки», удмуртская народная мелодия в обраб. Л. Тумашева, сл. И. Мазнина; «Гусь плывет», удмуртская народная песня в обраб. Г. Матвеева; «Ласточка», чувашская народная игра; «Сорока», муз. В. Алексеева, сл. С. Чевайна (марийская игра).</w:t>
            </w:r>
          </w:p>
          <w:p w:rsidR="007304FE" w:rsidRPr="00A62240" w:rsidRDefault="007304FE" w:rsidP="00DC064D">
            <w:pPr>
              <w:autoSpaceDE w:val="0"/>
              <w:autoSpaceDN w:val="0"/>
              <w:adjustRightInd w:val="0"/>
              <w:jc w:val="both"/>
              <w:rPr>
                <w:bCs/>
                <w:iCs/>
                <w:color w:val="1A171B"/>
                <w:sz w:val="20"/>
                <w:szCs w:val="20"/>
              </w:rPr>
            </w:pPr>
            <w:r w:rsidRPr="00A62240">
              <w:rPr>
                <w:bCs/>
                <w:i/>
                <w:iCs/>
                <w:color w:val="1A171B"/>
                <w:sz w:val="20"/>
                <w:szCs w:val="20"/>
              </w:rPr>
              <w:t>Инсценировки:</w:t>
            </w:r>
            <w:r w:rsidRPr="00A62240">
              <w:rPr>
                <w:bCs/>
                <w:iCs/>
                <w:color w:val="1A171B"/>
                <w:sz w:val="20"/>
                <w:szCs w:val="20"/>
              </w:rPr>
              <w:t xml:space="preserve"> «В саду поет Наза», муз. Р. Еникеева</w:t>
            </w:r>
            <w:proofErr w:type="gramStart"/>
            <w:r w:rsidRPr="00A62240">
              <w:rPr>
                <w:bCs/>
                <w:iCs/>
                <w:color w:val="1A171B"/>
                <w:sz w:val="20"/>
                <w:szCs w:val="20"/>
              </w:rPr>
              <w:t>,с</w:t>
            </w:r>
            <w:proofErr w:type="gramEnd"/>
            <w:r w:rsidRPr="00A62240">
              <w:rPr>
                <w:bCs/>
                <w:iCs/>
                <w:color w:val="1A171B"/>
                <w:sz w:val="20"/>
                <w:szCs w:val="20"/>
              </w:rPr>
              <w:t>л. Дж. Дарзамана, пер. С. Малышева. «Часы», муз. Ф. Ахметова, сл. М. Джалиля, обраб. А. Гарифуллиной, пер. С. Малышева; «Что ты рано встаешь, петушок?», муз. Л. Батыр-Булгари</w:t>
            </w:r>
            <w:proofErr w:type="gramStart"/>
            <w:r w:rsidRPr="00A62240">
              <w:rPr>
                <w:bCs/>
                <w:iCs/>
                <w:color w:val="1A171B"/>
                <w:sz w:val="20"/>
                <w:szCs w:val="20"/>
              </w:rPr>
              <w:t>,с</w:t>
            </w:r>
            <w:proofErr w:type="gramEnd"/>
            <w:r w:rsidRPr="00A62240">
              <w:rPr>
                <w:bCs/>
                <w:iCs/>
                <w:color w:val="1A171B"/>
                <w:sz w:val="20"/>
                <w:szCs w:val="20"/>
              </w:rPr>
              <w:t>л. Б. Рахмата, пер. Е. Муравьёва.</w:t>
            </w:r>
          </w:p>
          <w:p w:rsidR="007304FE" w:rsidRPr="00A62240" w:rsidRDefault="007304FE" w:rsidP="00DC064D">
            <w:pPr>
              <w:autoSpaceDE w:val="0"/>
              <w:autoSpaceDN w:val="0"/>
              <w:adjustRightInd w:val="0"/>
              <w:jc w:val="both"/>
              <w:rPr>
                <w:bCs/>
                <w:iCs/>
                <w:color w:val="1A171B"/>
                <w:sz w:val="20"/>
                <w:szCs w:val="20"/>
              </w:rPr>
            </w:pPr>
            <w:r w:rsidRPr="00A62240">
              <w:rPr>
                <w:bCs/>
                <w:i/>
                <w:iCs/>
                <w:color w:val="1A171B"/>
                <w:sz w:val="20"/>
                <w:szCs w:val="20"/>
              </w:rPr>
              <w:t>Танцевально-игровое творчество:</w:t>
            </w:r>
            <w:r w:rsidRPr="00A62240">
              <w:rPr>
                <w:bCs/>
                <w:iCs/>
                <w:color w:val="1A171B"/>
                <w:sz w:val="20"/>
                <w:szCs w:val="20"/>
              </w:rPr>
              <w:t xml:space="preserve"> «Танец», татарская народная мелодия в обраб. Л.Шигабетдиновой; «Кошечка», татарская народная мелодия в обраб. Р. Зарипова; «За водой», </w:t>
            </w:r>
            <w:proofErr w:type="gramStart"/>
            <w:r w:rsidRPr="00A62240">
              <w:rPr>
                <w:bCs/>
                <w:iCs/>
                <w:color w:val="1A171B"/>
                <w:sz w:val="20"/>
                <w:szCs w:val="20"/>
              </w:rPr>
              <w:t>та-тарская</w:t>
            </w:r>
            <w:proofErr w:type="gramEnd"/>
            <w:r w:rsidRPr="00A62240">
              <w:rPr>
                <w:bCs/>
                <w:iCs/>
                <w:color w:val="1A171B"/>
                <w:sz w:val="20"/>
                <w:szCs w:val="20"/>
              </w:rPr>
              <w:t xml:space="preserve"> народная мелодия в обраб. Р. Еникеевой</w:t>
            </w:r>
            <w:proofErr w:type="gramStart"/>
            <w:r w:rsidRPr="00A62240">
              <w:rPr>
                <w:bCs/>
                <w:iCs/>
                <w:color w:val="1A171B"/>
                <w:sz w:val="20"/>
                <w:szCs w:val="20"/>
              </w:rPr>
              <w:t>;«</w:t>
            </w:r>
            <w:proofErr w:type="gramEnd"/>
            <w:r w:rsidRPr="00A62240">
              <w:rPr>
                <w:bCs/>
                <w:iCs/>
                <w:color w:val="1A171B"/>
                <w:sz w:val="20"/>
                <w:szCs w:val="20"/>
              </w:rPr>
              <w:t>Волк и козлята», татарская народная мелодия в обраб.А. Монасыйпова.</w:t>
            </w:r>
          </w:p>
          <w:p w:rsidR="007304FE" w:rsidRPr="00A62240" w:rsidRDefault="007304FE" w:rsidP="00DC064D">
            <w:pPr>
              <w:autoSpaceDE w:val="0"/>
              <w:autoSpaceDN w:val="0"/>
              <w:adjustRightInd w:val="0"/>
              <w:jc w:val="both"/>
              <w:rPr>
                <w:bCs/>
                <w:iCs/>
                <w:color w:val="1A171B"/>
                <w:sz w:val="20"/>
                <w:szCs w:val="20"/>
              </w:rPr>
            </w:pPr>
            <w:r w:rsidRPr="00A62240">
              <w:rPr>
                <w:b/>
                <w:bCs/>
                <w:i/>
                <w:iCs/>
                <w:color w:val="1A171B"/>
                <w:sz w:val="20"/>
                <w:szCs w:val="20"/>
              </w:rPr>
              <w:t>Праздники</w:t>
            </w:r>
            <w:r w:rsidRPr="00A62240">
              <w:rPr>
                <w:bCs/>
                <w:iCs/>
                <w:color w:val="1A171B"/>
                <w:sz w:val="20"/>
                <w:szCs w:val="20"/>
              </w:rPr>
              <w:t>: «Сабантуй».</w:t>
            </w:r>
          </w:p>
          <w:p w:rsidR="007304FE" w:rsidRPr="00A62240" w:rsidRDefault="007304FE" w:rsidP="00DC064D">
            <w:pPr>
              <w:autoSpaceDE w:val="0"/>
              <w:autoSpaceDN w:val="0"/>
              <w:adjustRightInd w:val="0"/>
              <w:jc w:val="both"/>
              <w:rPr>
                <w:bCs/>
                <w:iCs/>
                <w:color w:val="1A171B"/>
                <w:sz w:val="20"/>
                <w:szCs w:val="20"/>
              </w:rPr>
            </w:pPr>
          </w:p>
          <w:p w:rsidR="007304FE" w:rsidRPr="00A62240" w:rsidRDefault="007304FE" w:rsidP="00DC064D">
            <w:pPr>
              <w:autoSpaceDE w:val="0"/>
              <w:autoSpaceDN w:val="0"/>
              <w:adjustRightInd w:val="0"/>
              <w:jc w:val="both"/>
              <w:rPr>
                <w:bCs/>
                <w:iCs/>
                <w:color w:val="1A171B"/>
                <w:sz w:val="20"/>
                <w:szCs w:val="20"/>
              </w:rPr>
            </w:pPr>
          </w:p>
          <w:p w:rsidR="007304FE" w:rsidRPr="00A62240" w:rsidRDefault="007304FE" w:rsidP="00DC064D">
            <w:pPr>
              <w:autoSpaceDE w:val="0"/>
              <w:autoSpaceDN w:val="0"/>
              <w:adjustRightInd w:val="0"/>
              <w:jc w:val="both"/>
              <w:rPr>
                <w:bCs/>
                <w:iCs/>
                <w:color w:val="1A171B"/>
                <w:sz w:val="20"/>
                <w:szCs w:val="20"/>
              </w:rPr>
            </w:pPr>
          </w:p>
          <w:p w:rsidR="007304FE" w:rsidRPr="00A62240" w:rsidRDefault="007304FE" w:rsidP="00DC064D">
            <w:pPr>
              <w:autoSpaceDE w:val="0"/>
              <w:autoSpaceDN w:val="0"/>
              <w:adjustRightInd w:val="0"/>
              <w:jc w:val="both"/>
              <w:rPr>
                <w:bCs/>
                <w:iCs/>
                <w:color w:val="1A171B"/>
                <w:sz w:val="20"/>
                <w:szCs w:val="20"/>
              </w:rPr>
            </w:pPr>
          </w:p>
          <w:p w:rsidR="007304FE" w:rsidRPr="00A62240" w:rsidRDefault="007304FE" w:rsidP="00DC064D">
            <w:pPr>
              <w:jc w:val="both"/>
              <w:rPr>
                <w:sz w:val="20"/>
                <w:szCs w:val="20"/>
              </w:rPr>
            </w:pPr>
          </w:p>
        </w:tc>
      </w:tr>
      <w:tr w:rsidR="007304FE" w:rsidRPr="001D4E25" w:rsidTr="00DC064D">
        <w:tc>
          <w:tcPr>
            <w:tcW w:w="9673" w:type="dxa"/>
            <w:gridSpan w:val="12"/>
          </w:tcPr>
          <w:p w:rsidR="007304FE" w:rsidRPr="001D4E25" w:rsidRDefault="007304FE" w:rsidP="00DC064D">
            <w:pPr>
              <w:pStyle w:val="12"/>
              <w:ind w:left="-108" w:right="-108"/>
              <w:jc w:val="both"/>
              <w:rPr>
                <w:rFonts w:ascii="Times New Roman" w:hAnsi="Times New Roman"/>
                <w:bCs/>
                <w:color w:val="000000"/>
                <w:spacing w:val="1"/>
                <w:sz w:val="24"/>
                <w:szCs w:val="24"/>
              </w:rPr>
            </w:pPr>
            <w:r w:rsidRPr="001D4E25">
              <w:rPr>
                <w:rFonts w:ascii="Times New Roman" w:hAnsi="Times New Roman"/>
                <w:sz w:val="24"/>
                <w:szCs w:val="24"/>
              </w:rPr>
              <w:lastRenderedPageBreak/>
              <w:t>Россия</w:t>
            </w:r>
          </w:p>
        </w:tc>
      </w:tr>
      <w:tr w:rsidR="007304FE" w:rsidRPr="001D4E25" w:rsidTr="00DC064D">
        <w:trPr>
          <w:cantSplit/>
          <w:trHeight w:val="1134"/>
        </w:trPr>
        <w:tc>
          <w:tcPr>
            <w:tcW w:w="601" w:type="dxa"/>
            <w:textDirection w:val="btLr"/>
          </w:tcPr>
          <w:p w:rsidR="007304FE" w:rsidRPr="001D4E25" w:rsidRDefault="007304FE" w:rsidP="00DC064D">
            <w:pPr>
              <w:ind w:left="113" w:right="113"/>
              <w:jc w:val="both"/>
              <w:rPr>
                <w:lang w:val="tt-RU"/>
              </w:rPr>
            </w:pPr>
            <w:r>
              <w:t>сентябрь-май</w:t>
            </w:r>
          </w:p>
        </w:tc>
        <w:tc>
          <w:tcPr>
            <w:tcW w:w="2059" w:type="dxa"/>
            <w:gridSpan w:val="2"/>
          </w:tcPr>
          <w:p w:rsidR="007304FE" w:rsidRDefault="007304FE" w:rsidP="00DC064D">
            <w:pPr>
              <w:jc w:val="both"/>
            </w:pPr>
          </w:p>
          <w:p w:rsidR="007304FE" w:rsidRDefault="007304FE" w:rsidP="00DC064D">
            <w:pPr>
              <w:jc w:val="both"/>
            </w:pPr>
          </w:p>
          <w:p w:rsidR="007304FE" w:rsidRDefault="007304FE" w:rsidP="00DC064D">
            <w:pPr>
              <w:jc w:val="both"/>
            </w:pPr>
          </w:p>
          <w:p w:rsidR="007304FE" w:rsidRDefault="007304FE" w:rsidP="00DC064D">
            <w:pPr>
              <w:jc w:val="both"/>
            </w:pPr>
          </w:p>
          <w:p w:rsidR="007304FE" w:rsidRDefault="007304FE" w:rsidP="00DC064D">
            <w:pPr>
              <w:jc w:val="both"/>
            </w:pPr>
          </w:p>
          <w:p w:rsidR="007304FE" w:rsidRPr="001D4E25" w:rsidRDefault="007304FE" w:rsidP="00DC064D">
            <w:pPr>
              <w:jc w:val="both"/>
            </w:pPr>
            <w:r w:rsidRPr="001D4E25">
              <w:t>Игры.</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 Гуси-лебеди», « Мышеловка», « Мы веселые ребята», « Гори, гори ясно!»</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 xml:space="preserve"> « Как у дядьки Трифона», « Золотые ворота», « По малину»</w:t>
            </w:r>
          </w:p>
          <w:p w:rsidR="007304FE" w:rsidRPr="001D4E25" w:rsidRDefault="007304FE" w:rsidP="00DC064D">
            <w:pPr>
              <w:jc w:val="both"/>
            </w:pPr>
          </w:p>
          <w:p w:rsidR="007304FE" w:rsidRPr="001D4E25" w:rsidRDefault="007304FE" w:rsidP="00DC064D">
            <w:pPr>
              <w:jc w:val="both"/>
            </w:pPr>
          </w:p>
        </w:tc>
        <w:tc>
          <w:tcPr>
            <w:tcW w:w="1910" w:type="dxa"/>
            <w:gridSpan w:val="3"/>
          </w:tcPr>
          <w:p w:rsidR="007304FE" w:rsidRPr="001D4E25" w:rsidRDefault="007304FE" w:rsidP="00DC064D">
            <w:pPr>
              <w:ind w:left="-108" w:right="-108"/>
              <w:jc w:val="both"/>
            </w:pPr>
            <w:r w:rsidRPr="001D4E25">
              <w:t>Беседы. «Традиции и культура русского народа»</w:t>
            </w:r>
          </w:p>
          <w:p w:rsidR="007304FE" w:rsidRPr="001D4E25" w:rsidRDefault="007304FE" w:rsidP="00DC064D">
            <w:pPr>
              <w:ind w:left="-108" w:right="-108"/>
              <w:jc w:val="both"/>
            </w:pPr>
            <w:r w:rsidRPr="001D4E25">
              <w:t>«Сия прялка изрядна – хозяюшка обрядна»;</w:t>
            </w:r>
          </w:p>
          <w:p w:rsidR="007304FE" w:rsidRPr="001D4E25" w:rsidRDefault="007304FE" w:rsidP="00DC064D">
            <w:pPr>
              <w:ind w:left="-108" w:right="-108"/>
              <w:jc w:val="both"/>
            </w:pPr>
            <w:r w:rsidRPr="001D4E25">
              <w:t>«Русские народные промыслы»</w:t>
            </w:r>
          </w:p>
          <w:p w:rsidR="007304FE" w:rsidRPr="001D4E25" w:rsidRDefault="007304FE" w:rsidP="00DC064D">
            <w:pPr>
              <w:pStyle w:val="NoSpacing1"/>
              <w:ind w:left="-108" w:right="-108"/>
              <w:jc w:val="both"/>
              <w:rPr>
                <w:rFonts w:ascii="Times New Roman" w:hAnsi="Times New Roman"/>
                <w:sz w:val="24"/>
                <w:szCs w:val="24"/>
              </w:rPr>
            </w:pPr>
            <w:r w:rsidRPr="001D4E25">
              <w:rPr>
                <w:rFonts w:ascii="Times New Roman" w:hAnsi="Times New Roman"/>
                <w:sz w:val="24"/>
                <w:szCs w:val="24"/>
              </w:rPr>
              <w:t>Дидактические</w:t>
            </w:r>
            <w:r w:rsidRPr="001D4E25">
              <w:rPr>
                <w:rFonts w:ascii="Times New Roman" w:hAnsi="Times New Roman"/>
                <w:sz w:val="24"/>
                <w:szCs w:val="24"/>
                <w:lang w:val="tt-RU"/>
              </w:rPr>
              <w:t xml:space="preserve"> игры.</w:t>
            </w:r>
            <w:r w:rsidRPr="001D4E25">
              <w:rPr>
                <w:rFonts w:ascii="Times New Roman" w:hAnsi="Times New Roman"/>
                <w:sz w:val="24"/>
                <w:szCs w:val="24"/>
              </w:rPr>
              <w:t xml:space="preserve">  «Русский наряд для куклы», «Сложи узор», «Дымковское лото», </w:t>
            </w:r>
          </w:p>
          <w:p w:rsidR="007304FE" w:rsidRPr="001D4E25" w:rsidRDefault="007304FE" w:rsidP="00DC064D">
            <w:pPr>
              <w:pStyle w:val="NoSpacing1"/>
              <w:ind w:left="-108" w:right="-108"/>
              <w:jc w:val="both"/>
              <w:rPr>
                <w:rFonts w:ascii="Times New Roman" w:hAnsi="Times New Roman"/>
                <w:sz w:val="24"/>
                <w:szCs w:val="24"/>
              </w:rPr>
            </w:pPr>
            <w:r w:rsidRPr="001D4E25">
              <w:rPr>
                <w:rFonts w:ascii="Times New Roman" w:hAnsi="Times New Roman"/>
                <w:sz w:val="24"/>
                <w:szCs w:val="24"/>
              </w:rPr>
              <w:t>«Русское лото».</w:t>
            </w:r>
          </w:p>
          <w:p w:rsidR="007304FE" w:rsidRPr="001D4E25" w:rsidRDefault="007304FE" w:rsidP="00DC064D">
            <w:pPr>
              <w:ind w:left="-108" w:right="-108"/>
              <w:jc w:val="both"/>
            </w:pPr>
            <w:r w:rsidRPr="001D4E25">
              <w:t xml:space="preserve">Словесно-дидактические: «Летает,  не летает» «Кто любит?» </w:t>
            </w:r>
          </w:p>
          <w:p w:rsidR="007304FE" w:rsidRPr="001D4E25" w:rsidRDefault="007304FE" w:rsidP="00DC064D">
            <w:pPr>
              <w:ind w:left="-108" w:right="-108"/>
              <w:jc w:val="both"/>
              <w:rPr>
                <w:color w:val="0000FF"/>
              </w:rPr>
            </w:pPr>
            <w:r w:rsidRPr="001D4E25">
              <w:t>«Закончи пословиц»</w:t>
            </w:r>
          </w:p>
        </w:tc>
        <w:tc>
          <w:tcPr>
            <w:tcW w:w="2835" w:type="dxa"/>
            <w:gridSpan w:val="5"/>
          </w:tcPr>
          <w:p w:rsidR="007304FE" w:rsidRPr="001D4E25" w:rsidRDefault="007304FE" w:rsidP="00DC064D">
            <w:pPr>
              <w:pStyle w:val="NoSpacing1"/>
              <w:ind w:left="-108" w:right="-108"/>
              <w:jc w:val="both"/>
              <w:rPr>
                <w:rFonts w:ascii="Times New Roman" w:hAnsi="Times New Roman"/>
                <w:sz w:val="24"/>
                <w:szCs w:val="24"/>
              </w:rPr>
            </w:pPr>
            <w:r w:rsidRPr="001D4E25">
              <w:rPr>
                <w:rFonts w:ascii="Times New Roman" w:hAnsi="Times New Roman"/>
                <w:sz w:val="24"/>
                <w:szCs w:val="24"/>
              </w:rPr>
              <w:t>Сказки.</w:t>
            </w:r>
          </w:p>
          <w:p w:rsidR="007304FE" w:rsidRPr="001D4E25" w:rsidRDefault="007304FE" w:rsidP="00DC064D">
            <w:pPr>
              <w:pStyle w:val="NoSpacing1"/>
              <w:ind w:left="-108" w:right="-108"/>
              <w:jc w:val="both"/>
              <w:rPr>
                <w:rFonts w:ascii="Times New Roman" w:hAnsi="Times New Roman"/>
                <w:sz w:val="24"/>
                <w:szCs w:val="24"/>
              </w:rPr>
            </w:pPr>
            <w:r w:rsidRPr="001D4E25">
              <w:rPr>
                <w:rFonts w:ascii="Times New Roman" w:hAnsi="Times New Roman"/>
                <w:sz w:val="24"/>
                <w:szCs w:val="24"/>
              </w:rPr>
              <w:t xml:space="preserve">«Лиса и кувшин», «Крылатый, мохнатый да масляный», </w:t>
            </w:r>
          </w:p>
          <w:p w:rsidR="007304FE" w:rsidRPr="001D4E25" w:rsidRDefault="007304FE" w:rsidP="00DC064D">
            <w:pPr>
              <w:pStyle w:val="NoSpacing1"/>
              <w:ind w:left="-108" w:right="-108"/>
              <w:jc w:val="both"/>
              <w:rPr>
                <w:rFonts w:ascii="Times New Roman" w:hAnsi="Times New Roman"/>
                <w:sz w:val="24"/>
                <w:szCs w:val="24"/>
              </w:rPr>
            </w:pPr>
            <w:r w:rsidRPr="001D4E25">
              <w:rPr>
                <w:rFonts w:ascii="Times New Roman" w:hAnsi="Times New Roman"/>
                <w:sz w:val="24"/>
                <w:szCs w:val="24"/>
              </w:rPr>
              <w:t>«Сивк</w:t>
            </w:r>
            <w:proofErr w:type="gramStart"/>
            <w:r w:rsidRPr="001D4E25">
              <w:rPr>
                <w:rFonts w:ascii="Times New Roman" w:hAnsi="Times New Roman"/>
                <w:sz w:val="24"/>
                <w:szCs w:val="24"/>
              </w:rPr>
              <w:t>а-</w:t>
            </w:r>
            <w:proofErr w:type="gramEnd"/>
            <w:r w:rsidRPr="001D4E25">
              <w:rPr>
                <w:rFonts w:ascii="Times New Roman" w:hAnsi="Times New Roman"/>
                <w:sz w:val="24"/>
                <w:szCs w:val="24"/>
              </w:rPr>
              <w:t xml:space="preserve"> Бурка», </w:t>
            </w:r>
          </w:p>
          <w:p w:rsidR="007304FE" w:rsidRPr="001D4E25" w:rsidRDefault="007304FE" w:rsidP="00DC064D">
            <w:pPr>
              <w:pStyle w:val="NoSpacing1"/>
              <w:ind w:left="-108" w:right="-108"/>
              <w:jc w:val="both"/>
              <w:rPr>
                <w:rFonts w:ascii="Times New Roman" w:hAnsi="Times New Roman"/>
                <w:sz w:val="24"/>
                <w:szCs w:val="24"/>
              </w:rPr>
            </w:pPr>
            <w:r w:rsidRPr="001D4E25">
              <w:rPr>
                <w:rFonts w:ascii="Times New Roman" w:hAnsi="Times New Roman"/>
                <w:sz w:val="24"/>
                <w:szCs w:val="24"/>
              </w:rPr>
              <w:t>«Царевн</w:t>
            </w:r>
            <w:proofErr w:type="gramStart"/>
            <w:r w:rsidRPr="001D4E25">
              <w:rPr>
                <w:rFonts w:ascii="Times New Roman" w:hAnsi="Times New Roman"/>
                <w:sz w:val="24"/>
                <w:szCs w:val="24"/>
              </w:rPr>
              <w:t>а-</w:t>
            </w:r>
            <w:proofErr w:type="gramEnd"/>
            <w:r w:rsidRPr="001D4E25">
              <w:rPr>
                <w:rFonts w:ascii="Times New Roman" w:hAnsi="Times New Roman"/>
                <w:sz w:val="24"/>
                <w:szCs w:val="24"/>
              </w:rPr>
              <w:t xml:space="preserve"> лягушка», </w:t>
            </w:r>
          </w:p>
          <w:p w:rsidR="007304FE" w:rsidRPr="001D4E25" w:rsidRDefault="007304FE" w:rsidP="00DC064D">
            <w:pPr>
              <w:pStyle w:val="NoSpacing1"/>
              <w:ind w:left="-108" w:right="-108"/>
              <w:jc w:val="both"/>
              <w:rPr>
                <w:rFonts w:ascii="Times New Roman" w:hAnsi="Times New Roman"/>
                <w:sz w:val="24"/>
                <w:szCs w:val="24"/>
              </w:rPr>
            </w:pPr>
            <w:r w:rsidRPr="001D4E25">
              <w:rPr>
                <w:rFonts w:ascii="Times New Roman" w:hAnsi="Times New Roman"/>
                <w:sz w:val="24"/>
                <w:szCs w:val="24"/>
              </w:rPr>
              <w:t xml:space="preserve">«Хаврошечка». </w:t>
            </w:r>
          </w:p>
          <w:p w:rsidR="007304FE" w:rsidRPr="001D4E25" w:rsidRDefault="007304FE" w:rsidP="00DC064D">
            <w:pPr>
              <w:pStyle w:val="NoSpacing1"/>
              <w:ind w:left="-108" w:right="-108"/>
              <w:jc w:val="both"/>
              <w:rPr>
                <w:rFonts w:ascii="Times New Roman" w:hAnsi="Times New Roman"/>
                <w:sz w:val="24"/>
                <w:szCs w:val="24"/>
              </w:rPr>
            </w:pPr>
          </w:p>
          <w:p w:rsidR="007304FE" w:rsidRPr="001D4E25" w:rsidRDefault="007304FE" w:rsidP="00DC064D">
            <w:pPr>
              <w:ind w:left="-108" w:right="-108"/>
              <w:jc w:val="both"/>
            </w:pPr>
          </w:p>
        </w:tc>
        <w:tc>
          <w:tcPr>
            <w:tcW w:w="2268" w:type="dxa"/>
          </w:tcPr>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Музыка.</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Заучивание колыбельных песен. Пение русских народных песен:  « Как у наших у ворот», « А я по лугу», « Ты скажи, скажи, воробышек», « Ворон»,</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«Андре</w:t>
            </w:r>
            <w:proofErr w:type="gramStart"/>
            <w:r w:rsidRPr="001D4E25">
              <w:rPr>
                <w:rFonts w:ascii="Times New Roman" w:hAnsi="Times New Roman"/>
                <w:sz w:val="24"/>
                <w:szCs w:val="24"/>
              </w:rPr>
              <w:t>й-</w:t>
            </w:r>
            <w:proofErr w:type="gramEnd"/>
            <w:r w:rsidRPr="001D4E25">
              <w:rPr>
                <w:rFonts w:ascii="Times New Roman" w:hAnsi="Times New Roman"/>
                <w:sz w:val="24"/>
                <w:szCs w:val="24"/>
              </w:rPr>
              <w:t xml:space="preserve"> воробей».</w:t>
            </w:r>
          </w:p>
          <w:p w:rsidR="007304FE" w:rsidRPr="001D4E25" w:rsidRDefault="007304FE" w:rsidP="00DC064D">
            <w:pPr>
              <w:jc w:val="both"/>
            </w:pPr>
            <w:r w:rsidRPr="001D4E25">
              <w:t xml:space="preserve">Слушание гимна России. </w:t>
            </w:r>
          </w:p>
          <w:p w:rsidR="007304FE" w:rsidRPr="001D4E25" w:rsidRDefault="007304FE" w:rsidP="00DC064D">
            <w:pPr>
              <w:jc w:val="both"/>
            </w:pPr>
            <w:r w:rsidRPr="001D4E25">
              <w:t xml:space="preserve">Знакомство с музыкальным инструментом «Трещотка». Игра на них.  </w:t>
            </w:r>
          </w:p>
          <w:p w:rsidR="007304FE" w:rsidRPr="001D4E25" w:rsidRDefault="007304FE" w:rsidP="00DC064D">
            <w:pPr>
              <w:jc w:val="both"/>
              <w:rPr>
                <w:color w:val="000000"/>
                <w:spacing w:val="1"/>
              </w:rPr>
            </w:pPr>
            <w:r w:rsidRPr="001D4E25">
              <w:rPr>
                <w:color w:val="000000"/>
                <w:spacing w:val="1"/>
              </w:rPr>
              <w:t>ИЗО деятельность</w:t>
            </w:r>
            <w:proofErr w:type="gramStart"/>
            <w:r w:rsidRPr="001D4E25">
              <w:rPr>
                <w:color w:val="000000"/>
                <w:spacing w:val="1"/>
              </w:rPr>
              <w:t>.</w:t>
            </w:r>
            <w:r w:rsidRPr="001D4E25">
              <w:t>Р</w:t>
            </w:r>
            <w:proofErr w:type="gramEnd"/>
            <w:r w:rsidRPr="001D4E25">
              <w:t>исование.</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 xml:space="preserve">«Косынка для куклы» </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(дымковская роспись),  « Узор на полосе» (городецкая роспись),</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 xml:space="preserve">«Голубое чудо гжели» </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Аппликация.</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«Украшение кокошника для русской красавицы»</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Лепка.</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«Сказочная птица» (дымковская игрушка)</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Праздник.</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«Деревенская ярмарка».</w:t>
            </w:r>
          </w:p>
          <w:p w:rsidR="007304FE" w:rsidRPr="001D4E25" w:rsidRDefault="007304FE" w:rsidP="00DC064D">
            <w:pPr>
              <w:jc w:val="both"/>
            </w:pPr>
            <w:r w:rsidRPr="001D4E25">
              <w:t>Развлечение.</w:t>
            </w:r>
          </w:p>
          <w:p w:rsidR="007304FE" w:rsidRPr="001D4E25" w:rsidRDefault="007304FE" w:rsidP="00DC064D">
            <w:pPr>
              <w:jc w:val="both"/>
            </w:pPr>
            <w:r w:rsidRPr="001D4E25">
              <w:t>«Встреча со сказкой» (инсц-ка д).</w:t>
            </w:r>
          </w:p>
        </w:tc>
      </w:tr>
      <w:tr w:rsidR="007304FE" w:rsidRPr="001D4E25" w:rsidTr="00DC064D">
        <w:trPr>
          <w:trHeight w:val="681"/>
        </w:trPr>
        <w:tc>
          <w:tcPr>
            <w:tcW w:w="9673" w:type="dxa"/>
            <w:gridSpan w:val="12"/>
            <w:tcBorders>
              <w:top w:val="single" w:sz="4" w:space="0" w:color="auto"/>
              <w:bottom w:val="single" w:sz="4" w:space="0" w:color="auto"/>
            </w:tcBorders>
          </w:tcPr>
          <w:p w:rsidR="007304FE" w:rsidRPr="001D4E25" w:rsidRDefault="007304FE" w:rsidP="00DC064D">
            <w:pPr>
              <w:ind w:left="-108" w:right="-108"/>
              <w:jc w:val="both"/>
            </w:pPr>
            <w:r w:rsidRPr="001D4E25">
              <w:t>Чувашия</w:t>
            </w:r>
          </w:p>
        </w:tc>
      </w:tr>
      <w:tr w:rsidR="007304FE" w:rsidRPr="001D4E25" w:rsidTr="00DC064D">
        <w:trPr>
          <w:cantSplit/>
          <w:trHeight w:val="1134"/>
        </w:trPr>
        <w:tc>
          <w:tcPr>
            <w:tcW w:w="601" w:type="dxa"/>
            <w:textDirection w:val="btLr"/>
          </w:tcPr>
          <w:p w:rsidR="007304FE" w:rsidRPr="001D4E25" w:rsidRDefault="007304FE" w:rsidP="00DC064D">
            <w:pPr>
              <w:ind w:left="113" w:right="113"/>
              <w:jc w:val="both"/>
            </w:pPr>
            <w:r w:rsidRPr="001D4E25">
              <w:lastRenderedPageBreak/>
              <w:t>Март</w:t>
            </w:r>
          </w:p>
        </w:tc>
        <w:tc>
          <w:tcPr>
            <w:tcW w:w="884" w:type="dxa"/>
          </w:tcPr>
          <w:p w:rsidR="007304FE" w:rsidRPr="001D4E25" w:rsidRDefault="007304FE" w:rsidP="00DC064D">
            <w:pPr>
              <w:jc w:val="both"/>
            </w:pPr>
            <w:r w:rsidRPr="001D4E25">
              <w:t>Игры.</w:t>
            </w:r>
          </w:p>
          <w:p w:rsidR="007304FE" w:rsidRPr="001D4E25" w:rsidRDefault="007304FE" w:rsidP="00DC064D">
            <w:pPr>
              <w:jc w:val="both"/>
            </w:pPr>
            <w:r w:rsidRPr="001D4E25">
              <w:t>«Хищник в море», «</w:t>
            </w:r>
            <w:proofErr w:type="gramStart"/>
            <w:r w:rsidRPr="001D4E25">
              <w:t>Тили-рам</w:t>
            </w:r>
            <w:proofErr w:type="gramEnd"/>
            <w:r w:rsidRPr="001D4E25">
              <w:t>?», «Рыбки», «Сирелер» («Расходитесь»)</w:t>
            </w:r>
          </w:p>
        </w:tc>
        <w:tc>
          <w:tcPr>
            <w:tcW w:w="1417" w:type="dxa"/>
            <w:gridSpan w:val="2"/>
          </w:tcPr>
          <w:p w:rsidR="007304FE" w:rsidRPr="001D4E25" w:rsidRDefault="007304FE" w:rsidP="00DC064D">
            <w:pPr>
              <w:jc w:val="both"/>
            </w:pPr>
            <w:r w:rsidRPr="001D4E25">
              <w:t>Беседы. «Традиции и культура чувашского народа»</w:t>
            </w:r>
          </w:p>
        </w:tc>
        <w:tc>
          <w:tcPr>
            <w:tcW w:w="2835" w:type="dxa"/>
            <w:gridSpan w:val="4"/>
          </w:tcPr>
          <w:p w:rsidR="007304FE" w:rsidRPr="001D4E25" w:rsidRDefault="007304FE" w:rsidP="00DC064D">
            <w:pPr>
              <w:ind w:left="-108" w:right="-108"/>
              <w:jc w:val="both"/>
            </w:pPr>
            <w:r w:rsidRPr="001D4E25">
              <w:t xml:space="preserve">Сказки. </w:t>
            </w:r>
          </w:p>
          <w:p w:rsidR="007304FE" w:rsidRPr="001D4E25" w:rsidRDefault="007304FE" w:rsidP="00DC064D">
            <w:pPr>
              <w:ind w:left="-108" w:right="-108"/>
              <w:jc w:val="both"/>
            </w:pPr>
            <w:r w:rsidRPr="001D4E25">
              <w:t>«Почему сосна и ель вечно зеленая» пер. С. Шуртакова</w:t>
            </w:r>
          </w:p>
          <w:p w:rsidR="007304FE" w:rsidRPr="001D4E25" w:rsidRDefault="007304FE" w:rsidP="00DC064D">
            <w:pPr>
              <w:ind w:left="-108" w:right="-108"/>
              <w:jc w:val="both"/>
            </w:pPr>
            <w:r w:rsidRPr="001D4E25">
              <w:t xml:space="preserve">«Вот будет </w:t>
            </w:r>
            <w:proofErr w:type="gramStart"/>
            <w:r w:rsidRPr="001D4E25">
              <w:t>здорово</w:t>
            </w:r>
            <w:proofErr w:type="gramEnd"/>
            <w:r w:rsidRPr="001D4E25">
              <w:t>!»</w:t>
            </w:r>
          </w:p>
          <w:p w:rsidR="007304FE" w:rsidRPr="001D4E25" w:rsidRDefault="007304FE" w:rsidP="00DC064D">
            <w:pPr>
              <w:ind w:left="-108" w:right="-108"/>
              <w:jc w:val="both"/>
            </w:pPr>
            <w:r w:rsidRPr="001D4E25">
              <w:t>«Красавица Плаги»</w:t>
            </w:r>
          </w:p>
          <w:p w:rsidR="007304FE" w:rsidRPr="001D4E25" w:rsidRDefault="007304FE" w:rsidP="00DC064D">
            <w:pPr>
              <w:ind w:left="-108" w:right="-108"/>
              <w:jc w:val="both"/>
              <w:rPr>
                <w:color w:val="0000FF"/>
              </w:rPr>
            </w:pPr>
            <w:r w:rsidRPr="001D4E25">
              <w:t>«</w:t>
            </w:r>
            <w:proofErr w:type="gramStart"/>
            <w:r w:rsidRPr="001D4E25">
              <w:t>Приметливый</w:t>
            </w:r>
            <w:proofErr w:type="gramEnd"/>
            <w:r w:rsidRPr="001D4E25">
              <w:t xml:space="preserve"> портной»</w:t>
            </w:r>
          </w:p>
        </w:tc>
        <w:tc>
          <w:tcPr>
            <w:tcW w:w="3936" w:type="dxa"/>
            <w:gridSpan w:val="4"/>
          </w:tcPr>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Музыка.</w:t>
            </w:r>
          </w:p>
          <w:p w:rsidR="007304FE" w:rsidRPr="001D4E25" w:rsidRDefault="007304FE" w:rsidP="00DC064D">
            <w:pPr>
              <w:jc w:val="both"/>
            </w:pPr>
            <w:r w:rsidRPr="001D4E25">
              <w:t>Пение: «</w:t>
            </w:r>
            <w:r w:rsidRPr="001D4E25">
              <w:rPr>
                <w:lang w:val="tt-RU"/>
              </w:rPr>
              <w:t>Ә</w:t>
            </w:r>
            <w:r w:rsidRPr="001D4E25">
              <w:t>нилэр б</w:t>
            </w:r>
            <w:r w:rsidRPr="001D4E25">
              <w:rPr>
                <w:lang w:val="tt-RU"/>
              </w:rPr>
              <w:t>ә</w:t>
            </w:r>
            <w:r w:rsidRPr="001D4E25">
              <w:t>йр</w:t>
            </w:r>
            <w:r w:rsidRPr="001D4E25">
              <w:rPr>
                <w:lang w:val="tt-RU"/>
              </w:rPr>
              <w:t>ә</w:t>
            </w:r>
            <w:r w:rsidRPr="001D4E25">
              <w:t>ме», «Яз кил</w:t>
            </w:r>
            <w:r w:rsidRPr="001D4E25">
              <w:rPr>
                <w:lang w:val="tt-RU"/>
              </w:rPr>
              <w:t>ә</w:t>
            </w:r>
            <w:r w:rsidRPr="001D4E25">
              <w:t>».</w:t>
            </w:r>
          </w:p>
          <w:p w:rsidR="007304FE" w:rsidRPr="001D4E25" w:rsidRDefault="007304FE" w:rsidP="00DC064D">
            <w:pPr>
              <w:jc w:val="both"/>
            </w:pPr>
            <w:r w:rsidRPr="001D4E25">
              <w:t>Знакомство с национальным инструментом «сарпай» - волынка.</w:t>
            </w:r>
          </w:p>
          <w:p w:rsidR="007304FE" w:rsidRPr="001D4E25" w:rsidRDefault="007304FE" w:rsidP="00DC064D">
            <w:pPr>
              <w:jc w:val="both"/>
              <w:rPr>
                <w:color w:val="000000"/>
                <w:spacing w:val="1"/>
              </w:rPr>
            </w:pPr>
            <w:r w:rsidRPr="001D4E25">
              <w:rPr>
                <w:color w:val="000000"/>
                <w:spacing w:val="1"/>
              </w:rPr>
              <w:t>ИЗО деятельность</w:t>
            </w:r>
            <w:proofErr w:type="gramStart"/>
            <w:r w:rsidRPr="001D4E25">
              <w:rPr>
                <w:color w:val="000000"/>
                <w:spacing w:val="1"/>
              </w:rPr>
              <w:t>.</w:t>
            </w:r>
            <w:r w:rsidRPr="001D4E25">
              <w:t>Л</w:t>
            </w:r>
            <w:proofErr w:type="gramEnd"/>
            <w:r w:rsidRPr="001D4E25">
              <w:t>епка.</w:t>
            </w:r>
          </w:p>
          <w:p w:rsidR="007304FE" w:rsidRPr="001D4E25" w:rsidRDefault="007304FE" w:rsidP="00DC064D">
            <w:pPr>
              <w:jc w:val="both"/>
              <w:rPr>
                <w:color w:val="0000FF"/>
              </w:rPr>
            </w:pPr>
            <w:r w:rsidRPr="001D4E25">
              <w:t>Чувашское национальное блюдо-хуплу.</w:t>
            </w:r>
          </w:p>
          <w:p w:rsidR="007304FE" w:rsidRPr="001D4E25" w:rsidRDefault="007304FE" w:rsidP="00DC064D">
            <w:pPr>
              <w:jc w:val="both"/>
            </w:pPr>
            <w:r w:rsidRPr="001D4E25">
              <w:t>Аппликация.</w:t>
            </w:r>
          </w:p>
          <w:p w:rsidR="007304FE" w:rsidRPr="001D4E25" w:rsidRDefault="007304FE" w:rsidP="00DC064D">
            <w:pPr>
              <w:jc w:val="both"/>
            </w:pPr>
            <w:r w:rsidRPr="001D4E25">
              <w:t xml:space="preserve"> «</w:t>
            </w:r>
            <w:proofErr w:type="gramStart"/>
            <w:r w:rsidRPr="001D4E25">
              <w:t>Чудо-чудное</w:t>
            </w:r>
            <w:proofErr w:type="gramEnd"/>
            <w:r w:rsidRPr="001D4E25">
              <w:t xml:space="preserve">, диво-дивное» (украшение салфетки). </w:t>
            </w:r>
          </w:p>
          <w:p w:rsidR="007304FE" w:rsidRPr="001D4E25" w:rsidRDefault="007304FE" w:rsidP="00DC064D">
            <w:pPr>
              <w:jc w:val="both"/>
            </w:pPr>
            <w:r w:rsidRPr="001D4E25">
              <w:t xml:space="preserve">Рисование. </w:t>
            </w:r>
          </w:p>
          <w:p w:rsidR="007304FE" w:rsidRPr="001D4E25" w:rsidRDefault="007304FE" w:rsidP="00DC064D">
            <w:pPr>
              <w:jc w:val="both"/>
            </w:pPr>
            <w:r w:rsidRPr="001D4E25">
              <w:rPr>
                <w:color w:val="0000FF"/>
              </w:rPr>
              <w:t>«</w:t>
            </w:r>
            <w:r w:rsidRPr="001D4E25">
              <w:t>Разные-разные сурпаны».</w:t>
            </w:r>
          </w:p>
          <w:p w:rsidR="007304FE" w:rsidRPr="001D4E25" w:rsidRDefault="007304FE" w:rsidP="00DC064D">
            <w:pPr>
              <w:pStyle w:val="NoSpacing1"/>
              <w:jc w:val="both"/>
              <w:rPr>
                <w:rFonts w:ascii="Times New Roman" w:hAnsi="Times New Roman"/>
                <w:sz w:val="24"/>
                <w:szCs w:val="24"/>
              </w:rPr>
            </w:pPr>
            <w:r w:rsidRPr="001D4E25">
              <w:rPr>
                <w:rFonts w:ascii="Times New Roman" w:hAnsi="Times New Roman"/>
                <w:sz w:val="24"/>
                <w:szCs w:val="24"/>
              </w:rPr>
              <w:t>Праздник.</w:t>
            </w:r>
          </w:p>
          <w:p w:rsidR="007304FE" w:rsidRPr="001D4E25" w:rsidRDefault="007304FE" w:rsidP="00DC064D">
            <w:pPr>
              <w:jc w:val="both"/>
            </w:pPr>
            <w:r w:rsidRPr="001D4E25">
              <w:t>«Щеварни» (Масленица</w:t>
            </w:r>
            <w:proofErr w:type="gramStart"/>
            <w:r w:rsidRPr="001D4E25">
              <w:t>)«</w:t>
            </w:r>
            <w:proofErr w:type="gramEnd"/>
            <w:r w:rsidRPr="001D4E25">
              <w:t>Навруз»</w:t>
            </w:r>
          </w:p>
          <w:p w:rsidR="007304FE" w:rsidRPr="001D4E25" w:rsidRDefault="007304FE" w:rsidP="00DC064D">
            <w:pPr>
              <w:jc w:val="both"/>
              <w:rPr>
                <w:lang w:val="tt-RU"/>
              </w:rPr>
            </w:pPr>
          </w:p>
        </w:tc>
      </w:tr>
      <w:tr w:rsidR="007304FE" w:rsidRPr="001D4E25" w:rsidTr="00DC064D">
        <w:tc>
          <w:tcPr>
            <w:tcW w:w="9673" w:type="dxa"/>
            <w:gridSpan w:val="12"/>
          </w:tcPr>
          <w:p w:rsidR="007304FE" w:rsidRPr="001D4E25" w:rsidRDefault="007304FE" w:rsidP="00DC064D">
            <w:pPr>
              <w:pStyle w:val="NoSpacing1"/>
              <w:ind w:left="-108" w:right="-108"/>
              <w:jc w:val="both"/>
              <w:rPr>
                <w:rFonts w:ascii="Times New Roman" w:hAnsi="Times New Roman"/>
                <w:sz w:val="24"/>
                <w:szCs w:val="24"/>
              </w:rPr>
            </w:pPr>
          </w:p>
        </w:tc>
      </w:tr>
      <w:tr w:rsidR="007304FE" w:rsidRPr="001D4E25" w:rsidTr="00DC064D">
        <w:trPr>
          <w:cantSplit/>
          <w:trHeight w:val="1134"/>
        </w:trPr>
        <w:tc>
          <w:tcPr>
            <w:tcW w:w="601" w:type="dxa"/>
            <w:textDirection w:val="btLr"/>
          </w:tcPr>
          <w:p w:rsidR="007304FE" w:rsidRPr="001D4E25" w:rsidRDefault="007304FE" w:rsidP="00DC064D">
            <w:pPr>
              <w:ind w:left="113" w:right="113"/>
              <w:jc w:val="both"/>
            </w:pPr>
          </w:p>
        </w:tc>
        <w:tc>
          <w:tcPr>
            <w:tcW w:w="2059" w:type="dxa"/>
            <w:gridSpan w:val="2"/>
          </w:tcPr>
          <w:p w:rsidR="007304FE" w:rsidRPr="001D4E25" w:rsidRDefault="007304FE" w:rsidP="00DC064D">
            <w:pPr>
              <w:jc w:val="both"/>
            </w:pPr>
          </w:p>
        </w:tc>
        <w:tc>
          <w:tcPr>
            <w:tcW w:w="2126" w:type="dxa"/>
            <w:gridSpan w:val="4"/>
          </w:tcPr>
          <w:p w:rsidR="007304FE" w:rsidRPr="001D4E25" w:rsidRDefault="007304FE" w:rsidP="00DC064D">
            <w:pPr>
              <w:jc w:val="both"/>
              <w:rPr>
                <w:color w:val="0000FF"/>
              </w:rPr>
            </w:pPr>
          </w:p>
          <w:p w:rsidR="007304FE" w:rsidRPr="001D4E25" w:rsidRDefault="007304FE" w:rsidP="00DC064D">
            <w:pPr>
              <w:jc w:val="both"/>
            </w:pPr>
          </w:p>
        </w:tc>
        <w:tc>
          <w:tcPr>
            <w:tcW w:w="2619" w:type="dxa"/>
            <w:gridSpan w:val="4"/>
          </w:tcPr>
          <w:p w:rsidR="007304FE" w:rsidRPr="001D4E25" w:rsidRDefault="007304FE" w:rsidP="00DC064D">
            <w:pPr>
              <w:ind w:left="-108" w:right="-108"/>
              <w:jc w:val="both"/>
            </w:pPr>
          </w:p>
        </w:tc>
        <w:tc>
          <w:tcPr>
            <w:tcW w:w="2268" w:type="dxa"/>
          </w:tcPr>
          <w:p w:rsidR="007304FE" w:rsidRPr="001D4E25" w:rsidRDefault="007304FE" w:rsidP="00DC064D">
            <w:pPr>
              <w:jc w:val="both"/>
            </w:pPr>
          </w:p>
        </w:tc>
      </w:tr>
      <w:tr w:rsidR="007304FE" w:rsidRPr="001D4E25" w:rsidTr="00DC064D">
        <w:tc>
          <w:tcPr>
            <w:tcW w:w="9673" w:type="dxa"/>
            <w:gridSpan w:val="12"/>
          </w:tcPr>
          <w:p w:rsidR="007304FE" w:rsidRPr="001D4E25" w:rsidRDefault="007304FE" w:rsidP="00DC064D">
            <w:pPr>
              <w:jc w:val="both"/>
            </w:pPr>
            <w:r w:rsidRPr="001D4E25">
              <w:t>Республики Поволжья</w:t>
            </w:r>
          </w:p>
          <w:p w:rsidR="007304FE" w:rsidRPr="001D4E25" w:rsidRDefault="007304FE" w:rsidP="00DC064D">
            <w:pPr>
              <w:pStyle w:val="NoSpacing1"/>
              <w:jc w:val="both"/>
              <w:rPr>
                <w:rFonts w:ascii="Times New Roman" w:hAnsi="Times New Roman"/>
                <w:sz w:val="24"/>
                <w:szCs w:val="24"/>
              </w:rPr>
            </w:pPr>
          </w:p>
        </w:tc>
      </w:tr>
      <w:tr w:rsidR="007304FE" w:rsidRPr="001D4E25" w:rsidTr="00DC064D">
        <w:trPr>
          <w:cantSplit/>
          <w:trHeight w:val="1134"/>
        </w:trPr>
        <w:tc>
          <w:tcPr>
            <w:tcW w:w="601" w:type="dxa"/>
            <w:textDirection w:val="btLr"/>
          </w:tcPr>
          <w:p w:rsidR="007304FE" w:rsidRPr="001D4E25" w:rsidRDefault="007304FE" w:rsidP="00DC064D">
            <w:pPr>
              <w:ind w:left="113" w:right="113"/>
              <w:jc w:val="both"/>
            </w:pPr>
            <w:r w:rsidRPr="001D4E25">
              <w:lastRenderedPageBreak/>
              <w:t>Май</w:t>
            </w:r>
          </w:p>
        </w:tc>
        <w:tc>
          <w:tcPr>
            <w:tcW w:w="2059" w:type="dxa"/>
            <w:gridSpan w:val="2"/>
          </w:tcPr>
          <w:p w:rsidR="007304FE" w:rsidRPr="001D4E25" w:rsidRDefault="007304FE" w:rsidP="00DC064D">
            <w:pPr>
              <w:jc w:val="both"/>
            </w:pPr>
            <w:r w:rsidRPr="001D4E25">
              <w:t>Игры.</w:t>
            </w:r>
          </w:p>
          <w:p w:rsidR="007304FE" w:rsidRPr="001D4E25" w:rsidRDefault="007304FE" w:rsidP="00DC064D">
            <w:pPr>
              <w:jc w:val="both"/>
            </w:pPr>
            <w:r w:rsidRPr="001D4E25">
              <w:t>«</w:t>
            </w:r>
            <w:proofErr w:type="gramStart"/>
            <w:r w:rsidRPr="001D4E25">
              <w:t>Тюбетей-ка</w:t>
            </w:r>
            <w:proofErr w:type="gramEnd"/>
            <w:r w:rsidRPr="001D4E25">
              <w:t>»</w:t>
            </w:r>
          </w:p>
        </w:tc>
        <w:tc>
          <w:tcPr>
            <w:tcW w:w="2126" w:type="dxa"/>
            <w:gridSpan w:val="4"/>
          </w:tcPr>
          <w:p w:rsidR="007304FE" w:rsidRPr="001D4E25" w:rsidRDefault="007304FE" w:rsidP="00DC064D">
            <w:pPr>
              <w:jc w:val="both"/>
              <w:rPr>
                <w:bCs/>
              </w:rPr>
            </w:pPr>
            <w:r w:rsidRPr="001D4E25">
              <w:rPr>
                <w:bCs/>
              </w:rPr>
              <w:t>Беседа.</w:t>
            </w:r>
          </w:p>
          <w:p w:rsidR="007304FE" w:rsidRPr="001D4E25" w:rsidRDefault="007304FE" w:rsidP="00DC064D">
            <w:pPr>
              <w:jc w:val="both"/>
            </w:pPr>
            <w:r w:rsidRPr="001D4E25">
              <w:t xml:space="preserve"> «Край мой - Татарстан»</w:t>
            </w:r>
          </w:p>
          <w:p w:rsidR="007304FE" w:rsidRPr="001D4E25" w:rsidRDefault="007304FE" w:rsidP="00DC064D">
            <w:pPr>
              <w:jc w:val="both"/>
              <w:rPr>
                <w:color w:val="0000FF"/>
              </w:rPr>
            </w:pPr>
          </w:p>
        </w:tc>
        <w:tc>
          <w:tcPr>
            <w:tcW w:w="1235" w:type="dxa"/>
            <w:gridSpan w:val="2"/>
          </w:tcPr>
          <w:p w:rsidR="007304FE" w:rsidRPr="001D4E25" w:rsidRDefault="007304FE" w:rsidP="00DC064D">
            <w:pPr>
              <w:jc w:val="both"/>
            </w:pPr>
            <w:r w:rsidRPr="001D4E25">
              <w:rPr>
                <w:color w:val="FF0000"/>
              </w:rPr>
              <w:t xml:space="preserve"> </w:t>
            </w:r>
            <w:r w:rsidRPr="001D4E25">
              <w:t>Произведения татарских писателей и поэтов</w:t>
            </w:r>
          </w:p>
          <w:p w:rsidR="007304FE" w:rsidRPr="001D4E25" w:rsidRDefault="007304FE" w:rsidP="00DC064D">
            <w:pPr>
              <w:jc w:val="both"/>
            </w:pPr>
            <w:r w:rsidRPr="001D4E25">
              <w:t>Поэзия.</w:t>
            </w:r>
          </w:p>
          <w:p w:rsidR="007304FE" w:rsidRPr="001D4E25" w:rsidRDefault="007304FE" w:rsidP="00DC064D">
            <w:pPr>
              <w:jc w:val="both"/>
            </w:pPr>
            <w:r w:rsidRPr="001D4E25">
              <w:t xml:space="preserve">Б.Рахмат «На сабантуе» </w:t>
            </w:r>
          </w:p>
          <w:p w:rsidR="007304FE" w:rsidRPr="001D4E25" w:rsidRDefault="007304FE" w:rsidP="00DC064D">
            <w:pPr>
              <w:jc w:val="both"/>
            </w:pPr>
            <w:r w:rsidRPr="001D4E25">
              <w:t>Для заучивания наизусть</w:t>
            </w:r>
          </w:p>
          <w:p w:rsidR="007304FE" w:rsidRPr="001D4E25" w:rsidRDefault="007304FE" w:rsidP="00DC064D">
            <w:pPr>
              <w:jc w:val="both"/>
            </w:pPr>
            <w:r w:rsidRPr="001D4E25">
              <w:t xml:space="preserve"> Х.Халиков «С добрым утром!»</w:t>
            </w:r>
          </w:p>
          <w:p w:rsidR="007304FE" w:rsidRPr="001D4E25" w:rsidRDefault="007304FE" w:rsidP="00DC064D">
            <w:pPr>
              <w:jc w:val="both"/>
            </w:pPr>
            <w:r w:rsidRPr="001D4E25">
              <w:rPr>
                <w:bCs/>
              </w:rPr>
              <w:t>Литературная викторина</w:t>
            </w:r>
            <w:r w:rsidRPr="001D4E25">
              <w:rPr>
                <w:bCs/>
                <w:lang w:val="tt-RU"/>
              </w:rPr>
              <w:t>.</w:t>
            </w:r>
            <w:r w:rsidRPr="001D4E25">
              <w:t xml:space="preserve"> «Путешествие по знакомым произведениям»</w:t>
            </w:r>
          </w:p>
        </w:tc>
        <w:tc>
          <w:tcPr>
            <w:tcW w:w="3652" w:type="dxa"/>
            <w:gridSpan w:val="3"/>
          </w:tcPr>
          <w:p w:rsidR="007304FE" w:rsidRPr="001D4E25" w:rsidRDefault="007304FE" w:rsidP="00DC064D">
            <w:pPr>
              <w:jc w:val="both"/>
            </w:pPr>
            <w:r w:rsidRPr="001D4E25">
              <w:t>Лепка.</w:t>
            </w:r>
          </w:p>
          <w:p w:rsidR="007304FE" w:rsidRPr="001D4E25" w:rsidRDefault="007304FE" w:rsidP="00DC064D">
            <w:pPr>
              <w:jc w:val="both"/>
            </w:pPr>
            <w:r w:rsidRPr="001D4E25">
              <w:t xml:space="preserve">«Страна фантазий» (полюбившиеся герои сказок народов Поволжья) </w:t>
            </w:r>
          </w:p>
          <w:p w:rsidR="007304FE" w:rsidRPr="001D4E25" w:rsidRDefault="007304FE" w:rsidP="00DC064D">
            <w:pPr>
              <w:jc w:val="both"/>
            </w:pPr>
            <w:r w:rsidRPr="001D4E25">
              <w:t xml:space="preserve">Аппликация-рисование. «Магазин народных промыслов» </w:t>
            </w:r>
          </w:p>
          <w:p w:rsidR="007304FE" w:rsidRPr="001D4E25" w:rsidRDefault="007304FE" w:rsidP="00DC064D">
            <w:pPr>
              <w:jc w:val="both"/>
            </w:pPr>
            <w:r w:rsidRPr="001D4E25">
              <w:t>(Коллективная работа)</w:t>
            </w:r>
          </w:p>
          <w:p w:rsidR="007304FE" w:rsidRPr="001D4E25" w:rsidRDefault="007304FE" w:rsidP="00DC064D">
            <w:pPr>
              <w:jc w:val="both"/>
            </w:pPr>
            <w:r w:rsidRPr="001D4E25">
              <w:t>Праздник.</w:t>
            </w:r>
          </w:p>
          <w:p w:rsidR="007304FE" w:rsidRPr="001D4E25" w:rsidRDefault="007304FE" w:rsidP="00DC064D">
            <w:pPr>
              <w:jc w:val="both"/>
            </w:pPr>
            <w:r w:rsidRPr="001D4E25">
              <w:t>«Венок дружбы»</w:t>
            </w:r>
          </w:p>
        </w:tc>
      </w:tr>
    </w:tbl>
    <w:p w:rsidR="007304FE" w:rsidRPr="001D4E25" w:rsidRDefault="007304FE" w:rsidP="007304FE">
      <w:pPr>
        <w:pStyle w:val="Style24"/>
        <w:widowControl/>
        <w:jc w:val="both"/>
        <w:rPr>
          <w:rFonts w:ascii="Times New Roman" w:hAnsi="Times New Roman" w:cs="Times New Roman"/>
        </w:rPr>
      </w:pPr>
    </w:p>
    <w:p w:rsidR="007304FE" w:rsidRPr="001D4E25" w:rsidRDefault="007304FE" w:rsidP="007304FE">
      <w:pPr>
        <w:pStyle w:val="Style24"/>
        <w:widowControl/>
        <w:jc w:val="both"/>
        <w:rPr>
          <w:rFonts w:ascii="Times New Roman" w:hAnsi="Times New Roman" w:cs="Times New Roman"/>
          <w:color w:val="FF0000"/>
        </w:rPr>
      </w:pPr>
      <w:r w:rsidRPr="001D4E25">
        <w:rPr>
          <w:rFonts w:ascii="Times New Roman" w:hAnsi="Times New Roman" w:cs="Times New Roman"/>
          <w:color w:val="FF0000"/>
        </w:rPr>
        <w:t xml:space="preserve"> </w:t>
      </w:r>
    </w:p>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p>
    <w:p w:rsidR="007304FE" w:rsidRPr="001D4E25" w:rsidRDefault="007304FE" w:rsidP="007304FE">
      <w:pPr>
        <w:pStyle w:val="Style24"/>
        <w:widowControl/>
        <w:jc w:val="both"/>
        <w:outlineLvl w:val="0"/>
        <w:rPr>
          <w:rFonts w:ascii="Times New Roman" w:hAnsi="Times New Roman" w:cs="Times New Roman"/>
        </w:rPr>
      </w:pPr>
      <w:r w:rsidRPr="001D4E25">
        <w:rPr>
          <w:rFonts w:ascii="Times New Roman" w:hAnsi="Times New Roman" w:cs="Times New Roman"/>
        </w:rPr>
        <w:t>Подготовительная группа.</w:t>
      </w:r>
    </w:p>
    <w:p w:rsidR="007304FE" w:rsidRPr="001D4E25" w:rsidRDefault="007304FE" w:rsidP="007304FE">
      <w:pPr>
        <w:shd w:val="clear" w:color="auto" w:fill="FFFFFF"/>
        <w:jc w:val="both"/>
        <w:rPr>
          <w:bCs/>
          <w:color w:val="000000"/>
          <w:spacing w:val="-13"/>
        </w:rPr>
      </w:pPr>
      <w:r w:rsidRPr="001D4E25">
        <w:rPr>
          <w:bCs/>
          <w:color w:val="000000"/>
          <w:spacing w:val="-13"/>
        </w:rPr>
        <w:t>(от 6 до 7 лет)</w:t>
      </w:r>
    </w:p>
    <w:p w:rsidR="007304FE" w:rsidRPr="001D4E25" w:rsidRDefault="007304FE" w:rsidP="007304FE">
      <w:pPr>
        <w:shd w:val="clear" w:color="auto" w:fill="FFFFFF"/>
        <w:ind w:right="10" w:firstLine="708"/>
        <w:jc w:val="both"/>
        <w:outlineLvl w:val="0"/>
      </w:pPr>
      <w:r w:rsidRPr="001D4E25">
        <w:rPr>
          <w:color w:val="000000"/>
          <w:spacing w:val="9"/>
        </w:rPr>
        <w:t xml:space="preserve">Задачи воспитания </w:t>
      </w:r>
      <w:r w:rsidRPr="001D4E25">
        <w:rPr>
          <w:color w:val="000000"/>
          <w:spacing w:val="7"/>
        </w:rPr>
        <w:t>и обучения:</w:t>
      </w:r>
    </w:p>
    <w:p w:rsidR="007304FE" w:rsidRPr="001D4E25" w:rsidRDefault="007304FE" w:rsidP="007304FE">
      <w:pPr>
        <w:shd w:val="clear" w:color="auto" w:fill="FFFFFF"/>
        <w:ind w:right="10" w:firstLine="708"/>
        <w:jc w:val="both"/>
      </w:pPr>
      <w:r w:rsidRPr="001D4E25">
        <w:rPr>
          <w:color w:val="000000"/>
        </w:rPr>
        <w:t>Воспиты</w:t>
      </w:r>
      <w:r w:rsidRPr="001D4E25">
        <w:rPr>
          <w:color w:val="000000"/>
        </w:rPr>
        <w:softHyphen/>
      </w:r>
      <w:r w:rsidRPr="001D4E25">
        <w:rPr>
          <w:color w:val="000000"/>
          <w:spacing w:val="1"/>
        </w:rPr>
        <w:t xml:space="preserve">вать патриотические чувства, любовь к родному краю, Родине, к </w:t>
      </w:r>
      <w:r w:rsidRPr="001D4E25">
        <w:rPr>
          <w:color w:val="000000"/>
          <w:spacing w:val="3"/>
        </w:rPr>
        <w:t>родному языку; желание разговаривать па родном языке.</w:t>
      </w:r>
    </w:p>
    <w:p w:rsidR="007304FE" w:rsidRPr="001D4E25" w:rsidRDefault="007304FE" w:rsidP="007304FE">
      <w:pPr>
        <w:shd w:val="clear" w:color="auto" w:fill="FFFFFF"/>
        <w:ind w:firstLine="708"/>
        <w:jc w:val="both"/>
      </w:pPr>
      <w:proofErr w:type="gramStart"/>
      <w:r w:rsidRPr="001D4E25">
        <w:rPr>
          <w:color w:val="000000"/>
          <w:spacing w:val="-2"/>
        </w:rPr>
        <w:t xml:space="preserve">Продолжать знакомить детей с </w:t>
      </w:r>
      <w:r w:rsidRPr="001D4E25">
        <w:rPr>
          <w:color w:val="000000"/>
          <w:spacing w:val="2"/>
        </w:rPr>
        <w:t xml:space="preserve"> музыкой, живописью, литературой, искусством  народов  Поволжья (Россия, Татарстан, Чувашия, Башкортостан, Удмуртия, Марий Эль, Мордовия)</w:t>
      </w:r>
      <w:proofErr w:type="gramEnd"/>
    </w:p>
    <w:p w:rsidR="007304FE" w:rsidRPr="001D4E25" w:rsidRDefault="007304FE" w:rsidP="007304FE">
      <w:pPr>
        <w:pStyle w:val="Style24"/>
        <w:widowControl/>
        <w:jc w:val="both"/>
        <w:rPr>
          <w:rFonts w:ascii="Times New Roman"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7087"/>
      </w:tblGrid>
      <w:tr w:rsidR="007304FE" w:rsidRPr="001D4E25" w:rsidTr="00DC064D">
        <w:tc>
          <w:tcPr>
            <w:tcW w:w="9639" w:type="dxa"/>
            <w:gridSpan w:val="3"/>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Содержание направлений с учетом национально-регионального компонента (НРК)</w:t>
            </w:r>
          </w:p>
          <w:p w:rsidR="007304FE" w:rsidRPr="001D4E25" w:rsidRDefault="007304FE" w:rsidP="00DC064D">
            <w:pPr>
              <w:pStyle w:val="Style24"/>
              <w:widowControl/>
              <w:tabs>
                <w:tab w:val="left" w:pos="5580"/>
              </w:tabs>
              <w:jc w:val="both"/>
              <w:rPr>
                <w:rFonts w:ascii="Times New Roman" w:hAnsi="Times New Roman" w:cs="Times New Roman"/>
              </w:rPr>
            </w:pP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1</w:t>
            </w:r>
          </w:p>
        </w:tc>
        <w:tc>
          <w:tcPr>
            <w:tcW w:w="1843"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физическое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Здоровье</w:t>
            </w:r>
          </w:p>
        </w:tc>
        <w:tc>
          <w:tcPr>
            <w:tcW w:w="7087" w:type="dxa"/>
          </w:tcPr>
          <w:p w:rsidR="007304FE" w:rsidRPr="008C543B" w:rsidRDefault="007304FE" w:rsidP="00DC064D">
            <w:pPr>
              <w:autoSpaceDE w:val="0"/>
              <w:autoSpaceDN w:val="0"/>
              <w:adjustRightInd w:val="0"/>
              <w:ind w:firstLine="708"/>
              <w:jc w:val="both"/>
              <w:rPr>
                <w:bCs/>
                <w:iCs/>
                <w:color w:val="1A171B"/>
              </w:rPr>
            </w:pPr>
            <w:r w:rsidRPr="008C543B">
              <w:rPr>
                <w:bCs/>
                <w:iCs/>
                <w:color w:val="1A171B"/>
              </w:rPr>
              <w:t>Обеспечивать сохранение и укрепление физического и</w:t>
            </w:r>
            <w:r>
              <w:rPr>
                <w:bCs/>
                <w:iCs/>
                <w:color w:val="1A171B"/>
              </w:rPr>
              <w:t xml:space="preserve"> </w:t>
            </w:r>
            <w:r w:rsidRPr="008C543B">
              <w:rPr>
                <w:bCs/>
                <w:iCs/>
                <w:color w:val="1A171B"/>
              </w:rPr>
              <w:t>психического здоровья д</w:t>
            </w:r>
            <w:r>
              <w:rPr>
                <w:bCs/>
                <w:iCs/>
                <w:color w:val="1A171B"/>
              </w:rPr>
              <w:t xml:space="preserve">етей. Формировать сенсомоторную </w:t>
            </w:r>
            <w:r w:rsidRPr="008C543B">
              <w:rPr>
                <w:bCs/>
                <w:iCs/>
                <w:color w:val="1A171B"/>
              </w:rPr>
              <w:t>координацию на уровне крупной, средне</w:t>
            </w:r>
            <w:r>
              <w:rPr>
                <w:bCs/>
                <w:iCs/>
                <w:color w:val="1A171B"/>
              </w:rPr>
              <w:t xml:space="preserve">й, мелкой моторики. </w:t>
            </w:r>
            <w:r w:rsidRPr="008C543B">
              <w:rPr>
                <w:bCs/>
                <w:iCs/>
                <w:color w:val="1A171B"/>
              </w:rPr>
              <w:t>Добиваться активного вы</w:t>
            </w:r>
            <w:r>
              <w:rPr>
                <w:bCs/>
                <w:iCs/>
                <w:color w:val="1A171B"/>
              </w:rPr>
              <w:t xml:space="preserve">полнения перекрестных движений, </w:t>
            </w:r>
            <w:r w:rsidRPr="008C543B">
              <w:rPr>
                <w:bCs/>
                <w:iCs/>
                <w:color w:val="1A171B"/>
              </w:rPr>
              <w:t>способствующих развитию межполушарного взаимодействия.</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lastRenderedPageBreak/>
              <w:t xml:space="preserve">Укреплять мышечный </w:t>
            </w:r>
            <w:r>
              <w:rPr>
                <w:bCs/>
                <w:iCs/>
                <w:color w:val="1A171B"/>
              </w:rPr>
              <w:t>корсет ребенка, формировать реф</w:t>
            </w:r>
            <w:r w:rsidRPr="008C543B">
              <w:rPr>
                <w:bCs/>
                <w:iCs/>
                <w:color w:val="1A171B"/>
              </w:rPr>
              <w:t>лекс правильной осанки.</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Обеспечивать оптимальную двигательную активность п</w:t>
            </w:r>
            <w:r>
              <w:rPr>
                <w:bCs/>
                <w:iCs/>
                <w:color w:val="1A171B"/>
              </w:rPr>
              <w:t>о</w:t>
            </w:r>
            <w:r w:rsidRPr="008C543B">
              <w:rPr>
                <w:bCs/>
                <w:iCs/>
                <w:color w:val="1A171B"/>
              </w:rPr>
              <w:t>средством участия детей в ц</w:t>
            </w:r>
            <w:r>
              <w:rPr>
                <w:bCs/>
                <w:iCs/>
                <w:color w:val="1A171B"/>
              </w:rPr>
              <w:t xml:space="preserve">елевых прогулках, экскурсиях по </w:t>
            </w:r>
            <w:r w:rsidRPr="008C543B">
              <w:rPr>
                <w:bCs/>
                <w:iCs/>
                <w:color w:val="1A171B"/>
              </w:rPr>
              <w:t>городу (селу).</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Осуществлять закаливание детского организма, учитывая</w:t>
            </w:r>
            <w:r>
              <w:rPr>
                <w:bCs/>
                <w:iCs/>
                <w:color w:val="1A171B"/>
              </w:rPr>
              <w:t xml:space="preserve"> </w:t>
            </w:r>
            <w:r w:rsidRPr="008C543B">
              <w:rPr>
                <w:bCs/>
                <w:iCs/>
                <w:color w:val="1A171B"/>
              </w:rPr>
              <w:t>при этом тип и вид учрежд</w:t>
            </w:r>
            <w:r>
              <w:rPr>
                <w:bCs/>
                <w:iCs/>
                <w:color w:val="1A171B"/>
              </w:rPr>
              <w:t>ения, имеющиеся условия, напол</w:t>
            </w:r>
            <w:r w:rsidRPr="008C543B">
              <w:rPr>
                <w:bCs/>
                <w:iCs/>
                <w:color w:val="1A171B"/>
              </w:rPr>
              <w:t>няемость группы, особенност</w:t>
            </w:r>
            <w:r>
              <w:rPr>
                <w:bCs/>
                <w:iCs/>
                <w:color w:val="1A171B"/>
              </w:rPr>
              <w:t xml:space="preserve">и состояния здоровья и развития </w:t>
            </w:r>
            <w:r w:rsidRPr="008C543B">
              <w:rPr>
                <w:bCs/>
                <w:iCs/>
                <w:color w:val="1A171B"/>
              </w:rPr>
              <w:t>детей, а также климатически</w:t>
            </w:r>
            <w:r>
              <w:rPr>
                <w:bCs/>
                <w:iCs/>
                <w:color w:val="1A171B"/>
              </w:rPr>
              <w:t>е и сезонные особенности регио</w:t>
            </w:r>
            <w:r w:rsidRPr="008C543B">
              <w:rPr>
                <w:bCs/>
                <w:iCs/>
                <w:color w:val="1A171B"/>
              </w:rPr>
              <w:t>на. Расширять представление д</w:t>
            </w:r>
            <w:r>
              <w:rPr>
                <w:bCs/>
                <w:iCs/>
                <w:color w:val="1A171B"/>
              </w:rPr>
              <w:t>етей о правилах и видах закали</w:t>
            </w:r>
            <w:r w:rsidRPr="008C543B">
              <w:rPr>
                <w:bCs/>
                <w:iCs/>
                <w:color w:val="1A171B"/>
              </w:rPr>
              <w:t>вания, о пользе закаливающих процедур.</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Расширять представления детей о рациональном питании (не переедать, не злоупотреблять сла</w:t>
            </w:r>
            <w:r>
              <w:rPr>
                <w:bCs/>
                <w:iCs/>
                <w:color w:val="1A171B"/>
              </w:rPr>
              <w:t>дкими, мучными, жирны</w:t>
            </w:r>
            <w:r w:rsidRPr="008C543B">
              <w:rPr>
                <w:bCs/>
                <w:iCs/>
                <w:color w:val="1A171B"/>
              </w:rPr>
              <w:t>ми продуктами).</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Познакомить с мучным</w:t>
            </w:r>
            <w:r>
              <w:rPr>
                <w:bCs/>
                <w:iCs/>
                <w:color w:val="1A171B"/>
              </w:rPr>
              <w:t>и национальными изделиями, кото</w:t>
            </w:r>
            <w:r w:rsidRPr="008C543B">
              <w:rPr>
                <w:bCs/>
                <w:iCs/>
                <w:color w:val="1A171B"/>
              </w:rPr>
              <w:t>рые подаются к чаю: губад</w:t>
            </w:r>
            <w:r>
              <w:rPr>
                <w:bCs/>
                <w:iCs/>
                <w:color w:val="1A171B"/>
              </w:rPr>
              <w:t>ия с яйцом, рисом и изюмом, ка</w:t>
            </w:r>
            <w:r w:rsidRPr="008C543B">
              <w:rPr>
                <w:bCs/>
                <w:iCs/>
                <w:color w:val="1A171B"/>
              </w:rPr>
              <w:t>бартма, баурсак, талкыш-кал</w:t>
            </w:r>
            <w:r>
              <w:rPr>
                <w:bCs/>
                <w:iCs/>
                <w:color w:val="1A171B"/>
              </w:rPr>
              <w:t xml:space="preserve">еве, чак-чак, кош </w:t>
            </w:r>
            <w:proofErr w:type="gramStart"/>
            <w:r>
              <w:rPr>
                <w:bCs/>
                <w:iCs/>
                <w:color w:val="1A171B"/>
              </w:rPr>
              <w:t>теле</w:t>
            </w:r>
            <w:proofErr w:type="gramEnd"/>
            <w:r>
              <w:rPr>
                <w:bCs/>
                <w:iCs/>
                <w:color w:val="1A171B"/>
              </w:rPr>
              <w:t xml:space="preserve"> («птичьи </w:t>
            </w:r>
            <w:r w:rsidRPr="008C543B">
              <w:rPr>
                <w:bCs/>
                <w:iCs/>
                <w:color w:val="1A171B"/>
              </w:rPr>
              <w:t>язычки»).</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Предоставить детям возможность познако</w:t>
            </w:r>
            <w:r>
              <w:rPr>
                <w:bCs/>
                <w:iCs/>
                <w:color w:val="1A171B"/>
              </w:rPr>
              <w:t>миться с извест</w:t>
            </w:r>
            <w:r w:rsidRPr="008C543B">
              <w:rPr>
                <w:bCs/>
                <w:iCs/>
                <w:color w:val="1A171B"/>
              </w:rPr>
              <w:t>ными за пределами респу</w:t>
            </w:r>
            <w:r>
              <w:rPr>
                <w:bCs/>
                <w:iCs/>
                <w:color w:val="1A171B"/>
              </w:rPr>
              <w:t xml:space="preserve">блики лечебно-профилактическими </w:t>
            </w:r>
            <w:r w:rsidRPr="008C543B">
              <w:rPr>
                <w:bCs/>
                <w:iCs/>
                <w:color w:val="1A171B"/>
              </w:rPr>
              <w:t>здравницами и санатор</w:t>
            </w:r>
            <w:r>
              <w:rPr>
                <w:bCs/>
                <w:iCs/>
                <w:color w:val="1A171B"/>
              </w:rPr>
              <w:t xml:space="preserve">иями («Васильевский», «Сосновый </w:t>
            </w:r>
            <w:r w:rsidRPr="008C543B">
              <w:rPr>
                <w:bCs/>
                <w:iCs/>
                <w:color w:val="1A171B"/>
              </w:rPr>
              <w:t>бор», «Крутушка», «Бакирово», «Санта» и др.).</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Формировать умение варьировать татарские подвижные</w:t>
            </w:r>
            <w:r>
              <w:rPr>
                <w:bCs/>
                <w:iCs/>
                <w:color w:val="1A171B"/>
              </w:rPr>
              <w:t xml:space="preserve"> </w:t>
            </w:r>
            <w:r w:rsidRPr="008C543B">
              <w:rPr>
                <w:bCs/>
                <w:iCs/>
                <w:color w:val="1A171B"/>
              </w:rPr>
              <w:t>игры. Стимулировать желание участв</w:t>
            </w:r>
            <w:r>
              <w:rPr>
                <w:bCs/>
                <w:iCs/>
                <w:color w:val="1A171B"/>
              </w:rPr>
              <w:t xml:space="preserve">овать в национальных </w:t>
            </w:r>
            <w:r w:rsidRPr="008C543B">
              <w:rPr>
                <w:bCs/>
                <w:iCs/>
                <w:color w:val="1A171B"/>
              </w:rPr>
              <w:t>играх-состязаниях: «Перет</w:t>
            </w:r>
            <w:r>
              <w:rPr>
                <w:bCs/>
                <w:iCs/>
                <w:color w:val="1A171B"/>
              </w:rPr>
              <w:t xml:space="preserve">ягивание палки», «Перетягивание </w:t>
            </w:r>
            <w:r w:rsidRPr="008C543B">
              <w:rPr>
                <w:bCs/>
                <w:iCs/>
                <w:color w:val="1A171B"/>
              </w:rPr>
              <w:t>каната», «Бой с мешками» и др.</w:t>
            </w:r>
          </w:p>
          <w:p w:rsidR="007304FE" w:rsidRDefault="007304FE" w:rsidP="00DC064D">
            <w:pPr>
              <w:autoSpaceDE w:val="0"/>
              <w:autoSpaceDN w:val="0"/>
              <w:adjustRightInd w:val="0"/>
              <w:ind w:firstLine="708"/>
              <w:jc w:val="both"/>
              <w:rPr>
                <w:bCs/>
                <w:iCs/>
                <w:color w:val="1A171B"/>
              </w:rPr>
            </w:pPr>
            <w:r w:rsidRPr="008C543B">
              <w:rPr>
                <w:bCs/>
                <w:iCs/>
                <w:color w:val="1A171B"/>
              </w:rPr>
              <w:t>Формировать представлен</w:t>
            </w:r>
            <w:r>
              <w:rPr>
                <w:bCs/>
                <w:iCs/>
                <w:color w:val="1A171B"/>
              </w:rPr>
              <w:t>ие о значении спорта в жизни че</w:t>
            </w:r>
            <w:r w:rsidRPr="008C543B">
              <w:rPr>
                <w:bCs/>
                <w:iCs/>
                <w:color w:val="1A171B"/>
              </w:rPr>
              <w:t>ловека. Познакомить с на</w:t>
            </w:r>
            <w:r>
              <w:rPr>
                <w:bCs/>
                <w:iCs/>
                <w:color w:val="1A171B"/>
              </w:rPr>
              <w:t xml:space="preserve">циональным видом спорта «борьба </w:t>
            </w:r>
            <w:r w:rsidRPr="008C543B">
              <w:rPr>
                <w:bCs/>
                <w:iCs/>
                <w:color w:val="1A171B"/>
              </w:rPr>
              <w:t>на поясах» (куряш). Поддерживать оп</w:t>
            </w:r>
            <w:r>
              <w:rPr>
                <w:bCs/>
                <w:iCs/>
                <w:color w:val="1A171B"/>
              </w:rPr>
              <w:t xml:space="preserve">ределенные достижения </w:t>
            </w:r>
            <w:r w:rsidRPr="008C543B">
              <w:rPr>
                <w:bCs/>
                <w:iCs/>
                <w:color w:val="1A171B"/>
              </w:rPr>
              <w:t>в области спорта.</w:t>
            </w:r>
          </w:p>
          <w:p w:rsidR="007304FE" w:rsidRPr="001D4E25" w:rsidRDefault="007304FE" w:rsidP="00DC064D">
            <w:pPr>
              <w:pStyle w:val="Style24"/>
              <w:widowControl/>
              <w:jc w:val="both"/>
              <w:rPr>
                <w:rStyle w:val="FontStyle65"/>
                <w:rFonts w:cs="Times New Roman"/>
                <w:b w:val="0"/>
                <w:bCs/>
              </w:rPr>
            </w:pP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2</w:t>
            </w:r>
          </w:p>
        </w:tc>
        <w:tc>
          <w:tcPr>
            <w:tcW w:w="1843" w:type="dxa"/>
          </w:tcPr>
          <w:p w:rsidR="007304FE" w:rsidRPr="00A62240" w:rsidRDefault="007304FE" w:rsidP="00DC064D">
            <w:pPr>
              <w:pStyle w:val="Style24"/>
              <w:widowControl/>
              <w:jc w:val="both"/>
              <w:rPr>
                <w:rStyle w:val="FontStyle65"/>
                <w:rFonts w:cs="Times New Roman"/>
                <w:bCs/>
              </w:rPr>
            </w:pPr>
            <w:r w:rsidRPr="00A62240">
              <w:rPr>
                <w:rStyle w:val="FontStyle65"/>
                <w:rFonts w:cs="Times New Roman"/>
                <w:bCs/>
              </w:rPr>
              <w:t>ОО физическое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Физическая культура</w:t>
            </w:r>
          </w:p>
        </w:tc>
        <w:tc>
          <w:tcPr>
            <w:tcW w:w="7087" w:type="dxa"/>
          </w:tcPr>
          <w:p w:rsidR="007304FE" w:rsidRPr="008C543B" w:rsidRDefault="007304FE" w:rsidP="00DC064D">
            <w:pPr>
              <w:autoSpaceDE w:val="0"/>
              <w:autoSpaceDN w:val="0"/>
              <w:adjustRightInd w:val="0"/>
              <w:ind w:firstLine="708"/>
              <w:jc w:val="both"/>
              <w:rPr>
                <w:bCs/>
                <w:iCs/>
                <w:color w:val="1A171B"/>
              </w:rPr>
            </w:pPr>
            <w:r w:rsidRPr="008C543B">
              <w:rPr>
                <w:bCs/>
                <w:iCs/>
                <w:color w:val="1A171B"/>
              </w:rPr>
              <w:t>Закреплять умение использ</w:t>
            </w:r>
            <w:r>
              <w:rPr>
                <w:bCs/>
                <w:iCs/>
                <w:color w:val="1A171B"/>
              </w:rPr>
              <w:t>овать в самостоятельной деятель</w:t>
            </w:r>
            <w:r w:rsidRPr="008C543B">
              <w:rPr>
                <w:bCs/>
                <w:iCs/>
                <w:color w:val="1A171B"/>
              </w:rPr>
              <w:t>ности разнообразные по со</w:t>
            </w:r>
            <w:r>
              <w:rPr>
                <w:bCs/>
                <w:iCs/>
                <w:color w:val="1A171B"/>
              </w:rPr>
              <w:t>держанию игры народов Поволжья</w:t>
            </w:r>
            <w:proofErr w:type="gramStart"/>
            <w:r>
              <w:rPr>
                <w:bCs/>
                <w:iCs/>
                <w:color w:val="1A171B"/>
              </w:rPr>
              <w:t>.</w:t>
            </w:r>
            <w:r w:rsidRPr="008C543B">
              <w:rPr>
                <w:bCs/>
                <w:iCs/>
                <w:color w:val="1A171B"/>
              </w:rPr>
              <w:t>Р</w:t>
            </w:r>
            <w:proofErr w:type="gramEnd"/>
            <w:r w:rsidRPr="008C543B">
              <w:rPr>
                <w:bCs/>
                <w:iCs/>
                <w:color w:val="1A171B"/>
              </w:rPr>
              <w:t>азвивать в подвижных играх такие двигательные каче</w:t>
            </w:r>
            <w:r>
              <w:rPr>
                <w:bCs/>
                <w:iCs/>
                <w:color w:val="1A171B"/>
              </w:rPr>
              <w:t xml:space="preserve">ства, как </w:t>
            </w:r>
            <w:r w:rsidRPr="008C543B">
              <w:rPr>
                <w:bCs/>
                <w:iCs/>
                <w:color w:val="1A171B"/>
              </w:rPr>
              <w:t>сила, ловкость, быстрота, гибкость, общая выносливость.</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Поощрять умение справедливо оценивать результаты игры</w:t>
            </w:r>
            <w:proofErr w:type="gramStart"/>
            <w:r w:rsidRPr="008C543B">
              <w:rPr>
                <w:bCs/>
                <w:iCs/>
                <w:color w:val="1A171B"/>
              </w:rPr>
              <w:t>.Р</w:t>
            </w:r>
            <w:proofErr w:type="gramEnd"/>
            <w:r w:rsidRPr="008C543B">
              <w:rPr>
                <w:bCs/>
                <w:iCs/>
                <w:color w:val="1A171B"/>
              </w:rPr>
              <w:t>азвивать интерес к народным играм.</w:t>
            </w:r>
          </w:p>
          <w:p w:rsidR="007304FE" w:rsidRPr="001D4E25" w:rsidRDefault="007304FE" w:rsidP="00DC064D">
            <w:pPr>
              <w:jc w:val="both"/>
              <w:rPr>
                <w:rStyle w:val="FontStyle65"/>
                <w:b w:val="0"/>
              </w:rPr>
            </w:pP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3</w:t>
            </w:r>
          </w:p>
        </w:tc>
        <w:tc>
          <w:tcPr>
            <w:tcW w:w="1843" w:type="dxa"/>
          </w:tcPr>
          <w:p w:rsidR="007304FE" w:rsidRPr="008E3FD1" w:rsidRDefault="007304FE" w:rsidP="00DC064D">
            <w:pPr>
              <w:pStyle w:val="Style24"/>
              <w:widowControl/>
              <w:jc w:val="both"/>
              <w:rPr>
                <w:rStyle w:val="FontStyle65"/>
                <w:rFonts w:cs="Times New Roman"/>
                <w:bCs/>
              </w:rPr>
            </w:pPr>
            <w:r w:rsidRPr="008E3FD1">
              <w:rPr>
                <w:rStyle w:val="FontStyle65"/>
                <w:rFonts w:cs="Times New Roman"/>
                <w:bCs/>
              </w:rPr>
              <w:t>ОО Социально-коммуникативное развтие</w:t>
            </w:r>
          </w:p>
        </w:tc>
        <w:tc>
          <w:tcPr>
            <w:tcW w:w="7087" w:type="dxa"/>
          </w:tcPr>
          <w:p w:rsidR="007304FE" w:rsidRPr="00C313B4" w:rsidRDefault="007304FE" w:rsidP="00DC064D">
            <w:pPr>
              <w:autoSpaceDE w:val="0"/>
              <w:autoSpaceDN w:val="0"/>
              <w:adjustRightInd w:val="0"/>
              <w:ind w:firstLine="708"/>
              <w:jc w:val="both"/>
              <w:rPr>
                <w:bCs/>
                <w:iCs/>
                <w:color w:val="1A171B"/>
              </w:rPr>
            </w:pPr>
            <w:r w:rsidRPr="00C313B4">
              <w:rPr>
                <w:bCs/>
                <w:iCs/>
                <w:color w:val="1A171B"/>
              </w:rPr>
              <w:t>Способствовать воспита</w:t>
            </w:r>
            <w:r>
              <w:rPr>
                <w:bCs/>
                <w:iCs/>
                <w:color w:val="1A171B"/>
              </w:rPr>
              <w:t>нию чувства патриотизма, осозна</w:t>
            </w:r>
            <w:r w:rsidRPr="00C313B4">
              <w:rPr>
                <w:bCs/>
                <w:iCs/>
                <w:color w:val="1A171B"/>
              </w:rPr>
              <w:t>нию себя как гражданина род</w:t>
            </w:r>
            <w:r>
              <w:rPr>
                <w:bCs/>
                <w:iCs/>
                <w:color w:val="1A171B"/>
              </w:rPr>
              <w:t>ного города (села), республики</w:t>
            </w:r>
            <w:proofErr w:type="gramStart"/>
            <w:r>
              <w:rPr>
                <w:bCs/>
                <w:iCs/>
                <w:color w:val="1A171B"/>
              </w:rPr>
              <w:t>,</w:t>
            </w:r>
            <w:r w:rsidRPr="00C313B4">
              <w:rPr>
                <w:bCs/>
                <w:iCs/>
                <w:color w:val="1A171B"/>
              </w:rPr>
              <w:t>с</w:t>
            </w:r>
            <w:proofErr w:type="gramEnd"/>
            <w:r w:rsidRPr="00C313B4">
              <w:rPr>
                <w:bCs/>
                <w:iCs/>
                <w:color w:val="1A171B"/>
              </w:rPr>
              <w:t>траны, уважительно и с гордостью относящегося к символике</w:t>
            </w:r>
          </w:p>
          <w:p w:rsidR="007304FE" w:rsidRDefault="007304FE" w:rsidP="00DC064D">
            <w:pPr>
              <w:autoSpaceDE w:val="0"/>
              <w:autoSpaceDN w:val="0"/>
              <w:adjustRightInd w:val="0"/>
              <w:jc w:val="both"/>
              <w:rPr>
                <w:bCs/>
                <w:iCs/>
                <w:color w:val="1A171B"/>
              </w:rPr>
            </w:pPr>
            <w:r w:rsidRPr="00C313B4">
              <w:rPr>
                <w:bCs/>
                <w:iCs/>
                <w:color w:val="1A171B"/>
              </w:rPr>
              <w:t>города, республики</w:t>
            </w:r>
            <w:r>
              <w:rPr>
                <w:bCs/>
                <w:iCs/>
                <w:color w:val="1A171B"/>
              </w:rPr>
              <w:t xml:space="preserve">, страны (флагу, гербу, гимну). </w:t>
            </w:r>
          </w:p>
          <w:p w:rsidR="007304FE" w:rsidRPr="00C313B4" w:rsidRDefault="007304FE" w:rsidP="00DC064D">
            <w:pPr>
              <w:autoSpaceDE w:val="0"/>
              <w:autoSpaceDN w:val="0"/>
              <w:adjustRightInd w:val="0"/>
              <w:ind w:firstLine="708"/>
              <w:jc w:val="both"/>
              <w:rPr>
                <w:bCs/>
                <w:iCs/>
                <w:color w:val="1A171B"/>
              </w:rPr>
            </w:pPr>
            <w:proofErr w:type="gramStart"/>
            <w:r w:rsidRPr="00C313B4">
              <w:rPr>
                <w:bCs/>
                <w:iCs/>
                <w:color w:val="1A171B"/>
              </w:rPr>
              <w:t>Воспитывать положительное отношение к окружающим,</w:t>
            </w:r>
            <w:r>
              <w:rPr>
                <w:bCs/>
                <w:iCs/>
                <w:color w:val="1A171B"/>
              </w:rPr>
              <w:t xml:space="preserve"> </w:t>
            </w:r>
            <w:r w:rsidRPr="00C313B4">
              <w:rPr>
                <w:bCs/>
                <w:iCs/>
                <w:color w:val="1A171B"/>
              </w:rPr>
              <w:t>терпимость (толерантность)</w:t>
            </w:r>
            <w:r>
              <w:rPr>
                <w:bCs/>
                <w:iCs/>
                <w:color w:val="1A171B"/>
              </w:rPr>
              <w:t xml:space="preserve"> к детям и взрослым (независимо </w:t>
            </w:r>
            <w:r w:rsidRPr="00C313B4">
              <w:rPr>
                <w:bCs/>
                <w:iCs/>
                <w:color w:val="1A171B"/>
              </w:rPr>
              <w:t>от их социального происхо</w:t>
            </w:r>
            <w:r>
              <w:rPr>
                <w:bCs/>
                <w:iCs/>
                <w:color w:val="1A171B"/>
              </w:rPr>
              <w:t xml:space="preserve">ждения, расовой принадлежности, </w:t>
            </w:r>
            <w:r w:rsidRPr="00C313B4">
              <w:rPr>
                <w:bCs/>
                <w:iCs/>
                <w:color w:val="1A171B"/>
              </w:rPr>
              <w:t>языка, вероисповедания, по</w:t>
            </w:r>
            <w:r>
              <w:rPr>
                <w:bCs/>
                <w:iCs/>
                <w:color w:val="1A171B"/>
              </w:rPr>
              <w:t>ла и возраста), уважение к чув</w:t>
            </w:r>
            <w:r w:rsidRPr="00C313B4">
              <w:rPr>
                <w:bCs/>
                <w:iCs/>
                <w:color w:val="1A171B"/>
              </w:rPr>
              <w:t>ствам, мнениям, желаниям, в</w:t>
            </w:r>
            <w:r>
              <w:rPr>
                <w:bCs/>
                <w:iCs/>
                <w:color w:val="1A171B"/>
              </w:rPr>
              <w:t xml:space="preserve">зглядам других людей, развивать </w:t>
            </w:r>
            <w:r w:rsidRPr="00C313B4">
              <w:rPr>
                <w:bCs/>
                <w:iCs/>
                <w:color w:val="1A171B"/>
              </w:rPr>
              <w:t>умение аргументировать несо</w:t>
            </w:r>
            <w:r>
              <w:rPr>
                <w:bCs/>
                <w:iCs/>
                <w:color w:val="1A171B"/>
              </w:rPr>
              <w:t>гласие, убеждать и т. д. Объяс</w:t>
            </w:r>
            <w:r w:rsidRPr="00C313B4">
              <w:rPr>
                <w:bCs/>
                <w:iCs/>
                <w:color w:val="1A171B"/>
              </w:rPr>
              <w:t>нять значение позитивного о</w:t>
            </w:r>
            <w:r>
              <w:rPr>
                <w:bCs/>
                <w:iCs/>
                <w:color w:val="1A171B"/>
              </w:rPr>
              <w:t xml:space="preserve">бщения, сотрудничества с людьми </w:t>
            </w:r>
            <w:r w:rsidRPr="00C313B4">
              <w:rPr>
                <w:bCs/>
                <w:iCs/>
                <w:color w:val="1A171B"/>
              </w:rPr>
              <w:t>разных стран и этносов.</w:t>
            </w:r>
            <w:proofErr w:type="gramEnd"/>
          </w:p>
          <w:p w:rsidR="007304FE" w:rsidRPr="00C313B4" w:rsidRDefault="007304FE" w:rsidP="00DC064D">
            <w:pPr>
              <w:autoSpaceDE w:val="0"/>
              <w:autoSpaceDN w:val="0"/>
              <w:adjustRightInd w:val="0"/>
              <w:ind w:firstLine="708"/>
              <w:jc w:val="both"/>
              <w:rPr>
                <w:bCs/>
                <w:iCs/>
                <w:color w:val="1A171B"/>
              </w:rPr>
            </w:pPr>
            <w:r w:rsidRPr="00C313B4">
              <w:rPr>
                <w:bCs/>
                <w:iCs/>
                <w:color w:val="1A171B"/>
              </w:rPr>
              <w:lastRenderedPageBreak/>
              <w:t>Поощрять инициативу в</w:t>
            </w:r>
            <w:r>
              <w:rPr>
                <w:bCs/>
                <w:iCs/>
                <w:color w:val="1A171B"/>
              </w:rPr>
              <w:t xml:space="preserve"> общении на родном языке, расши</w:t>
            </w:r>
            <w:r w:rsidRPr="00C313B4">
              <w:rPr>
                <w:bCs/>
                <w:iCs/>
                <w:color w:val="1A171B"/>
              </w:rPr>
              <w:t>рять круг общения ребенка</w:t>
            </w:r>
            <w:r>
              <w:rPr>
                <w:bCs/>
                <w:iCs/>
                <w:color w:val="1A171B"/>
              </w:rPr>
              <w:t xml:space="preserve">, формировать способы контактов </w:t>
            </w:r>
            <w:r w:rsidRPr="00C313B4">
              <w:rPr>
                <w:bCs/>
                <w:iCs/>
                <w:color w:val="1A171B"/>
              </w:rPr>
              <w:t>с учителями школы, ветера</w:t>
            </w:r>
            <w:r>
              <w:rPr>
                <w:bCs/>
                <w:iCs/>
                <w:color w:val="1A171B"/>
              </w:rPr>
              <w:t xml:space="preserve">нами войны, гостями, готовность </w:t>
            </w:r>
            <w:r w:rsidRPr="00C313B4">
              <w:rPr>
                <w:bCs/>
                <w:iCs/>
                <w:color w:val="1A171B"/>
              </w:rPr>
              <w:t>разговаривать в доброжелат</w:t>
            </w:r>
            <w:r>
              <w:rPr>
                <w:bCs/>
                <w:iCs/>
                <w:color w:val="1A171B"/>
              </w:rPr>
              <w:t xml:space="preserve">ельной форме, поддерживать тему </w:t>
            </w:r>
            <w:r w:rsidRPr="00C313B4">
              <w:rPr>
                <w:bCs/>
                <w:iCs/>
                <w:color w:val="1A171B"/>
              </w:rPr>
              <w:t>разговора, отзываться на просьбу, предложение.</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Формировать представления о своем месте в ближайшем</w:t>
            </w:r>
            <w:r>
              <w:rPr>
                <w:bCs/>
                <w:iCs/>
                <w:color w:val="1A171B"/>
              </w:rPr>
              <w:t xml:space="preserve"> </w:t>
            </w:r>
            <w:r w:rsidRPr="00C313B4">
              <w:rPr>
                <w:bCs/>
                <w:iCs/>
                <w:color w:val="1A171B"/>
              </w:rPr>
              <w:t xml:space="preserve">социуме, принадлежность к </w:t>
            </w:r>
            <w:r>
              <w:rPr>
                <w:bCs/>
                <w:iCs/>
                <w:color w:val="1A171B"/>
              </w:rPr>
              <w:t xml:space="preserve">той или иной группе людей (член </w:t>
            </w:r>
            <w:r w:rsidRPr="00C313B4">
              <w:rPr>
                <w:bCs/>
                <w:iCs/>
                <w:color w:val="1A171B"/>
              </w:rPr>
              <w:t>группы детского сада, кружк</w:t>
            </w:r>
            <w:r>
              <w:rPr>
                <w:bCs/>
                <w:iCs/>
                <w:color w:val="1A171B"/>
              </w:rPr>
              <w:t>а народного танца, ученик спор</w:t>
            </w:r>
            <w:r w:rsidRPr="00C313B4">
              <w:rPr>
                <w:bCs/>
                <w:iCs/>
                <w:color w:val="1A171B"/>
              </w:rPr>
              <w:t>тивной школы, будущий гимназист и др.).</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Формировать интерес к исто</w:t>
            </w:r>
            <w:r>
              <w:rPr>
                <w:bCs/>
                <w:iCs/>
                <w:color w:val="1A171B"/>
              </w:rPr>
              <w:t>рии семьи (прадедушка, де</w:t>
            </w:r>
            <w:r w:rsidRPr="00C313B4">
              <w:rPr>
                <w:bCs/>
                <w:iCs/>
                <w:color w:val="1A171B"/>
              </w:rPr>
              <w:t>душка, прабабушка, бабушка)</w:t>
            </w:r>
            <w:r>
              <w:rPr>
                <w:bCs/>
                <w:iCs/>
                <w:color w:val="1A171B"/>
              </w:rPr>
              <w:t xml:space="preserve">. Развивать чувство гордости за </w:t>
            </w:r>
            <w:r w:rsidRPr="00C313B4">
              <w:rPr>
                <w:bCs/>
                <w:iCs/>
                <w:color w:val="1A171B"/>
              </w:rPr>
              <w:t>семью, обращать внимание на их достижения, награды.</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Способствовать творческому использованию в сюжетно-ролевых и режиссерских иг</w:t>
            </w:r>
            <w:r>
              <w:rPr>
                <w:bCs/>
                <w:iCs/>
                <w:color w:val="1A171B"/>
              </w:rPr>
              <w:t xml:space="preserve">рах представлений об окружающей </w:t>
            </w:r>
            <w:r w:rsidRPr="00C313B4">
              <w:rPr>
                <w:bCs/>
                <w:iCs/>
                <w:color w:val="1A171B"/>
              </w:rPr>
              <w:t>жизни, о литературных прои</w:t>
            </w:r>
            <w:r>
              <w:rPr>
                <w:bCs/>
                <w:iCs/>
                <w:color w:val="1A171B"/>
              </w:rPr>
              <w:t xml:space="preserve">зведениях народов Поволжья, </w:t>
            </w:r>
            <w:proofErr w:type="gramStart"/>
            <w:r>
              <w:rPr>
                <w:bCs/>
                <w:iCs/>
                <w:color w:val="1A171B"/>
              </w:rPr>
              <w:t>ху-</w:t>
            </w:r>
            <w:r w:rsidRPr="00C313B4">
              <w:rPr>
                <w:bCs/>
                <w:iCs/>
                <w:color w:val="1A171B"/>
              </w:rPr>
              <w:t>дожественных</w:t>
            </w:r>
            <w:proofErr w:type="gramEnd"/>
            <w:r w:rsidRPr="00C313B4">
              <w:rPr>
                <w:bCs/>
                <w:iCs/>
                <w:color w:val="1A171B"/>
              </w:rPr>
              <w:t xml:space="preserve"> и мультипликационных фильмах.</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Поощрять самостоятел</w:t>
            </w:r>
            <w:r>
              <w:rPr>
                <w:bCs/>
                <w:iCs/>
                <w:color w:val="1A171B"/>
              </w:rPr>
              <w:t>ьный выбор сказок народов Повол</w:t>
            </w:r>
            <w:r w:rsidRPr="00C313B4">
              <w:rPr>
                <w:bCs/>
                <w:iCs/>
                <w:color w:val="1A171B"/>
              </w:rPr>
              <w:t xml:space="preserve">жья, стихотворений, песен, </w:t>
            </w:r>
            <w:r>
              <w:rPr>
                <w:bCs/>
                <w:iCs/>
                <w:color w:val="1A171B"/>
              </w:rPr>
              <w:t xml:space="preserve">народных танцев для постановки; </w:t>
            </w:r>
            <w:r w:rsidRPr="00C313B4">
              <w:rPr>
                <w:bCs/>
                <w:iCs/>
                <w:color w:val="1A171B"/>
              </w:rPr>
              <w:t>готовить необходимые атрибуты и декорации для будуще</w:t>
            </w:r>
            <w:r>
              <w:rPr>
                <w:bCs/>
                <w:iCs/>
                <w:color w:val="1A171B"/>
              </w:rPr>
              <w:t xml:space="preserve">го </w:t>
            </w:r>
            <w:r w:rsidRPr="00C313B4">
              <w:rPr>
                <w:bCs/>
                <w:iCs/>
                <w:color w:val="1A171B"/>
              </w:rPr>
              <w:t xml:space="preserve">спектакля; распределять </w:t>
            </w:r>
            <w:r>
              <w:rPr>
                <w:bCs/>
                <w:iCs/>
                <w:color w:val="1A171B"/>
              </w:rPr>
              <w:t>между собой обязанности и роли</w:t>
            </w:r>
            <w:proofErr w:type="gramStart"/>
            <w:r>
              <w:rPr>
                <w:bCs/>
                <w:iCs/>
                <w:color w:val="1A171B"/>
              </w:rPr>
              <w:t>.</w:t>
            </w:r>
            <w:r w:rsidRPr="00C313B4">
              <w:rPr>
                <w:bCs/>
                <w:iCs/>
                <w:color w:val="1A171B"/>
              </w:rPr>
              <w:t>И</w:t>
            </w:r>
            <w:proofErr w:type="gramEnd"/>
            <w:r w:rsidRPr="00C313B4">
              <w:rPr>
                <w:bCs/>
                <w:iCs/>
                <w:color w:val="1A171B"/>
              </w:rPr>
              <w:t>спользовать в театрализованной деятельности разные виды</w:t>
            </w:r>
            <w:r>
              <w:rPr>
                <w:bCs/>
                <w:iCs/>
                <w:color w:val="1A171B"/>
              </w:rPr>
              <w:t xml:space="preserve"> </w:t>
            </w:r>
            <w:r w:rsidRPr="00C313B4">
              <w:rPr>
                <w:bCs/>
                <w:iCs/>
                <w:color w:val="1A171B"/>
              </w:rPr>
              <w:t>театра (бибабо, пальчиковый, теа</w:t>
            </w:r>
            <w:r>
              <w:rPr>
                <w:bCs/>
                <w:iCs/>
                <w:color w:val="1A171B"/>
              </w:rPr>
              <w:t>тр кукол, картинок и др.). Раз</w:t>
            </w:r>
            <w:r w:rsidRPr="00C313B4">
              <w:rPr>
                <w:bCs/>
                <w:iCs/>
                <w:color w:val="1A171B"/>
              </w:rPr>
              <w:t>вивать интерес к сценическому искусству.</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Поддерживать проявления коллективных словесных игр.</w:t>
            </w:r>
          </w:p>
          <w:p w:rsidR="007304FE" w:rsidRPr="00EA42DF" w:rsidRDefault="007304FE" w:rsidP="00DC064D">
            <w:pPr>
              <w:autoSpaceDE w:val="0"/>
              <w:autoSpaceDN w:val="0"/>
              <w:adjustRightInd w:val="0"/>
              <w:ind w:firstLine="708"/>
              <w:jc w:val="both"/>
              <w:rPr>
                <w:rStyle w:val="FontStyle65"/>
                <w:b w:val="0"/>
                <w:bCs/>
                <w:iCs/>
                <w:color w:val="1A171B"/>
              </w:rPr>
            </w:pPr>
            <w:r w:rsidRPr="00C313B4">
              <w:rPr>
                <w:bCs/>
                <w:iCs/>
                <w:color w:val="1A171B"/>
              </w:rPr>
              <w:t>Обогащать игровой опыт играми народов Поволжья</w:t>
            </w: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4</w:t>
            </w:r>
          </w:p>
        </w:tc>
        <w:tc>
          <w:tcPr>
            <w:tcW w:w="1843" w:type="dxa"/>
          </w:tcPr>
          <w:p w:rsidR="007304FE" w:rsidRDefault="007304FE" w:rsidP="00DC064D">
            <w:pPr>
              <w:pStyle w:val="Style24"/>
              <w:widowControl/>
              <w:jc w:val="both"/>
              <w:rPr>
                <w:rStyle w:val="FontStyle65"/>
                <w:rFonts w:cs="Times New Roman"/>
                <w:b w:val="0"/>
                <w:bCs/>
              </w:rPr>
            </w:pPr>
            <w:r w:rsidRPr="008E3FD1">
              <w:rPr>
                <w:rStyle w:val="FontStyle65"/>
                <w:rFonts w:cs="Times New Roman"/>
                <w:bCs/>
              </w:rPr>
              <w:t>ОО Социально-коммуникативное развтие</w:t>
            </w:r>
            <w:r w:rsidRPr="001D4E25">
              <w:rPr>
                <w:rStyle w:val="FontStyle65"/>
                <w:rFonts w:cs="Times New Roman"/>
                <w:b w:val="0"/>
                <w:bCs/>
              </w:rPr>
              <w:t xml:space="preserve"> </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Труд</w:t>
            </w:r>
          </w:p>
        </w:tc>
        <w:tc>
          <w:tcPr>
            <w:tcW w:w="7087" w:type="dxa"/>
          </w:tcPr>
          <w:p w:rsidR="007304FE" w:rsidRPr="00C313B4" w:rsidRDefault="007304FE" w:rsidP="00DC064D">
            <w:pPr>
              <w:autoSpaceDE w:val="0"/>
              <w:autoSpaceDN w:val="0"/>
              <w:adjustRightInd w:val="0"/>
              <w:ind w:firstLine="708"/>
              <w:jc w:val="both"/>
              <w:rPr>
                <w:bCs/>
                <w:iCs/>
                <w:color w:val="1A171B"/>
              </w:rPr>
            </w:pPr>
            <w:r w:rsidRPr="00C313B4">
              <w:rPr>
                <w:bCs/>
                <w:iCs/>
                <w:color w:val="1A171B"/>
              </w:rPr>
              <w:t>Продолжить формирова</w:t>
            </w:r>
            <w:r>
              <w:rPr>
                <w:bCs/>
                <w:iCs/>
                <w:color w:val="1A171B"/>
              </w:rPr>
              <w:t>ние представлений о трудовой де</w:t>
            </w:r>
            <w:r w:rsidRPr="00C313B4">
              <w:rPr>
                <w:bCs/>
                <w:iCs/>
                <w:color w:val="1A171B"/>
              </w:rPr>
              <w:t>ятельности посредством та</w:t>
            </w:r>
            <w:r>
              <w:rPr>
                <w:bCs/>
                <w:iCs/>
                <w:color w:val="1A171B"/>
              </w:rPr>
              <w:t>тарских народных сказок («С ре</w:t>
            </w:r>
            <w:r w:rsidRPr="00C313B4">
              <w:rPr>
                <w:bCs/>
                <w:iCs/>
                <w:color w:val="1A171B"/>
              </w:rPr>
              <w:t>меслом не пропадешь, без</w:t>
            </w:r>
            <w:r>
              <w:rPr>
                <w:bCs/>
                <w:iCs/>
                <w:color w:val="1A171B"/>
              </w:rPr>
              <w:t xml:space="preserve"> ремесла не проживешь», «Добрый </w:t>
            </w:r>
            <w:r w:rsidRPr="00C313B4">
              <w:rPr>
                <w:bCs/>
                <w:iCs/>
                <w:color w:val="1A171B"/>
              </w:rPr>
              <w:t xml:space="preserve">совет», «Золотые песчинки» </w:t>
            </w:r>
            <w:r>
              <w:rPr>
                <w:bCs/>
                <w:iCs/>
                <w:color w:val="1A171B"/>
              </w:rPr>
              <w:t>и др.). Познакомить детей с та</w:t>
            </w:r>
            <w:r w:rsidRPr="00C313B4">
              <w:rPr>
                <w:bCs/>
                <w:iCs/>
                <w:color w:val="1A171B"/>
              </w:rPr>
              <w:t>тарским народным юморо</w:t>
            </w:r>
            <w:r>
              <w:rPr>
                <w:bCs/>
                <w:iCs/>
                <w:color w:val="1A171B"/>
              </w:rPr>
              <w:t xml:space="preserve">м о труде («Два </w:t>
            </w:r>
            <w:proofErr w:type="gramStart"/>
            <w:r>
              <w:rPr>
                <w:bCs/>
                <w:iCs/>
                <w:color w:val="1A171B"/>
              </w:rPr>
              <w:t>лентяя</w:t>
            </w:r>
            <w:proofErr w:type="gramEnd"/>
            <w:r>
              <w:rPr>
                <w:bCs/>
                <w:iCs/>
                <w:color w:val="1A171B"/>
              </w:rPr>
              <w:t xml:space="preserve">», «Ответ </w:t>
            </w:r>
            <w:r w:rsidRPr="00C313B4">
              <w:rPr>
                <w:bCs/>
                <w:iCs/>
                <w:color w:val="1A171B"/>
              </w:rPr>
              <w:t>иголки» и др.).</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 xml:space="preserve">Обучать некоторым видам </w:t>
            </w:r>
            <w:r>
              <w:rPr>
                <w:bCs/>
                <w:iCs/>
                <w:color w:val="1A171B"/>
              </w:rPr>
              <w:t>ручного труда, подбирая их в со</w:t>
            </w:r>
            <w:r w:rsidRPr="00C313B4">
              <w:rPr>
                <w:bCs/>
                <w:iCs/>
                <w:color w:val="1A171B"/>
              </w:rPr>
              <w:t xml:space="preserve">ответствии с предпочтениями </w:t>
            </w:r>
            <w:r>
              <w:rPr>
                <w:bCs/>
                <w:iCs/>
                <w:color w:val="1A171B"/>
              </w:rPr>
              <w:t>ребенка. Показать разные спосо</w:t>
            </w:r>
            <w:r w:rsidRPr="00C313B4">
              <w:rPr>
                <w:bCs/>
                <w:iCs/>
                <w:color w:val="1A171B"/>
              </w:rPr>
              <w:t xml:space="preserve">бы вышивки (тамбурный шов, шитье бисером), помочь детям </w:t>
            </w:r>
            <w:proofErr w:type="gramStart"/>
            <w:r w:rsidRPr="00C313B4">
              <w:rPr>
                <w:bCs/>
                <w:iCs/>
                <w:color w:val="1A171B"/>
              </w:rPr>
              <w:t>в</w:t>
            </w:r>
            <w:proofErr w:type="gramEnd"/>
          </w:p>
          <w:p w:rsidR="007304FE" w:rsidRPr="00C313B4" w:rsidRDefault="007304FE" w:rsidP="00DC064D">
            <w:pPr>
              <w:autoSpaceDE w:val="0"/>
              <w:autoSpaceDN w:val="0"/>
              <w:adjustRightInd w:val="0"/>
              <w:jc w:val="both"/>
              <w:rPr>
                <w:bCs/>
                <w:iCs/>
                <w:color w:val="1A171B"/>
              </w:rPr>
            </w:pPr>
            <w:r w:rsidRPr="00C313B4">
              <w:rPr>
                <w:bCs/>
                <w:iCs/>
                <w:color w:val="1A171B"/>
              </w:rPr>
              <w:t xml:space="preserve">изготовлении подарка </w:t>
            </w:r>
            <w:proofErr w:type="gramStart"/>
            <w:r w:rsidRPr="00C313B4">
              <w:rPr>
                <w:bCs/>
                <w:iCs/>
                <w:color w:val="1A171B"/>
              </w:rPr>
              <w:t>близким</w:t>
            </w:r>
            <w:proofErr w:type="gramEnd"/>
            <w:r w:rsidRPr="00C313B4">
              <w:rPr>
                <w:bCs/>
                <w:iCs/>
                <w:color w:val="1A171B"/>
              </w:rPr>
              <w:t xml:space="preserve"> в национальном колорите.</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Дать детям возможность у</w:t>
            </w:r>
            <w:r>
              <w:rPr>
                <w:bCs/>
                <w:iCs/>
                <w:color w:val="1A171B"/>
              </w:rPr>
              <w:t>частвовать в совместных с взрос</w:t>
            </w:r>
            <w:r w:rsidRPr="00C313B4">
              <w:rPr>
                <w:bCs/>
                <w:iCs/>
                <w:color w:val="1A171B"/>
              </w:rPr>
              <w:t>лыми делах, направленных н</w:t>
            </w:r>
            <w:r>
              <w:rPr>
                <w:bCs/>
                <w:iCs/>
                <w:color w:val="1A171B"/>
              </w:rPr>
              <w:t>а заботу о природном окружении</w:t>
            </w:r>
            <w:proofErr w:type="gramStart"/>
            <w:r>
              <w:rPr>
                <w:bCs/>
                <w:iCs/>
                <w:color w:val="1A171B"/>
              </w:rPr>
              <w:t>:</w:t>
            </w:r>
            <w:r w:rsidRPr="00C313B4">
              <w:rPr>
                <w:bCs/>
                <w:iCs/>
                <w:color w:val="1A171B"/>
              </w:rPr>
              <w:t>п</w:t>
            </w:r>
            <w:proofErr w:type="gramEnd"/>
            <w:r w:rsidRPr="00C313B4">
              <w:rPr>
                <w:bCs/>
                <w:iCs/>
                <w:color w:val="1A171B"/>
              </w:rPr>
              <w:t xml:space="preserve">осадить деревья во дворе (на </w:t>
            </w:r>
            <w:r>
              <w:rPr>
                <w:bCs/>
                <w:iCs/>
                <w:color w:val="1A171B"/>
              </w:rPr>
              <w:t xml:space="preserve">участке детского сада), разбить </w:t>
            </w:r>
            <w:r w:rsidRPr="00C313B4">
              <w:rPr>
                <w:bCs/>
                <w:iCs/>
                <w:color w:val="1A171B"/>
              </w:rPr>
              <w:t>клумбу с цветами, поливать, устраивать зимой кормушки для</w:t>
            </w:r>
            <w:r>
              <w:rPr>
                <w:bCs/>
                <w:iCs/>
                <w:color w:val="1A171B"/>
              </w:rPr>
              <w:t xml:space="preserve"> </w:t>
            </w:r>
            <w:r w:rsidRPr="00C313B4">
              <w:rPr>
                <w:bCs/>
                <w:iCs/>
                <w:color w:val="1A171B"/>
              </w:rPr>
              <w:t>птиц.</w:t>
            </w:r>
          </w:p>
          <w:p w:rsidR="007304FE" w:rsidRPr="00EA42DF" w:rsidRDefault="007304FE" w:rsidP="00DC064D">
            <w:pPr>
              <w:autoSpaceDE w:val="0"/>
              <w:autoSpaceDN w:val="0"/>
              <w:adjustRightInd w:val="0"/>
              <w:ind w:firstLine="708"/>
              <w:jc w:val="both"/>
              <w:rPr>
                <w:rStyle w:val="FontStyle65"/>
                <w:b w:val="0"/>
                <w:bCs/>
                <w:iCs/>
                <w:color w:val="1A171B"/>
              </w:rPr>
            </w:pPr>
            <w:r w:rsidRPr="00C313B4">
              <w:rPr>
                <w:bCs/>
                <w:iCs/>
                <w:color w:val="1A171B"/>
              </w:rPr>
              <w:t>Привлекать детей к поси</w:t>
            </w:r>
            <w:r>
              <w:rPr>
                <w:bCs/>
                <w:iCs/>
                <w:color w:val="1A171B"/>
              </w:rPr>
              <w:t>льному участию в подготовке раз</w:t>
            </w:r>
            <w:r w:rsidRPr="00C313B4">
              <w:rPr>
                <w:bCs/>
                <w:iCs/>
                <w:color w:val="1A171B"/>
              </w:rPr>
              <w:t>личных семейных праздников</w:t>
            </w:r>
            <w:r>
              <w:rPr>
                <w:bCs/>
                <w:iCs/>
                <w:color w:val="1A171B"/>
              </w:rPr>
              <w:t>, торжеств, к выполнению посто</w:t>
            </w:r>
            <w:r w:rsidRPr="00C313B4">
              <w:rPr>
                <w:bCs/>
                <w:iCs/>
                <w:color w:val="1A171B"/>
              </w:rPr>
              <w:t>янных обязанностей по дому, по хозяйству.</w:t>
            </w: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5</w:t>
            </w:r>
          </w:p>
        </w:tc>
        <w:tc>
          <w:tcPr>
            <w:tcW w:w="1843" w:type="dxa"/>
          </w:tcPr>
          <w:p w:rsidR="007304FE" w:rsidRPr="001D4E25" w:rsidRDefault="007304FE" w:rsidP="00DC064D">
            <w:pPr>
              <w:pStyle w:val="Style24"/>
              <w:widowControl/>
              <w:jc w:val="both"/>
              <w:rPr>
                <w:rStyle w:val="FontStyle65"/>
                <w:rFonts w:cs="Times New Roman"/>
                <w:b w:val="0"/>
                <w:bCs/>
              </w:rPr>
            </w:pPr>
            <w:r w:rsidRPr="008E3FD1">
              <w:rPr>
                <w:rStyle w:val="FontStyle65"/>
                <w:rFonts w:cs="Times New Roman"/>
                <w:bCs/>
              </w:rPr>
              <w:t xml:space="preserve">ОО </w:t>
            </w:r>
            <w:proofErr w:type="gramStart"/>
            <w:r w:rsidRPr="008E3FD1">
              <w:rPr>
                <w:rStyle w:val="FontStyle65"/>
                <w:rFonts w:cs="Times New Roman"/>
                <w:bCs/>
              </w:rPr>
              <w:t>Социально-коммуникативное</w:t>
            </w:r>
            <w:proofErr w:type="gramEnd"/>
            <w:r w:rsidRPr="008E3FD1">
              <w:rPr>
                <w:rStyle w:val="FontStyle65"/>
                <w:rFonts w:cs="Times New Roman"/>
                <w:bCs/>
              </w:rPr>
              <w:t xml:space="preserve"> развтие</w:t>
            </w:r>
            <w:r w:rsidRPr="001D4E25">
              <w:rPr>
                <w:rStyle w:val="FontStyle65"/>
                <w:rFonts w:cs="Times New Roman"/>
                <w:b w:val="0"/>
                <w:bCs/>
              </w:rPr>
              <w:t xml:space="preserve"> Безопасность</w:t>
            </w:r>
          </w:p>
        </w:tc>
        <w:tc>
          <w:tcPr>
            <w:tcW w:w="7087" w:type="dxa"/>
          </w:tcPr>
          <w:p w:rsidR="007304FE" w:rsidRPr="00100363" w:rsidRDefault="007304FE" w:rsidP="00DC064D">
            <w:pPr>
              <w:autoSpaceDE w:val="0"/>
              <w:autoSpaceDN w:val="0"/>
              <w:adjustRightInd w:val="0"/>
              <w:jc w:val="both"/>
              <w:rPr>
                <w:bCs/>
                <w:i/>
                <w:iCs/>
                <w:color w:val="1A171B"/>
              </w:rPr>
            </w:pPr>
          </w:p>
          <w:p w:rsidR="007304FE" w:rsidRPr="00100363" w:rsidRDefault="007304FE" w:rsidP="00DC064D">
            <w:pPr>
              <w:autoSpaceDE w:val="0"/>
              <w:autoSpaceDN w:val="0"/>
              <w:adjustRightInd w:val="0"/>
              <w:jc w:val="center"/>
              <w:rPr>
                <w:b/>
                <w:bCs/>
                <w:i/>
                <w:iCs/>
                <w:color w:val="1A171B"/>
              </w:rPr>
            </w:pPr>
            <w:r w:rsidRPr="00100363">
              <w:rPr>
                <w:b/>
                <w:bCs/>
                <w:i/>
                <w:iCs/>
                <w:color w:val="1A171B"/>
              </w:rPr>
              <w:t>Формирование основ безопасности</w:t>
            </w:r>
          </w:p>
          <w:p w:rsidR="007304FE" w:rsidRPr="008C543B" w:rsidRDefault="007304FE" w:rsidP="00DC064D">
            <w:pPr>
              <w:autoSpaceDE w:val="0"/>
              <w:autoSpaceDN w:val="0"/>
              <w:adjustRightInd w:val="0"/>
              <w:jc w:val="center"/>
              <w:rPr>
                <w:bCs/>
                <w:iCs/>
                <w:color w:val="1A171B"/>
              </w:rPr>
            </w:pPr>
            <w:r w:rsidRPr="00100363">
              <w:rPr>
                <w:b/>
                <w:bCs/>
                <w:i/>
                <w:iCs/>
                <w:color w:val="1A171B"/>
              </w:rPr>
              <w:t>собственной жизнедеятельности</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Закреплять умение соблюдать правила поведения в детском</w:t>
            </w:r>
            <w:r>
              <w:rPr>
                <w:bCs/>
                <w:iCs/>
                <w:color w:val="1A171B"/>
              </w:rPr>
              <w:t xml:space="preserve"> </w:t>
            </w:r>
            <w:r w:rsidRPr="008C543B">
              <w:rPr>
                <w:bCs/>
                <w:iCs/>
                <w:color w:val="1A171B"/>
              </w:rPr>
              <w:t>саду, дома, общественном м</w:t>
            </w:r>
            <w:r>
              <w:rPr>
                <w:bCs/>
                <w:iCs/>
                <w:color w:val="1A171B"/>
              </w:rPr>
              <w:t xml:space="preserve">есте; требовать от других людей </w:t>
            </w:r>
            <w:r w:rsidRPr="008C543B">
              <w:rPr>
                <w:bCs/>
                <w:iCs/>
                <w:color w:val="1A171B"/>
              </w:rPr>
              <w:t>выполнения этих правил.</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Научить в случае необходимости самостоятельно набирать</w:t>
            </w:r>
            <w:r>
              <w:rPr>
                <w:bCs/>
                <w:iCs/>
                <w:color w:val="1A171B"/>
              </w:rPr>
              <w:t xml:space="preserve"> </w:t>
            </w:r>
            <w:r w:rsidRPr="008C543B">
              <w:rPr>
                <w:bCs/>
                <w:iCs/>
                <w:color w:val="1A171B"/>
              </w:rPr>
              <w:t>номер телефона вызова экстренной помощи.</w:t>
            </w:r>
          </w:p>
          <w:p w:rsidR="007304FE" w:rsidRPr="00100363" w:rsidRDefault="007304FE" w:rsidP="00DC064D">
            <w:pPr>
              <w:autoSpaceDE w:val="0"/>
              <w:autoSpaceDN w:val="0"/>
              <w:adjustRightInd w:val="0"/>
              <w:jc w:val="center"/>
              <w:rPr>
                <w:b/>
                <w:bCs/>
                <w:iCs/>
                <w:color w:val="1A171B"/>
              </w:rPr>
            </w:pPr>
            <w:r w:rsidRPr="00100363">
              <w:rPr>
                <w:b/>
                <w:bCs/>
                <w:iCs/>
                <w:color w:val="1A171B"/>
              </w:rPr>
              <w:lastRenderedPageBreak/>
              <w:t>Формирование безопасного поведения на дорогах</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Учить детей графически изображать пространственные</w:t>
            </w:r>
            <w:r>
              <w:rPr>
                <w:bCs/>
                <w:iCs/>
                <w:color w:val="1A171B"/>
              </w:rPr>
              <w:t xml:space="preserve"> </w:t>
            </w:r>
            <w:r w:rsidRPr="008C543B">
              <w:rPr>
                <w:bCs/>
                <w:iCs/>
                <w:color w:val="1A171B"/>
              </w:rPr>
              <w:t>отношения и моделировать их в виде рисунка</w:t>
            </w:r>
            <w:r>
              <w:rPr>
                <w:bCs/>
                <w:iCs/>
                <w:color w:val="1A171B"/>
              </w:rPr>
              <w:t xml:space="preserve">, плана, схемы; </w:t>
            </w:r>
            <w:r w:rsidRPr="008C543B">
              <w:rPr>
                <w:bCs/>
                <w:iCs/>
                <w:color w:val="1A171B"/>
              </w:rPr>
              <w:t>передвигаться в пространстве</w:t>
            </w:r>
            <w:r>
              <w:rPr>
                <w:bCs/>
                <w:iCs/>
                <w:color w:val="1A171B"/>
              </w:rPr>
              <w:t xml:space="preserve">, используя стрелки – указатели </w:t>
            </w:r>
            <w:r w:rsidRPr="008C543B">
              <w:rPr>
                <w:bCs/>
                <w:iCs/>
                <w:color w:val="1A171B"/>
              </w:rPr>
              <w:t>движения, планы, схемы маршрутов.</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Учить ориентироваться в окружающем мире по знакам и</w:t>
            </w:r>
            <w:r>
              <w:rPr>
                <w:bCs/>
                <w:iCs/>
                <w:color w:val="1A171B"/>
              </w:rPr>
              <w:t xml:space="preserve"> </w:t>
            </w:r>
            <w:r w:rsidRPr="008C543B">
              <w:rPr>
                <w:bCs/>
                <w:iCs/>
                <w:color w:val="1A171B"/>
              </w:rPr>
              <w:t>символам; поощрять придумы</w:t>
            </w:r>
            <w:r>
              <w:rPr>
                <w:bCs/>
                <w:iCs/>
                <w:color w:val="1A171B"/>
              </w:rPr>
              <w:t xml:space="preserve">вание своих знаков (символов) и </w:t>
            </w:r>
            <w:r w:rsidRPr="008C543B">
              <w:rPr>
                <w:bCs/>
                <w:iCs/>
                <w:color w:val="1A171B"/>
              </w:rPr>
              <w:t>их использование в играх. Показать к</w:t>
            </w:r>
            <w:r>
              <w:rPr>
                <w:bCs/>
                <w:iCs/>
                <w:color w:val="1A171B"/>
              </w:rPr>
              <w:t>арту движения транспор</w:t>
            </w:r>
            <w:r w:rsidRPr="008C543B">
              <w:rPr>
                <w:bCs/>
                <w:iCs/>
                <w:color w:val="1A171B"/>
              </w:rPr>
              <w:t>та; формировать представление о расписании движений.</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Развивать умение ис</w:t>
            </w:r>
            <w:r>
              <w:rPr>
                <w:bCs/>
                <w:iCs/>
                <w:color w:val="1A171B"/>
              </w:rPr>
              <w:t>пользовать моделирование в каче</w:t>
            </w:r>
            <w:r w:rsidRPr="008C543B">
              <w:rPr>
                <w:bCs/>
                <w:iCs/>
                <w:color w:val="1A171B"/>
              </w:rPr>
              <w:t>стве средства познания скр</w:t>
            </w:r>
            <w:r>
              <w:rPr>
                <w:bCs/>
                <w:iCs/>
                <w:color w:val="1A171B"/>
              </w:rPr>
              <w:t>ытых связей и отношений, планы-</w:t>
            </w:r>
            <w:r w:rsidRPr="008C543B">
              <w:rPr>
                <w:bCs/>
                <w:iCs/>
                <w:color w:val="1A171B"/>
              </w:rPr>
              <w:t>схемы – для прохожден</w:t>
            </w:r>
            <w:r>
              <w:rPr>
                <w:bCs/>
                <w:iCs/>
                <w:color w:val="1A171B"/>
              </w:rPr>
              <w:t xml:space="preserve">ия простых безопасных маршрутов </w:t>
            </w:r>
            <w:r w:rsidRPr="008C543B">
              <w:rPr>
                <w:bCs/>
                <w:iCs/>
                <w:color w:val="1A171B"/>
              </w:rPr>
              <w:t>в своем микрорайоне («Кто б</w:t>
            </w:r>
            <w:r>
              <w:rPr>
                <w:bCs/>
                <w:iCs/>
                <w:color w:val="1A171B"/>
              </w:rPr>
              <w:t>ыстрее найдет дорогу из детско</w:t>
            </w:r>
            <w:r w:rsidRPr="008C543B">
              <w:rPr>
                <w:bCs/>
                <w:iCs/>
                <w:color w:val="1A171B"/>
              </w:rPr>
              <w:t>го сада к ближайшей оста</w:t>
            </w:r>
            <w:r>
              <w:rPr>
                <w:bCs/>
                <w:iCs/>
                <w:color w:val="1A171B"/>
              </w:rPr>
              <w:t xml:space="preserve">новке?», «Покажи дорогу из дома </w:t>
            </w:r>
            <w:r w:rsidRPr="008C543B">
              <w:rPr>
                <w:bCs/>
                <w:iCs/>
                <w:color w:val="1A171B"/>
              </w:rPr>
              <w:t>в школу», «Найди место происшествия» и др.).</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Совместно с родителями,</w:t>
            </w:r>
            <w:r>
              <w:rPr>
                <w:bCs/>
                <w:iCs/>
                <w:color w:val="1A171B"/>
              </w:rPr>
              <w:t xml:space="preserve"> используя макеты, мелкие игруш</w:t>
            </w:r>
            <w:r w:rsidRPr="008C543B">
              <w:rPr>
                <w:bCs/>
                <w:iCs/>
                <w:color w:val="1A171B"/>
              </w:rPr>
              <w:t>ки, конструкторы, разрабатывать наиболее безопасные маршруты движения от дома до де</w:t>
            </w:r>
            <w:r>
              <w:rPr>
                <w:bCs/>
                <w:iCs/>
                <w:color w:val="1A171B"/>
              </w:rPr>
              <w:t xml:space="preserve">тского сада (больницы, аптеки и </w:t>
            </w:r>
            <w:r w:rsidRPr="008C543B">
              <w:rPr>
                <w:bCs/>
                <w:iCs/>
                <w:color w:val="1A171B"/>
              </w:rPr>
              <w:t>др.) и обратно. Познакомить с ближайшими остановками.</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 xml:space="preserve">Поощрять умение детей </w:t>
            </w:r>
            <w:r>
              <w:rPr>
                <w:bCs/>
                <w:iCs/>
                <w:color w:val="1A171B"/>
              </w:rPr>
              <w:t>задавать вопросы по картам, схе</w:t>
            </w:r>
            <w:r w:rsidRPr="008C543B">
              <w:rPr>
                <w:bCs/>
                <w:iCs/>
                <w:color w:val="1A171B"/>
              </w:rPr>
              <w:t>мам, маршруту, расписанию, неизвестным дорожным знакам.</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Развивать любознательность, же</w:t>
            </w:r>
            <w:r>
              <w:rPr>
                <w:bCs/>
                <w:iCs/>
                <w:color w:val="1A171B"/>
              </w:rPr>
              <w:t>лание получить (или самосто</w:t>
            </w:r>
            <w:r w:rsidRPr="008C543B">
              <w:rPr>
                <w:bCs/>
                <w:iCs/>
                <w:color w:val="1A171B"/>
              </w:rPr>
              <w:t>ятельно добыть) ответ на интересующую информацию.</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Учить безопасному хождению по улицам и дорогам в дождь</w:t>
            </w:r>
            <w:proofErr w:type="gramStart"/>
            <w:r w:rsidRPr="008C543B">
              <w:rPr>
                <w:bCs/>
                <w:iCs/>
                <w:color w:val="1A171B"/>
              </w:rPr>
              <w:t>,с</w:t>
            </w:r>
            <w:proofErr w:type="gramEnd"/>
            <w:r w:rsidRPr="008C543B">
              <w:rPr>
                <w:bCs/>
                <w:iCs/>
                <w:color w:val="1A171B"/>
              </w:rPr>
              <w:t>негопад и туман. Показать, к</w:t>
            </w:r>
            <w:r>
              <w:rPr>
                <w:bCs/>
                <w:iCs/>
                <w:color w:val="1A171B"/>
              </w:rPr>
              <w:t xml:space="preserve">ак правильно держать зонтик, не </w:t>
            </w:r>
            <w:r w:rsidRPr="008C543B">
              <w:rPr>
                <w:bCs/>
                <w:iCs/>
                <w:color w:val="1A171B"/>
              </w:rPr>
              <w:t>загораживая обзор.</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Продолжить знакомство с запрещающими знак</w:t>
            </w:r>
            <w:r>
              <w:rPr>
                <w:bCs/>
                <w:iCs/>
                <w:color w:val="1A171B"/>
              </w:rPr>
              <w:t>ами: «По</w:t>
            </w:r>
            <w:r w:rsidRPr="008C543B">
              <w:rPr>
                <w:bCs/>
                <w:iCs/>
                <w:color w:val="1A171B"/>
              </w:rPr>
              <w:t>ворот направо (налево) з</w:t>
            </w:r>
            <w:r>
              <w:rPr>
                <w:bCs/>
                <w:iCs/>
                <w:color w:val="1A171B"/>
              </w:rPr>
              <w:t>апрещен», «Движение запрещено»</w:t>
            </w:r>
            <w:proofErr w:type="gramStart"/>
            <w:r>
              <w:rPr>
                <w:bCs/>
                <w:iCs/>
                <w:color w:val="1A171B"/>
              </w:rPr>
              <w:t>,</w:t>
            </w:r>
            <w:r w:rsidRPr="008C543B">
              <w:rPr>
                <w:bCs/>
                <w:iCs/>
                <w:color w:val="1A171B"/>
              </w:rPr>
              <w:t>«</w:t>
            </w:r>
            <w:proofErr w:type="gramEnd"/>
            <w:r w:rsidRPr="008C543B">
              <w:rPr>
                <w:bCs/>
                <w:iCs/>
                <w:color w:val="1A171B"/>
              </w:rPr>
              <w:t>Движение пешеходов запре</w:t>
            </w:r>
            <w:r>
              <w:rPr>
                <w:bCs/>
                <w:iCs/>
                <w:color w:val="1A171B"/>
              </w:rPr>
              <w:t>щено», «Въезд запрещен», «Оста</w:t>
            </w:r>
            <w:r w:rsidRPr="008C543B">
              <w:rPr>
                <w:bCs/>
                <w:iCs/>
                <w:color w:val="1A171B"/>
              </w:rPr>
              <w:t>новка запрещена» и др. Поо</w:t>
            </w:r>
            <w:r>
              <w:rPr>
                <w:bCs/>
                <w:iCs/>
                <w:color w:val="1A171B"/>
              </w:rPr>
              <w:t xml:space="preserve">щрять отражение дорожных знаков </w:t>
            </w:r>
            <w:r w:rsidRPr="008C543B">
              <w:rPr>
                <w:bCs/>
                <w:iCs/>
                <w:color w:val="1A171B"/>
              </w:rPr>
              <w:t>в детском рисунке.</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Познакомить с предписывающими знаками: «Движение</w:t>
            </w:r>
            <w:r>
              <w:rPr>
                <w:bCs/>
                <w:iCs/>
                <w:color w:val="1A171B"/>
              </w:rPr>
              <w:t xml:space="preserve"> </w:t>
            </w:r>
            <w:r w:rsidRPr="008C543B">
              <w:rPr>
                <w:bCs/>
                <w:iCs/>
                <w:color w:val="1A171B"/>
              </w:rPr>
              <w:t xml:space="preserve">прямо», «Движение налево </w:t>
            </w:r>
            <w:r>
              <w:rPr>
                <w:bCs/>
                <w:iCs/>
                <w:color w:val="1A171B"/>
              </w:rPr>
              <w:t xml:space="preserve">(направо)», «Круговое движение» </w:t>
            </w:r>
            <w:r w:rsidRPr="008C543B">
              <w:rPr>
                <w:bCs/>
                <w:iCs/>
                <w:color w:val="1A171B"/>
              </w:rPr>
              <w:t xml:space="preserve">и др. Помочь понять смысл </w:t>
            </w:r>
            <w:proofErr w:type="gramStart"/>
            <w:r w:rsidRPr="008C543B">
              <w:rPr>
                <w:bCs/>
                <w:iCs/>
                <w:color w:val="1A171B"/>
              </w:rPr>
              <w:t>общепринятых</w:t>
            </w:r>
            <w:proofErr w:type="gramEnd"/>
            <w:r w:rsidRPr="008C543B">
              <w:rPr>
                <w:bCs/>
                <w:iCs/>
                <w:color w:val="1A171B"/>
              </w:rPr>
              <w:t xml:space="preserve"> символических</w:t>
            </w:r>
          </w:p>
          <w:p w:rsidR="007304FE" w:rsidRPr="008C543B" w:rsidRDefault="007304FE" w:rsidP="00DC064D">
            <w:pPr>
              <w:autoSpaceDE w:val="0"/>
              <w:autoSpaceDN w:val="0"/>
              <w:adjustRightInd w:val="0"/>
              <w:jc w:val="both"/>
              <w:rPr>
                <w:bCs/>
                <w:iCs/>
                <w:color w:val="1A171B"/>
              </w:rPr>
            </w:pPr>
            <w:r w:rsidRPr="008C543B">
              <w:rPr>
                <w:bCs/>
                <w:iCs/>
                <w:color w:val="1A171B"/>
              </w:rPr>
              <w:t>обозначений.</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Познакомить с информационно-указательными знаками:</w:t>
            </w:r>
            <w:r>
              <w:rPr>
                <w:bCs/>
                <w:iCs/>
                <w:color w:val="1A171B"/>
              </w:rPr>
              <w:t xml:space="preserve"> </w:t>
            </w:r>
            <w:r w:rsidRPr="008C543B">
              <w:rPr>
                <w:bCs/>
                <w:iCs/>
                <w:color w:val="1A171B"/>
              </w:rPr>
              <w:t>«Дорога с односторонним движением», «Въ</w:t>
            </w:r>
            <w:r>
              <w:rPr>
                <w:bCs/>
                <w:iCs/>
                <w:color w:val="1A171B"/>
              </w:rPr>
              <w:t xml:space="preserve">езд на дорогу </w:t>
            </w:r>
            <w:r w:rsidRPr="008C543B">
              <w:rPr>
                <w:bCs/>
                <w:iCs/>
                <w:color w:val="1A171B"/>
              </w:rPr>
              <w:t>с односторонним движением», «Дорога для автомобилей» и</w:t>
            </w:r>
          </w:p>
          <w:p w:rsidR="007304FE" w:rsidRPr="008C543B" w:rsidRDefault="007304FE" w:rsidP="00DC064D">
            <w:pPr>
              <w:autoSpaceDE w:val="0"/>
              <w:autoSpaceDN w:val="0"/>
              <w:adjustRightInd w:val="0"/>
              <w:jc w:val="both"/>
              <w:rPr>
                <w:bCs/>
                <w:iCs/>
                <w:color w:val="1A171B"/>
              </w:rPr>
            </w:pPr>
            <w:r w:rsidRPr="008C543B">
              <w:rPr>
                <w:bCs/>
                <w:iCs/>
                <w:color w:val="1A171B"/>
              </w:rPr>
              <w:t>др. Развивать знаково-символическую функцию мышления.</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 xml:space="preserve">Предоставить детям </w:t>
            </w:r>
            <w:r>
              <w:rPr>
                <w:bCs/>
                <w:iCs/>
                <w:color w:val="1A171B"/>
              </w:rPr>
              <w:t>возможность самостоятельно опре</w:t>
            </w:r>
            <w:r w:rsidRPr="008C543B">
              <w:rPr>
                <w:bCs/>
                <w:iCs/>
                <w:color w:val="1A171B"/>
              </w:rPr>
              <w:t>делить назначение знаков с</w:t>
            </w:r>
            <w:r>
              <w:rPr>
                <w:bCs/>
                <w:iCs/>
                <w:color w:val="1A171B"/>
              </w:rPr>
              <w:t>ервиса: «Пункт питания», «Авто</w:t>
            </w:r>
            <w:r w:rsidRPr="008C543B">
              <w:rPr>
                <w:bCs/>
                <w:iCs/>
                <w:color w:val="1A171B"/>
              </w:rPr>
              <w:t>заправочная станция», «</w:t>
            </w:r>
            <w:r>
              <w:rPr>
                <w:bCs/>
                <w:iCs/>
                <w:color w:val="1A171B"/>
              </w:rPr>
              <w:t xml:space="preserve">Телефон», «Пост ГИБДД», «Место </w:t>
            </w:r>
            <w:r w:rsidRPr="008C543B">
              <w:rPr>
                <w:bCs/>
                <w:iCs/>
                <w:color w:val="1A171B"/>
              </w:rPr>
              <w:t>отдыха» и др.; познакомит</w:t>
            </w:r>
            <w:r>
              <w:rPr>
                <w:bCs/>
                <w:iCs/>
                <w:color w:val="1A171B"/>
              </w:rPr>
              <w:t>ь с их характеристиками (форма</w:t>
            </w:r>
            <w:proofErr w:type="gramStart"/>
            <w:r>
              <w:rPr>
                <w:bCs/>
                <w:iCs/>
                <w:color w:val="1A171B"/>
              </w:rPr>
              <w:t>,</w:t>
            </w:r>
            <w:r w:rsidRPr="008C543B">
              <w:rPr>
                <w:bCs/>
                <w:iCs/>
                <w:color w:val="1A171B"/>
              </w:rPr>
              <w:t>ц</w:t>
            </w:r>
            <w:proofErr w:type="gramEnd"/>
            <w:r w:rsidRPr="008C543B">
              <w:rPr>
                <w:bCs/>
                <w:iCs/>
                <w:color w:val="1A171B"/>
              </w:rPr>
              <w:t>вет), местом установки, особым значением для во</w:t>
            </w:r>
            <w:r>
              <w:rPr>
                <w:bCs/>
                <w:iCs/>
                <w:color w:val="1A171B"/>
              </w:rPr>
              <w:t xml:space="preserve"> дителей-</w:t>
            </w:r>
            <w:r w:rsidRPr="008C543B">
              <w:rPr>
                <w:bCs/>
                <w:iCs/>
                <w:color w:val="1A171B"/>
              </w:rPr>
              <w:t>дальнобойщиков.</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Создавать условия для и</w:t>
            </w:r>
            <w:r>
              <w:rPr>
                <w:bCs/>
                <w:iCs/>
                <w:color w:val="1A171B"/>
              </w:rPr>
              <w:t>зучения дорожных знаков в реаль</w:t>
            </w:r>
            <w:r w:rsidRPr="008C543B">
              <w:rPr>
                <w:bCs/>
                <w:iCs/>
                <w:color w:val="1A171B"/>
              </w:rPr>
              <w:t>ных условиях. Стремиться к увеличению о</w:t>
            </w:r>
            <w:r>
              <w:rPr>
                <w:bCs/>
                <w:iCs/>
                <w:color w:val="1A171B"/>
              </w:rPr>
              <w:t xml:space="preserve">бъема внимания и </w:t>
            </w:r>
            <w:r w:rsidRPr="008C543B">
              <w:rPr>
                <w:bCs/>
                <w:iCs/>
                <w:color w:val="1A171B"/>
              </w:rPr>
              <w:t>памяти.</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Совершенствовать техн</w:t>
            </w:r>
            <w:r>
              <w:rPr>
                <w:bCs/>
                <w:iCs/>
                <w:color w:val="1A171B"/>
              </w:rPr>
              <w:t>ику езды на двухколесном велоси</w:t>
            </w:r>
            <w:r w:rsidRPr="008C543B">
              <w:rPr>
                <w:bCs/>
                <w:iCs/>
                <w:color w:val="1A171B"/>
              </w:rPr>
              <w:t>педе: с разной скоростью, с</w:t>
            </w:r>
            <w:r>
              <w:rPr>
                <w:bCs/>
                <w:iCs/>
                <w:color w:val="1A171B"/>
              </w:rPr>
              <w:t xml:space="preserve"> изменением темпа; по кругу, по </w:t>
            </w:r>
            <w:r w:rsidRPr="008C543B">
              <w:rPr>
                <w:bCs/>
                <w:iCs/>
                <w:color w:val="1A171B"/>
              </w:rPr>
              <w:t>дорожке. Учить реагироват</w:t>
            </w:r>
            <w:r>
              <w:rPr>
                <w:bCs/>
                <w:iCs/>
                <w:color w:val="1A171B"/>
              </w:rPr>
              <w:t xml:space="preserve">ь на дорожную ситуацию, вовремя </w:t>
            </w:r>
            <w:r w:rsidRPr="008C543B">
              <w:rPr>
                <w:bCs/>
                <w:iCs/>
                <w:color w:val="1A171B"/>
              </w:rPr>
              <w:t>притормозить, остановиться</w:t>
            </w:r>
            <w:r>
              <w:rPr>
                <w:bCs/>
                <w:iCs/>
                <w:color w:val="1A171B"/>
              </w:rPr>
              <w:t xml:space="preserve"> в обозначенном месте. Познако</w:t>
            </w:r>
            <w:r w:rsidRPr="008C543B">
              <w:rPr>
                <w:bCs/>
                <w:iCs/>
                <w:color w:val="1A171B"/>
              </w:rPr>
              <w:t>мить с понятием «тормозной путь».</w:t>
            </w:r>
          </w:p>
          <w:p w:rsidR="007304FE" w:rsidRPr="008C543B" w:rsidRDefault="007304FE" w:rsidP="00DC064D">
            <w:pPr>
              <w:autoSpaceDE w:val="0"/>
              <w:autoSpaceDN w:val="0"/>
              <w:adjustRightInd w:val="0"/>
              <w:ind w:firstLine="708"/>
              <w:jc w:val="both"/>
              <w:rPr>
                <w:bCs/>
                <w:iCs/>
                <w:color w:val="1A171B"/>
              </w:rPr>
            </w:pPr>
            <w:proofErr w:type="gramStart"/>
            <w:r w:rsidRPr="008C543B">
              <w:rPr>
                <w:bCs/>
                <w:iCs/>
                <w:color w:val="1A171B"/>
              </w:rPr>
              <w:lastRenderedPageBreak/>
              <w:t>Познакомить с правилами катания на самокате (на правой и</w:t>
            </w:r>
            <w:r>
              <w:rPr>
                <w:bCs/>
                <w:iCs/>
                <w:color w:val="1A171B"/>
              </w:rPr>
              <w:t xml:space="preserve"> левой ноге, по прямой, по </w:t>
            </w:r>
            <w:r w:rsidRPr="008C543B">
              <w:rPr>
                <w:bCs/>
                <w:iCs/>
                <w:color w:val="1A171B"/>
              </w:rPr>
              <w:t xml:space="preserve">кругу, </w:t>
            </w:r>
            <w:r>
              <w:rPr>
                <w:bCs/>
                <w:iCs/>
                <w:color w:val="1A171B"/>
              </w:rPr>
              <w:t>с поворотами), скейтбордах, ро</w:t>
            </w:r>
            <w:r w:rsidRPr="008C543B">
              <w:rPr>
                <w:bCs/>
                <w:iCs/>
                <w:color w:val="1A171B"/>
              </w:rPr>
              <w:t>ликовых коньках, со средствам</w:t>
            </w:r>
            <w:r>
              <w:rPr>
                <w:bCs/>
                <w:iCs/>
                <w:color w:val="1A171B"/>
              </w:rPr>
              <w:t>и защиты (шлем, перчатки, нако</w:t>
            </w:r>
            <w:r w:rsidRPr="008C543B">
              <w:rPr>
                <w:bCs/>
                <w:iCs/>
                <w:color w:val="1A171B"/>
              </w:rPr>
              <w:t>ленники, налокотники).</w:t>
            </w:r>
            <w:proofErr w:type="gramEnd"/>
            <w:r w:rsidRPr="008C543B">
              <w:rPr>
                <w:bCs/>
                <w:iCs/>
                <w:color w:val="1A171B"/>
              </w:rPr>
              <w:t xml:space="preserve"> Доставлять детям радость от движения.</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Познакомить с правила</w:t>
            </w:r>
            <w:r>
              <w:rPr>
                <w:bCs/>
                <w:iCs/>
                <w:color w:val="1A171B"/>
              </w:rPr>
              <w:t>ми поведения в экстремальных си</w:t>
            </w:r>
            <w:r w:rsidRPr="008C543B">
              <w:rPr>
                <w:bCs/>
                <w:iCs/>
                <w:color w:val="1A171B"/>
              </w:rPr>
              <w:t xml:space="preserve">туациях: как и в каких </w:t>
            </w:r>
            <w:proofErr w:type="gramStart"/>
            <w:r w:rsidRPr="008C543B">
              <w:rPr>
                <w:bCs/>
                <w:iCs/>
                <w:color w:val="1A171B"/>
              </w:rPr>
              <w:t>случа</w:t>
            </w:r>
            <w:r>
              <w:rPr>
                <w:bCs/>
                <w:iCs/>
                <w:color w:val="1A171B"/>
              </w:rPr>
              <w:t>ях</w:t>
            </w:r>
            <w:proofErr w:type="gramEnd"/>
            <w:r>
              <w:rPr>
                <w:bCs/>
                <w:iCs/>
                <w:color w:val="1A171B"/>
              </w:rPr>
              <w:t xml:space="preserve"> звонить по телефону в службу </w:t>
            </w:r>
            <w:r w:rsidRPr="008C543B">
              <w:rPr>
                <w:bCs/>
                <w:iCs/>
                <w:color w:val="1A171B"/>
              </w:rPr>
              <w:t>спасения (полицию, скорую помощь).</w:t>
            </w:r>
          </w:p>
          <w:p w:rsidR="007304FE" w:rsidRPr="008C543B" w:rsidRDefault="007304FE" w:rsidP="00DC064D">
            <w:pPr>
              <w:autoSpaceDE w:val="0"/>
              <w:autoSpaceDN w:val="0"/>
              <w:adjustRightInd w:val="0"/>
              <w:ind w:firstLine="708"/>
              <w:jc w:val="both"/>
              <w:rPr>
                <w:bCs/>
                <w:iCs/>
                <w:color w:val="1A171B"/>
              </w:rPr>
            </w:pPr>
            <w:proofErr w:type="gramStart"/>
            <w:r w:rsidRPr="008C543B">
              <w:rPr>
                <w:bCs/>
                <w:iCs/>
                <w:color w:val="1A171B"/>
              </w:rPr>
              <w:t>Посредством игры развивать представления о средствах</w:t>
            </w:r>
            <w:r>
              <w:rPr>
                <w:bCs/>
                <w:iCs/>
                <w:color w:val="1A171B"/>
              </w:rPr>
              <w:t xml:space="preserve"> </w:t>
            </w:r>
            <w:r w:rsidRPr="008C543B">
              <w:rPr>
                <w:bCs/>
                <w:iCs/>
                <w:color w:val="1A171B"/>
              </w:rPr>
              <w:t>связи и передвижения по земле, воде</w:t>
            </w:r>
            <w:r>
              <w:rPr>
                <w:bCs/>
                <w:iCs/>
                <w:color w:val="1A171B"/>
              </w:rPr>
              <w:t xml:space="preserve">, воздуху, под землей </w:t>
            </w:r>
            <w:r w:rsidRPr="008C543B">
              <w:rPr>
                <w:bCs/>
                <w:iCs/>
                <w:color w:val="1A171B"/>
              </w:rPr>
              <w:t xml:space="preserve">(«Речной (морской) порт», </w:t>
            </w:r>
            <w:r>
              <w:rPr>
                <w:bCs/>
                <w:iCs/>
                <w:color w:val="1A171B"/>
              </w:rPr>
              <w:t>«Автовокзал», «Аэропорт», «Вок</w:t>
            </w:r>
            <w:r w:rsidRPr="008C543B">
              <w:rPr>
                <w:bCs/>
                <w:iCs/>
                <w:color w:val="1A171B"/>
              </w:rPr>
              <w:t>зал», лото «Транспорт на земл</w:t>
            </w:r>
            <w:r>
              <w:rPr>
                <w:bCs/>
                <w:iCs/>
                <w:color w:val="1A171B"/>
              </w:rPr>
              <w:t>е, в воздухе, в воде», «Путеше</w:t>
            </w:r>
            <w:r w:rsidRPr="008C543B">
              <w:rPr>
                <w:bCs/>
                <w:iCs/>
                <w:color w:val="1A171B"/>
              </w:rPr>
              <w:t>ствие в дальние страны» и др.).</w:t>
            </w:r>
            <w:proofErr w:type="gramEnd"/>
          </w:p>
          <w:p w:rsidR="007304FE" w:rsidRPr="008C543B" w:rsidRDefault="007304FE" w:rsidP="00DC064D">
            <w:pPr>
              <w:autoSpaceDE w:val="0"/>
              <w:autoSpaceDN w:val="0"/>
              <w:adjustRightInd w:val="0"/>
              <w:ind w:firstLine="708"/>
              <w:jc w:val="both"/>
              <w:rPr>
                <w:bCs/>
                <w:iCs/>
                <w:color w:val="1A171B"/>
              </w:rPr>
            </w:pPr>
            <w:r w:rsidRPr="008C543B">
              <w:rPr>
                <w:bCs/>
                <w:iCs/>
                <w:color w:val="1A171B"/>
              </w:rPr>
              <w:t>Предоставлять возможность самостоятельно определять</w:t>
            </w:r>
            <w:r>
              <w:rPr>
                <w:bCs/>
                <w:iCs/>
                <w:color w:val="1A171B"/>
              </w:rPr>
              <w:t xml:space="preserve"> </w:t>
            </w:r>
            <w:r w:rsidRPr="008C543B">
              <w:rPr>
                <w:bCs/>
                <w:iCs/>
                <w:color w:val="1A171B"/>
              </w:rPr>
              <w:t>содержание сюжетно-ролевых и ре</w:t>
            </w:r>
            <w:r>
              <w:rPr>
                <w:bCs/>
                <w:iCs/>
                <w:color w:val="1A171B"/>
              </w:rPr>
              <w:t>жиссерских игр, поддер</w:t>
            </w:r>
            <w:r w:rsidRPr="008C543B">
              <w:rPr>
                <w:bCs/>
                <w:iCs/>
                <w:color w:val="1A171B"/>
              </w:rPr>
              <w:t>живая развитие сюжетных</w:t>
            </w:r>
            <w:r>
              <w:rPr>
                <w:bCs/>
                <w:iCs/>
                <w:color w:val="1A171B"/>
              </w:rPr>
              <w:t xml:space="preserve"> линий («Пешеходная прогулка по </w:t>
            </w:r>
            <w:r w:rsidRPr="008C543B">
              <w:rPr>
                <w:bCs/>
                <w:iCs/>
                <w:color w:val="1A171B"/>
              </w:rPr>
              <w:t>историческим улицам горо</w:t>
            </w:r>
            <w:r>
              <w:rPr>
                <w:bCs/>
                <w:iCs/>
                <w:color w:val="1A171B"/>
              </w:rPr>
              <w:t xml:space="preserve">да», «Перекресток», «Мы едем за </w:t>
            </w:r>
            <w:r w:rsidRPr="008C543B">
              <w:rPr>
                <w:bCs/>
                <w:iCs/>
                <w:color w:val="1A171B"/>
              </w:rPr>
              <w:t>город, на дачу», «Инспектор ГИБДД и водители» и т. д.).</w:t>
            </w:r>
          </w:p>
          <w:p w:rsidR="007304FE" w:rsidRPr="008C543B" w:rsidRDefault="007304FE" w:rsidP="00DC064D">
            <w:pPr>
              <w:autoSpaceDE w:val="0"/>
              <w:autoSpaceDN w:val="0"/>
              <w:adjustRightInd w:val="0"/>
              <w:ind w:firstLine="708"/>
              <w:jc w:val="both"/>
              <w:rPr>
                <w:bCs/>
                <w:iCs/>
                <w:color w:val="1A171B"/>
              </w:rPr>
            </w:pPr>
            <w:r w:rsidRPr="008C543B">
              <w:rPr>
                <w:bCs/>
                <w:iCs/>
                <w:color w:val="1A171B"/>
              </w:rPr>
              <w:t>Продолжать знакомство с детской художественной л</w:t>
            </w:r>
            <w:r>
              <w:rPr>
                <w:bCs/>
                <w:iCs/>
                <w:color w:val="1A171B"/>
              </w:rPr>
              <w:t>итера</w:t>
            </w:r>
            <w:r w:rsidRPr="008C543B">
              <w:rPr>
                <w:bCs/>
                <w:iCs/>
                <w:color w:val="1A171B"/>
              </w:rPr>
              <w:t xml:space="preserve">турой и поэзией, акцентируя </w:t>
            </w:r>
            <w:r>
              <w:rPr>
                <w:bCs/>
                <w:iCs/>
                <w:color w:val="1A171B"/>
              </w:rPr>
              <w:t>внимание детей на наиболее зна</w:t>
            </w:r>
            <w:r w:rsidRPr="008C543B">
              <w:rPr>
                <w:bCs/>
                <w:iCs/>
                <w:color w:val="1A171B"/>
              </w:rPr>
              <w:t>чимые для обучения правилам дорожного движения ситуации.</w:t>
            </w:r>
          </w:p>
          <w:p w:rsidR="007304FE" w:rsidRPr="00C313B4" w:rsidRDefault="007304FE" w:rsidP="00DC064D">
            <w:pPr>
              <w:autoSpaceDE w:val="0"/>
              <w:autoSpaceDN w:val="0"/>
              <w:adjustRightInd w:val="0"/>
              <w:ind w:firstLine="708"/>
              <w:jc w:val="both"/>
              <w:rPr>
                <w:bCs/>
                <w:iCs/>
                <w:color w:val="1A171B"/>
              </w:rPr>
            </w:pPr>
            <w:r w:rsidRPr="008C543B">
              <w:rPr>
                <w:bCs/>
                <w:iCs/>
                <w:color w:val="1A171B"/>
              </w:rPr>
              <w:t>Совместно с детьми разрешать такие проблемно-игровые</w:t>
            </w:r>
            <w:r>
              <w:rPr>
                <w:bCs/>
                <w:iCs/>
                <w:color w:val="1A171B"/>
              </w:rPr>
              <w:t xml:space="preserve"> </w:t>
            </w:r>
            <w:r w:rsidRPr="008C543B">
              <w:rPr>
                <w:bCs/>
                <w:iCs/>
                <w:color w:val="1A171B"/>
              </w:rPr>
              <w:t>ситуации типа: «Что ты бу</w:t>
            </w:r>
            <w:r>
              <w:rPr>
                <w:bCs/>
                <w:iCs/>
                <w:color w:val="1A171B"/>
              </w:rPr>
              <w:t>дешь делать, если на противопо</w:t>
            </w:r>
            <w:r w:rsidRPr="008C543B">
              <w:rPr>
                <w:bCs/>
                <w:iCs/>
                <w:color w:val="1A171B"/>
              </w:rPr>
              <w:t>ложной стороне дороги с н</w:t>
            </w:r>
            <w:r>
              <w:rPr>
                <w:bCs/>
                <w:iCs/>
                <w:color w:val="1A171B"/>
              </w:rPr>
              <w:t xml:space="preserve">есколькими полосами движения ты </w:t>
            </w:r>
            <w:r w:rsidRPr="008C543B">
              <w:rPr>
                <w:bCs/>
                <w:iCs/>
                <w:color w:val="1A171B"/>
              </w:rPr>
              <w:t>увидел человека, которого да</w:t>
            </w:r>
            <w:r>
              <w:rPr>
                <w:bCs/>
                <w:iCs/>
                <w:color w:val="1A171B"/>
              </w:rPr>
              <w:t>вно ищешь?», «Что ты будешь де</w:t>
            </w:r>
            <w:r w:rsidRPr="008C543B">
              <w:rPr>
                <w:bCs/>
                <w:iCs/>
                <w:color w:val="1A171B"/>
              </w:rPr>
              <w:t xml:space="preserve">лать, если, переходя дорогу, </w:t>
            </w:r>
            <w:r>
              <w:rPr>
                <w:bCs/>
                <w:iCs/>
                <w:color w:val="1A171B"/>
              </w:rPr>
              <w:t>ты видишь, как бабушка рассыпа</w:t>
            </w:r>
            <w:r w:rsidRPr="008C543B">
              <w:rPr>
                <w:bCs/>
                <w:iCs/>
                <w:color w:val="1A171B"/>
              </w:rPr>
              <w:t xml:space="preserve">ла грибы из корзинки?» и т. </w:t>
            </w:r>
            <w:r>
              <w:rPr>
                <w:bCs/>
                <w:iCs/>
                <w:color w:val="1A171B"/>
              </w:rPr>
              <w:t xml:space="preserve">д. Учить детей выявлять причины </w:t>
            </w:r>
            <w:r w:rsidRPr="008C543B">
              <w:rPr>
                <w:bCs/>
                <w:iCs/>
                <w:color w:val="1A171B"/>
              </w:rPr>
              <w:t>дорожно-транспортных происшествий. Стиму</w:t>
            </w:r>
            <w:r>
              <w:rPr>
                <w:bCs/>
                <w:iCs/>
                <w:color w:val="1A171B"/>
              </w:rPr>
              <w:t>лировать разви</w:t>
            </w:r>
            <w:r w:rsidRPr="008C543B">
              <w:rPr>
                <w:bCs/>
                <w:iCs/>
                <w:color w:val="1A171B"/>
              </w:rPr>
              <w:t xml:space="preserve">тие навыков самоуправления </w:t>
            </w:r>
            <w:r>
              <w:rPr>
                <w:bCs/>
                <w:iCs/>
                <w:color w:val="1A171B"/>
              </w:rPr>
              <w:t>в решении проблемно-игровых за</w:t>
            </w:r>
            <w:r w:rsidRPr="00C313B4">
              <w:rPr>
                <w:bCs/>
                <w:iCs/>
                <w:color w:val="1A171B"/>
              </w:rPr>
              <w:t>дач, проблемных ситуаций на д</w:t>
            </w:r>
            <w:r>
              <w:rPr>
                <w:bCs/>
                <w:iCs/>
                <w:color w:val="1A171B"/>
              </w:rPr>
              <w:t>орогах, способности к самооцен</w:t>
            </w:r>
            <w:r w:rsidRPr="00C313B4">
              <w:rPr>
                <w:bCs/>
                <w:iCs/>
                <w:color w:val="1A171B"/>
              </w:rPr>
              <w:t>ке и самоконтролю в деятельности.</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Поощрять конструирование знакомых объектов (здания</w:t>
            </w:r>
            <w:proofErr w:type="gramStart"/>
            <w:r w:rsidRPr="00C313B4">
              <w:rPr>
                <w:bCs/>
                <w:iCs/>
                <w:color w:val="1A171B"/>
              </w:rPr>
              <w:t>,м</w:t>
            </w:r>
            <w:proofErr w:type="gramEnd"/>
            <w:r w:rsidRPr="00C313B4">
              <w:rPr>
                <w:bCs/>
                <w:iCs/>
                <w:color w:val="1A171B"/>
              </w:rPr>
              <w:t>осты, транспортные средства, улиц</w:t>
            </w:r>
            <w:r>
              <w:rPr>
                <w:bCs/>
                <w:iCs/>
                <w:color w:val="1A171B"/>
              </w:rPr>
              <w:t>ы) по фотографии, рисун</w:t>
            </w:r>
            <w:r w:rsidRPr="00C313B4">
              <w:rPr>
                <w:bCs/>
                <w:iCs/>
                <w:color w:val="1A171B"/>
              </w:rPr>
              <w:t>ку, схеме, а также по собстве</w:t>
            </w:r>
            <w:r>
              <w:rPr>
                <w:bCs/>
                <w:iCs/>
                <w:color w:val="1A171B"/>
              </w:rPr>
              <w:t xml:space="preserve">нному замыслу. Учить встраивать </w:t>
            </w:r>
            <w:r w:rsidRPr="00C313B4">
              <w:rPr>
                <w:bCs/>
                <w:iCs/>
                <w:color w:val="1A171B"/>
              </w:rPr>
              <w:t>в свои конструкции механич</w:t>
            </w:r>
            <w:r>
              <w:rPr>
                <w:bCs/>
                <w:iCs/>
                <w:color w:val="1A171B"/>
              </w:rPr>
              <w:t xml:space="preserve">еские элементы: подвижные колеса, вращающееся основание </w:t>
            </w:r>
            <w:r w:rsidRPr="00C313B4">
              <w:rPr>
                <w:bCs/>
                <w:iCs/>
                <w:color w:val="1A171B"/>
              </w:rPr>
              <w:t>по</w:t>
            </w:r>
            <w:r>
              <w:rPr>
                <w:bCs/>
                <w:iCs/>
                <w:color w:val="1A171B"/>
              </w:rPr>
              <w:t>дъемного крана и т. п., исполь</w:t>
            </w:r>
            <w:r w:rsidRPr="00C313B4">
              <w:rPr>
                <w:bCs/>
                <w:iCs/>
                <w:color w:val="1A171B"/>
              </w:rPr>
              <w:t>зовать созданные конструкции в играх.</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Познакомить детей со стр</w:t>
            </w:r>
            <w:r>
              <w:rPr>
                <w:bCs/>
                <w:iCs/>
                <w:color w:val="1A171B"/>
              </w:rPr>
              <w:t>оительством дорог, с технически</w:t>
            </w:r>
            <w:r w:rsidRPr="00C313B4">
              <w:rPr>
                <w:bCs/>
                <w:iCs/>
                <w:color w:val="1A171B"/>
              </w:rPr>
              <w:t>ми машинами со специальн</w:t>
            </w:r>
            <w:r>
              <w:rPr>
                <w:bCs/>
                <w:iCs/>
                <w:color w:val="1A171B"/>
              </w:rPr>
              <w:t>ым назначением, с трудом взрос</w:t>
            </w:r>
            <w:r w:rsidRPr="00C313B4">
              <w:rPr>
                <w:bCs/>
                <w:iCs/>
                <w:color w:val="1A171B"/>
              </w:rPr>
              <w:t xml:space="preserve">лых. Учить детей замечать </w:t>
            </w:r>
            <w:r>
              <w:rPr>
                <w:bCs/>
                <w:iCs/>
                <w:color w:val="1A171B"/>
              </w:rPr>
              <w:t>происходящие изменения и их от</w:t>
            </w:r>
            <w:r w:rsidRPr="00C313B4">
              <w:rPr>
                <w:bCs/>
                <w:iCs/>
                <w:color w:val="1A171B"/>
              </w:rPr>
              <w:t>ражение на безопасности</w:t>
            </w:r>
            <w:r>
              <w:rPr>
                <w:bCs/>
                <w:iCs/>
                <w:color w:val="1A171B"/>
              </w:rPr>
              <w:t xml:space="preserve"> движения автомашин и пешеходо</w:t>
            </w:r>
            <w:proofErr w:type="gramStart"/>
            <w:r>
              <w:rPr>
                <w:bCs/>
                <w:iCs/>
                <w:color w:val="1A171B"/>
              </w:rPr>
              <w:t>в</w:t>
            </w:r>
            <w:r w:rsidRPr="00C313B4">
              <w:rPr>
                <w:bCs/>
                <w:iCs/>
                <w:color w:val="1A171B"/>
              </w:rPr>
              <w:t>(</w:t>
            </w:r>
            <w:proofErr w:type="gramEnd"/>
            <w:r w:rsidRPr="00C313B4">
              <w:rPr>
                <w:bCs/>
                <w:iCs/>
                <w:color w:val="1A171B"/>
              </w:rPr>
              <w:t>от качества дорог зависит безопасность движения).</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Побуждать детей к проц</w:t>
            </w:r>
            <w:r>
              <w:rPr>
                <w:bCs/>
                <w:iCs/>
                <w:color w:val="1A171B"/>
              </w:rPr>
              <w:t>ессу обеспечения личной безопас</w:t>
            </w:r>
            <w:r w:rsidRPr="00C313B4">
              <w:rPr>
                <w:bCs/>
                <w:iCs/>
                <w:color w:val="1A171B"/>
              </w:rPr>
              <w:t>ности (самосохранению) в</w:t>
            </w:r>
            <w:r>
              <w:rPr>
                <w:bCs/>
                <w:iCs/>
                <w:color w:val="1A171B"/>
              </w:rPr>
              <w:t xml:space="preserve"> условиях ускоряющегося жизнен</w:t>
            </w:r>
            <w:r w:rsidRPr="00C313B4">
              <w:rPr>
                <w:bCs/>
                <w:iCs/>
                <w:color w:val="1A171B"/>
              </w:rPr>
              <w:t>ного ритма на дорогах.</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Подготовить к дальнейшему, более осознанному изучению</w:t>
            </w:r>
            <w:r>
              <w:rPr>
                <w:bCs/>
                <w:iCs/>
                <w:color w:val="1A171B"/>
              </w:rPr>
              <w:t xml:space="preserve"> азбуки дорожного движения</w:t>
            </w:r>
          </w:p>
          <w:p w:rsidR="007304FE" w:rsidRPr="00C313B4" w:rsidRDefault="007304FE" w:rsidP="00DC064D">
            <w:pPr>
              <w:autoSpaceDE w:val="0"/>
              <w:autoSpaceDN w:val="0"/>
              <w:adjustRightInd w:val="0"/>
              <w:jc w:val="center"/>
              <w:rPr>
                <w:b/>
                <w:bCs/>
                <w:i/>
                <w:iCs/>
                <w:color w:val="1A171B"/>
              </w:rPr>
            </w:pPr>
            <w:r w:rsidRPr="00C313B4">
              <w:rPr>
                <w:b/>
                <w:bCs/>
                <w:i/>
                <w:iCs/>
                <w:color w:val="1A171B"/>
              </w:rPr>
              <w:t>Формирование предпосылок экологического сознания</w:t>
            </w:r>
          </w:p>
          <w:p w:rsidR="007304FE" w:rsidRPr="00EA42DF" w:rsidRDefault="007304FE" w:rsidP="00DC064D">
            <w:pPr>
              <w:autoSpaceDE w:val="0"/>
              <w:autoSpaceDN w:val="0"/>
              <w:adjustRightInd w:val="0"/>
              <w:ind w:firstLine="708"/>
              <w:jc w:val="both"/>
              <w:rPr>
                <w:rStyle w:val="FontStyle65"/>
                <w:b w:val="0"/>
                <w:bCs/>
                <w:iCs/>
                <w:color w:val="1A171B"/>
              </w:rPr>
            </w:pPr>
            <w:r w:rsidRPr="00C313B4">
              <w:rPr>
                <w:bCs/>
                <w:iCs/>
                <w:color w:val="1A171B"/>
              </w:rPr>
              <w:t xml:space="preserve">Воспитывать бережное </w:t>
            </w:r>
            <w:r>
              <w:rPr>
                <w:bCs/>
                <w:iCs/>
                <w:color w:val="1A171B"/>
              </w:rPr>
              <w:t>отношение к живой и неживой при</w:t>
            </w:r>
            <w:r w:rsidRPr="00C313B4">
              <w:rPr>
                <w:bCs/>
                <w:iCs/>
                <w:color w:val="1A171B"/>
              </w:rPr>
              <w:t>роде родного края, заранее</w:t>
            </w:r>
            <w:r>
              <w:rPr>
                <w:bCs/>
                <w:iCs/>
                <w:color w:val="1A171B"/>
              </w:rPr>
              <w:t xml:space="preserve"> предвидеть положительные и от</w:t>
            </w:r>
            <w:r w:rsidRPr="00C313B4">
              <w:rPr>
                <w:bCs/>
                <w:iCs/>
                <w:color w:val="1A171B"/>
              </w:rPr>
              <w:t>рицательные последствия св</w:t>
            </w:r>
            <w:r>
              <w:rPr>
                <w:bCs/>
                <w:iCs/>
                <w:color w:val="1A171B"/>
              </w:rPr>
              <w:t xml:space="preserve">оего вмешательства, формировать </w:t>
            </w:r>
            <w:r w:rsidRPr="00C313B4">
              <w:rPr>
                <w:bCs/>
                <w:iCs/>
                <w:color w:val="1A171B"/>
              </w:rPr>
              <w:t>непотребительское отношени</w:t>
            </w:r>
            <w:r>
              <w:rPr>
                <w:bCs/>
                <w:iCs/>
                <w:color w:val="1A171B"/>
              </w:rPr>
              <w:t>е к природе, первые навыки при</w:t>
            </w:r>
            <w:r w:rsidRPr="00C313B4">
              <w:rPr>
                <w:bCs/>
                <w:iCs/>
                <w:color w:val="1A171B"/>
              </w:rPr>
              <w:t>родопользования.</w:t>
            </w: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6</w:t>
            </w:r>
          </w:p>
        </w:tc>
        <w:tc>
          <w:tcPr>
            <w:tcW w:w="1843" w:type="dxa"/>
          </w:tcPr>
          <w:p w:rsidR="007304FE" w:rsidRPr="008E3FD1" w:rsidRDefault="007304FE" w:rsidP="00DC064D">
            <w:pPr>
              <w:pStyle w:val="Style24"/>
              <w:widowControl/>
              <w:jc w:val="both"/>
              <w:rPr>
                <w:rStyle w:val="FontStyle65"/>
                <w:rFonts w:cs="Times New Roman"/>
                <w:bCs/>
              </w:rPr>
            </w:pPr>
            <w:r w:rsidRPr="008E3FD1">
              <w:rPr>
                <w:rStyle w:val="FontStyle65"/>
                <w:rFonts w:cs="Times New Roman"/>
                <w:bCs/>
              </w:rPr>
              <w:t>ОО Речевое развитие</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Чтение художественной литературы</w:t>
            </w:r>
          </w:p>
        </w:tc>
        <w:tc>
          <w:tcPr>
            <w:tcW w:w="7087" w:type="dxa"/>
          </w:tcPr>
          <w:p w:rsidR="007304FE" w:rsidRPr="00EF3C79" w:rsidRDefault="007304FE" w:rsidP="00DC064D">
            <w:pPr>
              <w:autoSpaceDE w:val="0"/>
              <w:autoSpaceDN w:val="0"/>
              <w:adjustRightInd w:val="0"/>
              <w:ind w:firstLine="708"/>
              <w:jc w:val="both"/>
              <w:rPr>
                <w:bCs/>
                <w:iCs/>
                <w:color w:val="1A171B"/>
              </w:rPr>
            </w:pPr>
            <w:r w:rsidRPr="00EF3C79">
              <w:rPr>
                <w:bCs/>
                <w:iCs/>
                <w:color w:val="1A171B"/>
              </w:rPr>
              <w:t>Расширять круг детско</w:t>
            </w:r>
            <w:r>
              <w:rPr>
                <w:bCs/>
                <w:iCs/>
                <w:color w:val="1A171B"/>
              </w:rPr>
              <w:t>го чтения изданиями художествен</w:t>
            </w:r>
            <w:r w:rsidRPr="00EF3C79">
              <w:rPr>
                <w:bCs/>
                <w:iCs/>
                <w:color w:val="1A171B"/>
              </w:rPr>
              <w:t>ного, познавательного, энциклопедического характера.</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Познакомить с основными признаками сказки, рассказа</w:t>
            </w:r>
            <w:proofErr w:type="gramStart"/>
            <w:r w:rsidRPr="00EF3C79">
              <w:rPr>
                <w:bCs/>
                <w:iCs/>
                <w:color w:val="1A171B"/>
              </w:rPr>
              <w:t>,с</w:t>
            </w:r>
            <w:proofErr w:type="gramEnd"/>
            <w:r w:rsidRPr="00EF3C79">
              <w:rPr>
                <w:bCs/>
                <w:iCs/>
                <w:color w:val="1A171B"/>
              </w:rPr>
              <w:t>тихотворения. Развивать стремление понять прочитанное,</w:t>
            </w:r>
            <w:r>
              <w:rPr>
                <w:bCs/>
                <w:iCs/>
                <w:color w:val="1A171B"/>
              </w:rPr>
              <w:t xml:space="preserve"> </w:t>
            </w:r>
            <w:r w:rsidRPr="00EF3C79">
              <w:rPr>
                <w:bCs/>
                <w:iCs/>
                <w:color w:val="1A171B"/>
              </w:rPr>
              <w:t>оценить действия и поступки литературных героев, придумать</w:t>
            </w:r>
            <w:r>
              <w:rPr>
                <w:bCs/>
                <w:iCs/>
                <w:color w:val="1A171B"/>
              </w:rPr>
              <w:t xml:space="preserve"> </w:t>
            </w:r>
            <w:r w:rsidRPr="00EF3C79">
              <w:rPr>
                <w:bCs/>
                <w:iCs/>
                <w:color w:val="1A171B"/>
              </w:rPr>
              <w:t>свои версии происходящего.</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 xml:space="preserve">Учить </w:t>
            </w:r>
            <w:proofErr w:type="gramStart"/>
            <w:r w:rsidRPr="00EF3C79">
              <w:rPr>
                <w:bCs/>
                <w:iCs/>
                <w:color w:val="1A171B"/>
              </w:rPr>
              <w:t>эмоционально</w:t>
            </w:r>
            <w:proofErr w:type="gramEnd"/>
            <w:r w:rsidRPr="00EF3C79">
              <w:rPr>
                <w:bCs/>
                <w:iCs/>
                <w:color w:val="1A171B"/>
              </w:rPr>
              <w:t xml:space="preserve"> передавать содержание некоторых</w:t>
            </w:r>
            <w:r>
              <w:rPr>
                <w:bCs/>
                <w:iCs/>
                <w:color w:val="1A171B"/>
              </w:rPr>
              <w:t xml:space="preserve"> </w:t>
            </w:r>
            <w:r w:rsidRPr="00EF3C79">
              <w:rPr>
                <w:bCs/>
                <w:iCs/>
                <w:color w:val="1A171B"/>
              </w:rPr>
              <w:t>прозаических текстов и выразительно читать наизусть короткие</w:t>
            </w:r>
            <w:r>
              <w:rPr>
                <w:bCs/>
                <w:iCs/>
                <w:color w:val="1A171B"/>
              </w:rPr>
              <w:t xml:space="preserve"> </w:t>
            </w:r>
            <w:r w:rsidRPr="00EF3C79">
              <w:rPr>
                <w:bCs/>
                <w:iCs/>
                <w:color w:val="1A171B"/>
              </w:rPr>
              <w:t>стихотворения, участвовать в драматизации татарских сказок.</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Используя сказки народ</w:t>
            </w:r>
            <w:r>
              <w:rPr>
                <w:bCs/>
                <w:iCs/>
                <w:color w:val="1A171B"/>
              </w:rPr>
              <w:t>ов Поволжья, развивать формы во</w:t>
            </w:r>
            <w:r w:rsidRPr="00EF3C79">
              <w:rPr>
                <w:bCs/>
                <w:iCs/>
                <w:color w:val="1A171B"/>
              </w:rPr>
              <w:t xml:space="preserve">ображения, в основе которых лежит </w:t>
            </w:r>
            <w:r>
              <w:rPr>
                <w:bCs/>
                <w:iCs/>
                <w:color w:val="1A171B"/>
              </w:rPr>
              <w:t>интерпретация литератур</w:t>
            </w:r>
            <w:r w:rsidRPr="00EF3C79">
              <w:rPr>
                <w:bCs/>
                <w:iCs/>
                <w:color w:val="1A171B"/>
              </w:rPr>
              <w:t>ного образа.</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 xml:space="preserve">Проявлять интерес к </w:t>
            </w:r>
            <w:r>
              <w:rPr>
                <w:bCs/>
                <w:iCs/>
                <w:color w:val="1A171B"/>
              </w:rPr>
              <w:t>малым фольклорным жанрам. Приоб</w:t>
            </w:r>
            <w:r w:rsidRPr="00EF3C79">
              <w:rPr>
                <w:bCs/>
                <w:iCs/>
                <w:color w:val="1A171B"/>
              </w:rPr>
              <w:t>щать к словесному искусству, стимулируя проявления детьми</w:t>
            </w:r>
            <w:r>
              <w:rPr>
                <w:bCs/>
                <w:iCs/>
                <w:color w:val="1A171B"/>
              </w:rPr>
              <w:t xml:space="preserve"> </w:t>
            </w:r>
            <w:r w:rsidRPr="00EF3C79">
              <w:rPr>
                <w:bCs/>
                <w:iCs/>
                <w:color w:val="1A171B"/>
              </w:rPr>
              <w:t>собственного литературного</w:t>
            </w:r>
            <w:r>
              <w:rPr>
                <w:bCs/>
                <w:iCs/>
                <w:color w:val="1A171B"/>
              </w:rPr>
              <w:t xml:space="preserve"> опыта, сохраняя при этом основ</w:t>
            </w:r>
            <w:r w:rsidRPr="00EF3C79">
              <w:rPr>
                <w:bCs/>
                <w:iCs/>
                <w:color w:val="1A171B"/>
              </w:rPr>
              <w:t>ные особенности стиля и жанра.</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Познакомить с татарским народным юмором. Развивать</w:t>
            </w:r>
          </w:p>
          <w:p w:rsidR="007304FE" w:rsidRDefault="007304FE" w:rsidP="00DC064D">
            <w:pPr>
              <w:autoSpaceDE w:val="0"/>
              <w:autoSpaceDN w:val="0"/>
              <w:adjustRightInd w:val="0"/>
              <w:jc w:val="both"/>
              <w:rPr>
                <w:bCs/>
                <w:iCs/>
                <w:color w:val="1A171B"/>
              </w:rPr>
            </w:pPr>
            <w:r w:rsidRPr="00EF3C79">
              <w:rPr>
                <w:bCs/>
                <w:iCs/>
                <w:color w:val="1A171B"/>
              </w:rPr>
              <w:t>чувство юмора.</w:t>
            </w:r>
          </w:p>
          <w:p w:rsidR="007304FE" w:rsidRPr="001D4E25" w:rsidRDefault="007304FE" w:rsidP="00DC064D">
            <w:pPr>
              <w:jc w:val="both"/>
              <w:rPr>
                <w:rStyle w:val="FontStyle65"/>
                <w:b w:val="0"/>
              </w:rPr>
            </w:pPr>
            <w:r w:rsidRPr="001D4E25">
              <w:t xml:space="preserve"> </w:t>
            </w: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7</w:t>
            </w:r>
          </w:p>
        </w:tc>
        <w:tc>
          <w:tcPr>
            <w:tcW w:w="1843" w:type="dxa"/>
          </w:tcPr>
          <w:p w:rsidR="007304FE" w:rsidRPr="008E3FD1" w:rsidRDefault="007304FE" w:rsidP="00DC064D">
            <w:pPr>
              <w:pStyle w:val="Style24"/>
              <w:widowControl/>
              <w:jc w:val="both"/>
              <w:rPr>
                <w:rStyle w:val="FontStyle65"/>
                <w:rFonts w:cs="Times New Roman"/>
                <w:bCs/>
              </w:rPr>
            </w:pPr>
            <w:r w:rsidRPr="008E3FD1">
              <w:rPr>
                <w:rStyle w:val="FontStyle65"/>
                <w:rFonts w:cs="Times New Roman"/>
                <w:bCs/>
              </w:rPr>
              <w:t>ОО Познавательное развитие</w:t>
            </w:r>
          </w:p>
        </w:tc>
        <w:tc>
          <w:tcPr>
            <w:tcW w:w="7087" w:type="dxa"/>
          </w:tcPr>
          <w:p w:rsidR="007304FE" w:rsidRPr="00C313B4" w:rsidRDefault="007304FE" w:rsidP="00DC064D">
            <w:pPr>
              <w:autoSpaceDE w:val="0"/>
              <w:autoSpaceDN w:val="0"/>
              <w:adjustRightInd w:val="0"/>
              <w:ind w:firstLine="708"/>
              <w:jc w:val="both"/>
              <w:rPr>
                <w:bCs/>
                <w:iCs/>
                <w:color w:val="1A171B"/>
              </w:rPr>
            </w:pPr>
            <w:r w:rsidRPr="00C313B4">
              <w:rPr>
                <w:bCs/>
                <w:iCs/>
                <w:color w:val="1A171B"/>
              </w:rPr>
              <w:t>Продолжить знакомство с про</w:t>
            </w:r>
            <w:r>
              <w:rPr>
                <w:bCs/>
                <w:iCs/>
                <w:color w:val="1A171B"/>
              </w:rPr>
              <w:t>шлым и настоящим респуб</w:t>
            </w:r>
            <w:r w:rsidRPr="00C313B4">
              <w:rPr>
                <w:bCs/>
                <w:iCs/>
                <w:color w:val="1A171B"/>
              </w:rPr>
              <w:t>лики, ее расположением, природой, климатом, жизнью людей.</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Познакомить с достопримечательностями своего город</w:t>
            </w:r>
            <w:proofErr w:type="gramStart"/>
            <w:r w:rsidRPr="00C313B4">
              <w:rPr>
                <w:bCs/>
                <w:iCs/>
                <w:color w:val="1A171B"/>
              </w:rPr>
              <w:t>а(</w:t>
            </w:r>
            <w:proofErr w:type="gramEnd"/>
            <w:r w:rsidRPr="00C313B4">
              <w:rPr>
                <w:bCs/>
                <w:iCs/>
                <w:color w:val="1A171B"/>
              </w:rPr>
              <w:t>села), народными промысла</w:t>
            </w:r>
            <w:r>
              <w:rPr>
                <w:bCs/>
                <w:iCs/>
                <w:color w:val="1A171B"/>
              </w:rPr>
              <w:t>ми, национальной кухней, языко</w:t>
            </w:r>
            <w:r w:rsidRPr="00C313B4">
              <w:rPr>
                <w:bCs/>
                <w:iCs/>
                <w:color w:val="1A171B"/>
              </w:rPr>
              <w:t>вой культурой народов Респу</w:t>
            </w:r>
            <w:r>
              <w:rPr>
                <w:bCs/>
                <w:iCs/>
                <w:color w:val="1A171B"/>
              </w:rPr>
              <w:t xml:space="preserve">блики Татарстан. Способствовать </w:t>
            </w:r>
            <w:r w:rsidRPr="00C313B4">
              <w:rPr>
                <w:bCs/>
                <w:iCs/>
                <w:color w:val="1A171B"/>
              </w:rPr>
              <w:t>овладению этикой межнациональных отношений.</w:t>
            </w:r>
          </w:p>
          <w:p w:rsidR="007304FE" w:rsidRPr="00C313B4" w:rsidRDefault="007304FE" w:rsidP="00DC064D">
            <w:pPr>
              <w:autoSpaceDE w:val="0"/>
              <w:autoSpaceDN w:val="0"/>
              <w:adjustRightInd w:val="0"/>
              <w:ind w:firstLine="708"/>
              <w:jc w:val="both"/>
              <w:rPr>
                <w:bCs/>
                <w:iCs/>
                <w:color w:val="1A171B"/>
              </w:rPr>
            </w:pPr>
            <w:proofErr w:type="gramStart"/>
            <w:r w:rsidRPr="00C313B4">
              <w:rPr>
                <w:bCs/>
                <w:iCs/>
                <w:color w:val="1A171B"/>
              </w:rPr>
              <w:t>Учить называть и показыва</w:t>
            </w:r>
            <w:r>
              <w:rPr>
                <w:bCs/>
                <w:iCs/>
                <w:color w:val="1A171B"/>
              </w:rPr>
              <w:t>ть на карте родное село, район, респу</w:t>
            </w:r>
            <w:r w:rsidRPr="00C313B4">
              <w:rPr>
                <w:bCs/>
                <w:iCs/>
                <w:color w:val="1A171B"/>
              </w:rPr>
              <w:t>блику, столицу, крупные гор</w:t>
            </w:r>
            <w:r>
              <w:rPr>
                <w:bCs/>
                <w:iCs/>
                <w:color w:val="1A171B"/>
              </w:rPr>
              <w:t>ода РТ (Альмендерово, Апастово, Казань, Буинск, Набережные Челны</w:t>
            </w:r>
            <w:r w:rsidRPr="00C313B4">
              <w:rPr>
                <w:bCs/>
                <w:iCs/>
                <w:color w:val="1A171B"/>
              </w:rPr>
              <w:t>, Зеленодольск и др.).</w:t>
            </w:r>
            <w:proofErr w:type="gramEnd"/>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Познакомить с жизнью древних городов, их историей</w:t>
            </w:r>
            <w:r>
              <w:rPr>
                <w:bCs/>
                <w:iCs/>
                <w:color w:val="1A171B"/>
              </w:rPr>
              <w:t>, куль</w:t>
            </w:r>
            <w:r w:rsidRPr="00C313B4">
              <w:rPr>
                <w:bCs/>
                <w:iCs/>
                <w:color w:val="1A171B"/>
              </w:rPr>
              <w:t>турой, бытом (Биляр, Булг</w:t>
            </w:r>
            <w:r>
              <w:rPr>
                <w:bCs/>
                <w:iCs/>
                <w:color w:val="1A171B"/>
              </w:rPr>
              <w:t xml:space="preserve">ар). Учить сравнивать быт людей </w:t>
            </w:r>
            <w:r w:rsidRPr="00C313B4">
              <w:rPr>
                <w:bCs/>
                <w:iCs/>
                <w:color w:val="1A171B"/>
              </w:rPr>
              <w:t>в городе и на селе. Обратит</w:t>
            </w:r>
            <w:r>
              <w:rPr>
                <w:bCs/>
                <w:iCs/>
                <w:color w:val="1A171B"/>
              </w:rPr>
              <w:t>ь внимание на особенности одеж</w:t>
            </w:r>
            <w:r w:rsidRPr="00C313B4">
              <w:rPr>
                <w:bCs/>
                <w:iCs/>
                <w:color w:val="1A171B"/>
              </w:rPr>
              <w:t>ды, жилища, домашней утвари двух народов.</w:t>
            </w:r>
          </w:p>
          <w:p w:rsidR="007304FE" w:rsidRPr="00C313B4" w:rsidRDefault="007304FE" w:rsidP="00DC064D">
            <w:pPr>
              <w:autoSpaceDE w:val="0"/>
              <w:autoSpaceDN w:val="0"/>
              <w:adjustRightInd w:val="0"/>
              <w:ind w:firstLine="708"/>
              <w:jc w:val="both"/>
              <w:rPr>
                <w:bCs/>
                <w:iCs/>
                <w:color w:val="1A171B"/>
              </w:rPr>
            </w:pPr>
            <w:r>
              <w:rPr>
                <w:bCs/>
                <w:iCs/>
                <w:color w:val="1A171B"/>
              </w:rPr>
              <w:t xml:space="preserve">Развивать </w:t>
            </w:r>
            <w:r w:rsidRPr="00C313B4">
              <w:rPr>
                <w:bCs/>
                <w:iCs/>
                <w:color w:val="1A171B"/>
              </w:rPr>
              <w:t>умение видет</w:t>
            </w:r>
            <w:r>
              <w:rPr>
                <w:bCs/>
                <w:iCs/>
                <w:color w:val="1A171B"/>
              </w:rPr>
              <w:t>ь позитивные изменения, происхо</w:t>
            </w:r>
            <w:r w:rsidRPr="00C313B4">
              <w:rPr>
                <w:bCs/>
                <w:iCs/>
                <w:color w:val="1A171B"/>
              </w:rPr>
              <w:t>дящие в родном городе (стро</w:t>
            </w:r>
            <w:r>
              <w:rPr>
                <w:bCs/>
                <w:iCs/>
                <w:color w:val="1A171B"/>
              </w:rPr>
              <w:t>ительство детских садов, откры</w:t>
            </w:r>
            <w:r w:rsidRPr="00C313B4">
              <w:rPr>
                <w:bCs/>
                <w:iCs/>
                <w:color w:val="1A171B"/>
              </w:rPr>
              <w:t>тие спортивных комплексов, театров и др.).</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Рассказать о том, что Казань – это большой промышленный</w:t>
            </w:r>
            <w:r>
              <w:rPr>
                <w:bCs/>
                <w:iCs/>
                <w:color w:val="1A171B"/>
              </w:rPr>
              <w:t xml:space="preserve"> </w:t>
            </w:r>
            <w:r w:rsidRPr="00C313B4">
              <w:rPr>
                <w:bCs/>
                <w:iCs/>
                <w:color w:val="1A171B"/>
              </w:rPr>
              <w:t>и торговый центр, а татарски</w:t>
            </w:r>
            <w:r>
              <w:rPr>
                <w:bCs/>
                <w:iCs/>
                <w:color w:val="1A171B"/>
              </w:rPr>
              <w:t xml:space="preserve">й народ испокон веков занимался </w:t>
            </w:r>
            <w:r w:rsidRPr="00C313B4">
              <w:rPr>
                <w:bCs/>
                <w:iCs/>
                <w:color w:val="1A171B"/>
              </w:rPr>
              <w:t>земледелием, животноводством, кожевенным произ</w:t>
            </w:r>
            <w:r>
              <w:rPr>
                <w:bCs/>
                <w:iCs/>
                <w:color w:val="1A171B"/>
              </w:rPr>
              <w:t xml:space="preserve">водством, </w:t>
            </w:r>
            <w:r w:rsidRPr="00C313B4">
              <w:rPr>
                <w:bCs/>
                <w:iCs/>
                <w:color w:val="1A171B"/>
              </w:rPr>
              <w:t>торговлей и т. д.</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Продолжить изучение символики родного города, других</w:t>
            </w:r>
            <w:r>
              <w:rPr>
                <w:bCs/>
                <w:iCs/>
                <w:color w:val="1A171B"/>
              </w:rPr>
              <w:t xml:space="preserve"> </w:t>
            </w:r>
            <w:r w:rsidRPr="00C313B4">
              <w:rPr>
                <w:bCs/>
                <w:iCs/>
                <w:color w:val="1A171B"/>
              </w:rPr>
              <w:t>городов, способствовать ос</w:t>
            </w:r>
            <w:r>
              <w:rPr>
                <w:bCs/>
                <w:iCs/>
                <w:color w:val="1A171B"/>
              </w:rPr>
              <w:t xml:space="preserve">ознанию принадлежности к своему </w:t>
            </w:r>
            <w:r w:rsidRPr="00C313B4">
              <w:rPr>
                <w:bCs/>
                <w:iCs/>
                <w:color w:val="1A171B"/>
              </w:rPr>
              <w:t>народу.</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Приобщать к прошлому и настоящему национальной и</w:t>
            </w:r>
            <w:r>
              <w:rPr>
                <w:bCs/>
                <w:iCs/>
                <w:color w:val="1A171B"/>
              </w:rPr>
              <w:t xml:space="preserve"> </w:t>
            </w:r>
            <w:r w:rsidRPr="00C313B4">
              <w:rPr>
                <w:bCs/>
                <w:iCs/>
                <w:color w:val="1A171B"/>
              </w:rPr>
              <w:t>мировой культур. Познако</w:t>
            </w:r>
            <w:r>
              <w:rPr>
                <w:bCs/>
                <w:iCs/>
                <w:color w:val="1A171B"/>
              </w:rPr>
              <w:t>мить с жизнью и творчеством вы</w:t>
            </w:r>
            <w:r w:rsidRPr="00C313B4">
              <w:rPr>
                <w:bCs/>
                <w:iCs/>
                <w:color w:val="1A171B"/>
              </w:rPr>
              <w:t>дающихся деятелей музыкал</w:t>
            </w:r>
            <w:r>
              <w:rPr>
                <w:bCs/>
                <w:iCs/>
                <w:color w:val="1A171B"/>
              </w:rPr>
              <w:t xml:space="preserve">ьного и театрального искусства: </w:t>
            </w:r>
            <w:r w:rsidRPr="00C313B4">
              <w:rPr>
                <w:bCs/>
                <w:iCs/>
                <w:color w:val="1A171B"/>
              </w:rPr>
              <w:t xml:space="preserve">композиторы (С. Садыкова, </w:t>
            </w:r>
            <w:r>
              <w:rPr>
                <w:bCs/>
                <w:iCs/>
                <w:color w:val="1A171B"/>
              </w:rPr>
              <w:t xml:space="preserve">С. Сайдашев, Ф. Яруллин и др.), </w:t>
            </w:r>
            <w:r w:rsidRPr="00C313B4">
              <w:rPr>
                <w:bCs/>
                <w:iCs/>
                <w:color w:val="1A171B"/>
              </w:rPr>
              <w:t>певцы (Ф. Шаляпин, И. Ш</w:t>
            </w:r>
            <w:r>
              <w:rPr>
                <w:bCs/>
                <w:iCs/>
                <w:color w:val="1A171B"/>
              </w:rPr>
              <w:t xml:space="preserve">акиров и др.), режиссеры театра </w:t>
            </w:r>
            <w:r w:rsidRPr="00C313B4">
              <w:rPr>
                <w:bCs/>
                <w:iCs/>
                <w:color w:val="1A171B"/>
              </w:rPr>
              <w:t>(М. Салимжанов, К. Тинчури</w:t>
            </w:r>
            <w:r>
              <w:rPr>
                <w:bCs/>
                <w:iCs/>
                <w:color w:val="1A171B"/>
              </w:rPr>
              <w:t>н и др.), актеры театра (В. Ка</w:t>
            </w:r>
            <w:r w:rsidRPr="00C313B4">
              <w:rPr>
                <w:bCs/>
                <w:iCs/>
                <w:color w:val="1A171B"/>
              </w:rPr>
              <w:t xml:space="preserve">чалов, Г. Камал и др.). Вызвать </w:t>
            </w:r>
            <w:r>
              <w:rPr>
                <w:bCs/>
                <w:iCs/>
                <w:color w:val="1A171B"/>
              </w:rPr>
              <w:t>интерес к их жизни и дея</w:t>
            </w:r>
            <w:r w:rsidRPr="00C313B4">
              <w:rPr>
                <w:bCs/>
                <w:iCs/>
                <w:color w:val="1A171B"/>
              </w:rPr>
              <w:t>тельности.</w:t>
            </w:r>
          </w:p>
          <w:p w:rsidR="007304FE" w:rsidRPr="00C313B4" w:rsidRDefault="007304FE" w:rsidP="00DC064D">
            <w:pPr>
              <w:autoSpaceDE w:val="0"/>
              <w:autoSpaceDN w:val="0"/>
              <w:adjustRightInd w:val="0"/>
              <w:ind w:firstLine="708"/>
              <w:jc w:val="both"/>
              <w:rPr>
                <w:bCs/>
                <w:iCs/>
                <w:color w:val="1A171B"/>
              </w:rPr>
            </w:pPr>
            <w:r w:rsidRPr="00C313B4">
              <w:rPr>
                <w:bCs/>
                <w:iCs/>
                <w:color w:val="1A171B"/>
              </w:rPr>
              <w:t>Познакомить с жизнью</w:t>
            </w:r>
            <w:r>
              <w:rPr>
                <w:bCs/>
                <w:iCs/>
                <w:color w:val="1A171B"/>
              </w:rPr>
              <w:t xml:space="preserve"> и деятельностью выдающихся </w:t>
            </w:r>
            <w:r>
              <w:rPr>
                <w:bCs/>
                <w:iCs/>
                <w:color w:val="1A171B"/>
              </w:rPr>
              <w:lastRenderedPageBreak/>
              <w:t>дея</w:t>
            </w:r>
            <w:r w:rsidRPr="00C313B4">
              <w:rPr>
                <w:bCs/>
                <w:iCs/>
                <w:color w:val="1A171B"/>
              </w:rPr>
              <w:t>телей науки (Н. И. Лобачевс</w:t>
            </w:r>
            <w:r>
              <w:rPr>
                <w:bCs/>
                <w:iCs/>
                <w:color w:val="1A171B"/>
              </w:rPr>
              <w:t>кий, К. Ф. Фукс, И. М. Симонов</w:t>
            </w:r>
            <w:proofErr w:type="gramStart"/>
            <w:r>
              <w:rPr>
                <w:bCs/>
                <w:iCs/>
                <w:color w:val="1A171B"/>
              </w:rPr>
              <w:t>,</w:t>
            </w:r>
            <w:r w:rsidRPr="00C313B4">
              <w:rPr>
                <w:bCs/>
                <w:iCs/>
                <w:color w:val="1A171B"/>
              </w:rPr>
              <w:t>Н</w:t>
            </w:r>
            <w:proofErr w:type="gramEnd"/>
            <w:r w:rsidRPr="00C313B4">
              <w:rPr>
                <w:bCs/>
                <w:iCs/>
                <w:color w:val="1A171B"/>
              </w:rPr>
              <w:t>. Н. Зинин, А. М. Бутлеров,</w:t>
            </w:r>
            <w:r>
              <w:rPr>
                <w:bCs/>
                <w:iCs/>
                <w:color w:val="1A171B"/>
              </w:rPr>
              <w:t xml:space="preserve"> А. Е. Арбузов и др.). Удовлет</w:t>
            </w:r>
            <w:r w:rsidRPr="00C313B4">
              <w:rPr>
                <w:bCs/>
                <w:iCs/>
                <w:color w:val="1A171B"/>
              </w:rPr>
              <w:t xml:space="preserve">ворять познавательный интерес, помочь в поиске </w:t>
            </w:r>
            <w:r>
              <w:rPr>
                <w:bCs/>
                <w:iCs/>
                <w:color w:val="1A171B"/>
              </w:rPr>
              <w:t xml:space="preserve">информации </w:t>
            </w:r>
            <w:r w:rsidRPr="00C313B4">
              <w:rPr>
                <w:bCs/>
                <w:iCs/>
                <w:color w:val="1A171B"/>
              </w:rPr>
              <w:t>о преподавателях и выпускни</w:t>
            </w:r>
            <w:r>
              <w:rPr>
                <w:bCs/>
                <w:iCs/>
                <w:color w:val="1A171B"/>
              </w:rPr>
              <w:t xml:space="preserve">ках Казанского государственного </w:t>
            </w:r>
            <w:r w:rsidRPr="00C313B4">
              <w:rPr>
                <w:bCs/>
                <w:iCs/>
                <w:color w:val="1A171B"/>
              </w:rPr>
              <w:t>университета.</w:t>
            </w:r>
          </w:p>
          <w:p w:rsidR="007304FE" w:rsidRDefault="007304FE" w:rsidP="00DC064D">
            <w:pPr>
              <w:autoSpaceDE w:val="0"/>
              <w:autoSpaceDN w:val="0"/>
              <w:adjustRightInd w:val="0"/>
              <w:ind w:firstLine="708"/>
              <w:jc w:val="both"/>
              <w:rPr>
                <w:bCs/>
                <w:iCs/>
                <w:color w:val="1A171B"/>
              </w:rPr>
            </w:pPr>
            <w:r w:rsidRPr="00C313B4">
              <w:rPr>
                <w:bCs/>
                <w:iCs/>
                <w:color w:val="1A171B"/>
              </w:rPr>
              <w:t xml:space="preserve">Рассказать о подвигах </w:t>
            </w:r>
            <w:r>
              <w:rPr>
                <w:bCs/>
                <w:iCs/>
                <w:color w:val="1A171B"/>
              </w:rPr>
              <w:t>национальных героев Великой Отеч</w:t>
            </w:r>
            <w:r w:rsidRPr="00C313B4">
              <w:rPr>
                <w:bCs/>
                <w:iCs/>
                <w:color w:val="1A171B"/>
              </w:rPr>
              <w:t xml:space="preserve">ественной войны (М. Джалиль, Г. Гафиатуллин, М. П. </w:t>
            </w:r>
            <w:r>
              <w:rPr>
                <w:bCs/>
                <w:iCs/>
                <w:color w:val="1A171B"/>
              </w:rPr>
              <w:t>Девята</w:t>
            </w:r>
            <w:r w:rsidRPr="00EF3C79">
              <w:rPr>
                <w:bCs/>
                <w:iCs/>
                <w:color w:val="1A171B"/>
              </w:rPr>
              <w:t>ев, П. М. Гаврилов, Н. Г. Столяров и др.). Привлечь родит</w:t>
            </w:r>
            <w:r>
              <w:rPr>
                <w:bCs/>
                <w:iCs/>
                <w:color w:val="1A171B"/>
              </w:rPr>
              <w:t xml:space="preserve">елей </w:t>
            </w:r>
            <w:r w:rsidRPr="00EF3C79">
              <w:rPr>
                <w:bCs/>
                <w:iCs/>
                <w:color w:val="1A171B"/>
              </w:rPr>
              <w:t>к рассказу детям о воински</w:t>
            </w:r>
            <w:r>
              <w:rPr>
                <w:bCs/>
                <w:iCs/>
                <w:color w:val="1A171B"/>
              </w:rPr>
              <w:t>х наградах прадедушек, прабабу</w:t>
            </w:r>
            <w:r w:rsidRPr="00EF3C79">
              <w:rPr>
                <w:bCs/>
                <w:iCs/>
                <w:color w:val="1A171B"/>
              </w:rPr>
              <w:t xml:space="preserve">шек. </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Воспитывать уважение</w:t>
            </w:r>
            <w:r>
              <w:rPr>
                <w:bCs/>
                <w:iCs/>
                <w:color w:val="1A171B"/>
              </w:rPr>
              <w:t xml:space="preserve"> к защитникам Отечества (возла</w:t>
            </w:r>
            <w:r w:rsidRPr="00EF3C79">
              <w:rPr>
                <w:bCs/>
                <w:iCs/>
                <w:color w:val="1A171B"/>
              </w:rPr>
              <w:t>гать цветы к обелискам, памятникам и др.).</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Расширять знания детей о</w:t>
            </w:r>
            <w:r>
              <w:rPr>
                <w:bCs/>
                <w:iCs/>
                <w:color w:val="1A171B"/>
              </w:rPr>
              <w:t xml:space="preserve"> природоохранительной деятельно</w:t>
            </w:r>
            <w:r w:rsidRPr="00EF3C79">
              <w:rPr>
                <w:bCs/>
                <w:iCs/>
                <w:color w:val="1A171B"/>
              </w:rPr>
              <w:t xml:space="preserve">сти. Воспитывать бережное отношение </w:t>
            </w:r>
            <w:r>
              <w:rPr>
                <w:bCs/>
                <w:iCs/>
                <w:color w:val="1A171B"/>
              </w:rPr>
              <w:t>к живой и неживой при</w:t>
            </w:r>
            <w:r w:rsidRPr="00EF3C79">
              <w:rPr>
                <w:bCs/>
                <w:iCs/>
                <w:color w:val="1A171B"/>
              </w:rPr>
              <w:t>роде родного края, предвидет</w:t>
            </w:r>
            <w:r>
              <w:rPr>
                <w:bCs/>
                <w:iCs/>
                <w:color w:val="1A171B"/>
              </w:rPr>
              <w:t xml:space="preserve">ь положительные и отрицательные </w:t>
            </w:r>
            <w:r w:rsidRPr="00EF3C79">
              <w:rPr>
                <w:bCs/>
                <w:iCs/>
                <w:color w:val="1A171B"/>
              </w:rPr>
              <w:t>последствия своего вмешатель</w:t>
            </w:r>
            <w:r>
              <w:rPr>
                <w:bCs/>
                <w:iCs/>
                <w:color w:val="1A171B"/>
              </w:rPr>
              <w:t>ства, формировать ресурсосбере</w:t>
            </w:r>
            <w:r w:rsidRPr="00EF3C79">
              <w:rPr>
                <w:bCs/>
                <w:iCs/>
                <w:color w:val="1A171B"/>
              </w:rPr>
              <w:t>гающее отношение к ней, на</w:t>
            </w:r>
            <w:r>
              <w:rPr>
                <w:bCs/>
                <w:iCs/>
                <w:color w:val="1A171B"/>
              </w:rPr>
              <w:t>выки рационального природополь</w:t>
            </w:r>
            <w:r w:rsidRPr="00EF3C79">
              <w:rPr>
                <w:bCs/>
                <w:iCs/>
                <w:color w:val="1A171B"/>
              </w:rPr>
              <w:t>зования. Рассказать о правилах сбора ягод и растений.</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Продолжить знакомство</w:t>
            </w:r>
            <w:r>
              <w:rPr>
                <w:bCs/>
                <w:iCs/>
                <w:color w:val="1A171B"/>
              </w:rPr>
              <w:t xml:space="preserve"> с государственными заповедника</w:t>
            </w:r>
            <w:r w:rsidRPr="00EF3C79">
              <w:rPr>
                <w:bCs/>
                <w:iCs/>
                <w:color w:val="1A171B"/>
              </w:rPr>
              <w:t>ми, их обитателями, предс</w:t>
            </w:r>
            <w:r>
              <w:rPr>
                <w:bCs/>
                <w:iCs/>
                <w:color w:val="1A171B"/>
              </w:rPr>
              <w:t>тавителями флоры и фауны, зане</w:t>
            </w:r>
            <w:r w:rsidRPr="00EF3C79">
              <w:rPr>
                <w:bCs/>
                <w:iCs/>
                <w:color w:val="1A171B"/>
              </w:rPr>
              <w:t>сенными в Красную книгу РТ</w:t>
            </w:r>
            <w:r>
              <w:rPr>
                <w:bCs/>
                <w:iCs/>
                <w:color w:val="1A171B"/>
              </w:rPr>
              <w:t>. Довести до сознания детей не</w:t>
            </w:r>
            <w:r w:rsidRPr="00EF3C79">
              <w:rPr>
                <w:bCs/>
                <w:iCs/>
                <w:color w:val="1A171B"/>
              </w:rPr>
              <w:t>обходимость бережного отношения к редк</w:t>
            </w:r>
            <w:r>
              <w:rPr>
                <w:bCs/>
                <w:iCs/>
                <w:color w:val="1A171B"/>
              </w:rPr>
              <w:t xml:space="preserve">им представителям </w:t>
            </w:r>
            <w:r w:rsidRPr="00EF3C79">
              <w:rPr>
                <w:bCs/>
                <w:iCs/>
                <w:color w:val="1A171B"/>
              </w:rPr>
              <w:t>животного и растительного мира.</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Познакомить с обитателям</w:t>
            </w:r>
            <w:r>
              <w:rPr>
                <w:bCs/>
                <w:iCs/>
                <w:color w:val="1A171B"/>
              </w:rPr>
              <w:t>и рек и озер Татарстана. Расска</w:t>
            </w:r>
            <w:r w:rsidRPr="00EF3C79">
              <w:rPr>
                <w:bCs/>
                <w:iCs/>
                <w:color w:val="1A171B"/>
              </w:rPr>
              <w:t xml:space="preserve">зать о значении рек, родников </w:t>
            </w:r>
            <w:r>
              <w:rPr>
                <w:bCs/>
                <w:iCs/>
                <w:color w:val="1A171B"/>
              </w:rPr>
              <w:t>в жизни человека. Вызвать жела</w:t>
            </w:r>
            <w:r w:rsidRPr="00EF3C79">
              <w:rPr>
                <w:bCs/>
                <w:iCs/>
                <w:color w:val="1A171B"/>
              </w:rPr>
              <w:t>ние содержать в чистоте водные ресурсы республики.</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Обращать внимание на красоту природы</w:t>
            </w:r>
            <w:r>
              <w:rPr>
                <w:bCs/>
                <w:iCs/>
                <w:color w:val="1A171B"/>
              </w:rPr>
              <w:t xml:space="preserve"> родного края, бо</w:t>
            </w:r>
            <w:r w:rsidRPr="00EF3C79">
              <w:rPr>
                <w:bCs/>
                <w:iCs/>
                <w:color w:val="1A171B"/>
              </w:rPr>
              <w:t>гатство ее форм, красок, зап</w:t>
            </w:r>
            <w:r>
              <w:rPr>
                <w:bCs/>
                <w:iCs/>
                <w:color w:val="1A171B"/>
              </w:rPr>
              <w:t>ахов. Развивать умение детей за</w:t>
            </w:r>
            <w:r w:rsidRPr="00EF3C79">
              <w:rPr>
                <w:bCs/>
                <w:iCs/>
                <w:color w:val="1A171B"/>
              </w:rPr>
              <w:t>мечать изменения в природе.</w:t>
            </w:r>
          </w:p>
          <w:p w:rsidR="007304FE" w:rsidRPr="001D4E25" w:rsidRDefault="007304FE" w:rsidP="00DC064D">
            <w:pPr>
              <w:pStyle w:val="Style24"/>
              <w:widowControl/>
              <w:jc w:val="both"/>
              <w:rPr>
                <w:rStyle w:val="FontStyle65"/>
                <w:rFonts w:cs="Times New Roman"/>
                <w:b w:val="0"/>
                <w:bCs/>
              </w:rPr>
            </w:pP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8</w:t>
            </w:r>
          </w:p>
        </w:tc>
        <w:tc>
          <w:tcPr>
            <w:tcW w:w="1843"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Музыка</w:t>
            </w:r>
          </w:p>
        </w:tc>
        <w:tc>
          <w:tcPr>
            <w:tcW w:w="7087" w:type="dxa"/>
          </w:tcPr>
          <w:p w:rsidR="007304FE" w:rsidRPr="00156D1B" w:rsidRDefault="007304FE" w:rsidP="00DC064D">
            <w:pPr>
              <w:autoSpaceDE w:val="0"/>
              <w:autoSpaceDN w:val="0"/>
              <w:adjustRightInd w:val="0"/>
              <w:ind w:firstLine="708"/>
              <w:jc w:val="both"/>
              <w:rPr>
                <w:bCs/>
                <w:iCs/>
                <w:color w:val="1A171B"/>
              </w:rPr>
            </w:pPr>
            <w:r w:rsidRPr="00156D1B">
              <w:rPr>
                <w:bCs/>
                <w:iCs/>
                <w:color w:val="1A171B"/>
              </w:rPr>
              <w:t xml:space="preserve">Приобщать к музыкальной культуре </w:t>
            </w:r>
            <w:r>
              <w:rPr>
                <w:bCs/>
                <w:iCs/>
                <w:color w:val="1A171B"/>
              </w:rPr>
              <w:t>татарского народа. По</w:t>
            </w:r>
            <w:r w:rsidRPr="00156D1B">
              <w:rPr>
                <w:bCs/>
                <w:iCs/>
                <w:color w:val="1A171B"/>
              </w:rPr>
              <w:t>знакомить с лучшими обра</w:t>
            </w:r>
            <w:r>
              <w:rPr>
                <w:bCs/>
                <w:iCs/>
                <w:color w:val="1A171B"/>
              </w:rPr>
              <w:t>зцами вокальной, инструменталь</w:t>
            </w:r>
            <w:r w:rsidRPr="00156D1B">
              <w:rPr>
                <w:bCs/>
                <w:iCs/>
                <w:color w:val="1A171B"/>
              </w:rPr>
              <w:t xml:space="preserve">ной, оркестровой музыки. </w:t>
            </w:r>
            <w:r>
              <w:rPr>
                <w:bCs/>
                <w:iCs/>
                <w:color w:val="1A171B"/>
              </w:rPr>
              <w:t>Развивать умение определять на</w:t>
            </w:r>
            <w:r w:rsidRPr="00156D1B">
              <w:rPr>
                <w:bCs/>
                <w:iCs/>
                <w:color w:val="1A171B"/>
              </w:rPr>
              <w:t>строение, характер муз</w:t>
            </w:r>
            <w:r>
              <w:rPr>
                <w:bCs/>
                <w:iCs/>
                <w:color w:val="1A171B"/>
              </w:rPr>
              <w:t>ыки, поддерживать беседу о ней</w:t>
            </w:r>
            <w:proofErr w:type="gramStart"/>
            <w:r>
              <w:rPr>
                <w:bCs/>
                <w:iCs/>
                <w:color w:val="1A171B"/>
              </w:rPr>
              <w:t>.</w:t>
            </w:r>
            <w:r w:rsidRPr="00156D1B">
              <w:rPr>
                <w:bCs/>
                <w:iCs/>
                <w:color w:val="1A171B"/>
              </w:rPr>
              <w:t>В</w:t>
            </w:r>
            <w:proofErr w:type="gramEnd"/>
            <w:r w:rsidRPr="00156D1B">
              <w:rPr>
                <w:bCs/>
                <w:iCs/>
                <w:color w:val="1A171B"/>
              </w:rPr>
              <w:t>ызывать яркий эм</w:t>
            </w:r>
            <w:r>
              <w:rPr>
                <w:bCs/>
                <w:iCs/>
                <w:color w:val="1A171B"/>
              </w:rPr>
              <w:t>оциональный отклик при восприя</w:t>
            </w:r>
            <w:r w:rsidRPr="00156D1B">
              <w:rPr>
                <w:bCs/>
                <w:iCs/>
                <w:color w:val="1A171B"/>
              </w:rPr>
              <w:t>тии музыкальных произвед</w:t>
            </w:r>
            <w:r>
              <w:rPr>
                <w:bCs/>
                <w:iCs/>
                <w:color w:val="1A171B"/>
              </w:rPr>
              <w:t>ений С. Сайдашева, Ф. Яруллина,</w:t>
            </w:r>
            <w:r w:rsidRPr="00156D1B">
              <w:rPr>
                <w:bCs/>
                <w:iCs/>
                <w:color w:val="1A171B"/>
              </w:rPr>
              <w:t>Р. Яхина, Н. Жиганова и д</w:t>
            </w:r>
            <w:r>
              <w:rPr>
                <w:bCs/>
                <w:iCs/>
                <w:color w:val="1A171B"/>
              </w:rPr>
              <w:t xml:space="preserve">р. Закреплять умение определять </w:t>
            </w:r>
            <w:r w:rsidRPr="00156D1B">
              <w:rPr>
                <w:bCs/>
                <w:iCs/>
                <w:color w:val="1A171B"/>
              </w:rPr>
              <w:t>жанр музыкальных произ</w:t>
            </w:r>
            <w:r>
              <w:rPr>
                <w:bCs/>
                <w:iCs/>
                <w:color w:val="1A171B"/>
              </w:rPr>
              <w:t>ведений татарских композиторов,</w:t>
            </w:r>
            <w:r w:rsidRPr="00156D1B">
              <w:rPr>
                <w:bCs/>
                <w:iCs/>
                <w:color w:val="1A171B"/>
              </w:rPr>
              <w:t>узнавать звучание знакомых</w:t>
            </w:r>
            <w:r>
              <w:rPr>
                <w:bCs/>
                <w:iCs/>
                <w:color w:val="1A171B"/>
              </w:rPr>
              <w:t xml:space="preserve"> музыкальных инструментов в ор</w:t>
            </w:r>
            <w:r w:rsidRPr="00156D1B">
              <w:rPr>
                <w:bCs/>
                <w:iCs/>
                <w:color w:val="1A171B"/>
              </w:rPr>
              <w:t>кестре народных инструментов и симфонической музыке.</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Познакомить детей с мелодией Государственного гимна</w:t>
            </w:r>
            <w:r>
              <w:rPr>
                <w:bCs/>
                <w:iCs/>
                <w:color w:val="1A171B"/>
              </w:rPr>
              <w:t xml:space="preserve"> </w:t>
            </w:r>
            <w:r w:rsidRPr="00156D1B">
              <w:rPr>
                <w:bCs/>
                <w:iCs/>
                <w:color w:val="1A171B"/>
              </w:rPr>
              <w:t>Российской Федерации. Развивать чувство гордости.</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Продолжать работу над формированием певческих навыков</w:t>
            </w:r>
            <w:r>
              <w:rPr>
                <w:bCs/>
                <w:iCs/>
                <w:color w:val="1A171B"/>
              </w:rPr>
              <w:t xml:space="preserve"> </w:t>
            </w:r>
            <w:r w:rsidRPr="00156D1B">
              <w:rPr>
                <w:bCs/>
                <w:iCs/>
                <w:color w:val="1A171B"/>
              </w:rPr>
              <w:t>детей на основе национального репертуара, доб</w:t>
            </w:r>
            <w:r>
              <w:rPr>
                <w:bCs/>
                <w:iCs/>
                <w:color w:val="1A171B"/>
              </w:rPr>
              <w:t>иваться чисто</w:t>
            </w:r>
            <w:r w:rsidRPr="00156D1B">
              <w:rPr>
                <w:bCs/>
                <w:iCs/>
                <w:color w:val="1A171B"/>
              </w:rPr>
              <w:t>го звучания, правильного п</w:t>
            </w:r>
            <w:r>
              <w:rPr>
                <w:bCs/>
                <w:iCs/>
                <w:color w:val="1A171B"/>
              </w:rPr>
              <w:t xml:space="preserve">роизношения, музыкально </w:t>
            </w:r>
            <w:proofErr w:type="gramStart"/>
            <w:r>
              <w:rPr>
                <w:bCs/>
                <w:iCs/>
                <w:color w:val="1A171B"/>
              </w:rPr>
              <w:t>вырази-</w:t>
            </w:r>
            <w:r w:rsidRPr="00156D1B">
              <w:rPr>
                <w:bCs/>
                <w:iCs/>
                <w:color w:val="1A171B"/>
              </w:rPr>
              <w:t>тельного</w:t>
            </w:r>
            <w:proofErr w:type="gramEnd"/>
            <w:r w:rsidRPr="00156D1B">
              <w:rPr>
                <w:bCs/>
                <w:iCs/>
                <w:color w:val="1A171B"/>
              </w:rPr>
              <w:t xml:space="preserve"> пения.</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Расширять объем основных и танцевальных движений</w:t>
            </w:r>
            <w:proofErr w:type="gramStart"/>
            <w:r w:rsidRPr="00156D1B">
              <w:rPr>
                <w:bCs/>
                <w:iCs/>
                <w:color w:val="1A171B"/>
              </w:rPr>
              <w:t>:«</w:t>
            </w:r>
            <w:proofErr w:type="gramEnd"/>
            <w:r w:rsidRPr="00156D1B">
              <w:rPr>
                <w:bCs/>
                <w:iCs/>
                <w:color w:val="1A171B"/>
              </w:rPr>
              <w:t>пружинистый ход», «первы</w:t>
            </w:r>
            <w:r>
              <w:rPr>
                <w:bCs/>
                <w:iCs/>
                <w:color w:val="1A171B"/>
              </w:rPr>
              <w:t>й ход», «апипа», «прыжковая це</w:t>
            </w:r>
            <w:r w:rsidRPr="00156D1B">
              <w:rPr>
                <w:bCs/>
                <w:iCs/>
                <w:color w:val="1A171B"/>
              </w:rPr>
              <w:t>почка», «борма», «бишек», «н</w:t>
            </w:r>
            <w:r>
              <w:rPr>
                <w:bCs/>
                <w:iCs/>
                <w:color w:val="1A171B"/>
              </w:rPr>
              <w:t>осок – пятка», «пятка – носок»,</w:t>
            </w:r>
            <w:r w:rsidRPr="00156D1B">
              <w:rPr>
                <w:bCs/>
                <w:iCs/>
                <w:color w:val="1A171B"/>
              </w:rPr>
              <w:t>«дробь», «основной ход»,</w:t>
            </w:r>
            <w:r>
              <w:rPr>
                <w:bCs/>
                <w:iCs/>
                <w:color w:val="1A171B"/>
              </w:rPr>
              <w:t xml:space="preserve"> «ход с каблука» «простой шаг»,</w:t>
            </w:r>
            <w:r w:rsidRPr="00156D1B">
              <w:rPr>
                <w:bCs/>
                <w:iCs/>
                <w:color w:val="1A171B"/>
              </w:rPr>
              <w:t xml:space="preserve">«мелкая дробь», «волчок», </w:t>
            </w:r>
            <w:r>
              <w:rPr>
                <w:bCs/>
                <w:iCs/>
                <w:color w:val="1A171B"/>
              </w:rPr>
              <w:t>«тройной притоп», «кружение па</w:t>
            </w:r>
            <w:r w:rsidRPr="00156D1B">
              <w:rPr>
                <w:bCs/>
                <w:iCs/>
                <w:color w:val="1A171B"/>
              </w:rPr>
              <w:t>рами» и др. Совершенствоват</w:t>
            </w:r>
            <w:r>
              <w:rPr>
                <w:bCs/>
                <w:iCs/>
                <w:color w:val="1A171B"/>
              </w:rPr>
              <w:t xml:space="preserve">ь технику исполнения татарского </w:t>
            </w:r>
            <w:r w:rsidRPr="00156D1B">
              <w:rPr>
                <w:bCs/>
                <w:iCs/>
                <w:color w:val="1A171B"/>
              </w:rPr>
              <w:lastRenderedPageBreak/>
              <w:t>танца.</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Учить танцам народов</w:t>
            </w:r>
            <w:r>
              <w:rPr>
                <w:bCs/>
                <w:iCs/>
                <w:color w:val="1A171B"/>
              </w:rPr>
              <w:t xml:space="preserve"> Поволжья, развивать эмоциональ</w:t>
            </w:r>
            <w:r w:rsidRPr="00156D1B">
              <w:rPr>
                <w:bCs/>
                <w:iCs/>
                <w:color w:val="1A171B"/>
              </w:rPr>
              <w:t>ное общение в них.</w:t>
            </w:r>
          </w:p>
          <w:p w:rsidR="007304FE" w:rsidRDefault="007304FE" w:rsidP="00DC064D">
            <w:pPr>
              <w:autoSpaceDE w:val="0"/>
              <w:autoSpaceDN w:val="0"/>
              <w:adjustRightInd w:val="0"/>
              <w:ind w:firstLine="708"/>
              <w:jc w:val="both"/>
              <w:rPr>
                <w:bCs/>
                <w:iCs/>
                <w:color w:val="1A171B"/>
              </w:rPr>
            </w:pPr>
            <w:r w:rsidRPr="00156D1B">
              <w:rPr>
                <w:bCs/>
                <w:iCs/>
                <w:color w:val="1A171B"/>
              </w:rPr>
              <w:t>Развивать музыкально</w:t>
            </w:r>
            <w:r>
              <w:rPr>
                <w:bCs/>
                <w:iCs/>
                <w:color w:val="1A171B"/>
              </w:rPr>
              <w:t>-двигательную импровизацию в сю</w:t>
            </w:r>
            <w:r w:rsidRPr="00156D1B">
              <w:rPr>
                <w:bCs/>
                <w:iCs/>
                <w:color w:val="1A171B"/>
              </w:rPr>
              <w:t>жетных этюдах, способствов</w:t>
            </w:r>
            <w:r>
              <w:rPr>
                <w:bCs/>
                <w:iCs/>
                <w:color w:val="1A171B"/>
              </w:rPr>
              <w:t>ать созданию развернутых компо</w:t>
            </w:r>
            <w:r w:rsidRPr="00156D1B">
              <w:rPr>
                <w:bCs/>
                <w:iCs/>
                <w:color w:val="1A171B"/>
              </w:rPr>
              <w:t>зиций, побуждать к актив</w:t>
            </w:r>
            <w:r>
              <w:rPr>
                <w:bCs/>
                <w:iCs/>
                <w:color w:val="1A171B"/>
              </w:rPr>
              <w:t xml:space="preserve">ным самостоятельным действиям в </w:t>
            </w:r>
            <w:r w:rsidRPr="00156D1B">
              <w:rPr>
                <w:bCs/>
                <w:iCs/>
                <w:color w:val="1A171B"/>
              </w:rPr>
              <w:t>художественно-творческой деятельности.</w:t>
            </w:r>
          </w:p>
          <w:p w:rsidR="007304FE" w:rsidRPr="001D4E25" w:rsidRDefault="007304FE" w:rsidP="00DC064D">
            <w:pPr>
              <w:pStyle w:val="Style24"/>
              <w:widowControl/>
              <w:ind w:firstLine="0"/>
              <w:jc w:val="both"/>
              <w:rPr>
                <w:rStyle w:val="FontStyle65"/>
                <w:rFonts w:cs="Times New Roman"/>
                <w:b w:val="0"/>
                <w:bCs/>
              </w:rPr>
            </w:pPr>
          </w:p>
        </w:tc>
      </w:tr>
      <w:tr w:rsidR="007304FE" w:rsidRPr="001D4E25" w:rsidTr="00DC064D">
        <w:tc>
          <w:tcPr>
            <w:tcW w:w="709"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lastRenderedPageBreak/>
              <w:t>9</w:t>
            </w:r>
          </w:p>
        </w:tc>
        <w:tc>
          <w:tcPr>
            <w:tcW w:w="1843"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Художественное творчество</w:t>
            </w:r>
          </w:p>
        </w:tc>
        <w:tc>
          <w:tcPr>
            <w:tcW w:w="7087" w:type="dxa"/>
          </w:tcPr>
          <w:p w:rsidR="007304FE" w:rsidRPr="00994BC2" w:rsidRDefault="007304FE" w:rsidP="00DC064D">
            <w:pPr>
              <w:autoSpaceDE w:val="0"/>
              <w:autoSpaceDN w:val="0"/>
              <w:adjustRightInd w:val="0"/>
              <w:jc w:val="both"/>
              <w:rPr>
                <w:b/>
                <w:bCs/>
                <w:i/>
                <w:iCs/>
                <w:color w:val="1A171B"/>
              </w:rPr>
            </w:pPr>
            <w:r w:rsidRPr="00994BC2">
              <w:rPr>
                <w:b/>
                <w:bCs/>
                <w:i/>
                <w:iCs/>
                <w:color w:val="1A171B"/>
              </w:rPr>
              <w:t>Рисование</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Продолжить знакомств</w:t>
            </w:r>
            <w:r>
              <w:rPr>
                <w:bCs/>
                <w:iCs/>
                <w:color w:val="1A171B"/>
              </w:rPr>
              <w:t>о с элементами национального ор</w:t>
            </w:r>
            <w:r w:rsidRPr="00EF3C79">
              <w:rPr>
                <w:bCs/>
                <w:iCs/>
                <w:color w:val="1A171B"/>
              </w:rPr>
              <w:t>намента. Рассмотреть с детьм</w:t>
            </w:r>
            <w:r>
              <w:rPr>
                <w:bCs/>
                <w:iCs/>
                <w:color w:val="1A171B"/>
              </w:rPr>
              <w:t xml:space="preserve">и образ «древа жизни». Обратить </w:t>
            </w:r>
            <w:r w:rsidRPr="00EF3C79">
              <w:rPr>
                <w:bCs/>
                <w:iCs/>
                <w:color w:val="1A171B"/>
              </w:rPr>
              <w:t>внимание детей на харак</w:t>
            </w:r>
            <w:r>
              <w:rPr>
                <w:bCs/>
                <w:iCs/>
                <w:color w:val="1A171B"/>
              </w:rPr>
              <w:t xml:space="preserve">тер композиции (асимметричный), </w:t>
            </w:r>
            <w:r w:rsidRPr="00EF3C79">
              <w:rPr>
                <w:bCs/>
                <w:iCs/>
                <w:color w:val="1A171B"/>
              </w:rPr>
              <w:t>на цветочный букет, в котор</w:t>
            </w:r>
            <w:r>
              <w:rPr>
                <w:bCs/>
                <w:iCs/>
                <w:color w:val="1A171B"/>
              </w:rPr>
              <w:t>ом одновременно могут использо</w:t>
            </w:r>
            <w:r w:rsidRPr="00EF3C79">
              <w:rPr>
                <w:bCs/>
                <w:iCs/>
                <w:color w:val="1A171B"/>
              </w:rPr>
              <w:t>ваться мотивы разных цветов.</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Приобщать детей к декоративной деятельности: показать</w:t>
            </w:r>
            <w:r>
              <w:rPr>
                <w:bCs/>
                <w:iCs/>
                <w:color w:val="1A171B"/>
              </w:rPr>
              <w:t xml:space="preserve"> </w:t>
            </w:r>
            <w:r w:rsidRPr="00EF3C79">
              <w:rPr>
                <w:bCs/>
                <w:iCs/>
                <w:color w:val="1A171B"/>
              </w:rPr>
              <w:t>способы рисования асиммет</w:t>
            </w:r>
            <w:r>
              <w:rPr>
                <w:bCs/>
                <w:iCs/>
                <w:color w:val="1A171B"/>
              </w:rPr>
              <w:t xml:space="preserve">ричного букета, представляющего </w:t>
            </w:r>
            <w:r w:rsidRPr="00EF3C79">
              <w:rPr>
                <w:bCs/>
                <w:iCs/>
                <w:color w:val="1A171B"/>
              </w:rPr>
              <w:t>собой изящно изогнутую вет</w:t>
            </w:r>
            <w:r>
              <w:rPr>
                <w:bCs/>
                <w:iCs/>
                <w:color w:val="1A171B"/>
              </w:rPr>
              <w:t xml:space="preserve">ку, стебли которой щедро усеяны </w:t>
            </w:r>
            <w:r w:rsidRPr="00EF3C79">
              <w:rPr>
                <w:bCs/>
                <w:iCs/>
                <w:color w:val="1A171B"/>
              </w:rPr>
              <w:t>элементами бутонов, цветов, пл</w:t>
            </w:r>
            <w:r>
              <w:rPr>
                <w:bCs/>
                <w:iCs/>
                <w:color w:val="1A171B"/>
              </w:rPr>
              <w:t>одов, листьев, завитков. Позна</w:t>
            </w:r>
            <w:r w:rsidRPr="00EF3C79">
              <w:rPr>
                <w:bCs/>
                <w:iCs/>
                <w:color w:val="1A171B"/>
              </w:rPr>
              <w:t>комить со способами план</w:t>
            </w:r>
            <w:r>
              <w:rPr>
                <w:bCs/>
                <w:iCs/>
                <w:color w:val="1A171B"/>
              </w:rPr>
              <w:t xml:space="preserve">ирования узора (предварительный </w:t>
            </w:r>
            <w:r w:rsidRPr="00EF3C79">
              <w:rPr>
                <w:bCs/>
                <w:iCs/>
                <w:color w:val="1A171B"/>
              </w:rPr>
              <w:t>эскиз, набросок, композицио</w:t>
            </w:r>
            <w:r>
              <w:rPr>
                <w:bCs/>
                <w:iCs/>
                <w:color w:val="1A171B"/>
              </w:rPr>
              <w:t xml:space="preserve">нная схема). Поддерживать поиски </w:t>
            </w:r>
            <w:r w:rsidRPr="00EF3C79">
              <w:rPr>
                <w:bCs/>
                <w:iCs/>
                <w:color w:val="1A171B"/>
              </w:rPr>
              <w:t>приемов изображения (включая при</w:t>
            </w:r>
            <w:r>
              <w:rPr>
                <w:bCs/>
                <w:iCs/>
                <w:color w:val="1A171B"/>
              </w:rPr>
              <w:t>емы рисования без кисти)</w:t>
            </w:r>
            <w:proofErr w:type="gramStart"/>
            <w:r>
              <w:rPr>
                <w:bCs/>
                <w:iCs/>
                <w:color w:val="1A171B"/>
              </w:rPr>
              <w:t>.</w:t>
            </w:r>
            <w:r w:rsidRPr="00EF3C79">
              <w:rPr>
                <w:bCs/>
                <w:iCs/>
                <w:color w:val="1A171B"/>
              </w:rPr>
              <w:t>Р</w:t>
            </w:r>
            <w:proofErr w:type="gramEnd"/>
            <w:r w:rsidRPr="00EF3C79">
              <w:rPr>
                <w:bCs/>
                <w:iCs/>
                <w:color w:val="1A171B"/>
              </w:rPr>
              <w:t>азвивать чувство композиции.</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Придумывать узоры для декоративных тканей, головных</w:t>
            </w:r>
            <w:r>
              <w:rPr>
                <w:bCs/>
                <w:iCs/>
                <w:color w:val="1A171B"/>
              </w:rPr>
              <w:t xml:space="preserve"> </w:t>
            </w:r>
            <w:r w:rsidRPr="00EF3C79">
              <w:rPr>
                <w:bCs/>
                <w:iCs/>
                <w:color w:val="1A171B"/>
              </w:rPr>
              <w:t>уборов, обуви, полотенец в</w:t>
            </w:r>
            <w:r>
              <w:rPr>
                <w:bCs/>
                <w:iCs/>
                <w:color w:val="1A171B"/>
              </w:rPr>
              <w:t xml:space="preserve"> зависимости от формы предмета, </w:t>
            </w:r>
            <w:r w:rsidRPr="00EF3C79">
              <w:rPr>
                <w:bCs/>
                <w:iCs/>
                <w:color w:val="1A171B"/>
              </w:rPr>
              <w:t>его назначения, материала. Поощрять проявления творчества.</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Создавать условия для освоения новых и комбинирования</w:t>
            </w:r>
            <w:r>
              <w:rPr>
                <w:bCs/>
                <w:iCs/>
                <w:color w:val="1A171B"/>
              </w:rPr>
              <w:t xml:space="preserve"> </w:t>
            </w:r>
            <w:r w:rsidRPr="00EF3C79">
              <w:rPr>
                <w:bCs/>
                <w:iCs/>
                <w:color w:val="1A171B"/>
              </w:rPr>
              <w:t>знакомых техник. Предост</w:t>
            </w:r>
            <w:r>
              <w:rPr>
                <w:bCs/>
                <w:iCs/>
                <w:color w:val="1A171B"/>
              </w:rPr>
              <w:t xml:space="preserve">авлять возможность использовать </w:t>
            </w:r>
            <w:r w:rsidRPr="00EF3C79">
              <w:rPr>
                <w:bCs/>
                <w:iCs/>
                <w:color w:val="1A171B"/>
              </w:rPr>
              <w:t>разные материалы, объеди</w:t>
            </w:r>
            <w:r>
              <w:rPr>
                <w:bCs/>
                <w:iCs/>
                <w:color w:val="1A171B"/>
              </w:rPr>
              <w:t xml:space="preserve">нять разные способы изображения </w:t>
            </w:r>
            <w:r w:rsidRPr="00EF3C79">
              <w:rPr>
                <w:bCs/>
                <w:iCs/>
                <w:color w:val="1A171B"/>
              </w:rPr>
              <w:t>реальных и сказочных образов</w:t>
            </w:r>
            <w:r>
              <w:rPr>
                <w:bCs/>
                <w:iCs/>
                <w:color w:val="1A171B"/>
              </w:rPr>
              <w:t xml:space="preserve"> (включая героев сказок народов </w:t>
            </w:r>
            <w:r w:rsidRPr="00EF3C79">
              <w:rPr>
                <w:bCs/>
                <w:iCs/>
                <w:color w:val="1A171B"/>
              </w:rPr>
              <w:t>Поволжья). Учить переда</w:t>
            </w:r>
            <w:r>
              <w:rPr>
                <w:bCs/>
                <w:iCs/>
                <w:color w:val="1A171B"/>
              </w:rPr>
              <w:t>вать исторические образы посред</w:t>
            </w:r>
            <w:r w:rsidRPr="00EF3C79">
              <w:rPr>
                <w:bCs/>
                <w:iCs/>
                <w:color w:val="1A171B"/>
              </w:rPr>
              <w:t>ством изображения характерных предметов быта, интерьеров,</w:t>
            </w:r>
            <w:r>
              <w:rPr>
                <w:bCs/>
                <w:iCs/>
                <w:color w:val="1A171B"/>
              </w:rPr>
              <w:t xml:space="preserve"> </w:t>
            </w:r>
            <w:r w:rsidRPr="00EF3C79">
              <w:rPr>
                <w:bCs/>
                <w:iCs/>
                <w:color w:val="1A171B"/>
              </w:rPr>
              <w:t>костюмов.</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Способствовать сотрудни</w:t>
            </w:r>
            <w:r>
              <w:rPr>
                <w:bCs/>
                <w:iCs/>
                <w:color w:val="1A171B"/>
              </w:rPr>
              <w:t>честву детей при выполнении кол</w:t>
            </w:r>
            <w:r w:rsidRPr="00EF3C79">
              <w:rPr>
                <w:bCs/>
                <w:iCs/>
                <w:color w:val="1A171B"/>
              </w:rPr>
              <w:t>лективных сюжетных и де</w:t>
            </w:r>
            <w:r>
              <w:rPr>
                <w:bCs/>
                <w:iCs/>
                <w:color w:val="1A171B"/>
              </w:rPr>
              <w:t xml:space="preserve">коративных композиций. Поощрять </w:t>
            </w:r>
            <w:r w:rsidRPr="00EF3C79">
              <w:rPr>
                <w:bCs/>
                <w:iCs/>
                <w:color w:val="1A171B"/>
              </w:rPr>
              <w:t>детскую инициативу, самосто</w:t>
            </w:r>
            <w:r>
              <w:rPr>
                <w:bCs/>
                <w:iCs/>
                <w:color w:val="1A171B"/>
              </w:rPr>
              <w:t xml:space="preserve">ятельность, умение начатое дело </w:t>
            </w:r>
            <w:r w:rsidRPr="00EF3C79">
              <w:rPr>
                <w:bCs/>
                <w:iCs/>
                <w:color w:val="1A171B"/>
              </w:rPr>
              <w:t>доводить до конца.</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Поощрять умение передавать в рисунках яркие события</w:t>
            </w:r>
            <w:r>
              <w:rPr>
                <w:bCs/>
                <w:iCs/>
                <w:color w:val="1A171B"/>
              </w:rPr>
              <w:t xml:space="preserve"> </w:t>
            </w:r>
            <w:r w:rsidRPr="00EF3C79">
              <w:rPr>
                <w:bCs/>
                <w:iCs/>
                <w:color w:val="1A171B"/>
              </w:rPr>
              <w:t>из общественной жизни р</w:t>
            </w:r>
            <w:r>
              <w:rPr>
                <w:bCs/>
                <w:iCs/>
                <w:color w:val="1A171B"/>
              </w:rPr>
              <w:t xml:space="preserve">еспублики. Рассматривать вместе </w:t>
            </w:r>
            <w:r w:rsidRPr="00EF3C79">
              <w:rPr>
                <w:bCs/>
                <w:iCs/>
                <w:color w:val="1A171B"/>
              </w:rPr>
              <w:t>с детьми работы и побуждать к рассказу о том, что нарисовано.</w:t>
            </w:r>
          </w:p>
          <w:p w:rsidR="007304FE" w:rsidRDefault="007304FE" w:rsidP="00DC064D">
            <w:pPr>
              <w:autoSpaceDE w:val="0"/>
              <w:autoSpaceDN w:val="0"/>
              <w:adjustRightInd w:val="0"/>
              <w:jc w:val="both"/>
              <w:rPr>
                <w:bCs/>
                <w:iCs/>
                <w:color w:val="1A171B"/>
              </w:rPr>
            </w:pPr>
            <w:r w:rsidRPr="00EF3C79">
              <w:rPr>
                <w:bCs/>
                <w:iCs/>
                <w:color w:val="1A171B"/>
              </w:rPr>
              <w:t>Содействовать расширению тематики детских работ.</w:t>
            </w:r>
          </w:p>
          <w:p w:rsidR="007304FE" w:rsidRPr="00EF3C79" w:rsidRDefault="007304FE" w:rsidP="00DC064D">
            <w:pPr>
              <w:autoSpaceDE w:val="0"/>
              <w:autoSpaceDN w:val="0"/>
              <w:adjustRightInd w:val="0"/>
              <w:jc w:val="both"/>
              <w:rPr>
                <w:bCs/>
                <w:iCs/>
                <w:color w:val="1A171B"/>
              </w:rPr>
            </w:pPr>
          </w:p>
          <w:p w:rsidR="007304FE" w:rsidRPr="00156D1B" w:rsidRDefault="007304FE" w:rsidP="00DC064D">
            <w:pPr>
              <w:autoSpaceDE w:val="0"/>
              <w:autoSpaceDN w:val="0"/>
              <w:adjustRightInd w:val="0"/>
              <w:jc w:val="both"/>
              <w:rPr>
                <w:b/>
                <w:bCs/>
                <w:i/>
                <w:iCs/>
                <w:color w:val="1A171B"/>
              </w:rPr>
            </w:pPr>
            <w:r w:rsidRPr="00156D1B">
              <w:rPr>
                <w:b/>
                <w:bCs/>
                <w:i/>
                <w:iCs/>
                <w:color w:val="1A171B"/>
              </w:rPr>
              <w:t>Лепка</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Продолжать развивать интерес к лепке; совершенствовать</w:t>
            </w:r>
            <w:r>
              <w:rPr>
                <w:bCs/>
                <w:iCs/>
                <w:color w:val="1A171B"/>
              </w:rPr>
              <w:t xml:space="preserve"> </w:t>
            </w:r>
            <w:r w:rsidRPr="00EF3C79">
              <w:rPr>
                <w:bCs/>
                <w:iCs/>
                <w:color w:val="1A171B"/>
              </w:rPr>
              <w:t>умение лепить из глины (соле</w:t>
            </w:r>
            <w:r>
              <w:rPr>
                <w:bCs/>
                <w:iCs/>
                <w:color w:val="1A171B"/>
              </w:rPr>
              <w:t>ного теста, пластилина). Созда</w:t>
            </w:r>
            <w:r w:rsidRPr="00EF3C79">
              <w:rPr>
                <w:bCs/>
                <w:iCs/>
                <w:color w:val="1A171B"/>
              </w:rPr>
              <w:t>вать условия для отражения полученных в музее впечатлений</w:t>
            </w:r>
          </w:p>
          <w:p w:rsidR="007304FE" w:rsidRPr="00156D1B" w:rsidRDefault="007304FE" w:rsidP="00DC064D">
            <w:pPr>
              <w:autoSpaceDE w:val="0"/>
              <w:autoSpaceDN w:val="0"/>
              <w:adjustRightInd w:val="0"/>
              <w:jc w:val="both"/>
              <w:rPr>
                <w:bCs/>
                <w:iCs/>
                <w:color w:val="1A171B"/>
              </w:rPr>
            </w:pPr>
            <w:r w:rsidRPr="00EF3C79">
              <w:rPr>
                <w:bCs/>
                <w:iCs/>
                <w:color w:val="1A171B"/>
              </w:rPr>
              <w:t>в детской художественной</w:t>
            </w:r>
            <w:r>
              <w:rPr>
                <w:bCs/>
                <w:iCs/>
                <w:color w:val="1A171B"/>
              </w:rPr>
              <w:t xml:space="preserve"> лепке. Совершенствовать умение </w:t>
            </w:r>
            <w:r w:rsidRPr="00EF3C79">
              <w:rPr>
                <w:bCs/>
                <w:iCs/>
                <w:color w:val="1A171B"/>
              </w:rPr>
              <w:t>ле</w:t>
            </w:r>
            <w:r>
              <w:rPr>
                <w:bCs/>
                <w:iCs/>
                <w:color w:val="1A171B"/>
              </w:rPr>
              <w:t>пить посуду ленточным способом, путем вытягивания и мо</w:t>
            </w:r>
            <w:r w:rsidRPr="00EF3C79">
              <w:rPr>
                <w:bCs/>
                <w:iCs/>
                <w:color w:val="1A171B"/>
              </w:rPr>
              <w:t>делирования частей, используя стеку для передачи характер</w:t>
            </w:r>
            <w:r w:rsidRPr="00EF3C79">
              <w:rPr>
                <w:bCs/>
                <w:i/>
                <w:iCs/>
                <w:color w:val="1A171B"/>
              </w:rPr>
              <w:t>-</w:t>
            </w:r>
          </w:p>
          <w:p w:rsidR="007304FE" w:rsidRPr="00156D1B" w:rsidRDefault="007304FE" w:rsidP="00DC064D">
            <w:pPr>
              <w:autoSpaceDE w:val="0"/>
              <w:autoSpaceDN w:val="0"/>
              <w:adjustRightInd w:val="0"/>
              <w:jc w:val="both"/>
              <w:rPr>
                <w:bCs/>
                <w:iCs/>
                <w:color w:val="1A171B"/>
              </w:rPr>
            </w:pPr>
            <w:r w:rsidRPr="00156D1B">
              <w:rPr>
                <w:bCs/>
                <w:iCs/>
                <w:color w:val="1A171B"/>
              </w:rPr>
              <w:t>ных черт (кумган, кувшин, ваза и т. д.).</w:t>
            </w:r>
          </w:p>
          <w:p w:rsidR="007304FE" w:rsidRDefault="007304FE" w:rsidP="00DC064D">
            <w:pPr>
              <w:autoSpaceDE w:val="0"/>
              <w:autoSpaceDN w:val="0"/>
              <w:adjustRightInd w:val="0"/>
              <w:ind w:firstLine="708"/>
              <w:jc w:val="both"/>
              <w:rPr>
                <w:bCs/>
                <w:iCs/>
                <w:color w:val="1A171B"/>
              </w:rPr>
            </w:pPr>
            <w:r w:rsidRPr="00156D1B">
              <w:rPr>
                <w:bCs/>
                <w:iCs/>
                <w:color w:val="1A171B"/>
              </w:rPr>
              <w:t xml:space="preserve">Совершенствовать технику </w:t>
            </w:r>
            <w:r>
              <w:rPr>
                <w:bCs/>
                <w:iCs/>
                <w:color w:val="1A171B"/>
              </w:rPr>
              <w:t>рельефного изображения. Учи</w:t>
            </w:r>
            <w:r w:rsidRPr="00156D1B">
              <w:rPr>
                <w:bCs/>
                <w:iCs/>
                <w:color w:val="1A171B"/>
              </w:rPr>
              <w:t>тывая характерные особенно</w:t>
            </w:r>
            <w:r>
              <w:rPr>
                <w:bCs/>
                <w:iCs/>
                <w:color w:val="1A171B"/>
              </w:rPr>
              <w:t>сти натуры, развивать умение ле</w:t>
            </w:r>
            <w:r w:rsidRPr="00156D1B">
              <w:rPr>
                <w:bCs/>
                <w:iCs/>
                <w:color w:val="1A171B"/>
              </w:rPr>
              <w:t>пить трилистник, правильно передавая пропорции.</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Развивать умение лепи</w:t>
            </w:r>
            <w:r>
              <w:rPr>
                <w:bCs/>
                <w:iCs/>
                <w:color w:val="1A171B"/>
              </w:rPr>
              <w:t>ть с натуры актюбинские и шемор</w:t>
            </w:r>
            <w:r w:rsidRPr="00156D1B">
              <w:rPr>
                <w:bCs/>
                <w:iCs/>
                <w:color w:val="1A171B"/>
              </w:rPr>
              <w:t>данские игрушки, передавать их характерные особенности.</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lastRenderedPageBreak/>
              <w:t>Совершенствовать умение создавать скульптурные группы</w:t>
            </w:r>
            <w:r>
              <w:rPr>
                <w:bCs/>
                <w:iCs/>
                <w:color w:val="1A171B"/>
              </w:rPr>
              <w:t xml:space="preserve"> </w:t>
            </w:r>
            <w:r w:rsidRPr="00156D1B">
              <w:rPr>
                <w:bCs/>
                <w:iCs/>
                <w:color w:val="1A171B"/>
              </w:rPr>
              <w:t>из двух-трех фигур, объединенные в несложные сюжеты: «На</w:t>
            </w:r>
            <w:r>
              <w:rPr>
                <w:bCs/>
                <w:iCs/>
                <w:color w:val="1A171B"/>
              </w:rPr>
              <w:t xml:space="preserve"> </w:t>
            </w:r>
            <w:r w:rsidRPr="00156D1B">
              <w:rPr>
                <w:bCs/>
                <w:iCs/>
                <w:color w:val="1A171B"/>
              </w:rPr>
              <w:t>Сабантуе», «Ч</w:t>
            </w:r>
            <w:r>
              <w:rPr>
                <w:bCs/>
                <w:iCs/>
                <w:color w:val="1A171B"/>
              </w:rPr>
              <w:t>аепитие», «Конные скачки» и др</w:t>
            </w:r>
            <w:proofErr w:type="gramStart"/>
            <w:r>
              <w:rPr>
                <w:bCs/>
                <w:iCs/>
                <w:color w:val="1A171B"/>
              </w:rPr>
              <w:t>.</w:t>
            </w:r>
            <w:r w:rsidRPr="00156D1B">
              <w:rPr>
                <w:bCs/>
                <w:iCs/>
                <w:color w:val="1A171B"/>
              </w:rPr>
              <w:t>С</w:t>
            </w:r>
            <w:proofErr w:type="gramEnd"/>
            <w:r w:rsidRPr="00156D1B">
              <w:rPr>
                <w:bCs/>
                <w:iCs/>
                <w:color w:val="1A171B"/>
              </w:rPr>
              <w:t>тимулировать</w:t>
            </w:r>
            <w:r>
              <w:rPr>
                <w:bCs/>
                <w:iCs/>
                <w:color w:val="1A171B"/>
              </w:rPr>
              <w:t xml:space="preserve"> </w:t>
            </w:r>
            <w:r w:rsidRPr="00156D1B">
              <w:rPr>
                <w:bCs/>
                <w:iCs/>
                <w:color w:val="1A171B"/>
              </w:rPr>
              <w:t>и поддерживать самостоятел</w:t>
            </w:r>
            <w:r>
              <w:rPr>
                <w:bCs/>
                <w:iCs/>
                <w:color w:val="1A171B"/>
              </w:rPr>
              <w:t>ьное определение замысла, стрем</w:t>
            </w:r>
            <w:r w:rsidRPr="00156D1B">
              <w:rPr>
                <w:bCs/>
                <w:iCs/>
                <w:color w:val="1A171B"/>
              </w:rPr>
              <w:t>ление передавать выразительность поз, движений.</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Формировать умение ле</w:t>
            </w:r>
            <w:r>
              <w:rPr>
                <w:bCs/>
                <w:iCs/>
                <w:color w:val="1A171B"/>
              </w:rPr>
              <w:t>пить по представлению героев литературных произведений народов Поволжья. Развивать твор</w:t>
            </w:r>
            <w:r w:rsidRPr="00156D1B">
              <w:rPr>
                <w:bCs/>
                <w:iCs/>
                <w:color w:val="1A171B"/>
              </w:rPr>
              <w:t>чество, инициативу.</w:t>
            </w:r>
          </w:p>
          <w:p w:rsidR="007304FE" w:rsidRPr="0094456F" w:rsidRDefault="007304FE" w:rsidP="00DC064D">
            <w:pPr>
              <w:autoSpaceDE w:val="0"/>
              <w:autoSpaceDN w:val="0"/>
              <w:adjustRightInd w:val="0"/>
              <w:jc w:val="both"/>
              <w:rPr>
                <w:b/>
                <w:bCs/>
                <w:i/>
                <w:iCs/>
                <w:color w:val="1A171B"/>
              </w:rPr>
            </w:pPr>
            <w:r w:rsidRPr="0094456F">
              <w:rPr>
                <w:b/>
                <w:bCs/>
                <w:i/>
                <w:iCs/>
                <w:color w:val="1A171B"/>
              </w:rPr>
              <w:t>Аппликация</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Развивать интерес к искусству аппликации, усложняя его</w:t>
            </w:r>
            <w:r>
              <w:rPr>
                <w:bCs/>
                <w:iCs/>
                <w:color w:val="1A171B"/>
              </w:rPr>
              <w:t xml:space="preserve"> </w:t>
            </w:r>
            <w:r w:rsidRPr="00156D1B">
              <w:rPr>
                <w:bCs/>
                <w:iCs/>
                <w:color w:val="1A171B"/>
              </w:rPr>
              <w:t>содержание и расширяя возможности создания разнообразных</w:t>
            </w:r>
            <w:r>
              <w:rPr>
                <w:bCs/>
                <w:iCs/>
                <w:color w:val="1A171B"/>
              </w:rPr>
              <w:t xml:space="preserve"> </w:t>
            </w:r>
            <w:r w:rsidRPr="00156D1B">
              <w:rPr>
                <w:bCs/>
                <w:iCs/>
                <w:color w:val="1A171B"/>
              </w:rPr>
              <w:t>изображений.</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Поощрять применение техник симметричного, силуэтного,</w:t>
            </w:r>
            <w:r>
              <w:rPr>
                <w:bCs/>
                <w:iCs/>
                <w:color w:val="1A171B"/>
              </w:rPr>
              <w:t xml:space="preserve"> </w:t>
            </w:r>
            <w:r w:rsidRPr="00156D1B">
              <w:rPr>
                <w:bCs/>
                <w:iCs/>
                <w:color w:val="1A171B"/>
              </w:rPr>
              <w:t>многослойного, ажурного в</w:t>
            </w:r>
            <w:r>
              <w:rPr>
                <w:bCs/>
                <w:iCs/>
                <w:color w:val="1A171B"/>
              </w:rPr>
              <w:t>ырезывания, разнообразных спосо</w:t>
            </w:r>
            <w:r w:rsidRPr="00156D1B">
              <w:rPr>
                <w:bCs/>
                <w:iCs/>
                <w:color w:val="1A171B"/>
              </w:rPr>
              <w:t>бов прикрепления деталей на фон, техник накладной и обрыв-</w:t>
            </w:r>
          </w:p>
          <w:p w:rsidR="007304FE" w:rsidRPr="00156D1B" w:rsidRDefault="007304FE" w:rsidP="00DC064D">
            <w:pPr>
              <w:autoSpaceDE w:val="0"/>
              <w:autoSpaceDN w:val="0"/>
              <w:adjustRightInd w:val="0"/>
              <w:jc w:val="both"/>
              <w:rPr>
                <w:bCs/>
                <w:iCs/>
                <w:color w:val="1A171B"/>
              </w:rPr>
            </w:pPr>
            <w:r w:rsidRPr="00156D1B">
              <w:rPr>
                <w:bCs/>
                <w:iCs/>
                <w:color w:val="1A171B"/>
              </w:rPr>
              <w:t>ной аппликации.</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Побуждать детей к колле</w:t>
            </w:r>
            <w:r>
              <w:rPr>
                <w:bCs/>
                <w:iCs/>
                <w:color w:val="1A171B"/>
              </w:rPr>
              <w:t>ктивному созданию орнаменталь</w:t>
            </w:r>
            <w:r w:rsidRPr="00156D1B">
              <w:rPr>
                <w:bCs/>
                <w:iCs/>
                <w:color w:val="1A171B"/>
              </w:rPr>
              <w:t>ных аппликаций (панно, фризы</w:t>
            </w:r>
            <w:r>
              <w:rPr>
                <w:bCs/>
                <w:iCs/>
                <w:color w:val="1A171B"/>
              </w:rPr>
              <w:t>, коллажи), к использованию раз</w:t>
            </w:r>
            <w:r w:rsidRPr="00156D1B">
              <w:rPr>
                <w:bCs/>
                <w:iCs/>
                <w:color w:val="1A171B"/>
              </w:rPr>
              <w:t>нообразных материалов для создания выразительного образа.</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Совершенствовать спос</w:t>
            </w:r>
            <w:r>
              <w:rPr>
                <w:bCs/>
                <w:iCs/>
                <w:color w:val="1A171B"/>
              </w:rPr>
              <w:t>обы объемной аппликации для соз</w:t>
            </w:r>
            <w:r w:rsidRPr="00156D1B">
              <w:rPr>
                <w:bCs/>
                <w:iCs/>
                <w:color w:val="1A171B"/>
              </w:rPr>
              <w:t>дания композиции из цветов георгина, пиона, астры. Поощрять</w:t>
            </w:r>
            <w:r>
              <w:rPr>
                <w:bCs/>
                <w:iCs/>
                <w:color w:val="1A171B"/>
              </w:rPr>
              <w:t xml:space="preserve"> </w:t>
            </w:r>
            <w:r w:rsidRPr="00156D1B">
              <w:rPr>
                <w:bCs/>
                <w:iCs/>
                <w:color w:val="1A171B"/>
              </w:rPr>
              <w:t>стремление дополнить композицию деталями, обогащающими</w:t>
            </w:r>
          </w:p>
          <w:p w:rsidR="007304FE" w:rsidRPr="00156D1B" w:rsidRDefault="007304FE" w:rsidP="00DC064D">
            <w:pPr>
              <w:autoSpaceDE w:val="0"/>
              <w:autoSpaceDN w:val="0"/>
              <w:adjustRightInd w:val="0"/>
              <w:jc w:val="both"/>
              <w:rPr>
                <w:bCs/>
                <w:iCs/>
                <w:color w:val="1A171B"/>
              </w:rPr>
            </w:pPr>
            <w:r w:rsidRPr="00156D1B">
              <w:rPr>
                <w:bCs/>
                <w:iCs/>
                <w:color w:val="1A171B"/>
              </w:rPr>
              <w:t>изображение (птицы, пчелы, бабочки и т. п.).</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Активизировать само</w:t>
            </w:r>
            <w:r>
              <w:rPr>
                <w:bCs/>
                <w:iCs/>
                <w:color w:val="1A171B"/>
              </w:rPr>
              <w:t>стоятельный выбор сюжетов, отра</w:t>
            </w:r>
            <w:r w:rsidRPr="00156D1B">
              <w:rPr>
                <w:bCs/>
                <w:iCs/>
                <w:color w:val="1A171B"/>
              </w:rPr>
              <w:t>жающий события общественной жизни родного города (села)</w:t>
            </w:r>
            <w:proofErr w:type="gramStart"/>
            <w:r w:rsidRPr="00156D1B">
              <w:rPr>
                <w:bCs/>
                <w:iCs/>
                <w:color w:val="1A171B"/>
              </w:rPr>
              <w:t>.С</w:t>
            </w:r>
            <w:proofErr w:type="gramEnd"/>
            <w:r w:rsidRPr="00156D1B">
              <w:rPr>
                <w:bCs/>
                <w:iCs/>
                <w:color w:val="1A171B"/>
              </w:rPr>
              <w:t xml:space="preserve">одействовать расширению тематики </w:t>
            </w:r>
            <w:r>
              <w:rPr>
                <w:bCs/>
                <w:iCs/>
                <w:color w:val="1A171B"/>
              </w:rPr>
              <w:t>детских работ в согласо</w:t>
            </w:r>
            <w:r w:rsidRPr="00156D1B">
              <w:rPr>
                <w:bCs/>
                <w:iCs/>
                <w:color w:val="1A171B"/>
              </w:rPr>
              <w:t>вании с содержанием других образовательных областей.</w:t>
            </w:r>
          </w:p>
          <w:p w:rsidR="007304FE" w:rsidRDefault="007304FE" w:rsidP="00DC064D">
            <w:pPr>
              <w:autoSpaceDE w:val="0"/>
              <w:autoSpaceDN w:val="0"/>
              <w:adjustRightInd w:val="0"/>
              <w:jc w:val="both"/>
              <w:rPr>
                <w:bCs/>
                <w:iCs/>
                <w:color w:val="1A171B"/>
              </w:rPr>
            </w:pPr>
          </w:p>
          <w:p w:rsidR="007304FE" w:rsidRDefault="007304FE" w:rsidP="00DC064D">
            <w:pPr>
              <w:autoSpaceDE w:val="0"/>
              <w:autoSpaceDN w:val="0"/>
              <w:adjustRightInd w:val="0"/>
              <w:jc w:val="center"/>
              <w:rPr>
                <w:b/>
                <w:bCs/>
                <w:i/>
                <w:iCs/>
                <w:color w:val="1A171B"/>
              </w:rPr>
            </w:pPr>
            <w:r w:rsidRPr="0094456F">
              <w:rPr>
                <w:b/>
                <w:bCs/>
                <w:i/>
                <w:iCs/>
                <w:color w:val="1A171B"/>
              </w:rPr>
              <w:t>Приобщение к изобразительному искусству</w:t>
            </w:r>
          </w:p>
          <w:p w:rsidR="007304FE" w:rsidRPr="0094456F" w:rsidRDefault="007304FE" w:rsidP="00DC064D">
            <w:pPr>
              <w:autoSpaceDE w:val="0"/>
              <w:autoSpaceDN w:val="0"/>
              <w:adjustRightInd w:val="0"/>
              <w:jc w:val="center"/>
              <w:rPr>
                <w:b/>
                <w:bCs/>
                <w:i/>
                <w:iCs/>
                <w:color w:val="1A171B"/>
              </w:rPr>
            </w:pPr>
          </w:p>
          <w:p w:rsidR="007304FE" w:rsidRPr="00156D1B" w:rsidRDefault="007304FE" w:rsidP="00DC064D">
            <w:pPr>
              <w:autoSpaceDE w:val="0"/>
              <w:autoSpaceDN w:val="0"/>
              <w:adjustRightInd w:val="0"/>
              <w:ind w:firstLine="708"/>
              <w:jc w:val="both"/>
              <w:rPr>
                <w:bCs/>
                <w:iCs/>
                <w:color w:val="1A171B"/>
              </w:rPr>
            </w:pPr>
            <w:r w:rsidRPr="00156D1B">
              <w:rPr>
                <w:bCs/>
                <w:iCs/>
                <w:color w:val="1A171B"/>
              </w:rPr>
              <w:t xml:space="preserve">Продолжить </w:t>
            </w:r>
            <w:proofErr w:type="gramStart"/>
            <w:r w:rsidRPr="00156D1B">
              <w:rPr>
                <w:bCs/>
                <w:iCs/>
                <w:color w:val="1A171B"/>
              </w:rPr>
              <w:t>знакомство детей с произведениями Г. Тукая</w:t>
            </w:r>
            <w:proofErr w:type="gramEnd"/>
            <w:r w:rsidRPr="00156D1B">
              <w:rPr>
                <w:bCs/>
                <w:iCs/>
                <w:color w:val="1A171B"/>
              </w:rPr>
              <w:t xml:space="preserve"> и</w:t>
            </w:r>
            <w:r>
              <w:rPr>
                <w:bCs/>
                <w:iCs/>
                <w:color w:val="1A171B"/>
              </w:rPr>
              <w:t xml:space="preserve"> </w:t>
            </w:r>
            <w:r w:rsidRPr="00156D1B">
              <w:rPr>
                <w:bCs/>
                <w:iCs/>
                <w:color w:val="1A171B"/>
              </w:rPr>
              <w:t>видами искусства, отража</w:t>
            </w:r>
            <w:r>
              <w:rPr>
                <w:bCs/>
                <w:iCs/>
                <w:color w:val="1A171B"/>
              </w:rPr>
              <w:t>ющими его творчество (балет «Шу</w:t>
            </w:r>
            <w:r w:rsidRPr="00156D1B">
              <w:rPr>
                <w:bCs/>
                <w:iCs/>
                <w:color w:val="1A171B"/>
              </w:rPr>
              <w:t>рале» Ф. Яруллина, «Водян</w:t>
            </w:r>
            <w:r>
              <w:rPr>
                <w:bCs/>
                <w:iCs/>
                <w:color w:val="1A171B"/>
              </w:rPr>
              <w:t>ая» А. Бакирова, симфония «Кыр</w:t>
            </w:r>
            <w:r w:rsidRPr="00156D1B">
              <w:rPr>
                <w:bCs/>
                <w:iCs/>
                <w:color w:val="1A171B"/>
              </w:rPr>
              <w:t>лай» Н. Жиганова, скульптурные и живописные произведения</w:t>
            </w:r>
            <w:r>
              <w:rPr>
                <w:bCs/>
                <w:iCs/>
                <w:color w:val="1A171B"/>
              </w:rPr>
              <w:t xml:space="preserve"> </w:t>
            </w:r>
            <w:r w:rsidRPr="00156D1B">
              <w:rPr>
                <w:bCs/>
                <w:iCs/>
                <w:color w:val="1A171B"/>
              </w:rPr>
              <w:t>Б. Урманче, И. Казакова, Б. Альменова, Ф. Аминова и др.).</w:t>
            </w:r>
          </w:p>
          <w:p w:rsidR="007304FE" w:rsidRPr="00156D1B" w:rsidRDefault="007304FE" w:rsidP="00DC064D">
            <w:pPr>
              <w:autoSpaceDE w:val="0"/>
              <w:autoSpaceDN w:val="0"/>
              <w:adjustRightInd w:val="0"/>
              <w:jc w:val="both"/>
              <w:rPr>
                <w:bCs/>
                <w:iCs/>
                <w:color w:val="1A171B"/>
              </w:rPr>
            </w:pPr>
            <w:r w:rsidRPr="00156D1B">
              <w:rPr>
                <w:bCs/>
                <w:iCs/>
                <w:color w:val="1A171B"/>
              </w:rPr>
              <w:t>Формировать положительное отношение к искусству.</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 xml:space="preserve">Создавать условия </w:t>
            </w:r>
            <w:r>
              <w:rPr>
                <w:bCs/>
                <w:iCs/>
                <w:color w:val="1A171B"/>
              </w:rPr>
              <w:t>для полноценного восприятия про</w:t>
            </w:r>
            <w:r w:rsidRPr="00156D1B">
              <w:rPr>
                <w:bCs/>
                <w:iCs/>
                <w:color w:val="1A171B"/>
              </w:rPr>
              <w:t>изведений изобразительн</w:t>
            </w:r>
            <w:r>
              <w:rPr>
                <w:bCs/>
                <w:iCs/>
                <w:color w:val="1A171B"/>
              </w:rPr>
              <w:t>ого искусства. Продолжить знако</w:t>
            </w:r>
            <w:r w:rsidRPr="00156D1B">
              <w:rPr>
                <w:bCs/>
                <w:iCs/>
                <w:color w:val="1A171B"/>
              </w:rPr>
              <w:t>мить детей с произведени</w:t>
            </w:r>
            <w:r>
              <w:rPr>
                <w:bCs/>
                <w:iCs/>
                <w:color w:val="1A171B"/>
              </w:rPr>
              <w:t>ями живописи Музея изобразитель</w:t>
            </w:r>
            <w:r w:rsidRPr="00156D1B">
              <w:rPr>
                <w:bCs/>
                <w:iCs/>
                <w:color w:val="1A171B"/>
              </w:rPr>
              <w:t xml:space="preserve">ных искусств Татарстана: И. Е. Репин «Читающая девушка»,Н. И. Фешин «Портрет Вари Адоратской», И. И. </w:t>
            </w:r>
            <w:r>
              <w:rPr>
                <w:bCs/>
                <w:iCs/>
                <w:color w:val="1A171B"/>
              </w:rPr>
              <w:t>Шишкин «По</w:t>
            </w:r>
            <w:r w:rsidRPr="00156D1B">
              <w:rPr>
                <w:bCs/>
                <w:iCs/>
                <w:color w:val="1A171B"/>
              </w:rPr>
              <w:t xml:space="preserve">лянка», Х. Якупов «Перед </w:t>
            </w:r>
            <w:r>
              <w:rPr>
                <w:bCs/>
                <w:iCs/>
                <w:color w:val="1A171B"/>
              </w:rPr>
              <w:t>приговором», И. Казаков «Маленький Тукай» и др</w:t>
            </w:r>
            <w:proofErr w:type="gramStart"/>
            <w:r>
              <w:rPr>
                <w:bCs/>
                <w:iCs/>
                <w:color w:val="1A171B"/>
              </w:rPr>
              <w:t>.</w:t>
            </w:r>
            <w:r w:rsidRPr="00156D1B">
              <w:rPr>
                <w:bCs/>
                <w:iCs/>
                <w:color w:val="1A171B"/>
              </w:rPr>
              <w:t>Р</w:t>
            </w:r>
            <w:proofErr w:type="gramEnd"/>
            <w:r w:rsidRPr="00156D1B">
              <w:rPr>
                <w:bCs/>
                <w:iCs/>
                <w:color w:val="1A171B"/>
              </w:rPr>
              <w:t>азвиват</w:t>
            </w:r>
            <w:r>
              <w:rPr>
                <w:bCs/>
                <w:iCs/>
                <w:color w:val="1A171B"/>
              </w:rPr>
              <w:t>ь художественное восприятие про</w:t>
            </w:r>
            <w:r w:rsidRPr="00156D1B">
              <w:rPr>
                <w:bCs/>
                <w:iCs/>
                <w:color w:val="1A171B"/>
              </w:rPr>
              <w:t>изведений. Поощрять самостоятельную оценку произведений</w:t>
            </w:r>
            <w:proofErr w:type="gramStart"/>
            <w:r w:rsidRPr="00156D1B">
              <w:rPr>
                <w:bCs/>
                <w:iCs/>
                <w:color w:val="1A171B"/>
              </w:rPr>
              <w:t>.П</w:t>
            </w:r>
            <w:proofErr w:type="gramEnd"/>
            <w:r w:rsidRPr="00156D1B">
              <w:rPr>
                <w:bCs/>
                <w:iCs/>
                <w:color w:val="1A171B"/>
              </w:rPr>
              <w:t>ознакомить детей с</w:t>
            </w:r>
            <w:r>
              <w:rPr>
                <w:bCs/>
                <w:iCs/>
                <w:color w:val="1A171B"/>
              </w:rPr>
              <w:t xml:space="preserve"> древнейшим искусством – художе</w:t>
            </w:r>
            <w:r w:rsidRPr="00156D1B">
              <w:rPr>
                <w:bCs/>
                <w:iCs/>
                <w:color w:val="1A171B"/>
              </w:rPr>
              <w:t xml:space="preserve">ственной </w:t>
            </w:r>
            <w:r>
              <w:rPr>
                <w:bCs/>
                <w:iCs/>
                <w:color w:val="1A171B"/>
              </w:rPr>
              <w:t xml:space="preserve"> </w:t>
            </w:r>
            <w:r w:rsidRPr="00156D1B">
              <w:rPr>
                <w:bCs/>
                <w:iCs/>
                <w:color w:val="1A171B"/>
              </w:rPr>
              <w:t>обработкойметалла. Организовать посещение Музея</w:t>
            </w:r>
            <w:r>
              <w:rPr>
                <w:bCs/>
                <w:iCs/>
                <w:color w:val="1A171B"/>
              </w:rPr>
              <w:t xml:space="preserve"> </w:t>
            </w:r>
            <w:r w:rsidRPr="00156D1B">
              <w:rPr>
                <w:bCs/>
                <w:iCs/>
                <w:color w:val="1A171B"/>
              </w:rPr>
              <w:t>национальной культуры НКЦ</w:t>
            </w:r>
            <w:r>
              <w:rPr>
                <w:bCs/>
                <w:iCs/>
                <w:color w:val="1A171B"/>
              </w:rPr>
              <w:t xml:space="preserve"> «Казань», где сохранились пред</w:t>
            </w:r>
            <w:r w:rsidRPr="00156D1B">
              <w:rPr>
                <w:bCs/>
                <w:iCs/>
                <w:color w:val="1A171B"/>
              </w:rPr>
              <w:t>меты домашней утвари: с</w:t>
            </w:r>
            <w:r>
              <w:rPr>
                <w:bCs/>
                <w:iCs/>
                <w:color w:val="1A171B"/>
              </w:rPr>
              <w:t>еребряные подносы, блюда, медно</w:t>
            </w:r>
            <w:r w:rsidRPr="00156D1B">
              <w:rPr>
                <w:bCs/>
                <w:iCs/>
                <w:color w:val="1A171B"/>
              </w:rPr>
              <w:t>чеканные кувшины, кумганы, бронзовые замочки в форме</w:t>
            </w:r>
            <w:r>
              <w:rPr>
                <w:bCs/>
                <w:iCs/>
                <w:color w:val="1A171B"/>
              </w:rPr>
              <w:t xml:space="preserve"> </w:t>
            </w:r>
            <w:r w:rsidRPr="00156D1B">
              <w:rPr>
                <w:bCs/>
                <w:iCs/>
                <w:color w:val="1A171B"/>
              </w:rPr>
              <w:t>фигурок домашних животных; декоративные композиции,украшающие интерьеры и экстерьеры общественных зданий</w:t>
            </w:r>
            <w:proofErr w:type="gramStart"/>
            <w:r w:rsidRPr="00156D1B">
              <w:rPr>
                <w:bCs/>
                <w:iCs/>
                <w:color w:val="1A171B"/>
              </w:rPr>
              <w:t>.У</w:t>
            </w:r>
            <w:proofErr w:type="gramEnd"/>
            <w:r w:rsidRPr="00156D1B">
              <w:rPr>
                <w:bCs/>
                <w:iCs/>
                <w:color w:val="1A171B"/>
              </w:rPr>
              <w:t>чить при посещении муз</w:t>
            </w:r>
            <w:r>
              <w:rPr>
                <w:bCs/>
                <w:iCs/>
                <w:color w:val="1A171B"/>
              </w:rPr>
              <w:t xml:space="preserve">ея бережно относиться к </w:t>
            </w:r>
            <w:r>
              <w:rPr>
                <w:bCs/>
                <w:iCs/>
                <w:color w:val="1A171B"/>
              </w:rPr>
              <w:lastRenderedPageBreak/>
              <w:t>культур</w:t>
            </w:r>
            <w:r w:rsidRPr="00156D1B">
              <w:rPr>
                <w:bCs/>
                <w:iCs/>
                <w:color w:val="1A171B"/>
              </w:rPr>
              <w:t>ным ценностям и правильно вести себя.</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 xml:space="preserve">Рассмотреть старинные ювелирные украшения: кольца,серьги, браслеты («бэлязэк»), накосники («чулпы»), </w:t>
            </w:r>
            <w:r>
              <w:rPr>
                <w:bCs/>
                <w:iCs/>
                <w:color w:val="1A171B"/>
              </w:rPr>
              <w:t>шейно</w:t>
            </w:r>
            <w:r w:rsidRPr="00156D1B">
              <w:rPr>
                <w:bCs/>
                <w:iCs/>
                <w:color w:val="1A171B"/>
              </w:rPr>
              <w:t>нагрудные украшения («яка чылбыры»), перевязки («хэситэ»)</w:t>
            </w:r>
            <w:r>
              <w:rPr>
                <w:bCs/>
                <w:iCs/>
                <w:color w:val="1A171B"/>
              </w:rPr>
              <w:t>и др</w:t>
            </w:r>
            <w:proofErr w:type="gramStart"/>
            <w:r>
              <w:rPr>
                <w:bCs/>
                <w:iCs/>
                <w:color w:val="1A171B"/>
              </w:rPr>
              <w:t>.</w:t>
            </w:r>
            <w:r w:rsidRPr="00156D1B">
              <w:rPr>
                <w:bCs/>
                <w:iCs/>
                <w:color w:val="1A171B"/>
              </w:rPr>
              <w:t>П</w:t>
            </w:r>
            <w:proofErr w:type="gramEnd"/>
            <w:r w:rsidRPr="00156D1B">
              <w:rPr>
                <w:bCs/>
                <w:iCs/>
                <w:color w:val="1A171B"/>
              </w:rPr>
              <w:t>ознакомить с тво</w:t>
            </w:r>
            <w:r>
              <w:rPr>
                <w:bCs/>
                <w:iCs/>
                <w:color w:val="1A171B"/>
              </w:rPr>
              <w:t>рчеством современных художников-</w:t>
            </w:r>
            <w:r w:rsidRPr="00156D1B">
              <w:rPr>
                <w:bCs/>
                <w:iCs/>
                <w:color w:val="1A171B"/>
              </w:rPr>
              <w:t>ювелиров (И. Фазулзянов, С</w:t>
            </w:r>
            <w:r>
              <w:rPr>
                <w:bCs/>
                <w:iCs/>
                <w:color w:val="1A171B"/>
              </w:rPr>
              <w:t>. В. Ковалевская, В. О. Ковалев</w:t>
            </w:r>
            <w:r w:rsidRPr="00156D1B">
              <w:rPr>
                <w:bCs/>
                <w:iCs/>
                <w:color w:val="1A171B"/>
              </w:rPr>
              <w:t>ский и др.). Обратить внима</w:t>
            </w:r>
            <w:r>
              <w:rPr>
                <w:bCs/>
                <w:iCs/>
                <w:color w:val="1A171B"/>
              </w:rPr>
              <w:t>ние детей на национальное своео</w:t>
            </w:r>
            <w:r w:rsidRPr="00156D1B">
              <w:rPr>
                <w:bCs/>
                <w:iCs/>
                <w:color w:val="1A171B"/>
              </w:rPr>
              <w:t>бразие ювелирных изделий.</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Рассказать о золотошве</w:t>
            </w:r>
            <w:r>
              <w:rPr>
                <w:bCs/>
                <w:iCs/>
                <w:color w:val="1A171B"/>
              </w:rPr>
              <w:t>йном искусстве как самостоятель</w:t>
            </w:r>
            <w:r w:rsidRPr="00156D1B">
              <w:rPr>
                <w:bCs/>
                <w:iCs/>
                <w:color w:val="1A171B"/>
              </w:rPr>
              <w:t>ном художественном про</w:t>
            </w:r>
            <w:r>
              <w:rPr>
                <w:bCs/>
                <w:iCs/>
                <w:color w:val="1A171B"/>
              </w:rPr>
              <w:t>мысле татарского народа. Рассмо</w:t>
            </w:r>
            <w:r w:rsidRPr="00156D1B">
              <w:rPr>
                <w:bCs/>
                <w:iCs/>
                <w:color w:val="1A171B"/>
              </w:rPr>
              <w:t>треть с детьми расшитые тюбетейки, женскую бархатную</w:t>
            </w:r>
            <w:r>
              <w:rPr>
                <w:bCs/>
                <w:iCs/>
                <w:color w:val="1A171B"/>
              </w:rPr>
              <w:t xml:space="preserve"> </w:t>
            </w:r>
            <w:r w:rsidRPr="00156D1B">
              <w:rPr>
                <w:bCs/>
                <w:iCs/>
                <w:color w:val="1A171B"/>
              </w:rPr>
              <w:t>обувь, кисеты, калфаки и др. Обратить внимание на наиболее</w:t>
            </w:r>
            <w:r>
              <w:rPr>
                <w:bCs/>
                <w:iCs/>
                <w:color w:val="1A171B"/>
              </w:rPr>
              <w:t xml:space="preserve"> </w:t>
            </w:r>
            <w:r w:rsidRPr="00156D1B">
              <w:rPr>
                <w:bCs/>
                <w:iCs/>
                <w:color w:val="1A171B"/>
              </w:rPr>
              <w:t>популярные композиции – «золотое перо» («алтын каурый»)</w:t>
            </w:r>
            <w:proofErr w:type="gramStart"/>
            <w:r w:rsidRPr="00156D1B">
              <w:rPr>
                <w:bCs/>
                <w:iCs/>
                <w:color w:val="1A171B"/>
              </w:rPr>
              <w:t>,м</w:t>
            </w:r>
            <w:proofErr w:type="gramEnd"/>
            <w:r w:rsidRPr="00156D1B">
              <w:rPr>
                <w:bCs/>
                <w:iCs/>
                <w:color w:val="1A171B"/>
              </w:rPr>
              <w:t>отивы букета, птиц, пшеничного колоса, звезд и полумесяцаи др. Формировать интерес к предметам искусства.</w:t>
            </w:r>
          </w:p>
          <w:p w:rsidR="007304FE" w:rsidRPr="00156D1B" w:rsidRDefault="007304FE" w:rsidP="00DC064D">
            <w:pPr>
              <w:autoSpaceDE w:val="0"/>
              <w:autoSpaceDN w:val="0"/>
              <w:adjustRightInd w:val="0"/>
              <w:ind w:firstLine="708"/>
              <w:jc w:val="both"/>
              <w:rPr>
                <w:bCs/>
                <w:iCs/>
                <w:color w:val="1A171B"/>
              </w:rPr>
            </w:pPr>
            <w:r w:rsidRPr="00156D1B">
              <w:rPr>
                <w:bCs/>
                <w:iCs/>
                <w:color w:val="1A171B"/>
              </w:rPr>
              <w:t>Продолжить знакомство детей с архитектурой родного города</w:t>
            </w:r>
            <w:r>
              <w:rPr>
                <w:bCs/>
                <w:iCs/>
                <w:color w:val="1A171B"/>
              </w:rPr>
              <w:t xml:space="preserve"> </w:t>
            </w:r>
            <w:r w:rsidRPr="00156D1B">
              <w:rPr>
                <w:bCs/>
                <w:iCs/>
                <w:color w:val="1A171B"/>
              </w:rPr>
              <w:t>(села): соборных мечетей, храмовой архит</w:t>
            </w:r>
            <w:r>
              <w:rPr>
                <w:bCs/>
                <w:iCs/>
                <w:color w:val="1A171B"/>
              </w:rPr>
              <w:t>ектуры (соборная ме</w:t>
            </w:r>
            <w:r w:rsidRPr="00156D1B">
              <w:rPr>
                <w:bCs/>
                <w:iCs/>
                <w:color w:val="1A171B"/>
              </w:rPr>
              <w:t>четь Кул Шариф, Раифский Богородицкий мужской монастырь)</w:t>
            </w:r>
            <w:proofErr w:type="gramStart"/>
            <w:r w:rsidRPr="00156D1B">
              <w:rPr>
                <w:bCs/>
                <w:iCs/>
                <w:color w:val="1A171B"/>
              </w:rPr>
              <w:t>.Р</w:t>
            </w:r>
            <w:proofErr w:type="gramEnd"/>
            <w:r w:rsidRPr="00156D1B">
              <w:rPr>
                <w:bCs/>
                <w:iCs/>
                <w:color w:val="1A171B"/>
              </w:rPr>
              <w:t xml:space="preserve">азвивать умение замечать их </w:t>
            </w:r>
            <w:r>
              <w:rPr>
                <w:bCs/>
                <w:iCs/>
                <w:color w:val="1A171B"/>
              </w:rPr>
              <w:t>характерные особенности, разноо</w:t>
            </w:r>
            <w:r w:rsidRPr="00156D1B">
              <w:rPr>
                <w:bCs/>
                <w:iCs/>
                <w:color w:val="1A171B"/>
              </w:rPr>
              <w:t>бразие пропорций, конструкций, украшающих деталей.</w:t>
            </w:r>
          </w:p>
          <w:p w:rsidR="007304FE" w:rsidRDefault="007304FE" w:rsidP="00DC064D">
            <w:pPr>
              <w:autoSpaceDE w:val="0"/>
              <w:autoSpaceDN w:val="0"/>
              <w:adjustRightInd w:val="0"/>
              <w:ind w:firstLine="708"/>
              <w:jc w:val="both"/>
              <w:rPr>
                <w:bCs/>
                <w:iCs/>
                <w:color w:val="1A171B"/>
              </w:rPr>
            </w:pPr>
            <w:r w:rsidRPr="00156D1B">
              <w:rPr>
                <w:bCs/>
                <w:iCs/>
                <w:color w:val="1A171B"/>
              </w:rPr>
              <w:t>Закреплять знания о книжной иллюстрации. Познакомить</w:t>
            </w:r>
            <w:r>
              <w:rPr>
                <w:bCs/>
                <w:iCs/>
                <w:color w:val="1A171B"/>
              </w:rPr>
              <w:t xml:space="preserve"> </w:t>
            </w:r>
            <w:r w:rsidRPr="00156D1B">
              <w:rPr>
                <w:bCs/>
                <w:iCs/>
                <w:color w:val="1A171B"/>
              </w:rPr>
              <w:t>детей с творчеством худ</w:t>
            </w:r>
            <w:r>
              <w:rPr>
                <w:bCs/>
                <w:iCs/>
                <w:color w:val="1A171B"/>
              </w:rPr>
              <w:t>ожников, проиллюстрировавших об</w:t>
            </w:r>
            <w:r w:rsidRPr="00156D1B">
              <w:rPr>
                <w:bCs/>
                <w:iCs/>
                <w:color w:val="1A171B"/>
              </w:rPr>
              <w:t>раз Шурале в детской литературе (Ф. Аминов, Б. Алменов,</w:t>
            </w:r>
            <w:r>
              <w:rPr>
                <w:bCs/>
                <w:iCs/>
                <w:color w:val="1A171B"/>
              </w:rPr>
              <w:t xml:space="preserve"> </w:t>
            </w:r>
            <w:r w:rsidRPr="00156D1B">
              <w:rPr>
                <w:bCs/>
                <w:iCs/>
                <w:color w:val="1A171B"/>
              </w:rPr>
              <w:t>В. Булатов, Ю. Валиахметов, А. Тамергалина, Б. Урманче,</w:t>
            </w:r>
            <w:r>
              <w:rPr>
                <w:bCs/>
                <w:iCs/>
                <w:color w:val="1A171B"/>
              </w:rPr>
              <w:t xml:space="preserve"> </w:t>
            </w:r>
            <w:r w:rsidRPr="00156D1B">
              <w:rPr>
                <w:bCs/>
                <w:iCs/>
                <w:color w:val="1A171B"/>
              </w:rPr>
              <w:t>Н. Хазиахметов, Р. Шамсетдинов и др.). Обратить внимание на</w:t>
            </w:r>
            <w:r>
              <w:rPr>
                <w:bCs/>
                <w:iCs/>
                <w:color w:val="1A171B"/>
              </w:rPr>
              <w:t xml:space="preserve"> </w:t>
            </w:r>
            <w:r w:rsidRPr="00156D1B">
              <w:rPr>
                <w:bCs/>
                <w:iCs/>
                <w:color w:val="1A171B"/>
              </w:rPr>
              <w:t>выражение отношения худож</w:t>
            </w:r>
            <w:r>
              <w:rPr>
                <w:bCs/>
                <w:iCs/>
                <w:color w:val="1A171B"/>
              </w:rPr>
              <w:t>ников к этому сказочному персо</w:t>
            </w:r>
            <w:r w:rsidRPr="00156D1B">
              <w:rPr>
                <w:bCs/>
                <w:iCs/>
                <w:color w:val="1A171B"/>
              </w:rPr>
              <w:t>нажу. Вызвать интерес к р</w:t>
            </w:r>
            <w:r>
              <w:rPr>
                <w:bCs/>
                <w:iCs/>
                <w:color w:val="1A171B"/>
              </w:rPr>
              <w:t>ассматриванию книжных иллюстра</w:t>
            </w:r>
            <w:r w:rsidRPr="00156D1B">
              <w:rPr>
                <w:bCs/>
                <w:iCs/>
                <w:color w:val="1A171B"/>
              </w:rPr>
              <w:t>ций, желание задавать вопросы.</w:t>
            </w:r>
          </w:p>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w:t>
            </w:r>
          </w:p>
        </w:tc>
      </w:tr>
      <w:tr w:rsidR="007304FE" w:rsidRPr="001D4E25" w:rsidTr="00DC064D">
        <w:tc>
          <w:tcPr>
            <w:tcW w:w="709" w:type="dxa"/>
          </w:tcPr>
          <w:p w:rsidR="007304FE" w:rsidRPr="001D4E25" w:rsidRDefault="007304FE" w:rsidP="00DC064D">
            <w:pPr>
              <w:pStyle w:val="Style24"/>
              <w:widowControl/>
              <w:ind w:firstLine="0"/>
              <w:jc w:val="both"/>
              <w:rPr>
                <w:rStyle w:val="FontStyle65"/>
                <w:rFonts w:cs="Times New Roman"/>
                <w:b w:val="0"/>
                <w:bCs/>
              </w:rPr>
            </w:pPr>
            <w:r w:rsidRPr="001D4E25">
              <w:rPr>
                <w:rStyle w:val="FontStyle65"/>
                <w:rFonts w:cs="Times New Roman"/>
                <w:b w:val="0"/>
                <w:bCs/>
              </w:rPr>
              <w:lastRenderedPageBreak/>
              <w:t>10</w:t>
            </w:r>
          </w:p>
        </w:tc>
        <w:tc>
          <w:tcPr>
            <w:tcW w:w="1843" w:type="dxa"/>
          </w:tcPr>
          <w:p w:rsidR="007304FE" w:rsidRPr="001D4E25" w:rsidRDefault="007304FE" w:rsidP="00DC064D">
            <w:pPr>
              <w:pStyle w:val="Style24"/>
              <w:widowControl/>
              <w:jc w:val="both"/>
              <w:rPr>
                <w:rStyle w:val="FontStyle65"/>
                <w:rFonts w:cs="Times New Roman"/>
                <w:b w:val="0"/>
                <w:bCs/>
              </w:rPr>
            </w:pPr>
            <w:r w:rsidRPr="001D4E25">
              <w:rPr>
                <w:rStyle w:val="FontStyle65"/>
                <w:rFonts w:cs="Times New Roman"/>
                <w:b w:val="0"/>
                <w:bCs/>
              </w:rPr>
              <w:t>Коммуникация</w:t>
            </w:r>
          </w:p>
        </w:tc>
        <w:tc>
          <w:tcPr>
            <w:tcW w:w="7087" w:type="dxa"/>
          </w:tcPr>
          <w:p w:rsidR="007304FE" w:rsidRPr="00EF3C79" w:rsidRDefault="007304FE" w:rsidP="00DC064D">
            <w:pPr>
              <w:autoSpaceDE w:val="0"/>
              <w:autoSpaceDN w:val="0"/>
              <w:adjustRightInd w:val="0"/>
              <w:ind w:firstLine="708"/>
              <w:jc w:val="both"/>
              <w:rPr>
                <w:bCs/>
                <w:iCs/>
                <w:color w:val="1A171B"/>
              </w:rPr>
            </w:pPr>
            <w:r w:rsidRPr="00EF3C79">
              <w:rPr>
                <w:bCs/>
                <w:iCs/>
                <w:color w:val="1A171B"/>
              </w:rPr>
              <w:t>Развивать устойчивый интерес к татарскому языку.</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Посредством исполь</w:t>
            </w:r>
            <w:r>
              <w:rPr>
                <w:bCs/>
                <w:iCs/>
                <w:color w:val="1A171B"/>
              </w:rPr>
              <w:t>зования информационно-коммуника</w:t>
            </w:r>
            <w:r w:rsidRPr="00EF3C79">
              <w:rPr>
                <w:bCs/>
                <w:iCs/>
                <w:color w:val="1A171B"/>
              </w:rPr>
              <w:t>ционных технологий, аудио-, видеозаписей, учебно-м</w:t>
            </w:r>
            <w:r>
              <w:rPr>
                <w:bCs/>
                <w:iCs/>
                <w:color w:val="1A171B"/>
              </w:rPr>
              <w:t>етодичес</w:t>
            </w:r>
            <w:r w:rsidRPr="00EF3C79">
              <w:rPr>
                <w:bCs/>
                <w:iCs/>
                <w:color w:val="1A171B"/>
              </w:rPr>
              <w:t>кого комплекта активизиро</w:t>
            </w:r>
            <w:r>
              <w:rPr>
                <w:bCs/>
                <w:iCs/>
                <w:color w:val="1A171B"/>
              </w:rPr>
              <w:t xml:space="preserve">вать в речи слова, обозначающие </w:t>
            </w:r>
            <w:r w:rsidRPr="00EF3C79">
              <w:rPr>
                <w:bCs/>
                <w:iCs/>
                <w:color w:val="1A171B"/>
              </w:rPr>
              <w:t>предмет, его признак, дейс</w:t>
            </w:r>
            <w:r>
              <w:rPr>
                <w:bCs/>
                <w:iCs/>
                <w:color w:val="1A171B"/>
              </w:rPr>
              <w:t xml:space="preserve">твие, создавать необходимый для </w:t>
            </w:r>
            <w:r w:rsidRPr="00EF3C79">
              <w:rPr>
                <w:bCs/>
                <w:iCs/>
                <w:color w:val="1A171B"/>
              </w:rPr>
              <w:t>элементарного общения запас лексических единиц.</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Формировать элемен</w:t>
            </w:r>
            <w:r>
              <w:rPr>
                <w:bCs/>
                <w:iCs/>
                <w:color w:val="1A171B"/>
              </w:rPr>
              <w:t>тарные навыки построения неслож</w:t>
            </w:r>
            <w:r w:rsidRPr="00EF3C79">
              <w:rPr>
                <w:bCs/>
                <w:iCs/>
                <w:color w:val="1A171B"/>
              </w:rPr>
              <w:t>ных повествовательных и вопросительных предложений.</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Способствовать умению составлять небольшие рассказы</w:t>
            </w:r>
            <w:r>
              <w:rPr>
                <w:bCs/>
                <w:iCs/>
                <w:color w:val="1A171B"/>
              </w:rPr>
              <w:t xml:space="preserve"> </w:t>
            </w:r>
            <w:r w:rsidRPr="00EF3C79">
              <w:rPr>
                <w:bCs/>
                <w:iCs/>
                <w:color w:val="1A171B"/>
              </w:rPr>
              <w:t>(3–5 предложений) про себя</w:t>
            </w:r>
            <w:r>
              <w:rPr>
                <w:bCs/>
                <w:iCs/>
                <w:color w:val="1A171B"/>
              </w:rPr>
              <w:t xml:space="preserve">, по серии ситуативных картинок </w:t>
            </w:r>
            <w:r w:rsidRPr="00EF3C79">
              <w:rPr>
                <w:bCs/>
                <w:iCs/>
                <w:color w:val="1A171B"/>
              </w:rPr>
              <w:t>с одним действующим лицо</w:t>
            </w:r>
            <w:r>
              <w:rPr>
                <w:bCs/>
                <w:iCs/>
                <w:color w:val="1A171B"/>
              </w:rPr>
              <w:t xml:space="preserve">м, сюжетной картинке, из личных </w:t>
            </w:r>
            <w:r w:rsidRPr="00EF3C79">
              <w:rPr>
                <w:bCs/>
                <w:iCs/>
                <w:color w:val="1A171B"/>
              </w:rPr>
              <w:t>наблюдений.</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Поощрять стремление использовать татарский народный</w:t>
            </w:r>
            <w:r>
              <w:rPr>
                <w:bCs/>
                <w:iCs/>
                <w:color w:val="1A171B"/>
              </w:rPr>
              <w:t xml:space="preserve"> </w:t>
            </w:r>
            <w:r w:rsidRPr="00EF3C79">
              <w:rPr>
                <w:bCs/>
                <w:iCs/>
                <w:color w:val="1A171B"/>
              </w:rPr>
              <w:t>фольклор, наиболее упот</w:t>
            </w:r>
            <w:r>
              <w:rPr>
                <w:bCs/>
                <w:iCs/>
                <w:color w:val="1A171B"/>
              </w:rPr>
              <w:t xml:space="preserve">ребительные слова и выражения в </w:t>
            </w:r>
            <w:r w:rsidRPr="00EF3C79">
              <w:rPr>
                <w:bCs/>
                <w:iCs/>
                <w:color w:val="1A171B"/>
              </w:rPr>
              <w:t>детских видах деятельности.</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Формировать умение прислушиваться к речи собеседника,</w:t>
            </w:r>
            <w:r>
              <w:rPr>
                <w:bCs/>
                <w:iCs/>
                <w:color w:val="1A171B"/>
              </w:rPr>
              <w:t xml:space="preserve"> </w:t>
            </w:r>
            <w:r w:rsidRPr="00EF3C79">
              <w:rPr>
                <w:bCs/>
                <w:iCs/>
                <w:color w:val="1A171B"/>
              </w:rPr>
              <w:t>говорящего на татарском язык</w:t>
            </w:r>
            <w:r>
              <w:rPr>
                <w:bCs/>
                <w:iCs/>
                <w:color w:val="1A171B"/>
              </w:rPr>
              <w:t>е, стремиться понять (или дога</w:t>
            </w:r>
            <w:r w:rsidRPr="00EF3C79">
              <w:rPr>
                <w:bCs/>
                <w:iCs/>
                <w:color w:val="1A171B"/>
              </w:rPr>
              <w:t>даться), о чем он говорит, вступать в диалог и п</w:t>
            </w:r>
            <w:r>
              <w:rPr>
                <w:bCs/>
                <w:iCs/>
                <w:color w:val="1A171B"/>
              </w:rPr>
              <w:t xml:space="preserve">оддерживать </w:t>
            </w:r>
            <w:r w:rsidRPr="00EF3C79">
              <w:rPr>
                <w:bCs/>
                <w:iCs/>
                <w:color w:val="1A171B"/>
              </w:rPr>
              <w:t>его, достигать коммуникати</w:t>
            </w:r>
            <w:r>
              <w:rPr>
                <w:bCs/>
                <w:iCs/>
                <w:color w:val="1A171B"/>
              </w:rPr>
              <w:t>вной цели при ограниченном вла</w:t>
            </w:r>
            <w:r w:rsidRPr="00EF3C79">
              <w:rPr>
                <w:bCs/>
                <w:iCs/>
                <w:color w:val="1A171B"/>
              </w:rPr>
              <w:t>дении языком.</w:t>
            </w:r>
          </w:p>
          <w:p w:rsidR="007304FE" w:rsidRPr="00EF3C79" w:rsidRDefault="007304FE" w:rsidP="00DC064D">
            <w:pPr>
              <w:autoSpaceDE w:val="0"/>
              <w:autoSpaceDN w:val="0"/>
              <w:adjustRightInd w:val="0"/>
              <w:ind w:firstLine="708"/>
              <w:jc w:val="both"/>
              <w:rPr>
                <w:bCs/>
                <w:iCs/>
                <w:color w:val="1A171B"/>
              </w:rPr>
            </w:pPr>
            <w:r w:rsidRPr="00EF3C79">
              <w:rPr>
                <w:bCs/>
                <w:iCs/>
                <w:color w:val="1A171B"/>
              </w:rPr>
              <w:t>Поощрять применение знаний в реальной языковой среде.</w:t>
            </w:r>
          </w:p>
          <w:p w:rsidR="007304FE" w:rsidRDefault="007304FE" w:rsidP="00DC064D">
            <w:pPr>
              <w:autoSpaceDE w:val="0"/>
              <w:autoSpaceDN w:val="0"/>
              <w:adjustRightInd w:val="0"/>
              <w:ind w:firstLine="708"/>
              <w:jc w:val="both"/>
              <w:rPr>
                <w:bCs/>
                <w:iCs/>
                <w:color w:val="1A171B"/>
              </w:rPr>
            </w:pPr>
            <w:r w:rsidRPr="00EF3C79">
              <w:rPr>
                <w:bCs/>
                <w:iCs/>
                <w:color w:val="1A171B"/>
              </w:rPr>
              <w:t>Подготовить детей к дал</w:t>
            </w:r>
            <w:r>
              <w:rPr>
                <w:bCs/>
                <w:iCs/>
                <w:color w:val="1A171B"/>
              </w:rPr>
              <w:t xml:space="preserve">ьнейшему, более осознанному </w:t>
            </w:r>
            <w:r>
              <w:rPr>
                <w:bCs/>
                <w:iCs/>
                <w:color w:val="1A171B"/>
              </w:rPr>
              <w:lastRenderedPageBreak/>
              <w:t>изу</w:t>
            </w:r>
            <w:r w:rsidRPr="00EF3C79">
              <w:rPr>
                <w:bCs/>
                <w:iCs/>
                <w:color w:val="1A171B"/>
              </w:rPr>
              <w:t>чению татарского языка в начальной школе.</w:t>
            </w:r>
          </w:p>
          <w:p w:rsidR="007304FE" w:rsidRDefault="007304FE" w:rsidP="00DC064D">
            <w:pPr>
              <w:autoSpaceDE w:val="0"/>
              <w:autoSpaceDN w:val="0"/>
              <w:adjustRightInd w:val="0"/>
              <w:ind w:firstLine="708"/>
              <w:jc w:val="both"/>
              <w:rPr>
                <w:bCs/>
                <w:iCs/>
                <w:color w:val="1A171B"/>
              </w:rPr>
            </w:pPr>
          </w:p>
          <w:p w:rsidR="007304FE" w:rsidRPr="001D4E25" w:rsidRDefault="007304FE" w:rsidP="00DC064D">
            <w:pPr>
              <w:pStyle w:val="Style24"/>
              <w:widowControl/>
              <w:jc w:val="both"/>
              <w:rPr>
                <w:rStyle w:val="FontStyle65"/>
                <w:rFonts w:cs="Times New Roman"/>
                <w:b w:val="0"/>
                <w:bCs/>
              </w:rPr>
            </w:pPr>
          </w:p>
        </w:tc>
      </w:tr>
    </w:tbl>
    <w:p w:rsidR="007304FE" w:rsidRPr="001D4E25" w:rsidRDefault="007304FE" w:rsidP="007304FE">
      <w:pPr>
        <w:pStyle w:val="Style24"/>
        <w:widowControl/>
        <w:jc w:val="both"/>
        <w:rPr>
          <w:rFonts w:ascii="Times New Roman" w:hAnsi="Times New Roman" w:cs="Times New Roman"/>
        </w:rPr>
      </w:pPr>
    </w:p>
    <w:p w:rsidR="007304FE" w:rsidRPr="001D4E25" w:rsidRDefault="007304FE" w:rsidP="007304FE">
      <w:pPr>
        <w:shd w:val="clear" w:color="auto" w:fill="FFFFFF"/>
        <w:spacing w:before="48"/>
        <w:jc w:val="both"/>
        <w:outlineLvl w:val="0"/>
      </w:pPr>
    </w:p>
    <w:p w:rsidR="007304FE" w:rsidRPr="001D4E25" w:rsidRDefault="007304FE" w:rsidP="007304FE">
      <w:pPr>
        <w:shd w:val="clear" w:color="auto" w:fill="FFFFFF"/>
        <w:spacing w:before="48"/>
        <w:jc w:val="both"/>
        <w:outlineLvl w:val="0"/>
      </w:pPr>
      <w:r w:rsidRPr="001D4E25">
        <w:t xml:space="preserve">Комплексно-тематическое планирование </w:t>
      </w:r>
    </w:p>
    <w:p w:rsidR="007304FE" w:rsidRPr="001D4E25" w:rsidRDefault="007304FE" w:rsidP="007304FE">
      <w:pPr>
        <w:shd w:val="clear" w:color="auto" w:fill="FFFFFF"/>
        <w:spacing w:before="48"/>
        <w:jc w:val="both"/>
        <w:rPr>
          <w:iCs/>
          <w:color w:val="000000"/>
          <w:spacing w:val="4"/>
        </w:rPr>
      </w:pPr>
      <w:r w:rsidRPr="001D4E25">
        <w:t xml:space="preserve">психолога - педагогической работы в </w:t>
      </w:r>
      <w:r w:rsidRPr="001D4E25">
        <w:rPr>
          <w:iCs/>
          <w:color w:val="000000"/>
          <w:spacing w:val="4"/>
        </w:rPr>
        <w:t xml:space="preserve"> подготовительной группе.</w:t>
      </w:r>
    </w:p>
    <w:p w:rsidR="007304FE" w:rsidRPr="001D4E25" w:rsidRDefault="007304FE" w:rsidP="007304FE">
      <w:pPr>
        <w:shd w:val="clear" w:color="auto" w:fill="FFFFFF"/>
        <w:spacing w:before="48"/>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09"/>
        <w:gridCol w:w="225"/>
        <w:gridCol w:w="1618"/>
        <w:gridCol w:w="884"/>
        <w:gridCol w:w="1951"/>
        <w:gridCol w:w="284"/>
        <w:gridCol w:w="2301"/>
      </w:tblGrid>
      <w:tr w:rsidR="007304FE" w:rsidRPr="001D4E25" w:rsidTr="00DC064D">
        <w:trPr>
          <w:cantSplit/>
          <w:trHeight w:val="2176"/>
        </w:trPr>
        <w:tc>
          <w:tcPr>
            <w:tcW w:w="567" w:type="dxa"/>
            <w:textDirection w:val="btLr"/>
          </w:tcPr>
          <w:p w:rsidR="007304FE" w:rsidRPr="001D4E25" w:rsidRDefault="007304FE" w:rsidP="00DC064D">
            <w:pPr>
              <w:ind w:left="113" w:right="113"/>
              <w:jc w:val="both"/>
            </w:pPr>
            <w:r w:rsidRPr="001D4E25">
              <w:t>Месяц</w:t>
            </w:r>
          </w:p>
        </w:tc>
        <w:tc>
          <w:tcPr>
            <w:tcW w:w="2034" w:type="dxa"/>
            <w:gridSpan w:val="2"/>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Физическое развитие</w:t>
            </w:r>
            <w:proofErr w:type="gramStart"/>
            <w:r w:rsidRPr="001D4E25">
              <w:rPr>
                <w:rFonts w:ascii="Times New Roman" w:hAnsi="Times New Roman" w:cs="Times New Roman"/>
              </w:rPr>
              <w:t>.</w:t>
            </w:r>
            <w:proofErr w:type="gramEnd"/>
            <w:r w:rsidRPr="001D4E25">
              <w:rPr>
                <w:rFonts w:ascii="Times New Roman" w:hAnsi="Times New Roman" w:cs="Times New Roman"/>
              </w:rPr>
              <w:t xml:space="preserve"> (</w:t>
            </w:r>
            <w:proofErr w:type="gramStart"/>
            <w:r w:rsidRPr="001D4E25">
              <w:rPr>
                <w:rFonts w:ascii="Times New Roman" w:hAnsi="Times New Roman" w:cs="Times New Roman"/>
              </w:rPr>
              <w:t>ф</w:t>
            </w:r>
            <w:proofErr w:type="gramEnd"/>
            <w:r w:rsidRPr="001D4E25">
              <w:rPr>
                <w:rFonts w:ascii="Times New Roman" w:hAnsi="Times New Roman" w:cs="Times New Roman"/>
              </w:rPr>
              <w:t>изическая культура, здоровье)</w:t>
            </w:r>
          </w:p>
          <w:p w:rsidR="007304FE" w:rsidRPr="001D4E25" w:rsidRDefault="007304FE" w:rsidP="00DC064D">
            <w:pPr>
              <w:jc w:val="both"/>
            </w:pPr>
          </w:p>
        </w:tc>
        <w:tc>
          <w:tcPr>
            <w:tcW w:w="2502" w:type="dxa"/>
            <w:gridSpan w:val="2"/>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Социально-</w:t>
            </w:r>
            <w:r>
              <w:rPr>
                <w:rFonts w:ascii="Times New Roman" w:hAnsi="Times New Roman" w:cs="Times New Roman"/>
              </w:rPr>
              <w:t>коммуникативное</w:t>
            </w:r>
            <w:r w:rsidRPr="001D4E25">
              <w:rPr>
                <w:rFonts w:ascii="Times New Roman" w:hAnsi="Times New Roman" w:cs="Times New Roman"/>
              </w:rPr>
              <w:t xml:space="preserve"> развитие</w:t>
            </w:r>
            <w:proofErr w:type="gramStart"/>
            <w:r w:rsidRPr="001D4E25">
              <w:rPr>
                <w:rFonts w:ascii="Times New Roman" w:hAnsi="Times New Roman" w:cs="Times New Roman"/>
              </w:rPr>
              <w:t>.</w:t>
            </w:r>
            <w:proofErr w:type="gramEnd"/>
            <w:r w:rsidRPr="001D4E25">
              <w:rPr>
                <w:rFonts w:ascii="Times New Roman" w:hAnsi="Times New Roman" w:cs="Times New Roman"/>
              </w:rPr>
              <w:t xml:space="preserve"> (</w:t>
            </w:r>
            <w:proofErr w:type="gramStart"/>
            <w:r w:rsidRPr="001D4E25">
              <w:rPr>
                <w:rFonts w:ascii="Times New Roman" w:hAnsi="Times New Roman" w:cs="Times New Roman"/>
              </w:rPr>
              <w:t>б</w:t>
            </w:r>
            <w:proofErr w:type="gramEnd"/>
            <w:r w:rsidRPr="001D4E25">
              <w:rPr>
                <w:rFonts w:ascii="Times New Roman" w:hAnsi="Times New Roman" w:cs="Times New Roman"/>
              </w:rPr>
              <w:t>езопасность, социализация, труд)</w:t>
            </w:r>
          </w:p>
        </w:tc>
        <w:tc>
          <w:tcPr>
            <w:tcW w:w="2235" w:type="dxa"/>
            <w:gridSpan w:val="2"/>
          </w:tcPr>
          <w:p w:rsidR="007304FE" w:rsidRPr="001D4E25" w:rsidRDefault="007304FE" w:rsidP="00DC064D">
            <w:pPr>
              <w:pStyle w:val="Style24"/>
              <w:widowControl/>
              <w:jc w:val="both"/>
              <w:rPr>
                <w:rFonts w:ascii="Times New Roman" w:hAnsi="Times New Roman" w:cs="Times New Roman"/>
              </w:rPr>
            </w:pPr>
            <w:r>
              <w:rPr>
                <w:rFonts w:ascii="Times New Roman" w:hAnsi="Times New Roman" w:cs="Times New Roman"/>
              </w:rPr>
              <w:t xml:space="preserve">Познавательное и </w:t>
            </w:r>
            <w:r w:rsidRPr="001D4E25">
              <w:rPr>
                <w:rFonts w:ascii="Times New Roman" w:hAnsi="Times New Roman" w:cs="Times New Roman"/>
              </w:rPr>
              <w:t>речевое развитие</w:t>
            </w:r>
            <w:proofErr w:type="gramStart"/>
            <w:r w:rsidRPr="001D4E25">
              <w:rPr>
                <w:rFonts w:ascii="Times New Roman" w:hAnsi="Times New Roman" w:cs="Times New Roman"/>
              </w:rPr>
              <w:t>.</w:t>
            </w:r>
            <w:proofErr w:type="gramEnd"/>
            <w:r w:rsidRPr="001D4E25">
              <w:rPr>
                <w:rFonts w:ascii="Times New Roman" w:hAnsi="Times New Roman" w:cs="Times New Roman"/>
              </w:rPr>
              <w:t xml:space="preserve"> (</w:t>
            </w:r>
            <w:proofErr w:type="gramStart"/>
            <w:r w:rsidRPr="001D4E25">
              <w:rPr>
                <w:rFonts w:ascii="Times New Roman" w:hAnsi="Times New Roman" w:cs="Times New Roman"/>
              </w:rPr>
              <w:t>п</w:t>
            </w:r>
            <w:proofErr w:type="gramEnd"/>
            <w:r w:rsidRPr="001D4E25">
              <w:rPr>
                <w:rFonts w:ascii="Times New Roman" w:hAnsi="Times New Roman" w:cs="Times New Roman"/>
              </w:rPr>
              <w:t xml:space="preserve">ознание, чтение художественной литературы, коммуникация) </w:t>
            </w:r>
          </w:p>
        </w:tc>
        <w:tc>
          <w:tcPr>
            <w:tcW w:w="2301" w:type="dxa"/>
          </w:tcPr>
          <w:p w:rsidR="007304FE" w:rsidRPr="001D4E25" w:rsidRDefault="007304FE" w:rsidP="00DC064D">
            <w:pPr>
              <w:pStyle w:val="Style24"/>
              <w:widowControl/>
              <w:jc w:val="both"/>
              <w:rPr>
                <w:rFonts w:ascii="Times New Roman" w:hAnsi="Times New Roman" w:cs="Times New Roman"/>
              </w:rPr>
            </w:pPr>
            <w:r w:rsidRPr="001D4E25">
              <w:rPr>
                <w:rFonts w:ascii="Times New Roman" w:hAnsi="Times New Roman" w:cs="Times New Roman"/>
              </w:rPr>
              <w:t>Художественно-эстетическое развитие</w:t>
            </w:r>
            <w:proofErr w:type="gramStart"/>
            <w:r w:rsidRPr="001D4E25">
              <w:rPr>
                <w:rFonts w:ascii="Times New Roman" w:hAnsi="Times New Roman" w:cs="Times New Roman"/>
              </w:rPr>
              <w:t>.</w:t>
            </w:r>
            <w:proofErr w:type="gramEnd"/>
            <w:r w:rsidRPr="001D4E25">
              <w:rPr>
                <w:rFonts w:ascii="Times New Roman" w:hAnsi="Times New Roman" w:cs="Times New Roman"/>
              </w:rPr>
              <w:t xml:space="preserve"> (</w:t>
            </w:r>
            <w:proofErr w:type="gramStart"/>
            <w:r w:rsidRPr="001D4E25">
              <w:rPr>
                <w:rFonts w:ascii="Times New Roman" w:hAnsi="Times New Roman" w:cs="Times New Roman"/>
              </w:rPr>
              <w:t>м</w:t>
            </w:r>
            <w:proofErr w:type="gramEnd"/>
            <w:r w:rsidRPr="001D4E25">
              <w:rPr>
                <w:rFonts w:ascii="Times New Roman" w:hAnsi="Times New Roman" w:cs="Times New Roman"/>
              </w:rPr>
              <w:t>узыка, художественное творчество)</w:t>
            </w:r>
          </w:p>
          <w:p w:rsidR="007304FE" w:rsidRPr="001D4E25" w:rsidRDefault="007304FE" w:rsidP="00DC064D">
            <w:pPr>
              <w:jc w:val="both"/>
            </w:pPr>
          </w:p>
        </w:tc>
      </w:tr>
      <w:tr w:rsidR="007304FE" w:rsidRPr="001D4E25" w:rsidTr="00DC064D">
        <w:tc>
          <w:tcPr>
            <w:tcW w:w="9639" w:type="dxa"/>
            <w:gridSpan w:val="8"/>
          </w:tcPr>
          <w:p w:rsidR="007304FE" w:rsidRPr="001D4E25" w:rsidRDefault="007304FE" w:rsidP="00DC064D">
            <w:pPr>
              <w:pStyle w:val="Style24"/>
              <w:widowControl/>
              <w:jc w:val="both"/>
              <w:rPr>
                <w:rFonts w:ascii="Times New Roman" w:hAnsi="Times New Roman" w:cs="Times New Roman"/>
              </w:rPr>
            </w:pPr>
            <w:r>
              <w:rPr>
                <w:rFonts w:ascii="Times New Roman" w:hAnsi="Times New Roman" w:cs="Times New Roman"/>
              </w:rPr>
              <w:t>Апастово</w:t>
            </w:r>
            <w:r w:rsidRPr="001D4E25">
              <w:rPr>
                <w:rFonts w:ascii="Times New Roman" w:hAnsi="Times New Roman" w:cs="Times New Roman"/>
              </w:rPr>
              <w:t>, Татарстан</w:t>
            </w:r>
          </w:p>
          <w:p w:rsidR="007304FE" w:rsidRPr="001D4E25" w:rsidRDefault="007304FE" w:rsidP="00DC064D">
            <w:pPr>
              <w:pStyle w:val="Style24"/>
              <w:widowControl/>
              <w:jc w:val="both"/>
              <w:rPr>
                <w:rFonts w:ascii="Times New Roman" w:hAnsi="Times New Roman" w:cs="Times New Roman"/>
              </w:rPr>
            </w:pPr>
          </w:p>
        </w:tc>
      </w:tr>
      <w:tr w:rsidR="007304FE" w:rsidRPr="001D4E25" w:rsidTr="00DC064D">
        <w:tc>
          <w:tcPr>
            <w:tcW w:w="567" w:type="dxa"/>
          </w:tcPr>
          <w:p w:rsidR="007304FE" w:rsidRPr="001D4E25" w:rsidRDefault="007304FE" w:rsidP="00DC064D">
            <w:pPr>
              <w:jc w:val="both"/>
            </w:pPr>
            <w:r w:rsidRPr="001D4E25">
              <w:t>с</w:t>
            </w:r>
          </w:p>
          <w:p w:rsidR="007304FE" w:rsidRPr="001D4E25" w:rsidRDefault="007304FE" w:rsidP="00DC064D">
            <w:pPr>
              <w:jc w:val="both"/>
            </w:pPr>
            <w:r w:rsidRPr="001D4E25">
              <w:t>е</w:t>
            </w:r>
          </w:p>
          <w:p w:rsidR="007304FE" w:rsidRPr="001D4E25" w:rsidRDefault="007304FE" w:rsidP="00DC064D">
            <w:pPr>
              <w:jc w:val="both"/>
            </w:pPr>
            <w:r w:rsidRPr="001D4E25">
              <w:t>н</w:t>
            </w:r>
          </w:p>
          <w:p w:rsidR="007304FE" w:rsidRPr="001D4E25" w:rsidRDefault="007304FE" w:rsidP="00DC064D">
            <w:pPr>
              <w:jc w:val="both"/>
            </w:pPr>
            <w:r w:rsidRPr="001D4E25">
              <w:t>т</w:t>
            </w:r>
          </w:p>
          <w:p w:rsidR="007304FE" w:rsidRPr="001D4E25" w:rsidRDefault="007304FE" w:rsidP="00DC064D">
            <w:pPr>
              <w:jc w:val="both"/>
            </w:pPr>
            <w:r w:rsidRPr="001D4E25">
              <w:t>я</w:t>
            </w:r>
          </w:p>
          <w:p w:rsidR="007304FE" w:rsidRPr="001D4E25" w:rsidRDefault="007304FE" w:rsidP="00DC064D">
            <w:pPr>
              <w:jc w:val="both"/>
            </w:pPr>
            <w:r w:rsidRPr="001D4E25">
              <w:t>б</w:t>
            </w:r>
          </w:p>
          <w:p w:rsidR="007304FE" w:rsidRPr="001D4E25" w:rsidRDefault="007304FE" w:rsidP="00DC064D">
            <w:pPr>
              <w:jc w:val="both"/>
            </w:pPr>
            <w:proofErr w:type="gramStart"/>
            <w:r w:rsidRPr="001D4E25">
              <w:t>р</w:t>
            </w:r>
            <w:proofErr w:type="gramEnd"/>
          </w:p>
          <w:p w:rsidR="007304FE" w:rsidRPr="001D4E25" w:rsidRDefault="007304FE" w:rsidP="00DC064D">
            <w:pPr>
              <w:jc w:val="both"/>
            </w:pPr>
            <w:r w:rsidRPr="001D4E25">
              <w:t xml:space="preserve">ь </w:t>
            </w:r>
          </w:p>
          <w:p w:rsidR="007304FE" w:rsidRPr="001D4E25" w:rsidRDefault="007304FE" w:rsidP="00DC064D">
            <w:pPr>
              <w:jc w:val="both"/>
            </w:pPr>
          </w:p>
          <w:p w:rsidR="007304FE" w:rsidRPr="001D4E25" w:rsidRDefault="007304FE" w:rsidP="00DC064D">
            <w:pPr>
              <w:jc w:val="both"/>
              <w:rPr>
                <w:lang w:val="tt-RU"/>
              </w:rPr>
            </w:pPr>
            <w:r w:rsidRPr="001D4E25">
              <w:rPr>
                <w:lang w:val="tt-RU"/>
              </w:rPr>
              <w:t xml:space="preserve">– </w:t>
            </w:r>
          </w:p>
          <w:p w:rsidR="007304FE" w:rsidRPr="001D4E25" w:rsidRDefault="007304FE" w:rsidP="00DC064D">
            <w:pPr>
              <w:jc w:val="both"/>
            </w:pPr>
            <w:r w:rsidRPr="001D4E25">
              <w:t>а</w:t>
            </w:r>
          </w:p>
          <w:p w:rsidR="007304FE" w:rsidRPr="001D4E25" w:rsidRDefault="007304FE" w:rsidP="00DC064D">
            <w:pPr>
              <w:jc w:val="both"/>
            </w:pPr>
            <w:proofErr w:type="gramStart"/>
            <w:r w:rsidRPr="001D4E25">
              <w:t>п</w:t>
            </w:r>
            <w:proofErr w:type="gramEnd"/>
          </w:p>
          <w:p w:rsidR="007304FE" w:rsidRPr="001D4E25" w:rsidRDefault="007304FE" w:rsidP="00DC064D">
            <w:pPr>
              <w:jc w:val="both"/>
            </w:pPr>
            <w:proofErr w:type="gramStart"/>
            <w:r w:rsidRPr="001D4E25">
              <w:t>р</w:t>
            </w:r>
            <w:proofErr w:type="gramEnd"/>
          </w:p>
          <w:p w:rsidR="007304FE" w:rsidRPr="001D4E25" w:rsidRDefault="007304FE" w:rsidP="00DC064D">
            <w:pPr>
              <w:jc w:val="both"/>
            </w:pPr>
            <w:r w:rsidRPr="001D4E25">
              <w:t>е</w:t>
            </w:r>
          </w:p>
          <w:p w:rsidR="007304FE" w:rsidRPr="001D4E25" w:rsidRDefault="007304FE" w:rsidP="00DC064D">
            <w:pPr>
              <w:jc w:val="both"/>
            </w:pPr>
            <w:r w:rsidRPr="001D4E25">
              <w:t>л</w:t>
            </w:r>
          </w:p>
          <w:p w:rsidR="007304FE" w:rsidRPr="001D4E25" w:rsidRDefault="007304FE" w:rsidP="00DC064D">
            <w:pPr>
              <w:jc w:val="both"/>
              <w:rPr>
                <w:lang w:val="tt-RU"/>
              </w:rPr>
            </w:pPr>
            <w:r w:rsidRPr="001D4E25">
              <w:t>ь</w:t>
            </w:r>
          </w:p>
        </w:tc>
        <w:tc>
          <w:tcPr>
            <w:tcW w:w="1809" w:type="dxa"/>
          </w:tcPr>
          <w:p w:rsidR="007304FE" w:rsidRPr="001D4E25" w:rsidRDefault="007304FE" w:rsidP="00DC064D">
            <w:pPr>
              <w:jc w:val="both"/>
              <w:rPr>
                <w:lang w:val="tt-RU"/>
              </w:rPr>
            </w:pPr>
            <w:r w:rsidRPr="001D4E25">
              <w:rPr>
                <w:lang w:val="tt-RU"/>
              </w:rPr>
              <w:t>Игры.</w:t>
            </w:r>
          </w:p>
          <w:p w:rsidR="007304FE" w:rsidRPr="001D4E25" w:rsidRDefault="007304FE" w:rsidP="00DC064D">
            <w:pPr>
              <w:jc w:val="both"/>
            </w:pPr>
            <w:r w:rsidRPr="001D4E25">
              <w:rPr>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1D4E25">
              <w:t>(Кем ераграк ыргыта), «Мяч по кругу» (Т</w:t>
            </w:r>
            <w:r w:rsidRPr="001D4E25">
              <w:rPr>
                <w:lang w:val="tt-RU"/>
              </w:rPr>
              <w:t>ө</w:t>
            </w:r>
            <w:r w:rsidRPr="001D4E25">
              <w:t>енчек), «Спутанные кони» (Тышаулы атлар).</w:t>
            </w:r>
          </w:p>
        </w:tc>
        <w:tc>
          <w:tcPr>
            <w:tcW w:w="1843" w:type="dxa"/>
            <w:gridSpan w:val="2"/>
          </w:tcPr>
          <w:p w:rsidR="007304FE" w:rsidRPr="001D4E25" w:rsidRDefault="007304FE" w:rsidP="00DC064D">
            <w:pPr>
              <w:jc w:val="both"/>
              <w:rPr>
                <w:lang w:val="tt-RU"/>
              </w:rPr>
            </w:pPr>
            <w:r w:rsidRPr="001D4E25">
              <w:t xml:space="preserve">Беседы. </w:t>
            </w:r>
          </w:p>
          <w:p w:rsidR="007304FE" w:rsidRPr="001D4E25" w:rsidRDefault="007304FE" w:rsidP="00DC064D">
            <w:pPr>
              <w:jc w:val="both"/>
            </w:pPr>
            <w:r w:rsidRPr="001D4E25">
              <w:t>«Почему мы не говорим на родном языке»</w:t>
            </w:r>
          </w:p>
          <w:p w:rsidR="007304FE" w:rsidRPr="001D4E25" w:rsidRDefault="007304FE" w:rsidP="00DC064D">
            <w:pPr>
              <w:jc w:val="both"/>
            </w:pPr>
            <w:r w:rsidRPr="001D4E25">
              <w:t>Экскурсия в музей экология города Наб. Челны, музей истории города.</w:t>
            </w:r>
          </w:p>
          <w:p w:rsidR="007304FE" w:rsidRPr="001D4E25" w:rsidRDefault="007304FE" w:rsidP="00DC064D">
            <w:pPr>
              <w:jc w:val="both"/>
              <w:rPr>
                <w:lang w:val="tt-RU"/>
              </w:rPr>
            </w:pPr>
            <w:r w:rsidRPr="001D4E25">
              <w:t>Знакомство с природными богатствами РТ</w:t>
            </w:r>
          </w:p>
          <w:p w:rsidR="007304FE" w:rsidRPr="001D4E25" w:rsidRDefault="007304FE" w:rsidP="00DC064D">
            <w:pPr>
              <w:jc w:val="both"/>
            </w:pPr>
            <w:r w:rsidRPr="001D4E25">
              <w:t>Ознакомление с реками РТ Кама, Волга, Ик, Вятка, Белая.</w:t>
            </w:r>
          </w:p>
          <w:p w:rsidR="007304FE" w:rsidRPr="001D4E25" w:rsidRDefault="007304FE" w:rsidP="00DC064D">
            <w:pPr>
              <w:jc w:val="both"/>
            </w:pPr>
          </w:p>
        </w:tc>
        <w:tc>
          <w:tcPr>
            <w:tcW w:w="3119" w:type="dxa"/>
            <w:gridSpan w:val="3"/>
          </w:tcPr>
          <w:p w:rsidR="007304FE" w:rsidRPr="001D4E25" w:rsidRDefault="007304FE" w:rsidP="00DC064D">
            <w:pPr>
              <w:shd w:val="clear" w:color="auto" w:fill="FFFFFF"/>
              <w:ind w:right="134"/>
              <w:jc w:val="both"/>
              <w:rPr>
                <w:bCs/>
                <w:spacing w:val="3"/>
              </w:rPr>
            </w:pPr>
            <w:r w:rsidRPr="001D4E25">
              <w:rPr>
                <w:bCs/>
                <w:spacing w:val="3"/>
              </w:rPr>
              <w:t>Тематика занятий по обучению детей татарскому языку по проекту: «Без инде х</w:t>
            </w:r>
            <w:r w:rsidRPr="001D4E25">
              <w:rPr>
                <w:bCs/>
                <w:spacing w:val="3"/>
                <w:lang w:val="tt-RU"/>
              </w:rPr>
              <w:t>ә</w:t>
            </w:r>
            <w:r w:rsidRPr="001D4E25">
              <w:rPr>
                <w:bCs/>
                <w:spacing w:val="3"/>
              </w:rPr>
              <w:t>зер зурлар</w:t>
            </w:r>
            <w:r w:rsidRPr="001D4E25">
              <w:rPr>
                <w:bCs/>
                <w:spacing w:val="3"/>
                <w:lang w:val="tt-RU"/>
              </w:rPr>
              <w:t>-мәктәпкә илтә юллар</w:t>
            </w:r>
            <w:r w:rsidRPr="001D4E25">
              <w:rPr>
                <w:bCs/>
                <w:spacing w:val="3"/>
              </w:rPr>
              <w:t xml:space="preserve">». </w:t>
            </w:r>
            <w:r w:rsidRPr="001D4E25">
              <w:rPr>
                <w:bCs/>
                <w:color w:val="000000"/>
                <w:spacing w:val="3"/>
              </w:rPr>
              <w:t xml:space="preserve">Сказки. </w:t>
            </w:r>
          </w:p>
          <w:p w:rsidR="007304FE" w:rsidRPr="001D4E25" w:rsidRDefault="007304FE" w:rsidP="00DC064D">
            <w:pPr>
              <w:shd w:val="clear" w:color="auto" w:fill="FFFFFF"/>
              <w:ind w:right="134"/>
              <w:jc w:val="both"/>
              <w:rPr>
                <w:color w:val="000000"/>
                <w:spacing w:val="-6"/>
              </w:rPr>
            </w:pPr>
            <w:r w:rsidRPr="001D4E25">
              <w:rPr>
                <w:color w:val="000000"/>
                <w:spacing w:val="3"/>
              </w:rPr>
              <w:t>«Сорока», пер. Р.Ахмета; «О кривой березе; «Гульчечек</w:t>
            </w:r>
            <w:r w:rsidRPr="001D4E25">
              <w:rPr>
                <w:color w:val="000000"/>
                <w:spacing w:val="9"/>
              </w:rPr>
              <w:t xml:space="preserve">», </w:t>
            </w:r>
            <w:r w:rsidRPr="001D4E25">
              <w:rPr>
                <w:color w:val="000000"/>
              </w:rPr>
              <w:t xml:space="preserve">пер. Р. </w:t>
            </w:r>
            <w:r w:rsidRPr="001D4E25">
              <w:rPr>
                <w:color w:val="000000"/>
                <w:spacing w:val="-6"/>
              </w:rPr>
              <w:t>Кожевниковой</w:t>
            </w:r>
          </w:p>
          <w:p w:rsidR="007304FE" w:rsidRPr="001D4E25" w:rsidRDefault="007304FE" w:rsidP="00DC064D">
            <w:pPr>
              <w:shd w:val="clear" w:color="auto" w:fill="FFFFFF"/>
              <w:ind w:right="96"/>
              <w:jc w:val="both"/>
              <w:rPr>
                <w:bCs/>
                <w:color w:val="000000"/>
                <w:spacing w:val="16"/>
                <w:lang w:val="tt-RU"/>
              </w:rPr>
            </w:pPr>
            <w:r w:rsidRPr="001D4E25">
              <w:rPr>
                <w:bCs/>
                <w:color w:val="000000"/>
                <w:spacing w:val="16"/>
              </w:rPr>
              <w:t xml:space="preserve">Поэзия. </w:t>
            </w:r>
          </w:p>
          <w:p w:rsidR="007304FE" w:rsidRPr="001D4E25" w:rsidRDefault="007304FE" w:rsidP="00DC064D">
            <w:pPr>
              <w:shd w:val="clear" w:color="auto" w:fill="FFFFFF"/>
              <w:ind w:right="96"/>
              <w:jc w:val="both"/>
            </w:pPr>
            <w:r w:rsidRPr="001D4E25">
              <w:rPr>
                <w:color w:val="000000"/>
                <w:spacing w:val="16"/>
              </w:rPr>
              <w:t>М. Джалиль. «Осень пришла», «Красная</w:t>
            </w:r>
            <w:r w:rsidRPr="001D4E25">
              <w:rPr>
                <w:color w:val="000000"/>
                <w:spacing w:val="16"/>
                <w:lang w:val="tt-RU"/>
              </w:rPr>
              <w:t xml:space="preserve"> </w:t>
            </w:r>
            <w:r w:rsidRPr="001D4E25">
              <w:rPr>
                <w:color w:val="000000"/>
                <w:spacing w:val="16"/>
              </w:rPr>
              <w:t>ромашка»,</w:t>
            </w:r>
            <w:r w:rsidRPr="001D4E25">
              <w:rPr>
                <w:color w:val="000000"/>
                <w:spacing w:val="16"/>
                <w:lang w:val="tt-RU"/>
              </w:rPr>
              <w:t xml:space="preserve"> </w:t>
            </w:r>
            <w:r w:rsidRPr="001D4E25">
              <w:rPr>
                <w:color w:val="000000"/>
                <w:spacing w:val="16"/>
              </w:rPr>
              <w:t xml:space="preserve">«Соловей и родник», «Лекарство», </w:t>
            </w:r>
            <w:r w:rsidRPr="001D4E25">
              <w:rPr>
                <w:color w:val="000000"/>
                <w:spacing w:val="2"/>
              </w:rPr>
              <w:t xml:space="preserve">пер. </w:t>
            </w:r>
            <w:r w:rsidRPr="001D4E25">
              <w:rPr>
                <w:color w:val="000000"/>
                <w:spacing w:val="16"/>
              </w:rPr>
              <w:t>Ю</w:t>
            </w:r>
            <w:r w:rsidRPr="001D4E25">
              <w:rPr>
                <w:color w:val="000000"/>
                <w:spacing w:val="29"/>
              </w:rPr>
              <w:t>.</w:t>
            </w:r>
            <w:r w:rsidRPr="001D4E25">
              <w:rPr>
                <w:color w:val="000000"/>
                <w:spacing w:val="16"/>
              </w:rPr>
              <w:t xml:space="preserve">Кушака; Р. </w:t>
            </w:r>
            <w:r w:rsidRPr="001D4E25">
              <w:rPr>
                <w:color w:val="000000"/>
                <w:spacing w:val="12"/>
              </w:rPr>
              <w:t>Корбан. «Сады», пер. С. Махотина; С. Хаким. «Мы с Волги</w:t>
            </w:r>
            <w:r w:rsidRPr="001D4E25">
              <w:rPr>
                <w:color w:val="000000"/>
                <w:spacing w:val="2"/>
              </w:rPr>
              <w:t>, из Казани», пер. Р. Морана; Ф. Яруллин.</w:t>
            </w:r>
            <w:r w:rsidRPr="001D4E25">
              <w:rPr>
                <w:color w:val="000000"/>
                <w:spacing w:val="2"/>
                <w:lang w:val="tt-RU"/>
              </w:rPr>
              <w:t xml:space="preserve"> </w:t>
            </w:r>
            <w:r w:rsidRPr="001D4E25">
              <w:rPr>
                <w:color w:val="000000"/>
                <w:spacing w:val="2"/>
              </w:rPr>
              <w:t>«Единственная»,</w:t>
            </w:r>
          </w:p>
          <w:p w:rsidR="007304FE" w:rsidRPr="001D4E25" w:rsidRDefault="007304FE" w:rsidP="00DC064D">
            <w:pPr>
              <w:shd w:val="clear" w:color="auto" w:fill="FFFFFF"/>
              <w:ind w:right="115"/>
              <w:jc w:val="both"/>
              <w:rPr>
                <w:color w:val="000000"/>
                <w:spacing w:val="3"/>
              </w:rPr>
            </w:pPr>
            <w:r w:rsidRPr="001D4E25">
              <w:rPr>
                <w:color w:val="000000"/>
                <w:spacing w:val="4"/>
              </w:rPr>
              <w:t xml:space="preserve">пер. Р. Кожевниковой; Р. Миннуллин. «Если будет хлеб» пер. </w:t>
            </w:r>
            <w:r w:rsidRPr="001D4E25">
              <w:rPr>
                <w:color w:val="000000"/>
                <w:spacing w:val="9"/>
              </w:rPr>
              <w:t xml:space="preserve">С. Малышева. «От января до декабря», пер. </w:t>
            </w:r>
            <w:r w:rsidRPr="001D4E25">
              <w:rPr>
                <w:color w:val="000000"/>
                <w:spacing w:val="35"/>
              </w:rPr>
              <w:t>С.</w:t>
            </w:r>
            <w:r w:rsidRPr="001D4E25">
              <w:rPr>
                <w:color w:val="000000"/>
                <w:spacing w:val="9"/>
              </w:rPr>
              <w:t>Малышева; Р. Мингалим</w:t>
            </w:r>
            <w:r w:rsidRPr="001D4E25">
              <w:rPr>
                <w:color w:val="000000"/>
                <w:spacing w:val="-1"/>
              </w:rPr>
              <w:t xml:space="preserve">. «Добрый зайчишка», В.Баширова; </w:t>
            </w:r>
            <w:r w:rsidRPr="001D4E25">
              <w:rPr>
                <w:color w:val="000000"/>
                <w:spacing w:val="-1"/>
                <w:lang w:val="en-US"/>
              </w:rPr>
              <w:t>X</w:t>
            </w:r>
            <w:r w:rsidRPr="001D4E25">
              <w:rPr>
                <w:color w:val="000000"/>
                <w:spacing w:val="-1"/>
              </w:rPr>
              <w:t xml:space="preserve">. Халиков </w:t>
            </w:r>
            <w:r w:rsidRPr="001D4E25">
              <w:rPr>
                <w:color w:val="000000"/>
              </w:rPr>
              <w:t>«Праздник», пер. М. Скороходова; 3. Нури «Считать умею</w:t>
            </w:r>
            <w:proofErr w:type="gramStart"/>
            <w:r w:rsidRPr="001D4E25">
              <w:rPr>
                <w:color w:val="000000"/>
              </w:rPr>
              <w:t>»</w:t>
            </w:r>
            <w:r w:rsidRPr="001D4E25">
              <w:rPr>
                <w:color w:val="000000"/>
                <w:spacing w:val="5"/>
              </w:rPr>
              <w:t>п</w:t>
            </w:r>
            <w:proofErr w:type="gramEnd"/>
            <w:r w:rsidRPr="001D4E25">
              <w:rPr>
                <w:color w:val="000000"/>
                <w:spacing w:val="5"/>
              </w:rPr>
              <w:t xml:space="preserve">ер. Блантера; </w:t>
            </w:r>
            <w:r w:rsidRPr="001D4E25">
              <w:rPr>
                <w:iCs/>
                <w:color w:val="000000"/>
                <w:spacing w:val="5"/>
              </w:rPr>
              <w:t xml:space="preserve">Р. </w:t>
            </w:r>
            <w:r w:rsidRPr="001D4E25">
              <w:rPr>
                <w:color w:val="000000"/>
                <w:spacing w:val="5"/>
              </w:rPr>
              <w:t>Миннуллин, «Приезжайте в гости»</w:t>
            </w:r>
            <w:r w:rsidRPr="001D4E25">
              <w:rPr>
                <w:color w:val="000000"/>
                <w:spacing w:val="26"/>
              </w:rPr>
              <w:t>,</w:t>
            </w:r>
            <w:r w:rsidRPr="001D4E25">
              <w:rPr>
                <w:color w:val="000000"/>
                <w:spacing w:val="5"/>
              </w:rPr>
              <w:t xml:space="preserve"> </w:t>
            </w:r>
            <w:r w:rsidRPr="001D4E25">
              <w:rPr>
                <w:color w:val="000000"/>
                <w:spacing w:val="5"/>
              </w:rPr>
              <w:lastRenderedPageBreak/>
              <w:t xml:space="preserve">пер. </w:t>
            </w:r>
            <w:r w:rsidRPr="001D4E25">
              <w:rPr>
                <w:color w:val="000000"/>
                <w:spacing w:val="3"/>
              </w:rPr>
              <w:t>С. Малышева; Г.Тукай «Счастливый ребенок», «Кончил дело – гуляй смело».</w:t>
            </w:r>
          </w:p>
          <w:p w:rsidR="007304FE" w:rsidRPr="001D4E25" w:rsidRDefault="007304FE" w:rsidP="00DC064D">
            <w:pPr>
              <w:shd w:val="clear" w:color="auto" w:fill="FFFFFF"/>
              <w:jc w:val="both"/>
              <w:rPr>
                <w:bCs/>
                <w:color w:val="000000"/>
                <w:spacing w:val="4"/>
              </w:rPr>
            </w:pPr>
            <w:r w:rsidRPr="001D4E25">
              <w:rPr>
                <w:bCs/>
                <w:color w:val="000000"/>
                <w:spacing w:val="4"/>
              </w:rPr>
              <w:t xml:space="preserve">Проза.  </w:t>
            </w:r>
          </w:p>
          <w:p w:rsidR="007304FE" w:rsidRPr="001D4E25" w:rsidRDefault="007304FE" w:rsidP="00DC064D">
            <w:pPr>
              <w:shd w:val="clear" w:color="auto" w:fill="FFFFFF"/>
              <w:jc w:val="both"/>
              <w:rPr>
                <w:color w:val="000000"/>
              </w:rPr>
            </w:pPr>
            <w:r w:rsidRPr="001D4E25">
              <w:rPr>
                <w:color w:val="000000"/>
                <w:spacing w:val="4"/>
              </w:rPr>
              <w:t>Р. Фахреддин. «Воспитанный ребенок», пер. Р. Ахмета; В. Монасыпов «Куда бегут лекари?»;</w:t>
            </w:r>
            <w:r w:rsidRPr="001D4E25">
              <w:rPr>
                <w:color w:val="000000"/>
                <w:spacing w:val="-5"/>
              </w:rPr>
              <w:t xml:space="preserve"> М. М. Хасанов «Птица </w:t>
            </w:r>
            <w:r w:rsidRPr="001D4E25">
              <w:rPr>
                <w:color w:val="000000"/>
              </w:rPr>
              <w:t xml:space="preserve">Фариды», пер. М. Зарецкого; А. </w:t>
            </w:r>
            <w:proofErr w:type="gramStart"/>
            <w:r w:rsidRPr="001D4E25">
              <w:rPr>
                <w:color w:val="000000"/>
                <w:lang w:val="en-US"/>
              </w:rPr>
              <w:t>X</w:t>
            </w:r>
            <w:proofErr w:type="gramEnd"/>
            <w:r w:rsidRPr="001D4E25">
              <w:rPr>
                <w:color w:val="000000"/>
              </w:rPr>
              <w:t>асанов. «Тихие улицы».</w:t>
            </w:r>
          </w:p>
          <w:p w:rsidR="007304FE" w:rsidRPr="001D4E25" w:rsidRDefault="007304FE" w:rsidP="00DC064D">
            <w:pPr>
              <w:shd w:val="clear" w:color="auto" w:fill="FFFFFF"/>
              <w:ind w:right="163"/>
              <w:jc w:val="both"/>
              <w:rPr>
                <w:bCs/>
                <w:color w:val="000000"/>
              </w:rPr>
            </w:pPr>
            <w:r w:rsidRPr="001D4E25">
              <w:rPr>
                <w:bCs/>
                <w:color w:val="000000"/>
              </w:rPr>
              <w:t>Литературные сказки.</w:t>
            </w:r>
          </w:p>
          <w:p w:rsidR="007304FE" w:rsidRPr="001D4E25" w:rsidRDefault="007304FE" w:rsidP="00DC064D">
            <w:pPr>
              <w:shd w:val="clear" w:color="auto" w:fill="FFFFFF"/>
              <w:ind w:right="163"/>
              <w:jc w:val="both"/>
            </w:pPr>
            <w:r w:rsidRPr="001D4E25">
              <w:rPr>
                <w:color w:val="000000"/>
              </w:rPr>
              <w:t>К. Насыри. «С</w:t>
            </w:r>
            <w:r w:rsidRPr="001D4E25">
              <w:rPr>
                <w:color w:val="000000"/>
                <w:spacing w:val="23"/>
              </w:rPr>
              <w:t>купая</w:t>
            </w:r>
            <w:r w:rsidRPr="001D4E25">
              <w:rPr>
                <w:color w:val="000000"/>
              </w:rPr>
              <w:t xml:space="preserve"> собака» (басня); Ф.Зариф. </w:t>
            </w:r>
            <w:r w:rsidRPr="001D4E25">
              <w:rPr>
                <w:color w:val="000000"/>
                <w:spacing w:val="-6"/>
              </w:rPr>
              <w:t>«Родник», пер. Н. Бурсаковой; А. Гаффар. «Колокольчики</w:t>
            </w:r>
            <w:r w:rsidRPr="001D4E25">
              <w:rPr>
                <w:color w:val="000000"/>
                <w:spacing w:val="-9"/>
              </w:rPr>
              <w:t>»; Р. Батулла «Сын-Журавль»</w:t>
            </w:r>
            <w:proofErr w:type="gramStart"/>
            <w:r w:rsidRPr="001D4E25">
              <w:rPr>
                <w:color w:val="000000"/>
                <w:spacing w:val="-9"/>
              </w:rPr>
              <w:t>.</w:t>
            </w:r>
            <w:proofErr w:type="gramEnd"/>
            <w:r w:rsidRPr="001D4E25">
              <w:rPr>
                <w:color w:val="000000"/>
                <w:spacing w:val="-9"/>
              </w:rPr>
              <w:t xml:space="preserve"> </w:t>
            </w:r>
            <w:proofErr w:type="gramStart"/>
            <w:r w:rsidRPr="001D4E25">
              <w:rPr>
                <w:color w:val="000000"/>
                <w:spacing w:val="-9"/>
              </w:rPr>
              <w:t>п</w:t>
            </w:r>
            <w:proofErr w:type="gramEnd"/>
            <w:r w:rsidRPr="001D4E25">
              <w:rPr>
                <w:color w:val="000000"/>
                <w:spacing w:val="-9"/>
              </w:rPr>
              <w:t>ер. Э. Умерова;  Г. Тукай «Шурале».</w:t>
            </w:r>
          </w:p>
          <w:p w:rsidR="007304FE" w:rsidRPr="001D4E25" w:rsidRDefault="007304FE" w:rsidP="00DC064D">
            <w:pPr>
              <w:shd w:val="clear" w:color="auto" w:fill="FFFFFF"/>
              <w:spacing w:before="48"/>
              <w:jc w:val="both"/>
              <w:rPr>
                <w:iCs/>
                <w:color w:val="000000"/>
                <w:spacing w:val="-1"/>
              </w:rPr>
            </w:pPr>
            <w:r w:rsidRPr="001D4E25">
              <w:rPr>
                <w:iCs/>
                <w:color w:val="000000"/>
                <w:spacing w:val="-1"/>
              </w:rPr>
              <w:t>Для заучивания наизусть</w:t>
            </w:r>
          </w:p>
          <w:p w:rsidR="007304FE" w:rsidRPr="001D4E25" w:rsidRDefault="007304FE" w:rsidP="00DC064D">
            <w:pPr>
              <w:shd w:val="clear" w:color="auto" w:fill="FFFFFF"/>
              <w:spacing w:before="48"/>
              <w:jc w:val="both"/>
              <w:rPr>
                <w:iCs/>
                <w:color w:val="000000"/>
                <w:spacing w:val="-1"/>
              </w:rPr>
            </w:pPr>
            <w:r w:rsidRPr="001D4E25">
              <w:rPr>
                <w:iCs/>
                <w:color w:val="000000"/>
                <w:spacing w:val="-1"/>
              </w:rPr>
              <w:t>Ж. Тарджеманов. «Зима», пер. М. Ивенсен; Р. Миннуллин. «Прощание с детским садом», пер. Э. Блиновой</w:t>
            </w:r>
          </w:p>
          <w:p w:rsidR="007304FE" w:rsidRPr="001D4E25" w:rsidRDefault="007304FE" w:rsidP="00DC064D">
            <w:pPr>
              <w:shd w:val="clear" w:color="auto" w:fill="FFFFFF"/>
              <w:spacing w:before="48"/>
              <w:jc w:val="both"/>
              <w:rPr>
                <w:iCs/>
                <w:color w:val="000000"/>
                <w:spacing w:val="-1"/>
              </w:rPr>
            </w:pPr>
          </w:p>
          <w:p w:rsidR="007304FE" w:rsidRPr="001D4E25" w:rsidRDefault="007304FE" w:rsidP="00DC064D">
            <w:pPr>
              <w:shd w:val="clear" w:color="auto" w:fill="FFFFFF"/>
              <w:spacing w:before="48"/>
              <w:jc w:val="both"/>
              <w:rPr>
                <w:iCs/>
                <w:color w:val="000000"/>
                <w:spacing w:val="-1"/>
              </w:rPr>
            </w:pPr>
          </w:p>
          <w:p w:rsidR="007304FE" w:rsidRPr="001D4E25" w:rsidRDefault="007304FE" w:rsidP="00DC064D">
            <w:pPr>
              <w:shd w:val="clear" w:color="auto" w:fill="FFFFFF"/>
              <w:spacing w:before="48"/>
              <w:jc w:val="both"/>
              <w:rPr>
                <w:iCs/>
                <w:color w:val="000000"/>
                <w:spacing w:val="-1"/>
              </w:rPr>
            </w:pPr>
          </w:p>
          <w:p w:rsidR="007304FE" w:rsidRPr="001D4E25" w:rsidRDefault="007304FE" w:rsidP="00DC064D">
            <w:pPr>
              <w:shd w:val="clear" w:color="auto" w:fill="FFFFFF"/>
              <w:spacing w:before="48"/>
              <w:jc w:val="both"/>
              <w:rPr>
                <w:iCs/>
                <w:color w:val="000000"/>
                <w:spacing w:val="-1"/>
              </w:rPr>
            </w:pPr>
          </w:p>
        </w:tc>
        <w:tc>
          <w:tcPr>
            <w:tcW w:w="2301" w:type="dxa"/>
          </w:tcPr>
          <w:p w:rsidR="007304FE" w:rsidRPr="001D4E25" w:rsidRDefault="007304FE" w:rsidP="00DC064D">
            <w:pPr>
              <w:jc w:val="both"/>
              <w:rPr>
                <w:bCs/>
                <w:color w:val="000000"/>
                <w:spacing w:val="1"/>
              </w:rPr>
            </w:pPr>
            <w:r w:rsidRPr="001D4E25">
              <w:rPr>
                <w:bCs/>
                <w:color w:val="000000"/>
                <w:spacing w:val="1"/>
              </w:rPr>
              <w:lastRenderedPageBreak/>
              <w:t>Музыка.</w:t>
            </w:r>
          </w:p>
          <w:p w:rsidR="007304FE" w:rsidRPr="001D4E25" w:rsidRDefault="007304FE" w:rsidP="00DC064D">
            <w:pPr>
              <w:jc w:val="both"/>
              <w:rPr>
                <w:bCs/>
                <w:color w:val="000000"/>
                <w:spacing w:val="1"/>
              </w:rPr>
            </w:pPr>
            <w:r w:rsidRPr="001D4E25">
              <w:rPr>
                <w:bCs/>
                <w:color w:val="000000"/>
                <w:spacing w:val="1"/>
              </w:rPr>
              <w:t>Слушание «Марш» С.Сайдашева.</w:t>
            </w:r>
          </w:p>
          <w:p w:rsidR="007304FE" w:rsidRPr="001D4E25" w:rsidRDefault="007304FE" w:rsidP="00DC064D">
            <w:pPr>
              <w:jc w:val="both"/>
              <w:rPr>
                <w:color w:val="000000"/>
                <w:spacing w:val="1"/>
              </w:rPr>
            </w:pPr>
            <w:r w:rsidRPr="001D4E25">
              <w:rPr>
                <w:bCs/>
                <w:color w:val="000000"/>
                <w:spacing w:val="1"/>
              </w:rPr>
              <w:t xml:space="preserve">Песенки. Календарные обрядовые песни. «Загляни к </w:t>
            </w:r>
            <w:r w:rsidRPr="001D4E25">
              <w:rPr>
                <w:color w:val="000000"/>
                <w:spacing w:val="1"/>
              </w:rPr>
              <w:t>нам солнышко», пер. Р. Ягафарова, перес. Л.</w:t>
            </w:r>
            <w:r w:rsidRPr="001D4E25">
              <w:rPr>
                <w:color w:val="000000"/>
                <w:spacing w:val="5"/>
              </w:rPr>
              <w:t xml:space="preserve"> Кузьмина; «Нардуган, мой Нардуган…пер.Э. Каюмовой</w:t>
            </w:r>
            <w:proofErr w:type="gramStart"/>
            <w:r w:rsidRPr="001D4E25">
              <w:rPr>
                <w:color w:val="000000"/>
                <w:spacing w:val="5"/>
              </w:rPr>
              <w:t>.; «</w:t>
            </w:r>
            <w:proofErr w:type="gramEnd"/>
            <w:r w:rsidRPr="001D4E25">
              <w:rPr>
                <w:color w:val="000000"/>
                <w:spacing w:val="5"/>
              </w:rPr>
              <w:t>Пальчики»</w:t>
            </w:r>
            <w:r w:rsidRPr="001D4E25">
              <w:rPr>
                <w:color w:val="000000"/>
                <w:spacing w:val="-4"/>
              </w:rPr>
              <w:t xml:space="preserve"> пер. Р. Я|гфарова, перес. Л. Кузьмина; «Жаворонок, </w:t>
            </w:r>
            <w:r w:rsidRPr="001D4E25">
              <w:rPr>
                <w:color w:val="000000"/>
                <w:spacing w:val="1"/>
              </w:rPr>
              <w:t>проснись</w:t>
            </w:r>
            <w:proofErr w:type="gramStart"/>
            <w:r w:rsidRPr="001D4E25">
              <w:rPr>
                <w:color w:val="000000"/>
                <w:spacing w:val="1"/>
              </w:rPr>
              <w:t xml:space="preserve">..», </w:t>
            </w:r>
            <w:proofErr w:type="gramEnd"/>
            <w:r w:rsidRPr="001D4E25">
              <w:rPr>
                <w:color w:val="000000"/>
                <w:spacing w:val="1"/>
              </w:rPr>
              <w:t>пер. Р.   Ягафарова</w:t>
            </w:r>
          </w:p>
          <w:p w:rsidR="007304FE" w:rsidRPr="001D4E25" w:rsidRDefault="007304FE" w:rsidP="00DC064D">
            <w:pPr>
              <w:jc w:val="both"/>
              <w:rPr>
                <w:color w:val="000000"/>
                <w:spacing w:val="1"/>
              </w:rPr>
            </w:pPr>
            <w:r w:rsidRPr="001D4E25">
              <w:rPr>
                <w:color w:val="000000"/>
                <w:spacing w:val="1"/>
              </w:rPr>
              <w:t>Разучивание песни «К</w:t>
            </w:r>
            <w:r w:rsidRPr="001D4E25">
              <w:rPr>
                <w:color w:val="000000"/>
                <w:spacing w:val="1"/>
                <w:lang w:val="tt-RU"/>
              </w:rPr>
              <w:t>ө</w:t>
            </w:r>
            <w:r w:rsidRPr="001D4E25">
              <w:rPr>
                <w:color w:val="000000"/>
                <w:spacing w:val="1"/>
              </w:rPr>
              <w:t>з» Г. Гараева</w:t>
            </w:r>
          </w:p>
          <w:p w:rsidR="007304FE" w:rsidRPr="001D4E25" w:rsidRDefault="007304FE" w:rsidP="00DC064D">
            <w:pPr>
              <w:jc w:val="both"/>
              <w:rPr>
                <w:color w:val="000000"/>
                <w:spacing w:val="1"/>
              </w:rPr>
            </w:pPr>
            <w:r w:rsidRPr="001D4E25">
              <w:rPr>
                <w:color w:val="000000"/>
                <w:spacing w:val="1"/>
              </w:rPr>
              <w:t>Знакомство с народными музыкальными инструментами (гармонь, курай, кубыз, домбра)</w:t>
            </w:r>
          </w:p>
          <w:p w:rsidR="007304FE" w:rsidRPr="001D4E25" w:rsidRDefault="007304FE" w:rsidP="00DC064D">
            <w:pPr>
              <w:jc w:val="both"/>
              <w:rPr>
                <w:color w:val="000000"/>
                <w:spacing w:val="1"/>
              </w:rPr>
            </w:pPr>
            <w:proofErr w:type="gramStart"/>
            <w:r w:rsidRPr="001D4E25">
              <w:rPr>
                <w:color w:val="000000"/>
                <w:spacing w:val="1"/>
              </w:rPr>
              <w:t>ИЗО</w:t>
            </w:r>
            <w:proofErr w:type="gramEnd"/>
            <w:r w:rsidRPr="001D4E25">
              <w:rPr>
                <w:color w:val="000000"/>
                <w:spacing w:val="1"/>
              </w:rPr>
              <w:t xml:space="preserve"> деятельность.</w:t>
            </w:r>
          </w:p>
          <w:p w:rsidR="007304FE" w:rsidRPr="001D4E25" w:rsidRDefault="007304FE" w:rsidP="00DC064D">
            <w:pPr>
              <w:jc w:val="both"/>
              <w:rPr>
                <w:color w:val="000000"/>
                <w:spacing w:val="1"/>
              </w:rPr>
            </w:pPr>
            <w:r w:rsidRPr="001D4E25">
              <w:rPr>
                <w:color w:val="000000"/>
                <w:spacing w:val="1"/>
              </w:rPr>
              <w:t>Лепка.</w:t>
            </w:r>
          </w:p>
          <w:p w:rsidR="007304FE" w:rsidRPr="001D4E25" w:rsidRDefault="007304FE" w:rsidP="00DC064D">
            <w:pPr>
              <w:jc w:val="both"/>
              <w:rPr>
                <w:color w:val="000000"/>
                <w:spacing w:val="1"/>
              </w:rPr>
            </w:pPr>
            <w:r w:rsidRPr="001D4E25">
              <w:rPr>
                <w:color w:val="000000"/>
                <w:spacing w:val="1"/>
              </w:rPr>
              <w:t>«Машина Камаз»,</w:t>
            </w:r>
          </w:p>
          <w:p w:rsidR="007304FE" w:rsidRPr="001D4E25" w:rsidRDefault="007304FE" w:rsidP="00DC064D">
            <w:pPr>
              <w:jc w:val="both"/>
              <w:rPr>
                <w:color w:val="000000"/>
                <w:spacing w:val="1"/>
              </w:rPr>
            </w:pPr>
            <w:r w:rsidRPr="001D4E25">
              <w:rPr>
                <w:color w:val="000000"/>
                <w:spacing w:val="1"/>
              </w:rPr>
              <w:t>«</w:t>
            </w:r>
            <w:r w:rsidRPr="001D4E25">
              <w:rPr>
                <w:color w:val="000000"/>
                <w:spacing w:val="1"/>
                <w:lang w:val="tt-RU"/>
              </w:rPr>
              <w:t>Ө</w:t>
            </w:r>
            <w:r w:rsidRPr="001D4E25">
              <w:rPr>
                <w:color w:val="000000"/>
                <w:spacing w:val="1"/>
              </w:rPr>
              <w:t>чпочмак»</w:t>
            </w:r>
          </w:p>
          <w:p w:rsidR="007304FE" w:rsidRPr="001D4E25" w:rsidRDefault="007304FE" w:rsidP="00DC064D">
            <w:pPr>
              <w:jc w:val="both"/>
              <w:rPr>
                <w:color w:val="000000"/>
                <w:spacing w:val="1"/>
              </w:rPr>
            </w:pPr>
            <w:r w:rsidRPr="001D4E25">
              <w:rPr>
                <w:color w:val="000000"/>
                <w:spacing w:val="1"/>
              </w:rPr>
              <w:t>Аппликация.</w:t>
            </w:r>
          </w:p>
          <w:p w:rsidR="007304FE" w:rsidRPr="001D4E25" w:rsidRDefault="007304FE" w:rsidP="00DC064D">
            <w:pPr>
              <w:jc w:val="both"/>
              <w:rPr>
                <w:color w:val="000000"/>
                <w:spacing w:val="1"/>
              </w:rPr>
            </w:pPr>
            <w:r w:rsidRPr="001D4E25">
              <w:rPr>
                <w:color w:val="000000"/>
                <w:spacing w:val="1"/>
              </w:rPr>
              <w:t xml:space="preserve">«Мой город», </w:t>
            </w:r>
          </w:p>
          <w:p w:rsidR="007304FE" w:rsidRPr="001D4E25" w:rsidRDefault="007304FE" w:rsidP="00DC064D">
            <w:pPr>
              <w:jc w:val="both"/>
              <w:rPr>
                <w:color w:val="000000"/>
                <w:spacing w:val="1"/>
              </w:rPr>
            </w:pPr>
            <w:r w:rsidRPr="001D4E25">
              <w:rPr>
                <w:color w:val="000000"/>
                <w:spacing w:val="1"/>
              </w:rPr>
              <w:t xml:space="preserve">«Кукла в национ. </w:t>
            </w:r>
            <w:r w:rsidRPr="001D4E25">
              <w:rPr>
                <w:color w:val="000000"/>
                <w:spacing w:val="1"/>
              </w:rPr>
              <w:lastRenderedPageBreak/>
              <w:t xml:space="preserve">одежде», «Украсим фартук», </w:t>
            </w:r>
          </w:p>
          <w:p w:rsidR="007304FE" w:rsidRPr="001D4E25" w:rsidRDefault="007304FE" w:rsidP="00DC064D">
            <w:pPr>
              <w:jc w:val="both"/>
              <w:rPr>
                <w:color w:val="000000"/>
                <w:spacing w:val="1"/>
              </w:rPr>
            </w:pPr>
            <w:r w:rsidRPr="001D4E25">
              <w:rPr>
                <w:color w:val="000000"/>
                <w:spacing w:val="1"/>
              </w:rPr>
              <w:t>Рисование.</w:t>
            </w:r>
          </w:p>
          <w:p w:rsidR="007304FE" w:rsidRPr="001D4E25" w:rsidRDefault="007304FE" w:rsidP="00DC064D">
            <w:pPr>
              <w:jc w:val="both"/>
              <w:rPr>
                <w:color w:val="000000"/>
                <w:spacing w:val="1"/>
              </w:rPr>
            </w:pPr>
            <w:r w:rsidRPr="001D4E25">
              <w:rPr>
                <w:color w:val="000000"/>
                <w:spacing w:val="1"/>
              </w:rPr>
              <w:t>«</w:t>
            </w:r>
            <w:proofErr w:type="gramStart"/>
            <w:r w:rsidRPr="001D4E25">
              <w:rPr>
                <w:color w:val="000000"/>
                <w:spacing w:val="1"/>
              </w:rPr>
              <w:t>Улица</w:t>
            </w:r>
            <w:proofErr w:type="gramEnd"/>
            <w:r w:rsidRPr="001D4E25">
              <w:rPr>
                <w:color w:val="000000"/>
                <w:spacing w:val="1"/>
              </w:rPr>
              <w:t xml:space="preserve"> на которой я живу»,</w:t>
            </w:r>
          </w:p>
          <w:p w:rsidR="007304FE" w:rsidRPr="001D4E25" w:rsidRDefault="007304FE" w:rsidP="00DC064D">
            <w:pPr>
              <w:jc w:val="both"/>
              <w:rPr>
                <w:color w:val="000000"/>
                <w:spacing w:val="1"/>
              </w:rPr>
            </w:pPr>
            <w:r w:rsidRPr="001D4E25">
              <w:rPr>
                <w:color w:val="000000"/>
                <w:spacing w:val="1"/>
              </w:rPr>
              <w:t>«Украсим скатерть»</w:t>
            </w:r>
          </w:p>
          <w:p w:rsidR="007304FE" w:rsidRPr="001D4E25" w:rsidRDefault="007304FE" w:rsidP="00DC064D">
            <w:pPr>
              <w:jc w:val="both"/>
              <w:rPr>
                <w:color w:val="000000"/>
                <w:spacing w:val="1"/>
              </w:rPr>
            </w:pPr>
            <w:r w:rsidRPr="001D4E25">
              <w:rPr>
                <w:color w:val="000000"/>
                <w:spacing w:val="1"/>
              </w:rPr>
              <w:t>Праздник.</w:t>
            </w:r>
          </w:p>
          <w:p w:rsidR="007304FE" w:rsidRPr="001D4E25" w:rsidRDefault="007304FE" w:rsidP="00DC064D">
            <w:pPr>
              <w:jc w:val="both"/>
              <w:rPr>
                <w:color w:val="000000"/>
                <w:spacing w:val="1"/>
              </w:rPr>
            </w:pPr>
            <w:r w:rsidRPr="001D4E25">
              <w:rPr>
                <w:color w:val="000000"/>
                <w:spacing w:val="1"/>
              </w:rPr>
              <w:t>«С</w:t>
            </w:r>
            <w:r w:rsidRPr="001D4E25">
              <w:rPr>
                <w:color w:val="000000"/>
                <w:spacing w:val="1"/>
                <w:lang w:val="tt-RU"/>
              </w:rPr>
              <w:t>ө</w:t>
            </w:r>
            <w:r w:rsidRPr="001D4E25">
              <w:rPr>
                <w:color w:val="000000"/>
                <w:spacing w:val="1"/>
              </w:rPr>
              <w:t>мбел</w:t>
            </w:r>
            <w:r w:rsidRPr="001D4E25">
              <w:rPr>
                <w:color w:val="000000"/>
                <w:spacing w:val="1"/>
                <w:lang w:val="tt-RU"/>
              </w:rPr>
              <w:t>ә</w:t>
            </w:r>
            <w:r w:rsidRPr="001D4E25">
              <w:rPr>
                <w:color w:val="000000"/>
                <w:spacing w:val="1"/>
              </w:rPr>
              <w:t>»</w:t>
            </w:r>
            <w:r w:rsidRPr="001D4E25">
              <w:rPr>
                <w:color w:val="000000"/>
                <w:spacing w:val="1"/>
                <w:lang w:val="tt-RU"/>
              </w:rPr>
              <w:t xml:space="preserve">, </w:t>
            </w:r>
            <w:r w:rsidRPr="001D4E25">
              <w:rPr>
                <w:color w:val="000000"/>
                <w:spacing w:val="1"/>
              </w:rPr>
              <w:t>«</w:t>
            </w:r>
            <w:r w:rsidRPr="001D4E25">
              <w:rPr>
                <w:color w:val="000000"/>
                <w:spacing w:val="1"/>
                <w:lang w:val="tt-RU"/>
              </w:rPr>
              <w:t>Нардуган</w:t>
            </w:r>
            <w:r w:rsidRPr="001D4E25">
              <w:rPr>
                <w:color w:val="000000"/>
                <w:spacing w:val="1"/>
              </w:rPr>
              <w:t>», «</w:t>
            </w:r>
            <w:r w:rsidRPr="001D4E25">
              <w:rPr>
                <w:color w:val="000000"/>
                <w:spacing w:val="1"/>
                <w:lang w:val="tt-RU"/>
              </w:rPr>
              <w:t>Нәү</w:t>
            </w:r>
            <w:proofErr w:type="gramStart"/>
            <w:r w:rsidRPr="001D4E25">
              <w:rPr>
                <w:color w:val="000000"/>
                <w:spacing w:val="1"/>
                <w:lang w:val="tt-RU"/>
              </w:rPr>
              <w:t>р</w:t>
            </w:r>
            <w:proofErr w:type="gramEnd"/>
            <w:r w:rsidRPr="001D4E25">
              <w:rPr>
                <w:color w:val="000000"/>
                <w:spacing w:val="1"/>
                <w:lang w:val="tt-RU"/>
              </w:rPr>
              <w:t>үз</w:t>
            </w:r>
            <w:r w:rsidRPr="001D4E25">
              <w:rPr>
                <w:color w:val="000000"/>
                <w:spacing w:val="1"/>
              </w:rPr>
              <w:t>»</w:t>
            </w:r>
          </w:p>
          <w:p w:rsidR="007304FE" w:rsidRPr="001D4E25" w:rsidRDefault="007304FE" w:rsidP="00DC064D">
            <w:pPr>
              <w:jc w:val="both"/>
              <w:rPr>
                <w:bCs/>
                <w:color w:val="000000"/>
                <w:spacing w:val="1"/>
              </w:rPr>
            </w:pPr>
          </w:p>
        </w:tc>
      </w:tr>
      <w:tr w:rsidR="007304FE" w:rsidRPr="001D4E25" w:rsidTr="00DC064D">
        <w:tc>
          <w:tcPr>
            <w:tcW w:w="9639" w:type="dxa"/>
            <w:gridSpan w:val="8"/>
          </w:tcPr>
          <w:p w:rsidR="007304FE" w:rsidRPr="001D4E25" w:rsidRDefault="007304FE" w:rsidP="00DC064D">
            <w:pPr>
              <w:jc w:val="both"/>
            </w:pPr>
            <w:r w:rsidRPr="001D4E25">
              <w:lastRenderedPageBreak/>
              <w:t>Россия</w:t>
            </w:r>
          </w:p>
          <w:p w:rsidR="007304FE" w:rsidRPr="001D4E25" w:rsidRDefault="007304FE" w:rsidP="00DC064D">
            <w:pPr>
              <w:jc w:val="both"/>
              <w:rPr>
                <w:bCs/>
                <w:color w:val="000000"/>
                <w:spacing w:val="1"/>
              </w:rPr>
            </w:pPr>
          </w:p>
        </w:tc>
      </w:tr>
      <w:tr w:rsidR="007304FE" w:rsidRPr="001D4E25" w:rsidTr="00DC064D">
        <w:tc>
          <w:tcPr>
            <w:tcW w:w="567" w:type="dxa"/>
          </w:tcPr>
          <w:p w:rsidR="007304FE" w:rsidRPr="001D4E25" w:rsidRDefault="007304FE" w:rsidP="00DC064D">
            <w:pPr>
              <w:jc w:val="both"/>
            </w:pPr>
            <w:r w:rsidRPr="001D4E25">
              <w:t>н</w:t>
            </w:r>
          </w:p>
          <w:p w:rsidR="007304FE" w:rsidRPr="001D4E25" w:rsidRDefault="007304FE" w:rsidP="00DC064D">
            <w:pPr>
              <w:jc w:val="both"/>
            </w:pPr>
            <w:r w:rsidRPr="001D4E25">
              <w:t>о</w:t>
            </w:r>
          </w:p>
          <w:p w:rsidR="007304FE" w:rsidRPr="001D4E25" w:rsidRDefault="007304FE" w:rsidP="00DC064D">
            <w:pPr>
              <w:jc w:val="both"/>
            </w:pPr>
            <w:r w:rsidRPr="001D4E25">
              <w:t>я</w:t>
            </w:r>
          </w:p>
          <w:p w:rsidR="007304FE" w:rsidRPr="001D4E25" w:rsidRDefault="007304FE" w:rsidP="00DC064D">
            <w:pPr>
              <w:jc w:val="both"/>
            </w:pPr>
            <w:r w:rsidRPr="001D4E25">
              <w:t>б</w:t>
            </w:r>
          </w:p>
          <w:p w:rsidR="007304FE" w:rsidRPr="001D4E25" w:rsidRDefault="007304FE" w:rsidP="00DC064D">
            <w:pPr>
              <w:jc w:val="both"/>
            </w:pPr>
            <w:proofErr w:type="gramStart"/>
            <w:r w:rsidRPr="001D4E25">
              <w:t>р</w:t>
            </w:r>
            <w:proofErr w:type="gramEnd"/>
          </w:p>
          <w:p w:rsidR="007304FE" w:rsidRPr="001D4E25" w:rsidRDefault="007304FE" w:rsidP="00DC064D">
            <w:pPr>
              <w:jc w:val="both"/>
              <w:rPr>
                <w:lang w:val="tt-RU"/>
              </w:rPr>
            </w:pPr>
            <w:r w:rsidRPr="001D4E25">
              <w:t>ь</w:t>
            </w:r>
            <w:r w:rsidRPr="001D4E25">
              <w:rPr>
                <w:lang w:val="tt-RU"/>
              </w:rPr>
              <w:t xml:space="preserve"> </w:t>
            </w:r>
          </w:p>
          <w:p w:rsidR="007304FE" w:rsidRPr="001D4E25" w:rsidRDefault="007304FE" w:rsidP="00DC064D">
            <w:pPr>
              <w:jc w:val="both"/>
              <w:rPr>
                <w:lang w:val="tt-RU"/>
              </w:rPr>
            </w:pPr>
            <w:r w:rsidRPr="001D4E25">
              <w:rPr>
                <w:lang w:val="tt-RU"/>
              </w:rPr>
              <w:t xml:space="preserve">- </w:t>
            </w:r>
          </w:p>
          <w:p w:rsidR="007304FE" w:rsidRPr="001D4E25" w:rsidRDefault="007304FE" w:rsidP="00DC064D">
            <w:pPr>
              <w:jc w:val="both"/>
            </w:pPr>
            <w:r w:rsidRPr="001D4E25">
              <w:t>а</w:t>
            </w:r>
          </w:p>
          <w:p w:rsidR="007304FE" w:rsidRPr="001D4E25" w:rsidRDefault="007304FE" w:rsidP="00DC064D">
            <w:pPr>
              <w:jc w:val="both"/>
            </w:pPr>
            <w:proofErr w:type="gramStart"/>
            <w:r w:rsidRPr="001D4E25">
              <w:t>п</w:t>
            </w:r>
            <w:proofErr w:type="gramEnd"/>
          </w:p>
          <w:p w:rsidR="007304FE" w:rsidRPr="001D4E25" w:rsidRDefault="007304FE" w:rsidP="00DC064D">
            <w:pPr>
              <w:jc w:val="both"/>
            </w:pPr>
            <w:proofErr w:type="gramStart"/>
            <w:r w:rsidRPr="001D4E25">
              <w:t>р</w:t>
            </w:r>
            <w:proofErr w:type="gramEnd"/>
          </w:p>
          <w:p w:rsidR="007304FE" w:rsidRPr="001D4E25" w:rsidRDefault="007304FE" w:rsidP="00DC064D">
            <w:pPr>
              <w:jc w:val="both"/>
            </w:pPr>
            <w:r w:rsidRPr="001D4E25">
              <w:t>е</w:t>
            </w:r>
          </w:p>
          <w:p w:rsidR="007304FE" w:rsidRPr="001D4E25" w:rsidRDefault="007304FE" w:rsidP="00DC064D">
            <w:pPr>
              <w:jc w:val="both"/>
            </w:pPr>
            <w:r w:rsidRPr="001D4E25">
              <w:t>л</w:t>
            </w:r>
          </w:p>
          <w:p w:rsidR="007304FE" w:rsidRPr="001D4E25" w:rsidRDefault="007304FE" w:rsidP="00DC064D">
            <w:pPr>
              <w:jc w:val="both"/>
            </w:pPr>
            <w:r w:rsidRPr="001D4E25">
              <w:t>ь</w:t>
            </w:r>
          </w:p>
          <w:p w:rsidR="007304FE" w:rsidRPr="001D4E25" w:rsidRDefault="007304FE" w:rsidP="00DC064D">
            <w:pPr>
              <w:jc w:val="both"/>
            </w:pPr>
          </w:p>
        </w:tc>
        <w:tc>
          <w:tcPr>
            <w:tcW w:w="2034" w:type="dxa"/>
            <w:gridSpan w:val="2"/>
          </w:tcPr>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Игры.</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Жмурки», « Горелки», « Кот, какая сметана».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Домино « Дымковские узоры», « Городецкие узоры», «Хохломские узоры»,  « Лото  « Русская игрушка».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Скажи за героев сказки», « Король</w:t>
            </w:r>
            <w:proofErr w:type="gramStart"/>
            <w:r w:rsidRPr="001D4E25">
              <w:rPr>
                <w:rFonts w:ascii="Times New Roman" w:hAnsi="Times New Roman"/>
                <w:sz w:val="24"/>
                <w:szCs w:val="24"/>
              </w:rPr>
              <w:t xml:space="preserve"> ,</w:t>
            </w:r>
            <w:proofErr w:type="gramEnd"/>
            <w:r w:rsidRPr="001D4E25">
              <w:rPr>
                <w:rFonts w:ascii="Times New Roman" w:hAnsi="Times New Roman"/>
                <w:sz w:val="24"/>
                <w:szCs w:val="24"/>
              </w:rPr>
              <w:t xml:space="preserve"> прими нас на работу»,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 Черное и </w:t>
            </w:r>
            <w:r w:rsidRPr="001D4E25">
              <w:rPr>
                <w:rFonts w:ascii="Times New Roman" w:hAnsi="Times New Roman"/>
                <w:sz w:val="24"/>
                <w:szCs w:val="24"/>
              </w:rPr>
              <w:lastRenderedPageBreak/>
              <w:t>белое», « Ой, болит!</w:t>
            </w:r>
            <w:proofErr w:type="gramStart"/>
            <w:r w:rsidRPr="001D4E25">
              <w:rPr>
                <w:rFonts w:ascii="Times New Roman" w:hAnsi="Times New Roman"/>
                <w:sz w:val="24"/>
                <w:szCs w:val="24"/>
              </w:rPr>
              <w:t>»«</w:t>
            </w:r>
            <w:proofErr w:type="gramEnd"/>
            <w:r w:rsidRPr="001D4E25">
              <w:rPr>
                <w:rFonts w:ascii="Times New Roman" w:hAnsi="Times New Roman"/>
                <w:sz w:val="24"/>
                <w:szCs w:val="24"/>
              </w:rPr>
              <w:t xml:space="preserve">Мышеловка», «Горелки», «Бубенцы», «В саду ли в огороде»,« В хороводе мы были», « На зеленом лугу», « Кострома- Кострома»,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Верба-вербочка»,</w:t>
            </w:r>
          </w:p>
          <w:p w:rsidR="007304FE" w:rsidRPr="001D4E25" w:rsidRDefault="007304FE" w:rsidP="00DC064D">
            <w:pPr>
              <w:jc w:val="both"/>
            </w:pPr>
            <w:r w:rsidRPr="001D4E25">
              <w:t>« Кот, какая сметана»</w:t>
            </w:r>
          </w:p>
        </w:tc>
        <w:tc>
          <w:tcPr>
            <w:tcW w:w="2502" w:type="dxa"/>
            <w:gridSpan w:val="2"/>
          </w:tcPr>
          <w:p w:rsidR="007304FE" w:rsidRPr="001D4E25" w:rsidRDefault="007304FE" w:rsidP="00DC064D">
            <w:pPr>
              <w:jc w:val="both"/>
              <w:rPr>
                <w:lang w:val="tt-RU"/>
              </w:rPr>
            </w:pPr>
            <w:r w:rsidRPr="001D4E25">
              <w:lastRenderedPageBreak/>
              <w:t xml:space="preserve">Беседы. </w:t>
            </w:r>
          </w:p>
          <w:p w:rsidR="007304FE" w:rsidRPr="001D4E25" w:rsidRDefault="007304FE" w:rsidP="00DC064D">
            <w:pPr>
              <w:jc w:val="both"/>
            </w:pPr>
            <w:r w:rsidRPr="001D4E25">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7304FE" w:rsidRPr="001D4E25" w:rsidRDefault="007304FE" w:rsidP="00DC064D">
            <w:pPr>
              <w:jc w:val="both"/>
            </w:pPr>
          </w:p>
        </w:tc>
        <w:tc>
          <w:tcPr>
            <w:tcW w:w="1951" w:type="dxa"/>
          </w:tcPr>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Сказки.</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Морозко», « Царевн</w:t>
            </w:r>
            <w:proofErr w:type="gramStart"/>
            <w:r w:rsidRPr="001D4E25">
              <w:rPr>
                <w:rFonts w:ascii="Times New Roman" w:hAnsi="Times New Roman"/>
                <w:sz w:val="24"/>
                <w:szCs w:val="24"/>
              </w:rPr>
              <w:t>а-</w:t>
            </w:r>
            <w:proofErr w:type="gramEnd"/>
            <w:r w:rsidRPr="001D4E25">
              <w:rPr>
                <w:rFonts w:ascii="Times New Roman" w:hAnsi="Times New Roman"/>
                <w:sz w:val="24"/>
                <w:szCs w:val="24"/>
              </w:rPr>
              <w:t xml:space="preserve"> лягушка». « Сивка </w:t>
            </w:r>
            <w:proofErr w:type="gramStart"/>
            <w:r w:rsidRPr="001D4E25">
              <w:rPr>
                <w:rFonts w:ascii="Times New Roman" w:hAnsi="Times New Roman"/>
                <w:sz w:val="24"/>
                <w:szCs w:val="24"/>
              </w:rPr>
              <w:t>–б</w:t>
            </w:r>
            <w:proofErr w:type="gramEnd"/>
            <w:r w:rsidRPr="001D4E25">
              <w:rPr>
                <w:rFonts w:ascii="Times New Roman" w:hAnsi="Times New Roman"/>
                <w:sz w:val="24"/>
                <w:szCs w:val="24"/>
              </w:rPr>
              <w:t>урка», « Хаврошечка», « Снегурочка».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Поэзия.</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А. Блок «На лугу», С. Есенин «Пороша», М. Лермонтов  «Горные вершины»</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Проза.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А.Куприн «Слон», М. Зощенко </w:t>
            </w:r>
            <w:r w:rsidRPr="001D4E25">
              <w:rPr>
                <w:rFonts w:ascii="Times New Roman" w:hAnsi="Times New Roman"/>
                <w:sz w:val="24"/>
                <w:szCs w:val="24"/>
              </w:rPr>
              <w:lastRenderedPageBreak/>
              <w:t>«Великие путешественники»</w:t>
            </w:r>
            <w:proofErr w:type="gramStart"/>
            <w:r w:rsidRPr="001D4E25">
              <w:rPr>
                <w:rFonts w:ascii="Times New Roman" w:hAnsi="Times New Roman"/>
                <w:sz w:val="24"/>
                <w:szCs w:val="24"/>
              </w:rPr>
              <w:t xml:space="preserve"> ,</w:t>
            </w:r>
            <w:proofErr w:type="gramEnd"/>
            <w:r w:rsidRPr="001D4E25">
              <w:rPr>
                <w:rFonts w:ascii="Times New Roman" w:hAnsi="Times New Roman"/>
                <w:sz w:val="24"/>
                <w:szCs w:val="24"/>
              </w:rPr>
              <w:t xml:space="preserve"> Е. Носов «Как ворона на крыше заблудилась»</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Литературные сказки.</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А. Пушкин «Сказка о мертвой царевне и о семи богатырях», П. Ершов «Конек – горбунок»</w:t>
            </w:r>
          </w:p>
          <w:p w:rsidR="007304FE" w:rsidRPr="001D4E25" w:rsidRDefault="007304FE" w:rsidP="00DC064D">
            <w:pPr>
              <w:pStyle w:val="12"/>
              <w:jc w:val="both"/>
              <w:rPr>
                <w:rFonts w:ascii="Times New Roman" w:hAnsi="Times New Roman"/>
                <w:sz w:val="24"/>
                <w:szCs w:val="24"/>
                <w:u w:val="single"/>
              </w:rPr>
            </w:pPr>
          </w:p>
          <w:p w:rsidR="007304FE" w:rsidRPr="001D4E25" w:rsidRDefault="007304FE" w:rsidP="00DC064D">
            <w:pPr>
              <w:jc w:val="both"/>
            </w:pPr>
          </w:p>
        </w:tc>
        <w:tc>
          <w:tcPr>
            <w:tcW w:w="2585" w:type="dxa"/>
            <w:gridSpan w:val="2"/>
          </w:tcPr>
          <w:p w:rsidR="007304FE" w:rsidRPr="001D4E25" w:rsidRDefault="007304FE" w:rsidP="00DC064D">
            <w:pPr>
              <w:jc w:val="both"/>
              <w:rPr>
                <w:bCs/>
                <w:color w:val="000000"/>
                <w:spacing w:val="1"/>
              </w:rPr>
            </w:pPr>
            <w:r w:rsidRPr="001D4E25">
              <w:rPr>
                <w:bCs/>
                <w:color w:val="000000"/>
                <w:spacing w:val="1"/>
              </w:rPr>
              <w:lastRenderedPageBreak/>
              <w:t>Музыка.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Песенки.</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 Лиса рожью шла…», « Чигарики-чок-чигарок…»,  « Зима пришла…», «Идет матушка весна…»,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Когда солнышко взойдет, роса на землю падет…»</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Сказки и былины.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«Илья Муромец и Соловей-разбойник»,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«Василиса Прекрасная»,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«Волк и Лиса»,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«Добрыня и Змей»,  «Садко», «Семь </w:t>
            </w:r>
            <w:r w:rsidRPr="001D4E25">
              <w:rPr>
                <w:rFonts w:ascii="Times New Roman" w:hAnsi="Times New Roman"/>
                <w:sz w:val="24"/>
                <w:szCs w:val="24"/>
              </w:rPr>
              <w:lastRenderedPageBreak/>
              <w:t>Симеоно</w:t>
            </w:r>
            <w:proofErr w:type="gramStart"/>
            <w:r w:rsidRPr="001D4E25">
              <w:rPr>
                <w:rFonts w:ascii="Times New Roman" w:hAnsi="Times New Roman"/>
                <w:sz w:val="24"/>
                <w:szCs w:val="24"/>
              </w:rPr>
              <w:t>в-</w:t>
            </w:r>
            <w:proofErr w:type="gramEnd"/>
            <w:r w:rsidRPr="001D4E25">
              <w:rPr>
                <w:rFonts w:ascii="Times New Roman" w:hAnsi="Times New Roman"/>
                <w:sz w:val="24"/>
                <w:szCs w:val="24"/>
              </w:rPr>
              <w:t xml:space="preserve"> семь работников»,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«Сынко Филипко», «Не плюй в колоде</w:t>
            </w:r>
            <w:proofErr w:type="gramStart"/>
            <w:r w:rsidRPr="001D4E25">
              <w:rPr>
                <w:rFonts w:ascii="Times New Roman" w:hAnsi="Times New Roman"/>
                <w:sz w:val="24"/>
                <w:szCs w:val="24"/>
              </w:rPr>
              <w:t>ц-</w:t>
            </w:r>
            <w:proofErr w:type="gramEnd"/>
            <w:r w:rsidRPr="001D4E25">
              <w:rPr>
                <w:rFonts w:ascii="Times New Roman" w:hAnsi="Times New Roman"/>
                <w:sz w:val="24"/>
                <w:szCs w:val="24"/>
              </w:rPr>
              <w:t xml:space="preserve"> пригодится воды напиться»,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«Снегурочка»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Заучивание колыбельных песен и приговорок,  ознакомление с музыкальными инструментами (дудка, треугольники, деревянные ложки). Игра на них.</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Пение русских  народных песен. </w:t>
            </w:r>
          </w:p>
          <w:p w:rsidR="007304FE" w:rsidRPr="001D4E25" w:rsidRDefault="007304FE" w:rsidP="00DC064D">
            <w:pPr>
              <w:pStyle w:val="12"/>
              <w:jc w:val="both"/>
              <w:rPr>
                <w:rFonts w:ascii="Times New Roman" w:hAnsi="Times New Roman"/>
                <w:sz w:val="24"/>
                <w:szCs w:val="24"/>
                <w:u w:val="single"/>
              </w:rPr>
            </w:pPr>
            <w:r w:rsidRPr="001D4E25">
              <w:rPr>
                <w:rFonts w:ascii="Times New Roman" w:hAnsi="Times New Roman"/>
                <w:sz w:val="24"/>
                <w:szCs w:val="24"/>
              </w:rPr>
              <w:t>«Лиса по лесу ходила», «А я по лугу», «Ходит зайка по саду», «Скок- ско</w:t>
            </w:r>
            <w:proofErr w:type="gramStart"/>
            <w:r w:rsidRPr="001D4E25">
              <w:rPr>
                <w:rFonts w:ascii="Times New Roman" w:hAnsi="Times New Roman"/>
                <w:sz w:val="24"/>
                <w:szCs w:val="24"/>
              </w:rPr>
              <w:t>к-</w:t>
            </w:r>
            <w:proofErr w:type="gramEnd"/>
            <w:r w:rsidRPr="001D4E25">
              <w:rPr>
                <w:rFonts w:ascii="Times New Roman" w:hAnsi="Times New Roman"/>
                <w:sz w:val="24"/>
                <w:szCs w:val="24"/>
              </w:rPr>
              <w:t xml:space="preserve"> поскок», « Во поле береза стояла», « Как пошли наши подружки».</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Сочинение детьми танцев под фонограмму русских народных мелодий.</w:t>
            </w:r>
          </w:p>
          <w:p w:rsidR="007304FE" w:rsidRPr="001D4E25" w:rsidRDefault="007304FE" w:rsidP="00DC064D">
            <w:pPr>
              <w:jc w:val="both"/>
              <w:rPr>
                <w:color w:val="000000"/>
                <w:spacing w:val="1"/>
              </w:rPr>
            </w:pPr>
            <w:proofErr w:type="gramStart"/>
            <w:r w:rsidRPr="001D4E25">
              <w:rPr>
                <w:color w:val="000000"/>
                <w:spacing w:val="1"/>
              </w:rPr>
              <w:t>ИЗО</w:t>
            </w:r>
            <w:proofErr w:type="gramEnd"/>
            <w:r w:rsidRPr="001D4E25">
              <w:rPr>
                <w:color w:val="000000"/>
                <w:spacing w:val="1"/>
              </w:rPr>
              <w:t xml:space="preserve"> деятельность</w:t>
            </w:r>
          </w:p>
          <w:p w:rsidR="007304FE" w:rsidRPr="001D4E25" w:rsidRDefault="007304FE" w:rsidP="00DC064D">
            <w:pPr>
              <w:jc w:val="both"/>
              <w:rPr>
                <w:color w:val="000000"/>
                <w:spacing w:val="1"/>
              </w:rPr>
            </w:pPr>
            <w:r w:rsidRPr="001D4E25">
              <w:rPr>
                <w:color w:val="000000"/>
                <w:spacing w:val="1"/>
              </w:rPr>
              <w:t>Лепка.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Дымковская лошадка», « Мишка (по Богородской игрушке)</w:t>
            </w:r>
          </w:p>
          <w:p w:rsidR="007304FE" w:rsidRPr="001D4E25" w:rsidRDefault="007304FE" w:rsidP="00DC064D">
            <w:pPr>
              <w:jc w:val="both"/>
              <w:rPr>
                <w:color w:val="000000"/>
                <w:spacing w:val="1"/>
              </w:rPr>
            </w:pPr>
            <w:r w:rsidRPr="001D4E25">
              <w:rPr>
                <w:color w:val="000000"/>
                <w:spacing w:val="1"/>
              </w:rPr>
              <w:t>Аппликация.</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 Волшебная яблоня» (по сказке «Хаврошечка»), коллективная  «Хоровод матрешек» </w:t>
            </w:r>
          </w:p>
          <w:p w:rsidR="007304FE" w:rsidRPr="001D4E25" w:rsidRDefault="007304FE" w:rsidP="00DC064D">
            <w:pPr>
              <w:jc w:val="both"/>
              <w:rPr>
                <w:color w:val="000000"/>
                <w:spacing w:val="1"/>
              </w:rPr>
            </w:pPr>
            <w:r w:rsidRPr="001D4E25">
              <w:rPr>
                <w:color w:val="000000"/>
                <w:spacing w:val="1"/>
              </w:rPr>
              <w:t>Рисование.</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«Хохломские узоры»,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«Гжельские узоры»</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Праздники.</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«Пришла Коляда - отворяй ворота», «Масленица».</w:t>
            </w:r>
          </w:p>
        </w:tc>
      </w:tr>
      <w:tr w:rsidR="007304FE" w:rsidRPr="001D4E25" w:rsidTr="00DC064D">
        <w:tc>
          <w:tcPr>
            <w:tcW w:w="9639" w:type="dxa"/>
            <w:gridSpan w:val="8"/>
          </w:tcPr>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lastRenderedPageBreak/>
              <w:t>Чувашия</w:t>
            </w:r>
          </w:p>
          <w:p w:rsidR="007304FE" w:rsidRPr="001D4E25" w:rsidRDefault="007304FE" w:rsidP="00DC064D">
            <w:pPr>
              <w:jc w:val="both"/>
              <w:rPr>
                <w:bCs/>
                <w:color w:val="000000"/>
                <w:spacing w:val="1"/>
              </w:rPr>
            </w:pPr>
          </w:p>
        </w:tc>
      </w:tr>
      <w:tr w:rsidR="007304FE" w:rsidRPr="001D4E25" w:rsidTr="00DC064D">
        <w:tc>
          <w:tcPr>
            <w:tcW w:w="567" w:type="dxa"/>
          </w:tcPr>
          <w:p w:rsidR="007304FE" w:rsidRPr="001D4E25" w:rsidRDefault="007304FE" w:rsidP="00DC064D">
            <w:pPr>
              <w:jc w:val="both"/>
            </w:pPr>
            <w:r w:rsidRPr="001D4E25">
              <w:t>я</w:t>
            </w:r>
          </w:p>
          <w:p w:rsidR="007304FE" w:rsidRPr="001D4E25" w:rsidRDefault="007304FE" w:rsidP="00DC064D">
            <w:pPr>
              <w:jc w:val="both"/>
            </w:pPr>
            <w:r w:rsidRPr="001D4E25">
              <w:t>н</w:t>
            </w:r>
          </w:p>
          <w:p w:rsidR="007304FE" w:rsidRPr="001D4E25" w:rsidRDefault="007304FE" w:rsidP="00DC064D">
            <w:pPr>
              <w:jc w:val="both"/>
            </w:pPr>
            <w:r w:rsidRPr="001D4E25">
              <w:lastRenderedPageBreak/>
              <w:t>в</w:t>
            </w:r>
          </w:p>
          <w:p w:rsidR="007304FE" w:rsidRPr="001D4E25" w:rsidRDefault="007304FE" w:rsidP="00DC064D">
            <w:pPr>
              <w:jc w:val="both"/>
            </w:pPr>
            <w:r w:rsidRPr="001D4E25">
              <w:t>а</w:t>
            </w:r>
          </w:p>
          <w:p w:rsidR="007304FE" w:rsidRPr="001D4E25" w:rsidRDefault="007304FE" w:rsidP="00DC064D">
            <w:pPr>
              <w:jc w:val="both"/>
            </w:pPr>
            <w:proofErr w:type="gramStart"/>
            <w:r w:rsidRPr="001D4E25">
              <w:t>р</w:t>
            </w:r>
            <w:proofErr w:type="gramEnd"/>
          </w:p>
          <w:p w:rsidR="007304FE" w:rsidRPr="001D4E25" w:rsidRDefault="007304FE" w:rsidP="00DC064D">
            <w:pPr>
              <w:jc w:val="both"/>
            </w:pPr>
            <w:r w:rsidRPr="001D4E25">
              <w:t>ь</w:t>
            </w:r>
          </w:p>
          <w:p w:rsidR="007304FE" w:rsidRPr="001D4E25" w:rsidRDefault="007304FE" w:rsidP="00DC064D">
            <w:pPr>
              <w:jc w:val="both"/>
            </w:pPr>
          </w:p>
        </w:tc>
        <w:tc>
          <w:tcPr>
            <w:tcW w:w="2034" w:type="dxa"/>
            <w:gridSpan w:val="2"/>
          </w:tcPr>
          <w:p w:rsidR="007304FE" w:rsidRPr="001D4E25" w:rsidRDefault="007304FE" w:rsidP="00DC064D">
            <w:pPr>
              <w:jc w:val="both"/>
            </w:pPr>
            <w:r w:rsidRPr="001D4E25">
              <w:lastRenderedPageBreak/>
              <w:t>Игры.</w:t>
            </w:r>
          </w:p>
          <w:p w:rsidR="007304FE" w:rsidRPr="001D4E25" w:rsidRDefault="007304FE" w:rsidP="00DC064D">
            <w:pPr>
              <w:jc w:val="both"/>
            </w:pPr>
            <w:proofErr w:type="gramStart"/>
            <w:r w:rsidRPr="001D4E25">
              <w:t xml:space="preserve">«Бои петухов», </w:t>
            </w:r>
            <w:r w:rsidRPr="001D4E25">
              <w:lastRenderedPageBreak/>
              <w:t xml:space="preserve">«Воробьи и кошка», «Гуси-лебеди», «Иголка, нитка, узелок», «Простая лапта». </w:t>
            </w:r>
            <w:proofErr w:type="gramEnd"/>
          </w:p>
        </w:tc>
        <w:tc>
          <w:tcPr>
            <w:tcW w:w="2502" w:type="dxa"/>
            <w:gridSpan w:val="2"/>
          </w:tcPr>
          <w:p w:rsidR="007304FE" w:rsidRPr="001D4E25" w:rsidRDefault="007304FE" w:rsidP="00DC064D">
            <w:pPr>
              <w:jc w:val="both"/>
            </w:pPr>
            <w:r w:rsidRPr="001D4E25">
              <w:lastRenderedPageBreak/>
              <w:t xml:space="preserve">Беседы. «Традиции и культура чувашского </w:t>
            </w:r>
            <w:r w:rsidRPr="001D4E25">
              <w:lastRenderedPageBreak/>
              <w:t>народа», «Столица Чувашии – город Чебоксар».</w:t>
            </w:r>
          </w:p>
          <w:p w:rsidR="007304FE" w:rsidRPr="001D4E25" w:rsidRDefault="007304FE" w:rsidP="00DC064D">
            <w:pPr>
              <w:jc w:val="both"/>
            </w:pPr>
            <w:r w:rsidRPr="001D4E25">
              <w:t>Встреча с представителями чувашской общины из дома Дружбы народов»</w:t>
            </w:r>
          </w:p>
          <w:p w:rsidR="007304FE" w:rsidRPr="001D4E25" w:rsidRDefault="007304FE" w:rsidP="00DC064D">
            <w:pPr>
              <w:jc w:val="both"/>
            </w:pPr>
          </w:p>
        </w:tc>
        <w:tc>
          <w:tcPr>
            <w:tcW w:w="1951" w:type="dxa"/>
          </w:tcPr>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lastRenderedPageBreak/>
              <w:t>Сказки.</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 Девушка на </w:t>
            </w:r>
            <w:r w:rsidRPr="001D4E25">
              <w:rPr>
                <w:rFonts w:ascii="Times New Roman" w:hAnsi="Times New Roman"/>
                <w:sz w:val="24"/>
                <w:szCs w:val="24"/>
              </w:rPr>
              <w:lastRenderedPageBreak/>
              <w:t xml:space="preserve">луне» Перевод С. Шуртакова,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«Почему сосна и ель вечно зеленая» пер. С. Шуртакова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Поэзия.</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«Засыпай сынок» обработка Л. Яхина.</w:t>
            </w:r>
          </w:p>
          <w:p w:rsidR="007304FE" w:rsidRPr="001D4E25" w:rsidRDefault="007304FE" w:rsidP="00DC064D">
            <w:pPr>
              <w:pStyle w:val="12"/>
              <w:jc w:val="both"/>
              <w:rPr>
                <w:rFonts w:ascii="Times New Roman" w:hAnsi="Times New Roman"/>
                <w:sz w:val="24"/>
                <w:szCs w:val="24"/>
              </w:rPr>
            </w:pPr>
          </w:p>
        </w:tc>
        <w:tc>
          <w:tcPr>
            <w:tcW w:w="2585" w:type="dxa"/>
            <w:gridSpan w:val="2"/>
          </w:tcPr>
          <w:p w:rsidR="007304FE" w:rsidRPr="001D4E25" w:rsidRDefault="007304FE" w:rsidP="00DC064D">
            <w:pPr>
              <w:jc w:val="both"/>
              <w:rPr>
                <w:bCs/>
                <w:color w:val="000000"/>
                <w:spacing w:val="1"/>
              </w:rPr>
            </w:pPr>
            <w:r w:rsidRPr="001D4E25">
              <w:rPr>
                <w:bCs/>
                <w:color w:val="000000"/>
                <w:spacing w:val="1"/>
              </w:rPr>
              <w:lastRenderedPageBreak/>
              <w:t>Музыка.</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 xml:space="preserve">Песенка  « Засыпай </w:t>
            </w:r>
            <w:r w:rsidRPr="001D4E25">
              <w:rPr>
                <w:rFonts w:ascii="Times New Roman" w:hAnsi="Times New Roman"/>
                <w:sz w:val="24"/>
                <w:szCs w:val="24"/>
              </w:rPr>
              <w:lastRenderedPageBreak/>
              <w:t xml:space="preserve">сынок» (обработка Л.Яхнина.) </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Слушание чувашской народной мелодии.</w:t>
            </w:r>
          </w:p>
          <w:p w:rsidR="007304FE" w:rsidRPr="001D4E25" w:rsidRDefault="007304FE" w:rsidP="00DC064D">
            <w:pPr>
              <w:jc w:val="both"/>
            </w:pPr>
            <w:r w:rsidRPr="001D4E25">
              <w:t>Ознакомление с музыкальными инструментами волынка (скрипка)</w:t>
            </w:r>
          </w:p>
          <w:p w:rsidR="007304FE" w:rsidRPr="001D4E25" w:rsidRDefault="007304FE" w:rsidP="00DC064D">
            <w:pPr>
              <w:jc w:val="both"/>
              <w:rPr>
                <w:color w:val="000000"/>
                <w:spacing w:val="1"/>
              </w:rPr>
            </w:pPr>
            <w:proofErr w:type="gramStart"/>
            <w:r w:rsidRPr="001D4E25">
              <w:rPr>
                <w:color w:val="000000"/>
                <w:spacing w:val="1"/>
              </w:rPr>
              <w:t>ИЗО</w:t>
            </w:r>
            <w:proofErr w:type="gramEnd"/>
            <w:r w:rsidRPr="001D4E25">
              <w:rPr>
                <w:color w:val="000000"/>
                <w:spacing w:val="1"/>
              </w:rPr>
              <w:t xml:space="preserve"> деятельность</w:t>
            </w:r>
          </w:p>
          <w:p w:rsidR="007304FE" w:rsidRPr="001D4E25" w:rsidRDefault="007304FE" w:rsidP="00DC064D">
            <w:pPr>
              <w:jc w:val="both"/>
              <w:rPr>
                <w:color w:val="000000"/>
                <w:spacing w:val="1"/>
              </w:rPr>
            </w:pPr>
            <w:r w:rsidRPr="001D4E25">
              <w:rPr>
                <w:color w:val="000000"/>
                <w:spacing w:val="1"/>
              </w:rPr>
              <w:t>Лепка.</w:t>
            </w:r>
          </w:p>
          <w:p w:rsidR="007304FE" w:rsidRPr="001D4E25" w:rsidRDefault="007304FE" w:rsidP="00DC064D">
            <w:pPr>
              <w:jc w:val="both"/>
              <w:rPr>
                <w:color w:val="000000"/>
                <w:spacing w:val="1"/>
              </w:rPr>
            </w:pPr>
            <w:r w:rsidRPr="001D4E25">
              <w:rPr>
                <w:color w:val="000000"/>
                <w:spacing w:val="1"/>
              </w:rPr>
              <w:t>Сказочные герои.</w:t>
            </w:r>
          </w:p>
          <w:p w:rsidR="007304FE" w:rsidRPr="001D4E25" w:rsidRDefault="007304FE" w:rsidP="00DC064D">
            <w:pPr>
              <w:jc w:val="both"/>
              <w:rPr>
                <w:color w:val="000000"/>
                <w:spacing w:val="1"/>
              </w:rPr>
            </w:pPr>
            <w:r w:rsidRPr="001D4E25">
              <w:rPr>
                <w:color w:val="000000"/>
                <w:spacing w:val="1"/>
              </w:rPr>
              <w:t>Аппликация.</w:t>
            </w:r>
          </w:p>
          <w:p w:rsidR="007304FE" w:rsidRPr="001D4E25" w:rsidRDefault="007304FE" w:rsidP="00DC064D">
            <w:pPr>
              <w:jc w:val="both"/>
              <w:rPr>
                <w:color w:val="000000"/>
                <w:spacing w:val="1"/>
              </w:rPr>
            </w:pPr>
            <w:r w:rsidRPr="001D4E25">
              <w:rPr>
                <w:color w:val="000000"/>
                <w:spacing w:val="1"/>
              </w:rPr>
              <w:t>Украшение головной повязки – сурпан.</w:t>
            </w:r>
          </w:p>
          <w:p w:rsidR="007304FE" w:rsidRPr="001D4E25" w:rsidRDefault="007304FE" w:rsidP="00DC064D">
            <w:pPr>
              <w:jc w:val="both"/>
              <w:rPr>
                <w:color w:val="000000"/>
                <w:spacing w:val="1"/>
              </w:rPr>
            </w:pPr>
            <w:r w:rsidRPr="001D4E25">
              <w:rPr>
                <w:color w:val="000000"/>
                <w:spacing w:val="1"/>
              </w:rPr>
              <w:t>Рисование.</w:t>
            </w:r>
          </w:p>
          <w:p w:rsidR="007304FE" w:rsidRPr="001D4E25" w:rsidRDefault="007304FE" w:rsidP="00DC064D">
            <w:pPr>
              <w:jc w:val="both"/>
              <w:rPr>
                <w:color w:val="000000"/>
                <w:spacing w:val="1"/>
              </w:rPr>
            </w:pPr>
            <w:r w:rsidRPr="001D4E25">
              <w:rPr>
                <w:color w:val="000000"/>
                <w:spacing w:val="1"/>
              </w:rPr>
              <w:t>«Украшение пояса» завитками.</w:t>
            </w:r>
          </w:p>
          <w:p w:rsidR="007304FE" w:rsidRPr="001D4E25" w:rsidRDefault="007304FE" w:rsidP="00DC064D">
            <w:pPr>
              <w:pStyle w:val="12"/>
              <w:jc w:val="both"/>
              <w:rPr>
                <w:rFonts w:ascii="Times New Roman" w:hAnsi="Times New Roman"/>
                <w:sz w:val="24"/>
                <w:szCs w:val="24"/>
              </w:rPr>
            </w:pPr>
            <w:r w:rsidRPr="001D4E25">
              <w:rPr>
                <w:rFonts w:ascii="Times New Roman" w:hAnsi="Times New Roman"/>
                <w:sz w:val="24"/>
                <w:szCs w:val="24"/>
              </w:rPr>
              <w:t>Праздники.</w:t>
            </w:r>
          </w:p>
          <w:p w:rsidR="007304FE" w:rsidRPr="001D4E25" w:rsidRDefault="007304FE" w:rsidP="00DC064D">
            <w:pPr>
              <w:jc w:val="both"/>
            </w:pPr>
            <w:r w:rsidRPr="001D4E25">
              <w:t>«Раштав» (Рождество)</w:t>
            </w:r>
          </w:p>
          <w:p w:rsidR="007304FE" w:rsidRPr="001D4E25" w:rsidRDefault="007304FE" w:rsidP="00DC064D">
            <w:pPr>
              <w:jc w:val="both"/>
            </w:pPr>
            <w:r w:rsidRPr="001D4E25">
              <w:t>«Щеварини» (Масленица)</w:t>
            </w:r>
          </w:p>
        </w:tc>
      </w:tr>
      <w:tr w:rsidR="007304FE" w:rsidRPr="001D4E25" w:rsidTr="00DC064D">
        <w:tc>
          <w:tcPr>
            <w:tcW w:w="9639" w:type="dxa"/>
            <w:gridSpan w:val="8"/>
          </w:tcPr>
          <w:p w:rsidR="007304FE" w:rsidRPr="001D4E25" w:rsidRDefault="007304FE" w:rsidP="00DC064D">
            <w:pPr>
              <w:jc w:val="both"/>
            </w:pPr>
            <w:r w:rsidRPr="001D4E25">
              <w:lastRenderedPageBreak/>
              <w:t>Республики Поволжья</w:t>
            </w:r>
          </w:p>
          <w:p w:rsidR="007304FE" w:rsidRPr="001D4E25" w:rsidRDefault="007304FE" w:rsidP="00DC064D">
            <w:pPr>
              <w:jc w:val="both"/>
              <w:rPr>
                <w:bCs/>
                <w:color w:val="000000"/>
                <w:spacing w:val="1"/>
              </w:rPr>
            </w:pPr>
          </w:p>
        </w:tc>
      </w:tr>
      <w:tr w:rsidR="007304FE" w:rsidRPr="001D4E25" w:rsidTr="00DC064D">
        <w:tc>
          <w:tcPr>
            <w:tcW w:w="567" w:type="dxa"/>
          </w:tcPr>
          <w:p w:rsidR="007304FE" w:rsidRPr="001D4E25" w:rsidRDefault="007304FE" w:rsidP="00DC064D">
            <w:pPr>
              <w:jc w:val="both"/>
            </w:pPr>
            <w:r w:rsidRPr="001D4E25">
              <w:t>Май</w:t>
            </w:r>
          </w:p>
        </w:tc>
        <w:tc>
          <w:tcPr>
            <w:tcW w:w="2034" w:type="dxa"/>
            <w:gridSpan w:val="2"/>
          </w:tcPr>
          <w:p w:rsidR="007304FE" w:rsidRPr="001D4E25" w:rsidRDefault="007304FE" w:rsidP="00DC064D">
            <w:pPr>
              <w:jc w:val="both"/>
            </w:pPr>
            <w:r w:rsidRPr="001D4E25">
              <w:rPr>
                <w:bCs/>
              </w:rPr>
              <w:t>Развлечение.</w:t>
            </w:r>
          </w:p>
          <w:p w:rsidR="007304FE" w:rsidRPr="001D4E25" w:rsidRDefault="007304FE" w:rsidP="00DC064D">
            <w:pPr>
              <w:jc w:val="both"/>
            </w:pPr>
            <w:r w:rsidRPr="001D4E25">
              <w:t>«Мы любим играть»</w:t>
            </w:r>
          </w:p>
        </w:tc>
        <w:tc>
          <w:tcPr>
            <w:tcW w:w="2502" w:type="dxa"/>
            <w:gridSpan w:val="2"/>
          </w:tcPr>
          <w:p w:rsidR="007304FE" w:rsidRPr="001D4E25" w:rsidRDefault="007304FE" w:rsidP="00DC064D">
            <w:pPr>
              <w:jc w:val="both"/>
              <w:rPr>
                <w:bCs/>
              </w:rPr>
            </w:pPr>
            <w:r w:rsidRPr="001D4E25">
              <w:rPr>
                <w:bCs/>
              </w:rPr>
              <w:t>Беседа.</w:t>
            </w:r>
          </w:p>
          <w:p w:rsidR="007304FE" w:rsidRPr="001D4E25" w:rsidRDefault="007304FE" w:rsidP="00DC064D">
            <w:pPr>
              <w:jc w:val="both"/>
            </w:pPr>
            <w:r w:rsidRPr="001D4E25">
              <w:t xml:space="preserve"> «Край мой - Татарстан»</w:t>
            </w:r>
          </w:p>
        </w:tc>
        <w:tc>
          <w:tcPr>
            <w:tcW w:w="2235" w:type="dxa"/>
            <w:gridSpan w:val="2"/>
          </w:tcPr>
          <w:p w:rsidR="007304FE" w:rsidRPr="001D4E25" w:rsidRDefault="007304FE" w:rsidP="00DC064D">
            <w:pPr>
              <w:jc w:val="both"/>
            </w:pPr>
            <w:r w:rsidRPr="001D4E25">
              <w:rPr>
                <w:bCs/>
              </w:rPr>
              <w:t>Литературная викторина.</w:t>
            </w:r>
            <w:r w:rsidRPr="001D4E25">
              <w:t xml:space="preserve"> «Путешествие по знакомым произведениям»</w:t>
            </w:r>
          </w:p>
        </w:tc>
        <w:tc>
          <w:tcPr>
            <w:tcW w:w="2301" w:type="dxa"/>
          </w:tcPr>
          <w:p w:rsidR="007304FE" w:rsidRPr="001D4E25" w:rsidRDefault="007304FE" w:rsidP="00DC064D">
            <w:pPr>
              <w:jc w:val="both"/>
            </w:pPr>
            <w:r w:rsidRPr="001D4E25">
              <w:t>Лепка.</w:t>
            </w:r>
          </w:p>
          <w:p w:rsidR="007304FE" w:rsidRPr="001D4E25" w:rsidRDefault="007304FE" w:rsidP="00DC064D">
            <w:pPr>
              <w:jc w:val="both"/>
            </w:pPr>
            <w:r w:rsidRPr="001D4E25">
              <w:t xml:space="preserve">«Страна фантазий» (полюбившиеся герои сказок народов Поволжья) </w:t>
            </w:r>
          </w:p>
          <w:p w:rsidR="007304FE" w:rsidRPr="001D4E25" w:rsidRDefault="007304FE" w:rsidP="00DC064D">
            <w:pPr>
              <w:jc w:val="both"/>
            </w:pPr>
            <w:r w:rsidRPr="001D4E25">
              <w:t>Аппликация-рисование. «Магазин народных промыслов» (Коллективная работа)</w:t>
            </w:r>
          </w:p>
          <w:p w:rsidR="007304FE" w:rsidRPr="001D4E25" w:rsidRDefault="007304FE" w:rsidP="00DC064D">
            <w:pPr>
              <w:jc w:val="both"/>
            </w:pPr>
            <w:r w:rsidRPr="001D4E25">
              <w:t>Праздник.</w:t>
            </w:r>
          </w:p>
          <w:p w:rsidR="007304FE" w:rsidRPr="001D4E25" w:rsidRDefault="007304FE" w:rsidP="00DC064D">
            <w:pPr>
              <w:jc w:val="both"/>
            </w:pPr>
            <w:r w:rsidRPr="001D4E25">
              <w:t>«Все народы в гости к нам»</w:t>
            </w:r>
          </w:p>
        </w:tc>
      </w:tr>
    </w:tbl>
    <w:p w:rsidR="007304FE" w:rsidRDefault="007304FE" w:rsidP="007304FE">
      <w:pPr>
        <w:pStyle w:val="Style39"/>
        <w:widowControl/>
        <w:spacing w:line="240" w:lineRule="auto"/>
        <w:ind w:firstLine="709"/>
        <w:rPr>
          <w:rStyle w:val="FontStyle216"/>
          <w:rFonts w:ascii="Times New Roman" w:hAnsi="Times New Roman" w:cs="Times New Roman"/>
          <w:sz w:val="24"/>
          <w:szCs w:val="24"/>
        </w:rPr>
      </w:pPr>
    </w:p>
    <w:p w:rsidR="007304FE" w:rsidRDefault="007304FE" w:rsidP="007304FE">
      <w:pPr>
        <w:pStyle w:val="Style39"/>
        <w:widowControl/>
        <w:spacing w:line="240" w:lineRule="auto"/>
        <w:ind w:firstLine="709"/>
        <w:rPr>
          <w:rStyle w:val="FontStyle216"/>
          <w:rFonts w:ascii="Times New Roman" w:hAnsi="Times New Roman" w:cs="Times New Roman"/>
          <w:sz w:val="24"/>
          <w:szCs w:val="24"/>
        </w:rPr>
      </w:pPr>
    </w:p>
    <w:p w:rsidR="007304FE" w:rsidRDefault="007304FE" w:rsidP="007304FE">
      <w:pPr>
        <w:pStyle w:val="Style39"/>
        <w:widowControl/>
        <w:spacing w:line="240" w:lineRule="auto"/>
        <w:ind w:firstLine="709"/>
        <w:rPr>
          <w:rStyle w:val="FontStyle216"/>
          <w:rFonts w:ascii="Times New Roman" w:hAnsi="Times New Roman" w:cs="Times New Roman"/>
          <w:sz w:val="24"/>
          <w:szCs w:val="24"/>
        </w:rPr>
      </w:pPr>
    </w:p>
    <w:p w:rsidR="007304FE" w:rsidRDefault="007304FE" w:rsidP="007304FE">
      <w:pPr>
        <w:pStyle w:val="Style39"/>
        <w:widowControl/>
        <w:spacing w:line="240" w:lineRule="auto"/>
        <w:rPr>
          <w:rStyle w:val="FontStyle216"/>
          <w:rFonts w:ascii="Times New Roman" w:hAnsi="Times New Roman" w:cs="Times New Roman"/>
          <w:sz w:val="24"/>
          <w:szCs w:val="24"/>
        </w:rPr>
        <w:sectPr w:rsidR="007304FE" w:rsidSect="004B32BF">
          <w:pgSz w:w="11906" w:h="16838"/>
          <w:pgMar w:top="1134" w:right="851" w:bottom="851" w:left="1701" w:header="709" w:footer="709" w:gutter="0"/>
          <w:cols w:space="708"/>
          <w:docGrid w:linePitch="360"/>
        </w:sectPr>
      </w:pPr>
    </w:p>
    <w:p w:rsidR="007304FE" w:rsidRPr="0082367E" w:rsidRDefault="007304FE" w:rsidP="007304FE">
      <w:pPr>
        <w:shd w:val="clear" w:color="auto" w:fill="FFFFFF"/>
        <w:spacing w:before="278" w:line="274" w:lineRule="exact"/>
        <w:ind w:left="706"/>
        <w:rPr>
          <w:sz w:val="32"/>
          <w:szCs w:val="32"/>
        </w:rPr>
      </w:pPr>
      <w:r>
        <w:rPr>
          <w:b/>
          <w:bCs/>
          <w:sz w:val="32"/>
          <w:szCs w:val="32"/>
        </w:rPr>
        <w:lastRenderedPageBreak/>
        <w:t>3.</w:t>
      </w:r>
      <w:r w:rsidRPr="0082367E">
        <w:rPr>
          <w:b/>
          <w:bCs/>
          <w:sz w:val="32"/>
          <w:szCs w:val="32"/>
        </w:rPr>
        <w:t>Мониторинг образовательного процесса</w:t>
      </w:r>
    </w:p>
    <w:p w:rsidR="007304FE" w:rsidRPr="00677B62" w:rsidRDefault="007304FE" w:rsidP="007304FE">
      <w:pPr>
        <w:shd w:val="clear" w:color="auto" w:fill="FFFFFF"/>
        <w:spacing w:line="274" w:lineRule="exact"/>
        <w:ind w:right="106" w:firstLine="706"/>
        <w:jc w:val="both"/>
        <w:rPr>
          <w:sz w:val="22"/>
          <w:szCs w:val="22"/>
        </w:rPr>
      </w:pPr>
      <w:r w:rsidRPr="00677B62">
        <w:rPr>
          <w:sz w:val="22"/>
          <w:szCs w:val="22"/>
        </w:rPr>
        <w:t>Мониторинг образовательного процесса (мониторинг освоения образовательной программы) проводится педагогами, ведущими занятия с дошкольниками. Он основывается на анализе достижения детьми промежуточных результатов, которые описаны в каждом разделе образовательной программы.</w:t>
      </w:r>
    </w:p>
    <w:p w:rsidR="007304FE" w:rsidRPr="00677B62" w:rsidRDefault="007304FE" w:rsidP="007304FE">
      <w:pPr>
        <w:shd w:val="clear" w:color="auto" w:fill="FFFFFF"/>
        <w:spacing w:line="274" w:lineRule="exact"/>
        <w:ind w:right="106" w:firstLine="706"/>
        <w:jc w:val="both"/>
        <w:rPr>
          <w:sz w:val="22"/>
          <w:szCs w:val="22"/>
        </w:rPr>
      </w:pPr>
      <w:r w:rsidRPr="00677B62">
        <w:rPr>
          <w:sz w:val="22"/>
          <w:szCs w:val="22"/>
        </w:rPr>
        <w:t xml:space="preserve">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w:t>
      </w:r>
      <w:r w:rsidRPr="00677B62">
        <w:rPr>
          <w:spacing w:val="-1"/>
          <w:sz w:val="22"/>
          <w:szCs w:val="22"/>
        </w:rPr>
        <w:t>периоды пребывания в дошкольном учреждении, анализ продуктов детской деятельности и спе</w:t>
      </w:r>
      <w:r w:rsidRPr="00677B62">
        <w:rPr>
          <w:spacing w:val="-1"/>
          <w:sz w:val="22"/>
          <w:szCs w:val="22"/>
        </w:rPr>
        <w:softHyphen/>
      </w:r>
      <w:r w:rsidRPr="00677B62">
        <w:rPr>
          <w:sz w:val="22"/>
          <w:szCs w:val="22"/>
        </w:rPr>
        <w:t>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w:t>
      </w:r>
    </w:p>
    <w:p w:rsidR="007304FE" w:rsidRPr="00677B62" w:rsidRDefault="007304FE" w:rsidP="007304FE">
      <w:pPr>
        <w:shd w:val="clear" w:color="auto" w:fill="FFFFFF"/>
        <w:spacing w:line="274" w:lineRule="exact"/>
        <w:ind w:right="110" w:firstLine="706"/>
        <w:jc w:val="both"/>
        <w:rPr>
          <w:sz w:val="22"/>
          <w:szCs w:val="22"/>
        </w:rPr>
      </w:pPr>
      <w:r w:rsidRPr="00677B62">
        <w:rPr>
          <w:sz w:val="22"/>
          <w:szCs w:val="22"/>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7304FE" w:rsidRPr="00677B62" w:rsidRDefault="007304FE" w:rsidP="007304FE">
      <w:pPr>
        <w:shd w:val="clear" w:color="auto" w:fill="FFFFFF"/>
        <w:spacing w:line="274" w:lineRule="exact"/>
        <w:ind w:right="110" w:firstLine="706"/>
        <w:jc w:val="both"/>
        <w:rPr>
          <w:sz w:val="22"/>
          <w:szCs w:val="22"/>
        </w:rPr>
      </w:pPr>
      <w:r w:rsidRPr="00677B62">
        <w:rPr>
          <w:sz w:val="22"/>
          <w:szCs w:val="22"/>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 1.</w:t>
      </w:r>
    </w:p>
    <w:p w:rsidR="007304FE" w:rsidRPr="00677B62" w:rsidRDefault="007304FE" w:rsidP="007304FE">
      <w:pPr>
        <w:shd w:val="clear" w:color="auto" w:fill="FFFFFF"/>
        <w:spacing w:line="274" w:lineRule="exact"/>
        <w:ind w:right="110" w:firstLine="706"/>
        <w:jc w:val="both"/>
        <w:rPr>
          <w:sz w:val="22"/>
          <w:szCs w:val="22"/>
        </w:rPr>
      </w:pPr>
    </w:p>
    <w:p w:rsidR="007304FE" w:rsidRPr="00677B62" w:rsidRDefault="007304FE" w:rsidP="007304FE">
      <w:pPr>
        <w:shd w:val="clear" w:color="auto" w:fill="FFFFFF"/>
        <w:spacing w:line="274" w:lineRule="exact"/>
        <w:ind w:right="110" w:firstLine="706"/>
        <w:jc w:val="both"/>
        <w:rPr>
          <w:sz w:val="22"/>
          <w:szCs w:val="22"/>
        </w:rPr>
      </w:pPr>
    </w:p>
    <w:p w:rsidR="007304FE" w:rsidRPr="00677B62" w:rsidRDefault="007304FE" w:rsidP="007304FE">
      <w:pPr>
        <w:shd w:val="clear" w:color="auto" w:fill="FFFFFF"/>
        <w:spacing w:line="274" w:lineRule="exact"/>
        <w:ind w:right="110" w:firstLine="706"/>
        <w:jc w:val="both"/>
        <w:rPr>
          <w:sz w:val="22"/>
          <w:szCs w:val="22"/>
        </w:rPr>
      </w:pPr>
      <w:r w:rsidRPr="00677B62">
        <w:rPr>
          <w:spacing w:val="-2"/>
          <w:sz w:val="22"/>
          <w:szCs w:val="22"/>
        </w:rPr>
        <w:t>Таблица 1</w:t>
      </w:r>
    </w:p>
    <w:p w:rsidR="007304FE" w:rsidRPr="00677B62" w:rsidRDefault="007304FE" w:rsidP="007304FE">
      <w:pPr>
        <w:spacing w:after="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1258"/>
        <w:gridCol w:w="1493"/>
        <w:gridCol w:w="1527"/>
        <w:gridCol w:w="1536"/>
        <w:gridCol w:w="1810"/>
        <w:gridCol w:w="1603"/>
        <w:gridCol w:w="739"/>
      </w:tblGrid>
      <w:tr w:rsidR="007304FE" w:rsidRPr="00677B62" w:rsidTr="00DC064D">
        <w:trPr>
          <w:trHeight w:hRule="exact" w:val="274"/>
        </w:trPr>
        <w:tc>
          <w:tcPr>
            <w:tcW w:w="9966" w:type="dxa"/>
            <w:gridSpan w:val="7"/>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ind w:right="1584"/>
              <w:jc w:val="right"/>
              <w:rPr>
                <w:sz w:val="22"/>
                <w:szCs w:val="22"/>
              </w:rPr>
            </w:pPr>
            <w:r w:rsidRPr="00256C96">
              <w:rPr>
                <w:b/>
                <w:bCs/>
                <w:sz w:val="22"/>
                <w:szCs w:val="22"/>
              </w:rPr>
              <w:t>МОНИТОРИНГ ОБРАЗОВАТЕЛЬНОГО ПРОЦЕССА</w:t>
            </w:r>
          </w:p>
        </w:tc>
      </w:tr>
      <w:tr w:rsidR="007304FE" w:rsidRPr="00677B62" w:rsidTr="00DC064D">
        <w:trPr>
          <w:trHeight w:hRule="exact" w:val="274"/>
        </w:trPr>
        <w:tc>
          <w:tcPr>
            <w:tcW w:w="9966" w:type="dxa"/>
            <w:gridSpan w:val="7"/>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ind w:left="101"/>
              <w:rPr>
                <w:sz w:val="22"/>
                <w:szCs w:val="22"/>
              </w:rPr>
            </w:pPr>
            <w:r w:rsidRPr="00256C96">
              <w:rPr>
                <w:b/>
                <w:bCs/>
                <w:sz w:val="22"/>
                <w:szCs w:val="22"/>
              </w:rPr>
              <w:t>Группа детского сада</w:t>
            </w:r>
          </w:p>
        </w:tc>
      </w:tr>
      <w:tr w:rsidR="007304FE" w:rsidRPr="00677B62" w:rsidTr="00DC064D">
        <w:trPr>
          <w:trHeight w:hRule="exact" w:val="274"/>
        </w:trPr>
        <w:tc>
          <w:tcPr>
            <w:tcW w:w="9966" w:type="dxa"/>
            <w:gridSpan w:val="7"/>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ind w:left="101"/>
              <w:rPr>
                <w:sz w:val="22"/>
                <w:szCs w:val="22"/>
              </w:rPr>
            </w:pPr>
            <w:r w:rsidRPr="00256C96">
              <w:rPr>
                <w:b/>
                <w:bCs/>
                <w:sz w:val="22"/>
                <w:szCs w:val="22"/>
              </w:rPr>
              <w:t>Дата проведения мониторинга</w:t>
            </w:r>
          </w:p>
        </w:tc>
      </w:tr>
      <w:tr w:rsidR="007304FE" w:rsidRPr="00677B62" w:rsidTr="00DC064D">
        <w:trPr>
          <w:trHeight w:hRule="exact" w:val="792"/>
        </w:trPr>
        <w:tc>
          <w:tcPr>
            <w:tcW w:w="1258" w:type="dxa"/>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spacing w:line="259" w:lineRule="exact"/>
              <w:rPr>
                <w:sz w:val="22"/>
                <w:szCs w:val="22"/>
              </w:rPr>
            </w:pPr>
            <w:r w:rsidRPr="00256C96">
              <w:rPr>
                <w:b/>
                <w:bCs/>
                <w:sz w:val="22"/>
                <w:szCs w:val="22"/>
              </w:rPr>
              <w:t xml:space="preserve">Имя, </w:t>
            </w:r>
            <w:r w:rsidRPr="00256C96">
              <w:rPr>
                <w:b/>
                <w:bCs/>
                <w:spacing w:val="-2"/>
                <w:sz w:val="22"/>
                <w:szCs w:val="22"/>
              </w:rPr>
              <w:t xml:space="preserve">фамилия </w:t>
            </w:r>
            <w:r w:rsidRPr="00256C96">
              <w:rPr>
                <w:b/>
                <w:bCs/>
                <w:sz w:val="22"/>
                <w:szCs w:val="22"/>
              </w:rPr>
              <w:t>ребенка</w:t>
            </w:r>
          </w:p>
        </w:tc>
        <w:tc>
          <w:tcPr>
            <w:tcW w:w="8708" w:type="dxa"/>
            <w:gridSpan w:val="6"/>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spacing w:line="259" w:lineRule="exact"/>
              <w:ind w:left="629" w:right="778"/>
              <w:rPr>
                <w:sz w:val="22"/>
                <w:szCs w:val="22"/>
              </w:rPr>
            </w:pPr>
            <w:r w:rsidRPr="00256C96">
              <w:rPr>
                <w:b/>
                <w:bCs/>
                <w:spacing w:val="-2"/>
                <w:sz w:val="22"/>
                <w:szCs w:val="22"/>
              </w:rPr>
              <w:t xml:space="preserve">Уровень овладения необходимыми навыками и умениями </w:t>
            </w:r>
            <w:r w:rsidRPr="00256C96">
              <w:rPr>
                <w:b/>
                <w:bCs/>
                <w:sz w:val="22"/>
                <w:szCs w:val="22"/>
              </w:rPr>
              <w:t>по образовательным областям</w:t>
            </w:r>
          </w:p>
        </w:tc>
      </w:tr>
      <w:tr w:rsidR="007304FE" w:rsidRPr="00677B62" w:rsidTr="00DC064D">
        <w:trPr>
          <w:trHeight w:hRule="exact" w:val="2630"/>
        </w:trPr>
        <w:tc>
          <w:tcPr>
            <w:tcW w:w="1258"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r w:rsidRPr="00677B62">
              <w:rPr>
                <w:b/>
              </w:rPr>
              <w:t>социально-коммуникативное развитие</w:t>
            </w: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p w:rsidR="007304FE" w:rsidRPr="00677B62" w:rsidRDefault="007304FE" w:rsidP="00DC064D">
            <w:pPr>
              <w:shd w:val="clear" w:color="auto" w:fill="FFFFFF"/>
              <w:rPr>
                <w:sz w:val="22"/>
                <w:szCs w:val="22"/>
              </w:rPr>
            </w:pPr>
          </w:p>
        </w:tc>
        <w:tc>
          <w:tcPr>
            <w:tcW w:w="1536"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r w:rsidRPr="00677B62">
              <w:rPr>
                <w:b/>
              </w:rPr>
              <w:t>речевое развитие</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r w:rsidRPr="00677B62">
              <w:rPr>
                <w:b/>
              </w:rPr>
              <w:t>художественно-эстетическое развитие</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jc w:val="both"/>
              <w:rPr>
                <w:sz w:val="22"/>
                <w:szCs w:val="22"/>
              </w:rPr>
            </w:pPr>
            <w:r w:rsidRPr="00677B62">
              <w:rPr>
                <w:b/>
              </w:rPr>
              <w:t>физическое развитие</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7304FE" w:rsidRPr="00B05EAD" w:rsidRDefault="007304FE" w:rsidP="00DC064D">
            <w:pPr>
              <w:shd w:val="clear" w:color="auto" w:fill="FFFFFF"/>
              <w:rPr>
                <w:b/>
                <w:sz w:val="22"/>
                <w:szCs w:val="22"/>
              </w:rPr>
            </w:pPr>
            <w:r w:rsidRPr="00B05EAD">
              <w:rPr>
                <w:b/>
                <w:sz w:val="22"/>
                <w:szCs w:val="22"/>
              </w:rPr>
              <w:t>итог</w:t>
            </w:r>
          </w:p>
        </w:tc>
      </w:tr>
      <w:tr w:rsidR="007304FE" w:rsidRPr="00677B62" w:rsidTr="00DC064D">
        <w:trPr>
          <w:trHeight w:hRule="exact" w:val="274"/>
        </w:trPr>
        <w:tc>
          <w:tcPr>
            <w:tcW w:w="1258"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536"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r>
      <w:tr w:rsidR="007304FE" w:rsidRPr="00677B62" w:rsidTr="00DC064D">
        <w:trPr>
          <w:trHeight w:hRule="exact" w:val="274"/>
        </w:trPr>
        <w:tc>
          <w:tcPr>
            <w:tcW w:w="1258"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536"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r>
      <w:tr w:rsidR="007304FE" w:rsidRPr="00677B62" w:rsidTr="00DC064D">
        <w:trPr>
          <w:trHeight w:hRule="exact" w:val="274"/>
        </w:trPr>
        <w:tc>
          <w:tcPr>
            <w:tcW w:w="1258"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49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527"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536"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r>
    </w:tbl>
    <w:p w:rsidR="007304FE" w:rsidRPr="00677B62" w:rsidRDefault="007304FE" w:rsidP="007304FE">
      <w:pPr>
        <w:rPr>
          <w:sz w:val="22"/>
          <w:szCs w:val="22"/>
        </w:rPr>
        <w:sectPr w:rsidR="007304FE" w:rsidRPr="00677B62">
          <w:pgSz w:w="11909" w:h="16834"/>
          <w:pgMar w:top="1147" w:right="739" w:bottom="360" w:left="1138" w:header="720" w:footer="720" w:gutter="0"/>
          <w:cols w:space="60"/>
          <w:noEndnote/>
        </w:sectPr>
      </w:pPr>
    </w:p>
    <w:p w:rsidR="007304FE" w:rsidRPr="00677B62" w:rsidRDefault="007304FE" w:rsidP="007304FE">
      <w:pPr>
        <w:shd w:val="clear" w:color="auto" w:fill="FFFFFF"/>
        <w:spacing w:line="288" w:lineRule="exact"/>
        <w:ind w:left="706"/>
        <w:rPr>
          <w:sz w:val="22"/>
          <w:szCs w:val="22"/>
        </w:rPr>
      </w:pPr>
      <w:r w:rsidRPr="00677B62">
        <w:rPr>
          <w:sz w:val="22"/>
          <w:szCs w:val="22"/>
        </w:rPr>
        <w:lastRenderedPageBreak/>
        <w:t>Оценка уровня развития:</w:t>
      </w:r>
    </w:p>
    <w:p w:rsidR="007304FE" w:rsidRPr="00677B62" w:rsidRDefault="007304FE" w:rsidP="0088587D">
      <w:pPr>
        <w:widowControl w:val="0"/>
        <w:numPr>
          <w:ilvl w:val="0"/>
          <w:numId w:val="91"/>
        </w:numPr>
        <w:shd w:val="clear" w:color="auto" w:fill="FFFFFF"/>
        <w:tabs>
          <w:tab w:val="left" w:pos="878"/>
        </w:tabs>
        <w:autoSpaceDE w:val="0"/>
        <w:autoSpaceDN w:val="0"/>
        <w:adjustRightInd w:val="0"/>
        <w:spacing w:line="288" w:lineRule="exact"/>
        <w:ind w:left="706"/>
        <w:rPr>
          <w:rFonts w:ascii="Arial" w:hAnsi="Arial" w:cs="Arial"/>
          <w:sz w:val="22"/>
          <w:szCs w:val="22"/>
        </w:rPr>
      </w:pPr>
      <w:r w:rsidRPr="00677B62">
        <w:rPr>
          <w:sz w:val="22"/>
          <w:szCs w:val="22"/>
        </w:rPr>
        <w:t xml:space="preserve">балл — большинство компонентов недостаточно </w:t>
      </w:r>
      <w:proofErr w:type="gramStart"/>
      <w:r w:rsidRPr="00677B62">
        <w:rPr>
          <w:sz w:val="22"/>
          <w:szCs w:val="22"/>
        </w:rPr>
        <w:t>развиты</w:t>
      </w:r>
      <w:proofErr w:type="gramEnd"/>
      <w:r w:rsidRPr="00677B62">
        <w:rPr>
          <w:sz w:val="22"/>
          <w:szCs w:val="22"/>
        </w:rPr>
        <w:t>;</w:t>
      </w:r>
    </w:p>
    <w:p w:rsidR="007304FE" w:rsidRPr="00677B62" w:rsidRDefault="007304FE" w:rsidP="0088587D">
      <w:pPr>
        <w:widowControl w:val="0"/>
        <w:numPr>
          <w:ilvl w:val="0"/>
          <w:numId w:val="91"/>
        </w:numPr>
        <w:shd w:val="clear" w:color="auto" w:fill="FFFFFF"/>
        <w:tabs>
          <w:tab w:val="left" w:pos="878"/>
        </w:tabs>
        <w:autoSpaceDE w:val="0"/>
        <w:autoSpaceDN w:val="0"/>
        <w:adjustRightInd w:val="0"/>
        <w:spacing w:line="288" w:lineRule="exact"/>
        <w:ind w:left="706"/>
        <w:rPr>
          <w:rFonts w:ascii="Arial" w:hAnsi="Arial" w:cs="Arial"/>
          <w:sz w:val="22"/>
          <w:szCs w:val="22"/>
        </w:rPr>
      </w:pPr>
      <w:proofErr w:type="gramStart"/>
      <w:r w:rsidRPr="00677B62">
        <w:rPr>
          <w:sz w:val="22"/>
          <w:szCs w:val="22"/>
        </w:rPr>
        <w:t>балла—отдельные</w:t>
      </w:r>
      <w:proofErr w:type="gramEnd"/>
      <w:r w:rsidRPr="00677B62">
        <w:rPr>
          <w:sz w:val="22"/>
          <w:szCs w:val="22"/>
        </w:rPr>
        <w:t xml:space="preserve"> компоненты не развиты;</w:t>
      </w:r>
    </w:p>
    <w:p w:rsidR="007304FE" w:rsidRPr="00677B62" w:rsidRDefault="007304FE" w:rsidP="0088587D">
      <w:pPr>
        <w:widowControl w:val="0"/>
        <w:numPr>
          <w:ilvl w:val="0"/>
          <w:numId w:val="91"/>
        </w:numPr>
        <w:shd w:val="clear" w:color="auto" w:fill="FFFFFF"/>
        <w:tabs>
          <w:tab w:val="left" w:pos="878"/>
        </w:tabs>
        <w:autoSpaceDE w:val="0"/>
        <w:autoSpaceDN w:val="0"/>
        <w:adjustRightInd w:val="0"/>
        <w:spacing w:line="288" w:lineRule="exact"/>
        <w:ind w:left="706"/>
        <w:rPr>
          <w:rFonts w:ascii="Arial" w:hAnsi="Arial" w:cs="Arial"/>
          <w:sz w:val="22"/>
          <w:szCs w:val="22"/>
        </w:rPr>
      </w:pPr>
      <w:proofErr w:type="gramStart"/>
      <w:r w:rsidRPr="00677B62">
        <w:rPr>
          <w:sz w:val="22"/>
          <w:szCs w:val="22"/>
        </w:rPr>
        <w:t>балла—соответствует</w:t>
      </w:r>
      <w:proofErr w:type="gramEnd"/>
      <w:r w:rsidRPr="00677B62">
        <w:rPr>
          <w:sz w:val="22"/>
          <w:szCs w:val="22"/>
        </w:rPr>
        <w:t xml:space="preserve"> возрасту;</w:t>
      </w:r>
    </w:p>
    <w:p w:rsidR="007304FE" w:rsidRPr="00677B62" w:rsidRDefault="007304FE" w:rsidP="0088587D">
      <w:pPr>
        <w:widowControl w:val="0"/>
        <w:numPr>
          <w:ilvl w:val="0"/>
          <w:numId w:val="91"/>
        </w:numPr>
        <w:shd w:val="clear" w:color="auto" w:fill="FFFFFF"/>
        <w:tabs>
          <w:tab w:val="left" w:pos="878"/>
        </w:tabs>
        <w:autoSpaceDE w:val="0"/>
        <w:autoSpaceDN w:val="0"/>
        <w:adjustRightInd w:val="0"/>
        <w:spacing w:line="288" w:lineRule="exact"/>
        <w:ind w:left="706"/>
        <w:rPr>
          <w:rFonts w:ascii="Arial" w:hAnsi="Arial" w:cs="Arial"/>
          <w:sz w:val="22"/>
          <w:szCs w:val="22"/>
        </w:rPr>
      </w:pPr>
      <w:proofErr w:type="gramStart"/>
      <w:r w:rsidRPr="00677B62">
        <w:rPr>
          <w:sz w:val="22"/>
          <w:szCs w:val="22"/>
        </w:rPr>
        <w:t>балла—высокий</w:t>
      </w:r>
      <w:proofErr w:type="gramEnd"/>
      <w:r w:rsidRPr="00677B62">
        <w:rPr>
          <w:sz w:val="22"/>
          <w:szCs w:val="22"/>
        </w:rPr>
        <w:t>.</w:t>
      </w:r>
    </w:p>
    <w:p w:rsidR="007304FE" w:rsidRPr="0082367E" w:rsidRDefault="007304FE" w:rsidP="007304FE">
      <w:pPr>
        <w:shd w:val="clear" w:color="auto" w:fill="FFFFFF"/>
        <w:spacing w:before="278" w:line="274" w:lineRule="exact"/>
        <w:ind w:left="710"/>
        <w:rPr>
          <w:sz w:val="28"/>
          <w:szCs w:val="28"/>
        </w:rPr>
      </w:pPr>
      <w:r w:rsidRPr="0082367E">
        <w:rPr>
          <w:b/>
          <w:bCs/>
          <w:sz w:val="28"/>
          <w:szCs w:val="28"/>
        </w:rPr>
        <w:t>Мониторинг детского развития</w:t>
      </w:r>
    </w:p>
    <w:p w:rsidR="007304FE" w:rsidRPr="00677B62" w:rsidRDefault="007304FE" w:rsidP="007304FE">
      <w:pPr>
        <w:shd w:val="clear" w:color="auto" w:fill="FFFFFF"/>
        <w:spacing w:line="274" w:lineRule="exact"/>
        <w:ind w:right="115" w:firstLine="710"/>
        <w:jc w:val="both"/>
        <w:rPr>
          <w:sz w:val="22"/>
          <w:szCs w:val="22"/>
        </w:rPr>
      </w:pPr>
      <w:r w:rsidRPr="00677B62">
        <w:rPr>
          <w:sz w:val="22"/>
          <w:szCs w:val="22"/>
        </w:rPr>
        <w:t>Мониторинг детского развития (мониторинг развития интегративных кач</w:t>
      </w:r>
      <w:r>
        <w:rPr>
          <w:sz w:val="22"/>
          <w:szCs w:val="22"/>
        </w:rPr>
        <w:t>еств) осуществляется педагогами</w:t>
      </w:r>
      <w:r w:rsidRPr="00677B62">
        <w:rPr>
          <w:sz w:val="22"/>
          <w:szCs w:val="22"/>
        </w:rPr>
        <w:t xml:space="preserve"> дошкольного учреждения и медицинскими работниками. Основная задача этого вида мониторинга — выявить индивидуальные особенности развития каждого ребенка и наметить при необходимости индивидуальный </w:t>
      </w:r>
      <w:r w:rsidRPr="00677B62">
        <w:rPr>
          <w:spacing w:val="-1"/>
          <w:sz w:val="22"/>
          <w:szCs w:val="22"/>
        </w:rPr>
        <w:t>маршрут образовательной работы для максимального раскрытия потенциала детской личности.</w:t>
      </w:r>
    </w:p>
    <w:p w:rsidR="007304FE" w:rsidRPr="00677B62" w:rsidRDefault="007304FE" w:rsidP="007304FE">
      <w:pPr>
        <w:shd w:val="clear" w:color="auto" w:fill="FFFFFF"/>
        <w:spacing w:line="274" w:lineRule="exact"/>
        <w:ind w:right="115" w:firstLine="706"/>
        <w:jc w:val="both"/>
        <w:rPr>
          <w:sz w:val="22"/>
          <w:szCs w:val="22"/>
        </w:rPr>
      </w:pPr>
      <w:r w:rsidRPr="00677B62">
        <w:rPr>
          <w:sz w:val="22"/>
          <w:szCs w:val="22"/>
        </w:rPr>
        <w:t>Мониторинг детского развития включает в себя оценку физического развития ребенка, состояния его здоровья, а также развития общих способностей: познавательных, коммуникативных и регуляторных.</w:t>
      </w:r>
    </w:p>
    <w:p w:rsidR="007304FE" w:rsidRPr="00677B62" w:rsidRDefault="007304FE" w:rsidP="007304FE">
      <w:pPr>
        <w:shd w:val="clear" w:color="auto" w:fill="FFFFFF"/>
        <w:spacing w:line="274" w:lineRule="exact"/>
        <w:ind w:right="115" w:firstLine="706"/>
        <w:jc w:val="both"/>
        <w:rPr>
          <w:sz w:val="22"/>
          <w:szCs w:val="22"/>
        </w:rPr>
      </w:pPr>
      <w:r w:rsidRPr="00677B62">
        <w:rPr>
          <w:sz w:val="22"/>
          <w:szCs w:val="22"/>
        </w:rPr>
        <w:t>Диагностика познавательных способностей включает диагностику перцептивного развития, интеллектуального развития и творческих способенномтей детей.</w:t>
      </w:r>
    </w:p>
    <w:p w:rsidR="007304FE" w:rsidRPr="00677B62" w:rsidRDefault="007304FE" w:rsidP="007304FE">
      <w:pPr>
        <w:shd w:val="clear" w:color="auto" w:fill="FFFFFF"/>
        <w:spacing w:line="274" w:lineRule="exact"/>
        <w:ind w:right="110" w:firstLine="706"/>
        <w:jc w:val="both"/>
        <w:rPr>
          <w:sz w:val="22"/>
          <w:szCs w:val="22"/>
        </w:rPr>
      </w:pPr>
      <w:r w:rsidRPr="00677B62">
        <w:rPr>
          <w:sz w:val="22"/>
          <w:szCs w:val="22"/>
        </w:rP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внимание уделяется диагностикепостроениявысказыванияребенкаидиагностике межличностных отношений внутри группы.</w:t>
      </w:r>
    </w:p>
    <w:p w:rsidR="007304FE" w:rsidRPr="00677B62" w:rsidRDefault="007304FE" w:rsidP="007304FE">
      <w:pPr>
        <w:shd w:val="clear" w:color="auto" w:fill="FFFFFF"/>
        <w:spacing w:line="274" w:lineRule="exact"/>
        <w:ind w:right="115" w:firstLine="706"/>
        <w:jc w:val="both"/>
        <w:rPr>
          <w:sz w:val="22"/>
          <w:szCs w:val="22"/>
        </w:rPr>
      </w:pPr>
      <w:r w:rsidRPr="00677B62">
        <w:rPr>
          <w:sz w:val="22"/>
          <w:szCs w:val="22"/>
        </w:rPr>
        <w:t xml:space="preserve">Диагностика регуляторных способностей включает в себя диагностику эмоциональной и произвольной регуляции поведения ребенка, в </w:t>
      </w:r>
      <w:proofErr w:type="gramStart"/>
      <w:r w:rsidRPr="00677B62">
        <w:rPr>
          <w:sz w:val="22"/>
          <w:szCs w:val="22"/>
        </w:rPr>
        <w:t>частности—эмоционального</w:t>
      </w:r>
      <w:proofErr w:type="gramEnd"/>
      <w:r w:rsidRPr="00677B62">
        <w:rPr>
          <w:sz w:val="22"/>
          <w:szCs w:val="22"/>
        </w:rPr>
        <w:t xml:space="preserve"> принятия или отвержения ситуации, которая сложилась в дошкольном учреждении, умения действовать, планировать сложные действия, а также распределять роли и договариваться с партнерами по деятельности.</w:t>
      </w:r>
    </w:p>
    <w:p w:rsidR="007304FE" w:rsidRPr="00677B62" w:rsidRDefault="007304FE" w:rsidP="007304FE">
      <w:pPr>
        <w:shd w:val="clear" w:color="auto" w:fill="FFFFFF"/>
        <w:spacing w:line="274" w:lineRule="exact"/>
        <w:ind w:right="110" w:firstLine="706"/>
        <w:jc w:val="both"/>
        <w:rPr>
          <w:sz w:val="22"/>
          <w:szCs w:val="22"/>
        </w:rPr>
      </w:pPr>
      <w:r w:rsidRPr="00677B62">
        <w:rPr>
          <w:sz w:val="22"/>
          <w:szCs w:val="22"/>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развития каждого ребенка и выстраивается индивидуальная траектория развития.</w:t>
      </w:r>
    </w:p>
    <w:p w:rsidR="007304FE" w:rsidRPr="00677B62" w:rsidRDefault="007304FE" w:rsidP="007304FE">
      <w:pPr>
        <w:shd w:val="clear" w:color="auto" w:fill="FFFFFF"/>
        <w:spacing w:line="274" w:lineRule="exact"/>
        <w:ind w:right="115" w:firstLine="706"/>
        <w:jc w:val="both"/>
        <w:rPr>
          <w:sz w:val="22"/>
          <w:szCs w:val="22"/>
        </w:rPr>
      </w:pPr>
      <w:r w:rsidRPr="00677B62">
        <w:rPr>
          <w:sz w:val="22"/>
          <w:szCs w:val="22"/>
        </w:rPr>
        <w:t xml:space="preserve">В ходе мониторинга детского развития </w:t>
      </w:r>
      <w:r>
        <w:rPr>
          <w:sz w:val="22"/>
          <w:szCs w:val="22"/>
        </w:rPr>
        <w:t xml:space="preserve">воспитатель при участии </w:t>
      </w:r>
      <w:r w:rsidRPr="00677B62">
        <w:rPr>
          <w:sz w:val="22"/>
          <w:szCs w:val="22"/>
        </w:rPr>
        <w:t>медицинского работника заполняет таблицу 2.</w:t>
      </w:r>
    </w:p>
    <w:p w:rsidR="007304FE" w:rsidRPr="00677B62" w:rsidRDefault="007304FE" w:rsidP="007304FE">
      <w:pPr>
        <w:shd w:val="clear" w:color="auto" w:fill="FFFFFF"/>
        <w:ind w:left="8880"/>
        <w:rPr>
          <w:sz w:val="22"/>
          <w:szCs w:val="22"/>
        </w:rPr>
      </w:pPr>
      <w:r w:rsidRPr="00677B62">
        <w:rPr>
          <w:spacing w:val="-2"/>
          <w:sz w:val="22"/>
          <w:szCs w:val="22"/>
        </w:rPr>
        <w:t>Таблица 2</w:t>
      </w:r>
    </w:p>
    <w:p w:rsidR="007304FE" w:rsidRPr="00677B62" w:rsidRDefault="007304FE" w:rsidP="007304FE">
      <w:pPr>
        <w:spacing w:after="5" w:line="1" w:lineRule="exac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1632"/>
        <w:gridCol w:w="850"/>
        <w:gridCol w:w="854"/>
        <w:gridCol w:w="850"/>
        <w:gridCol w:w="989"/>
        <w:gridCol w:w="994"/>
        <w:gridCol w:w="1133"/>
        <w:gridCol w:w="994"/>
        <w:gridCol w:w="936"/>
        <w:gridCol w:w="739"/>
      </w:tblGrid>
      <w:tr w:rsidR="007304FE" w:rsidRPr="00677B62" w:rsidTr="00DC064D">
        <w:trPr>
          <w:trHeight w:hRule="exact" w:val="278"/>
        </w:trPr>
        <w:tc>
          <w:tcPr>
            <w:tcW w:w="9971" w:type="dxa"/>
            <w:gridSpan w:val="10"/>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ind w:right="2318"/>
              <w:jc w:val="right"/>
              <w:rPr>
                <w:sz w:val="22"/>
                <w:szCs w:val="22"/>
              </w:rPr>
            </w:pPr>
            <w:r w:rsidRPr="00256C96">
              <w:rPr>
                <w:b/>
                <w:bCs/>
                <w:sz w:val="22"/>
                <w:szCs w:val="22"/>
              </w:rPr>
              <w:t>МОНИТОРИНГ ДЕТСКОГО РАЗВИТИЯ</w:t>
            </w:r>
          </w:p>
        </w:tc>
      </w:tr>
      <w:tr w:rsidR="007304FE" w:rsidRPr="00677B62" w:rsidTr="00DC064D">
        <w:trPr>
          <w:trHeight w:hRule="exact" w:val="269"/>
        </w:trPr>
        <w:tc>
          <w:tcPr>
            <w:tcW w:w="9971" w:type="dxa"/>
            <w:gridSpan w:val="10"/>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ind w:left="101"/>
              <w:rPr>
                <w:sz w:val="22"/>
                <w:szCs w:val="22"/>
              </w:rPr>
            </w:pPr>
            <w:r w:rsidRPr="00256C96">
              <w:rPr>
                <w:b/>
                <w:bCs/>
                <w:sz w:val="22"/>
                <w:szCs w:val="22"/>
              </w:rPr>
              <w:t>Группа детского сада</w:t>
            </w:r>
          </w:p>
        </w:tc>
      </w:tr>
      <w:tr w:rsidR="007304FE" w:rsidRPr="00677B62" w:rsidTr="00DC064D">
        <w:trPr>
          <w:trHeight w:hRule="exact" w:val="274"/>
        </w:trPr>
        <w:tc>
          <w:tcPr>
            <w:tcW w:w="9971" w:type="dxa"/>
            <w:gridSpan w:val="10"/>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ind w:left="101"/>
              <w:rPr>
                <w:sz w:val="22"/>
                <w:szCs w:val="22"/>
              </w:rPr>
            </w:pPr>
            <w:r w:rsidRPr="00256C96">
              <w:rPr>
                <w:b/>
                <w:bCs/>
                <w:sz w:val="22"/>
                <w:szCs w:val="22"/>
              </w:rPr>
              <w:t>Дата проведения мониторинга</w:t>
            </w:r>
          </w:p>
        </w:tc>
      </w:tr>
      <w:tr w:rsidR="007304FE" w:rsidRPr="00677B62" w:rsidTr="00DC064D">
        <w:trPr>
          <w:trHeight w:hRule="exact" w:val="797"/>
        </w:trPr>
        <w:tc>
          <w:tcPr>
            <w:tcW w:w="1632" w:type="dxa"/>
            <w:tcBorders>
              <w:top w:val="single" w:sz="6" w:space="0" w:color="auto"/>
              <w:left w:val="single" w:sz="6" w:space="0" w:color="auto"/>
              <w:bottom w:val="single" w:sz="6" w:space="0" w:color="auto"/>
              <w:right w:val="single" w:sz="6" w:space="0" w:color="auto"/>
            </w:tcBorders>
            <w:shd w:val="clear" w:color="auto" w:fill="FFFFFF"/>
          </w:tcPr>
          <w:p w:rsidR="007304FE" w:rsidRPr="00256C96" w:rsidRDefault="007304FE" w:rsidP="00DC064D">
            <w:pPr>
              <w:shd w:val="clear" w:color="auto" w:fill="FFFFFF"/>
              <w:spacing w:line="259" w:lineRule="exact"/>
              <w:ind w:right="370"/>
              <w:rPr>
                <w:sz w:val="22"/>
                <w:szCs w:val="22"/>
              </w:rPr>
            </w:pPr>
            <w:r w:rsidRPr="00256C96">
              <w:rPr>
                <w:b/>
                <w:bCs/>
                <w:sz w:val="22"/>
                <w:szCs w:val="22"/>
              </w:rPr>
              <w:t>Имя, фамилия ребенка</w:t>
            </w:r>
          </w:p>
        </w:tc>
        <w:tc>
          <w:tcPr>
            <w:tcW w:w="7600" w:type="dxa"/>
            <w:gridSpan w:val="8"/>
            <w:tcBorders>
              <w:top w:val="single" w:sz="6" w:space="0" w:color="auto"/>
              <w:left w:val="single" w:sz="6" w:space="0" w:color="auto"/>
              <w:bottom w:val="single" w:sz="6" w:space="0" w:color="auto"/>
              <w:right w:val="nil"/>
            </w:tcBorders>
            <w:shd w:val="clear" w:color="auto" w:fill="FFFFFF"/>
          </w:tcPr>
          <w:p w:rsidR="007304FE" w:rsidRPr="00256C96" w:rsidRDefault="007304FE" w:rsidP="00DC064D">
            <w:pPr>
              <w:shd w:val="clear" w:color="auto" w:fill="FFFFFF"/>
              <w:ind w:right="470"/>
              <w:jc w:val="right"/>
              <w:rPr>
                <w:sz w:val="22"/>
                <w:szCs w:val="22"/>
              </w:rPr>
            </w:pPr>
            <w:r w:rsidRPr="00256C96">
              <w:rPr>
                <w:b/>
                <w:bCs/>
                <w:sz w:val="22"/>
                <w:szCs w:val="22"/>
              </w:rPr>
              <w:t>Уровень развития интегративных качеств</w:t>
            </w:r>
          </w:p>
        </w:tc>
        <w:tc>
          <w:tcPr>
            <w:tcW w:w="739" w:type="dxa"/>
            <w:tcBorders>
              <w:top w:val="single" w:sz="6" w:space="0" w:color="auto"/>
              <w:left w:val="nil"/>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r>
      <w:tr w:rsidR="007304FE" w:rsidRPr="00677B62" w:rsidTr="00DC064D">
        <w:trPr>
          <w:trHeight w:hRule="exact" w:val="2630"/>
        </w:trPr>
        <w:tc>
          <w:tcPr>
            <w:tcW w:w="1632"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89" w:type="dxa"/>
            <w:tcBorders>
              <w:top w:val="single" w:sz="6" w:space="0" w:color="auto"/>
              <w:left w:val="single" w:sz="6" w:space="0" w:color="auto"/>
              <w:bottom w:val="single" w:sz="6" w:space="0" w:color="auto"/>
              <w:right w:val="single" w:sz="6" w:space="0" w:color="auto"/>
            </w:tcBorders>
            <w:shd w:val="clear" w:color="auto" w:fill="FFFFFF"/>
            <w:textDirection w:val="btLr"/>
          </w:tcPr>
          <w:p w:rsidR="007304FE" w:rsidRPr="00677B62" w:rsidRDefault="007304FE" w:rsidP="00DC064D">
            <w:pPr>
              <w:shd w:val="clear" w:color="auto" w:fill="FFFFFF"/>
              <w:rPr>
                <w:sz w:val="22"/>
                <w:szCs w:val="22"/>
              </w:rPr>
            </w:pPr>
          </w:p>
        </w:tc>
        <w:tc>
          <w:tcPr>
            <w:tcW w:w="994" w:type="dxa"/>
            <w:tcBorders>
              <w:top w:val="single" w:sz="6" w:space="0" w:color="auto"/>
              <w:left w:val="single" w:sz="6" w:space="0" w:color="auto"/>
              <w:bottom w:val="single" w:sz="6" w:space="0" w:color="auto"/>
              <w:right w:val="single" w:sz="6" w:space="0" w:color="auto"/>
            </w:tcBorders>
            <w:shd w:val="clear" w:color="auto" w:fill="FFFFFF"/>
            <w:textDirection w:val="btLr"/>
          </w:tcPr>
          <w:p w:rsidR="007304FE" w:rsidRPr="00677B62" w:rsidRDefault="007304FE" w:rsidP="00DC064D">
            <w:pPr>
              <w:shd w:val="clear" w:color="auto" w:fill="FFFFFF"/>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textDirection w:val="btLr"/>
          </w:tcPr>
          <w:p w:rsidR="007304FE" w:rsidRPr="00677B62" w:rsidRDefault="007304FE" w:rsidP="00DC064D">
            <w:pPr>
              <w:shd w:val="clear" w:color="auto" w:fill="FFFFFF"/>
              <w:rPr>
                <w:sz w:val="22"/>
                <w:szCs w:val="22"/>
              </w:rPr>
            </w:pPr>
          </w:p>
        </w:tc>
        <w:tc>
          <w:tcPr>
            <w:tcW w:w="994" w:type="dxa"/>
            <w:tcBorders>
              <w:top w:val="single" w:sz="6" w:space="0" w:color="auto"/>
              <w:left w:val="single" w:sz="6" w:space="0" w:color="auto"/>
              <w:bottom w:val="single" w:sz="6" w:space="0" w:color="auto"/>
              <w:right w:val="single" w:sz="6" w:space="0" w:color="auto"/>
            </w:tcBorders>
            <w:shd w:val="clear" w:color="auto" w:fill="FFFFFF"/>
            <w:textDirection w:val="btLr"/>
          </w:tcPr>
          <w:p w:rsidR="007304FE" w:rsidRPr="00677B62" w:rsidRDefault="007304FE" w:rsidP="00DC064D">
            <w:pPr>
              <w:shd w:val="clear" w:color="auto" w:fill="FFFFFF"/>
              <w:rPr>
                <w:sz w:val="22"/>
                <w:szCs w:val="22"/>
              </w:rPr>
            </w:pP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739" w:type="dxa"/>
            <w:vMerge w:val="restart"/>
            <w:tcBorders>
              <w:top w:val="single" w:sz="6" w:space="0" w:color="auto"/>
              <w:left w:val="single" w:sz="6" w:space="0" w:color="auto"/>
              <w:bottom w:val="nil"/>
              <w:right w:val="single" w:sz="6" w:space="0" w:color="auto"/>
            </w:tcBorders>
            <w:shd w:val="clear" w:color="auto" w:fill="FFFFFF"/>
          </w:tcPr>
          <w:p w:rsidR="007304FE" w:rsidRPr="00677B62" w:rsidRDefault="007304FE" w:rsidP="00DC064D">
            <w:pPr>
              <w:shd w:val="clear" w:color="auto" w:fill="FFFFFF"/>
              <w:rPr>
                <w:sz w:val="22"/>
                <w:szCs w:val="22"/>
              </w:rPr>
            </w:pPr>
          </w:p>
        </w:tc>
      </w:tr>
      <w:tr w:rsidR="007304FE" w:rsidRPr="00677B62" w:rsidTr="00DC064D">
        <w:trPr>
          <w:trHeight w:hRule="exact" w:val="269"/>
        </w:trPr>
        <w:tc>
          <w:tcPr>
            <w:tcW w:w="1632"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739" w:type="dxa"/>
            <w:vMerge/>
            <w:tcBorders>
              <w:top w:val="nil"/>
              <w:left w:val="single" w:sz="6" w:space="0" w:color="auto"/>
              <w:bottom w:val="nil"/>
              <w:right w:val="single" w:sz="6" w:space="0" w:color="auto"/>
            </w:tcBorders>
            <w:shd w:val="clear" w:color="auto" w:fill="FFFFFF"/>
          </w:tcPr>
          <w:p w:rsidR="007304FE" w:rsidRPr="00677B62" w:rsidRDefault="007304FE" w:rsidP="00DC064D">
            <w:pPr>
              <w:shd w:val="clear" w:color="auto" w:fill="FFFFFF"/>
              <w:rPr>
                <w:sz w:val="22"/>
                <w:szCs w:val="22"/>
              </w:rPr>
            </w:pPr>
          </w:p>
          <w:p w:rsidR="007304FE" w:rsidRPr="00677B62" w:rsidRDefault="007304FE" w:rsidP="00DC064D">
            <w:pPr>
              <w:shd w:val="clear" w:color="auto" w:fill="FFFFFF"/>
              <w:rPr>
                <w:sz w:val="22"/>
                <w:szCs w:val="22"/>
              </w:rPr>
            </w:pPr>
          </w:p>
        </w:tc>
      </w:tr>
      <w:tr w:rsidR="007304FE" w:rsidRPr="00677B62" w:rsidTr="00DC064D">
        <w:trPr>
          <w:trHeight w:hRule="exact" w:val="278"/>
        </w:trPr>
        <w:tc>
          <w:tcPr>
            <w:tcW w:w="1632"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tc>
        <w:tc>
          <w:tcPr>
            <w:tcW w:w="739" w:type="dxa"/>
            <w:vMerge/>
            <w:tcBorders>
              <w:top w:val="nil"/>
              <w:left w:val="single" w:sz="6" w:space="0" w:color="auto"/>
              <w:bottom w:val="single" w:sz="6" w:space="0" w:color="auto"/>
              <w:right w:val="single" w:sz="6" w:space="0" w:color="auto"/>
            </w:tcBorders>
            <w:shd w:val="clear" w:color="auto" w:fill="FFFFFF"/>
          </w:tcPr>
          <w:p w:rsidR="007304FE" w:rsidRPr="00677B62" w:rsidRDefault="007304FE" w:rsidP="00DC064D">
            <w:pPr>
              <w:shd w:val="clear" w:color="auto" w:fill="FFFFFF"/>
              <w:rPr>
                <w:sz w:val="22"/>
                <w:szCs w:val="22"/>
              </w:rPr>
            </w:pPr>
          </w:p>
          <w:p w:rsidR="007304FE" w:rsidRPr="00677B62" w:rsidRDefault="007304FE" w:rsidP="00DC064D">
            <w:pPr>
              <w:shd w:val="clear" w:color="auto" w:fill="FFFFFF"/>
              <w:rPr>
                <w:sz w:val="22"/>
                <w:szCs w:val="22"/>
              </w:rPr>
            </w:pPr>
          </w:p>
        </w:tc>
      </w:tr>
    </w:tbl>
    <w:p w:rsidR="007304FE" w:rsidRPr="00677B62" w:rsidRDefault="007304FE" w:rsidP="007304FE">
      <w:pPr>
        <w:rPr>
          <w:sz w:val="22"/>
          <w:szCs w:val="22"/>
        </w:rPr>
        <w:sectPr w:rsidR="007304FE" w:rsidRPr="00677B62">
          <w:pgSz w:w="11909" w:h="16834"/>
          <w:pgMar w:top="1296" w:right="735" w:bottom="360" w:left="1138" w:header="720" w:footer="720" w:gutter="0"/>
          <w:cols w:space="60"/>
          <w:noEndnote/>
        </w:sectPr>
      </w:pPr>
    </w:p>
    <w:p w:rsidR="007304FE" w:rsidRPr="00677B62" w:rsidRDefault="007304FE" w:rsidP="007304FE">
      <w:pPr>
        <w:shd w:val="clear" w:color="auto" w:fill="FFFFFF"/>
        <w:rPr>
          <w:sz w:val="22"/>
          <w:szCs w:val="22"/>
        </w:rPr>
      </w:pPr>
      <w:r w:rsidRPr="00677B62">
        <w:rPr>
          <w:sz w:val="22"/>
          <w:szCs w:val="22"/>
        </w:rPr>
        <w:lastRenderedPageBreak/>
        <w:t>Оценка уровня развития:</w:t>
      </w:r>
    </w:p>
    <w:p w:rsidR="007304FE" w:rsidRPr="00677B62" w:rsidRDefault="007304FE" w:rsidP="0088587D">
      <w:pPr>
        <w:widowControl w:val="0"/>
        <w:numPr>
          <w:ilvl w:val="0"/>
          <w:numId w:val="92"/>
        </w:numPr>
        <w:shd w:val="clear" w:color="auto" w:fill="FFFFFF"/>
        <w:tabs>
          <w:tab w:val="left" w:pos="168"/>
        </w:tabs>
        <w:autoSpaceDE w:val="0"/>
        <w:autoSpaceDN w:val="0"/>
        <w:adjustRightInd w:val="0"/>
        <w:spacing w:line="288" w:lineRule="exact"/>
        <w:rPr>
          <w:sz w:val="22"/>
          <w:szCs w:val="22"/>
        </w:rPr>
      </w:pPr>
      <w:r w:rsidRPr="00677B62">
        <w:rPr>
          <w:spacing w:val="-2"/>
          <w:sz w:val="22"/>
          <w:szCs w:val="22"/>
        </w:rPr>
        <w:t xml:space="preserve">балл — большинство компонентов недостаточно </w:t>
      </w:r>
      <w:proofErr w:type="gramStart"/>
      <w:r w:rsidRPr="00677B62">
        <w:rPr>
          <w:spacing w:val="-2"/>
          <w:sz w:val="22"/>
          <w:szCs w:val="22"/>
        </w:rPr>
        <w:t>развиты</w:t>
      </w:r>
      <w:proofErr w:type="gramEnd"/>
      <w:r w:rsidRPr="00677B62">
        <w:rPr>
          <w:spacing w:val="-2"/>
          <w:sz w:val="22"/>
          <w:szCs w:val="22"/>
        </w:rPr>
        <w:t>;</w:t>
      </w:r>
    </w:p>
    <w:p w:rsidR="007304FE" w:rsidRPr="00677B62" w:rsidRDefault="007304FE" w:rsidP="0088587D">
      <w:pPr>
        <w:widowControl w:val="0"/>
        <w:numPr>
          <w:ilvl w:val="0"/>
          <w:numId w:val="93"/>
        </w:numPr>
        <w:shd w:val="clear" w:color="auto" w:fill="FFFFFF"/>
        <w:tabs>
          <w:tab w:val="left" w:pos="168"/>
        </w:tabs>
        <w:autoSpaceDE w:val="0"/>
        <w:autoSpaceDN w:val="0"/>
        <w:adjustRightInd w:val="0"/>
        <w:spacing w:before="5" w:line="288" w:lineRule="exact"/>
        <w:rPr>
          <w:rFonts w:ascii="Arial" w:hAnsi="Arial" w:cs="Arial"/>
          <w:sz w:val="22"/>
          <w:szCs w:val="22"/>
        </w:rPr>
      </w:pPr>
      <w:proofErr w:type="gramStart"/>
      <w:r w:rsidRPr="00677B62">
        <w:rPr>
          <w:sz w:val="22"/>
          <w:szCs w:val="22"/>
        </w:rPr>
        <w:t>балла—отдельные</w:t>
      </w:r>
      <w:proofErr w:type="gramEnd"/>
      <w:r w:rsidRPr="00677B62">
        <w:rPr>
          <w:sz w:val="22"/>
          <w:szCs w:val="22"/>
        </w:rPr>
        <w:t xml:space="preserve"> компоненты не развиты;</w:t>
      </w:r>
    </w:p>
    <w:p w:rsidR="007304FE" w:rsidRPr="00677B62" w:rsidRDefault="007304FE" w:rsidP="0088587D">
      <w:pPr>
        <w:widowControl w:val="0"/>
        <w:numPr>
          <w:ilvl w:val="0"/>
          <w:numId w:val="93"/>
        </w:numPr>
        <w:shd w:val="clear" w:color="auto" w:fill="FFFFFF"/>
        <w:tabs>
          <w:tab w:val="left" w:pos="168"/>
        </w:tabs>
        <w:autoSpaceDE w:val="0"/>
        <w:autoSpaceDN w:val="0"/>
        <w:adjustRightInd w:val="0"/>
        <w:spacing w:line="288" w:lineRule="exact"/>
        <w:rPr>
          <w:rFonts w:ascii="Arial" w:hAnsi="Arial" w:cs="Arial"/>
          <w:sz w:val="22"/>
          <w:szCs w:val="22"/>
        </w:rPr>
      </w:pPr>
      <w:proofErr w:type="gramStart"/>
      <w:r w:rsidRPr="00677B62">
        <w:rPr>
          <w:sz w:val="22"/>
          <w:szCs w:val="22"/>
        </w:rPr>
        <w:t>балла—соответствует</w:t>
      </w:r>
      <w:proofErr w:type="gramEnd"/>
      <w:r w:rsidRPr="00677B62">
        <w:rPr>
          <w:sz w:val="22"/>
          <w:szCs w:val="22"/>
        </w:rPr>
        <w:t xml:space="preserve"> возрасту;</w:t>
      </w:r>
    </w:p>
    <w:p w:rsidR="007304FE" w:rsidRPr="00677B62" w:rsidRDefault="007304FE" w:rsidP="0088587D">
      <w:pPr>
        <w:widowControl w:val="0"/>
        <w:numPr>
          <w:ilvl w:val="0"/>
          <w:numId w:val="93"/>
        </w:numPr>
        <w:shd w:val="clear" w:color="auto" w:fill="FFFFFF"/>
        <w:tabs>
          <w:tab w:val="left" w:pos="168"/>
        </w:tabs>
        <w:autoSpaceDE w:val="0"/>
        <w:autoSpaceDN w:val="0"/>
        <w:adjustRightInd w:val="0"/>
        <w:spacing w:line="288" w:lineRule="exact"/>
        <w:rPr>
          <w:rFonts w:ascii="Arial" w:hAnsi="Arial" w:cs="Arial"/>
          <w:sz w:val="22"/>
          <w:szCs w:val="22"/>
        </w:rPr>
      </w:pPr>
      <w:r w:rsidRPr="00677B62">
        <w:rPr>
          <w:sz w:val="22"/>
          <w:szCs w:val="22"/>
        </w:rPr>
        <w:t xml:space="preserve">балла — </w:t>
      </w:r>
      <w:proofErr w:type="gramStart"/>
      <w:r w:rsidRPr="00677B62">
        <w:rPr>
          <w:sz w:val="22"/>
          <w:szCs w:val="22"/>
        </w:rPr>
        <w:t>высокий</w:t>
      </w:r>
      <w:proofErr w:type="gramEnd"/>
      <w:r w:rsidRPr="00677B62">
        <w:rPr>
          <w:sz w:val="22"/>
          <w:szCs w:val="22"/>
        </w:rPr>
        <w:t>.</w:t>
      </w:r>
    </w:p>
    <w:p w:rsidR="007304FE" w:rsidRPr="00677B62" w:rsidRDefault="007304FE" w:rsidP="007304FE">
      <w:pPr>
        <w:rPr>
          <w:sz w:val="22"/>
          <w:szCs w:val="22"/>
        </w:rPr>
      </w:pPr>
    </w:p>
    <w:p w:rsidR="007304FE" w:rsidRPr="00677B62" w:rsidRDefault="007304FE" w:rsidP="007304FE">
      <w:pPr>
        <w:rPr>
          <w:sz w:val="22"/>
          <w:szCs w:val="22"/>
        </w:rPr>
      </w:pPr>
    </w:p>
    <w:p w:rsidR="007304FE" w:rsidRPr="00677B62" w:rsidRDefault="007304FE" w:rsidP="007304FE">
      <w:pPr>
        <w:ind w:left="360"/>
        <w:jc w:val="center"/>
        <w:rPr>
          <w:b/>
          <w:sz w:val="22"/>
          <w:szCs w:val="22"/>
        </w:rPr>
      </w:pPr>
      <w:r>
        <w:rPr>
          <w:b/>
          <w:sz w:val="22"/>
          <w:szCs w:val="22"/>
        </w:rPr>
        <w:t>5</w:t>
      </w:r>
      <w:r w:rsidRPr="00677B62">
        <w:rPr>
          <w:b/>
          <w:sz w:val="22"/>
          <w:szCs w:val="22"/>
        </w:rPr>
        <w:t>. Модель выпускника</w:t>
      </w:r>
    </w:p>
    <w:p w:rsidR="007304FE" w:rsidRPr="00677B62" w:rsidRDefault="007304FE" w:rsidP="007304FE">
      <w:pPr>
        <w:ind w:left="360"/>
        <w:jc w:val="center"/>
        <w:rPr>
          <w:b/>
          <w:sz w:val="22"/>
          <w:szCs w:val="22"/>
        </w:rPr>
      </w:pPr>
      <w:r>
        <w:rPr>
          <w:b/>
          <w:sz w:val="22"/>
          <w:szCs w:val="22"/>
        </w:rPr>
        <w:t>МБДОУ Альмендеровский детский сад «Бэллуки</w:t>
      </w:r>
      <w:r w:rsidRPr="00677B62">
        <w:rPr>
          <w:b/>
          <w:sz w:val="22"/>
          <w:szCs w:val="22"/>
        </w:rPr>
        <w:t>»</w:t>
      </w:r>
    </w:p>
    <w:p w:rsidR="007304FE" w:rsidRPr="00677B62" w:rsidRDefault="007304FE" w:rsidP="0088587D">
      <w:pPr>
        <w:numPr>
          <w:ilvl w:val="0"/>
          <w:numId w:val="94"/>
        </w:numPr>
        <w:jc w:val="both"/>
        <w:rPr>
          <w:sz w:val="22"/>
          <w:szCs w:val="22"/>
        </w:rPr>
      </w:pPr>
      <w:r w:rsidRPr="00677B62">
        <w:rPr>
          <w:b/>
          <w:bCs/>
          <w:sz w:val="22"/>
          <w:szCs w:val="22"/>
        </w:rPr>
        <w:t xml:space="preserve">Имеет определённый уровень развития речи и речевого общения: </w:t>
      </w:r>
      <w:r w:rsidRPr="00677B62">
        <w:rPr>
          <w:sz w:val="22"/>
          <w:szCs w:val="22"/>
        </w:rPr>
        <w:t>правильно произносит звуки двух государственных языков, умеет выделять звуки в слове, грамматически правильно строит предложения, составляет связный рассказ …</w:t>
      </w:r>
    </w:p>
    <w:p w:rsidR="007304FE" w:rsidRPr="00677B62" w:rsidRDefault="007304FE" w:rsidP="007304FE">
      <w:pPr>
        <w:ind w:left="360"/>
        <w:jc w:val="both"/>
        <w:rPr>
          <w:sz w:val="22"/>
          <w:szCs w:val="22"/>
        </w:rPr>
      </w:pPr>
    </w:p>
    <w:p w:rsidR="007304FE" w:rsidRPr="00677B62" w:rsidRDefault="007304FE" w:rsidP="0088587D">
      <w:pPr>
        <w:numPr>
          <w:ilvl w:val="0"/>
          <w:numId w:val="94"/>
        </w:numPr>
        <w:jc w:val="both"/>
        <w:rPr>
          <w:sz w:val="22"/>
          <w:szCs w:val="22"/>
        </w:rPr>
      </w:pPr>
      <w:r w:rsidRPr="00677B62">
        <w:rPr>
          <w:b/>
          <w:bCs/>
          <w:sz w:val="22"/>
          <w:szCs w:val="22"/>
        </w:rPr>
        <w:t xml:space="preserve">Имеет хорошие показатели физического и нервно-психического развития: </w:t>
      </w:r>
      <w:r w:rsidRPr="00677B62">
        <w:rPr>
          <w:sz w:val="22"/>
          <w:szCs w:val="22"/>
        </w:rPr>
        <w:t>сформированы жизненно необходимые двигательные умения, антропометрические данные соответствуют возрастной норме; ребенок обладает устойчивым вниманием, развита слуховая и зрительная память, образное и логическое мышление, ручная моторика.</w:t>
      </w:r>
    </w:p>
    <w:p w:rsidR="007304FE" w:rsidRPr="00677B62" w:rsidRDefault="007304FE" w:rsidP="007304FE">
      <w:pPr>
        <w:jc w:val="both"/>
        <w:rPr>
          <w:sz w:val="22"/>
          <w:szCs w:val="22"/>
        </w:rPr>
      </w:pPr>
    </w:p>
    <w:p w:rsidR="007304FE" w:rsidRPr="00677B62" w:rsidRDefault="007304FE" w:rsidP="0088587D">
      <w:pPr>
        <w:numPr>
          <w:ilvl w:val="0"/>
          <w:numId w:val="94"/>
        </w:numPr>
        <w:jc w:val="both"/>
        <w:rPr>
          <w:sz w:val="22"/>
          <w:szCs w:val="22"/>
        </w:rPr>
      </w:pPr>
      <w:r w:rsidRPr="00677B62">
        <w:rPr>
          <w:b/>
          <w:bCs/>
          <w:sz w:val="22"/>
          <w:szCs w:val="22"/>
        </w:rPr>
        <w:t xml:space="preserve">Социально адаптивен к жизни в обществе: </w:t>
      </w:r>
      <w:r w:rsidRPr="00677B62">
        <w:rPr>
          <w:sz w:val="22"/>
          <w:szCs w:val="22"/>
        </w:rPr>
        <w:t xml:space="preserve">способен вступить в общение </w:t>
      </w:r>
      <w:proofErr w:type="gramStart"/>
      <w:r w:rsidRPr="00677B62">
        <w:rPr>
          <w:sz w:val="22"/>
          <w:szCs w:val="22"/>
        </w:rPr>
        <w:t>со</w:t>
      </w:r>
      <w:proofErr w:type="gramEnd"/>
      <w:r w:rsidRPr="00677B62">
        <w:rPr>
          <w:sz w:val="22"/>
          <w:szCs w:val="22"/>
        </w:rPr>
        <w:t xml:space="preserve"> взрослыми и сверстниками; чувствует настроение близких взрослых и детей; регулирует своё поведение на основе усвоенных норм и правил, имеет представление о себе и своих возможностях.</w:t>
      </w:r>
    </w:p>
    <w:p w:rsidR="007304FE" w:rsidRPr="00677B62" w:rsidRDefault="007304FE" w:rsidP="007304FE">
      <w:pPr>
        <w:jc w:val="both"/>
        <w:rPr>
          <w:sz w:val="22"/>
          <w:szCs w:val="22"/>
        </w:rPr>
      </w:pPr>
    </w:p>
    <w:p w:rsidR="007304FE" w:rsidRPr="00677B62" w:rsidRDefault="007304FE" w:rsidP="0088587D">
      <w:pPr>
        <w:numPr>
          <w:ilvl w:val="0"/>
          <w:numId w:val="94"/>
        </w:numPr>
        <w:jc w:val="both"/>
        <w:rPr>
          <w:sz w:val="22"/>
          <w:szCs w:val="22"/>
        </w:rPr>
      </w:pPr>
      <w:r w:rsidRPr="00677B62">
        <w:rPr>
          <w:b/>
          <w:bCs/>
          <w:sz w:val="22"/>
          <w:szCs w:val="22"/>
        </w:rPr>
        <w:t xml:space="preserve">Готов к обучению в школе: </w:t>
      </w:r>
      <w:r w:rsidRPr="00677B62">
        <w:rPr>
          <w:sz w:val="22"/>
          <w:szCs w:val="22"/>
        </w:rPr>
        <w:t>у него сформирована мотивационная, личностная, интеллектуальная готовность к обучению в школе.</w:t>
      </w:r>
    </w:p>
    <w:p w:rsidR="007304FE" w:rsidRPr="00677B62" w:rsidRDefault="007304FE" w:rsidP="007304FE">
      <w:pPr>
        <w:jc w:val="both"/>
        <w:rPr>
          <w:sz w:val="22"/>
          <w:szCs w:val="22"/>
        </w:rPr>
      </w:pPr>
    </w:p>
    <w:p w:rsidR="007304FE" w:rsidRPr="00677B62" w:rsidRDefault="007304FE" w:rsidP="0088587D">
      <w:pPr>
        <w:numPr>
          <w:ilvl w:val="0"/>
          <w:numId w:val="94"/>
        </w:numPr>
        <w:jc w:val="both"/>
        <w:rPr>
          <w:sz w:val="22"/>
          <w:szCs w:val="22"/>
        </w:rPr>
      </w:pPr>
      <w:r w:rsidRPr="00677B62">
        <w:rPr>
          <w:b/>
          <w:bCs/>
          <w:sz w:val="22"/>
          <w:szCs w:val="22"/>
        </w:rPr>
        <w:t>Эстетически развит</w:t>
      </w:r>
      <w:r w:rsidRPr="00677B62">
        <w:rPr>
          <w:sz w:val="22"/>
          <w:szCs w:val="22"/>
        </w:rPr>
        <w:t>: знаком со многими литер-ми произведениями, может сочинить сказку, создаёт индивидуальные художественные образы известными способами в различных видах деятельности, эмоционально воспринимает музыку.</w:t>
      </w:r>
    </w:p>
    <w:p w:rsidR="007304FE" w:rsidRPr="00677B62" w:rsidRDefault="007304FE" w:rsidP="007304FE">
      <w:pPr>
        <w:rPr>
          <w:b/>
          <w:sz w:val="22"/>
          <w:szCs w:val="22"/>
        </w:rPr>
      </w:pPr>
    </w:p>
    <w:p w:rsidR="007304FE" w:rsidRPr="00677B62" w:rsidRDefault="007304FE" w:rsidP="007304FE">
      <w:pPr>
        <w:ind w:left="2124" w:firstLine="708"/>
        <w:rPr>
          <w:b/>
          <w:sz w:val="22"/>
          <w:szCs w:val="22"/>
        </w:rPr>
      </w:pPr>
    </w:p>
    <w:p w:rsidR="007304FE" w:rsidRPr="00677B62" w:rsidRDefault="007304FE" w:rsidP="007304FE">
      <w:pPr>
        <w:ind w:left="2124" w:firstLine="708"/>
        <w:rPr>
          <w:b/>
          <w:sz w:val="22"/>
          <w:szCs w:val="22"/>
        </w:rPr>
      </w:pPr>
    </w:p>
    <w:p w:rsidR="007304FE" w:rsidRPr="00677B62" w:rsidRDefault="007304FE" w:rsidP="007304FE">
      <w:pPr>
        <w:ind w:left="2124" w:firstLine="708"/>
        <w:rPr>
          <w:b/>
          <w:sz w:val="22"/>
          <w:szCs w:val="22"/>
        </w:rPr>
      </w:pPr>
      <w:r w:rsidRPr="00677B62">
        <w:rPr>
          <w:b/>
          <w:sz w:val="22"/>
          <w:szCs w:val="22"/>
        </w:rPr>
        <w:t>Система контроля и оценка</w:t>
      </w:r>
    </w:p>
    <w:p w:rsidR="007304FE" w:rsidRPr="00677B62" w:rsidRDefault="007304FE" w:rsidP="007304FE">
      <w:pPr>
        <w:tabs>
          <w:tab w:val="left" w:pos="900"/>
          <w:tab w:val="left" w:pos="1080"/>
        </w:tabs>
        <w:jc w:val="center"/>
        <w:rPr>
          <w:b/>
          <w:sz w:val="22"/>
          <w:szCs w:val="22"/>
        </w:rPr>
      </w:pPr>
      <w:r w:rsidRPr="00677B62">
        <w:rPr>
          <w:b/>
          <w:sz w:val="22"/>
          <w:szCs w:val="22"/>
        </w:rPr>
        <w:t>эффективности выполнения программы</w:t>
      </w:r>
    </w:p>
    <w:p w:rsidR="007304FE" w:rsidRPr="00677B62" w:rsidRDefault="007304FE" w:rsidP="007304FE">
      <w:pPr>
        <w:ind w:left="180" w:firstLine="840"/>
        <w:jc w:val="both"/>
        <w:rPr>
          <w:sz w:val="22"/>
          <w:szCs w:val="22"/>
        </w:rPr>
      </w:pPr>
    </w:p>
    <w:p w:rsidR="007304FE" w:rsidRPr="00677B62" w:rsidRDefault="007304FE" w:rsidP="0088587D">
      <w:pPr>
        <w:numPr>
          <w:ilvl w:val="0"/>
          <w:numId w:val="95"/>
        </w:numPr>
        <w:ind w:left="-142" w:firstLine="568"/>
        <w:jc w:val="both"/>
        <w:rPr>
          <w:sz w:val="22"/>
          <w:szCs w:val="22"/>
        </w:rPr>
      </w:pPr>
      <w:r w:rsidRPr="00677B62">
        <w:rPr>
          <w:sz w:val="22"/>
          <w:szCs w:val="22"/>
        </w:rPr>
        <w:t>Создание условий для сохранения и укрепления психофизического здоровья детей.</w:t>
      </w:r>
    </w:p>
    <w:p w:rsidR="007304FE" w:rsidRPr="00677B62" w:rsidRDefault="007304FE" w:rsidP="007304FE">
      <w:pPr>
        <w:ind w:left="-142" w:firstLine="568"/>
        <w:jc w:val="both"/>
        <w:rPr>
          <w:sz w:val="22"/>
          <w:szCs w:val="22"/>
        </w:rPr>
      </w:pPr>
      <w:r w:rsidRPr="00677B62">
        <w:rPr>
          <w:iCs/>
          <w:sz w:val="22"/>
          <w:szCs w:val="22"/>
        </w:rPr>
        <w:t>Методы: оценка состояния условий для сохранения, укрепления здоровья; диагностика уровня физического и психического развития детей</w:t>
      </w:r>
      <w:r w:rsidRPr="00677B62">
        <w:rPr>
          <w:sz w:val="22"/>
          <w:szCs w:val="22"/>
        </w:rPr>
        <w:t>.</w:t>
      </w:r>
    </w:p>
    <w:p w:rsidR="007304FE" w:rsidRPr="00677B62" w:rsidRDefault="007304FE" w:rsidP="007304FE">
      <w:pPr>
        <w:ind w:left="-142" w:firstLine="568"/>
        <w:jc w:val="both"/>
        <w:rPr>
          <w:sz w:val="22"/>
          <w:szCs w:val="22"/>
        </w:rPr>
      </w:pPr>
    </w:p>
    <w:p w:rsidR="007304FE" w:rsidRPr="00677B62" w:rsidRDefault="007304FE" w:rsidP="0088587D">
      <w:pPr>
        <w:numPr>
          <w:ilvl w:val="0"/>
          <w:numId w:val="96"/>
        </w:numPr>
        <w:ind w:left="-142" w:firstLine="568"/>
        <w:jc w:val="both"/>
        <w:rPr>
          <w:sz w:val="22"/>
          <w:szCs w:val="22"/>
        </w:rPr>
      </w:pPr>
      <w:r w:rsidRPr="00677B62">
        <w:rPr>
          <w:sz w:val="22"/>
          <w:szCs w:val="22"/>
        </w:rPr>
        <w:t>Реализация коррекционно-развивающей поддержки детям с трудностями в речевом общении.</w:t>
      </w:r>
    </w:p>
    <w:p w:rsidR="007304FE" w:rsidRPr="00677B62" w:rsidRDefault="007304FE" w:rsidP="007304FE">
      <w:pPr>
        <w:ind w:left="-142" w:firstLine="568"/>
        <w:jc w:val="both"/>
        <w:rPr>
          <w:iCs/>
          <w:sz w:val="22"/>
          <w:szCs w:val="22"/>
        </w:rPr>
      </w:pPr>
      <w:r w:rsidRPr="00677B62">
        <w:rPr>
          <w:iCs/>
          <w:sz w:val="22"/>
          <w:szCs w:val="22"/>
        </w:rPr>
        <w:t>Методы: диагностика психоэмоционального благополучия; оценка речевого развития; наблюдение и анализ поведенческих реакций и способов коммуникативного взаимодействия дошкольников.</w:t>
      </w:r>
    </w:p>
    <w:p w:rsidR="007304FE" w:rsidRPr="00677B62" w:rsidRDefault="007304FE" w:rsidP="007304FE">
      <w:pPr>
        <w:ind w:left="-142" w:firstLine="568"/>
        <w:jc w:val="both"/>
        <w:rPr>
          <w:iCs/>
          <w:sz w:val="22"/>
          <w:szCs w:val="22"/>
        </w:rPr>
      </w:pPr>
    </w:p>
    <w:p w:rsidR="007304FE" w:rsidRPr="00677B62" w:rsidRDefault="007304FE" w:rsidP="0088587D">
      <w:pPr>
        <w:numPr>
          <w:ilvl w:val="0"/>
          <w:numId w:val="97"/>
        </w:numPr>
        <w:ind w:left="-142" w:firstLine="568"/>
        <w:jc w:val="both"/>
        <w:rPr>
          <w:sz w:val="22"/>
          <w:szCs w:val="22"/>
        </w:rPr>
      </w:pPr>
      <w:r w:rsidRPr="00677B62">
        <w:rPr>
          <w:sz w:val="22"/>
          <w:szCs w:val="22"/>
        </w:rPr>
        <w:t>Организация и осуществление развивающего обучения, предполагающего включение ребенка в учебный процесс: опора на его познавательные потребности, поисковую активность, самостоятельность.</w:t>
      </w:r>
    </w:p>
    <w:p w:rsidR="007304FE" w:rsidRPr="00677B62" w:rsidRDefault="007304FE" w:rsidP="007304FE">
      <w:pPr>
        <w:ind w:left="-142" w:firstLine="568"/>
        <w:jc w:val="both"/>
        <w:rPr>
          <w:iCs/>
          <w:sz w:val="22"/>
          <w:szCs w:val="22"/>
        </w:rPr>
      </w:pPr>
      <w:r w:rsidRPr="00677B62">
        <w:rPr>
          <w:iCs/>
          <w:sz w:val="22"/>
          <w:szCs w:val="22"/>
        </w:rPr>
        <w:t>Методы: анализ среды развития ребенка; оценка уровня интеллектуального, познавательного, худ</w:t>
      </w:r>
      <w:proofErr w:type="gramStart"/>
      <w:r w:rsidRPr="00677B62">
        <w:rPr>
          <w:iCs/>
          <w:sz w:val="22"/>
          <w:szCs w:val="22"/>
        </w:rPr>
        <w:t>.-</w:t>
      </w:r>
      <w:proofErr w:type="gramEnd"/>
      <w:r w:rsidRPr="00677B62">
        <w:rPr>
          <w:iCs/>
          <w:sz w:val="22"/>
          <w:szCs w:val="22"/>
        </w:rPr>
        <w:t>творческого развития; диагностика поэтапного включения в образовательный процесс программы «Истоки».</w:t>
      </w:r>
    </w:p>
    <w:p w:rsidR="007304FE" w:rsidRPr="00677B62" w:rsidRDefault="007304FE" w:rsidP="007304FE">
      <w:pPr>
        <w:ind w:left="-142" w:firstLine="568"/>
        <w:jc w:val="both"/>
        <w:rPr>
          <w:iCs/>
          <w:sz w:val="22"/>
          <w:szCs w:val="22"/>
        </w:rPr>
      </w:pPr>
    </w:p>
    <w:p w:rsidR="007304FE" w:rsidRPr="00677B62" w:rsidRDefault="007304FE" w:rsidP="0088587D">
      <w:pPr>
        <w:numPr>
          <w:ilvl w:val="0"/>
          <w:numId w:val="98"/>
        </w:numPr>
        <w:tabs>
          <w:tab w:val="num" w:pos="720"/>
        </w:tabs>
        <w:ind w:left="720" w:hanging="180"/>
        <w:jc w:val="both"/>
        <w:rPr>
          <w:sz w:val="22"/>
          <w:szCs w:val="22"/>
        </w:rPr>
      </w:pPr>
      <w:r w:rsidRPr="00677B62">
        <w:rPr>
          <w:sz w:val="22"/>
          <w:szCs w:val="22"/>
        </w:rPr>
        <w:t>Направленность на развитие творческого мировосприятия ребенка.</w:t>
      </w:r>
    </w:p>
    <w:p w:rsidR="007304FE" w:rsidRPr="00677B62" w:rsidRDefault="007304FE" w:rsidP="007304FE">
      <w:pPr>
        <w:ind w:left="-142" w:firstLine="568"/>
        <w:jc w:val="both"/>
        <w:rPr>
          <w:sz w:val="22"/>
          <w:szCs w:val="22"/>
        </w:rPr>
      </w:pPr>
      <w:r w:rsidRPr="00677B62">
        <w:rPr>
          <w:iCs/>
          <w:sz w:val="22"/>
          <w:szCs w:val="22"/>
        </w:rPr>
        <w:t>Методы: индивидуальные наблюдения и беседы с детьми; изучение отношения воспитателей к проявлению детского творчества и воображения</w:t>
      </w:r>
      <w:r w:rsidRPr="00677B62">
        <w:rPr>
          <w:sz w:val="22"/>
          <w:szCs w:val="22"/>
        </w:rPr>
        <w:t>.</w:t>
      </w:r>
    </w:p>
    <w:p w:rsidR="007304FE" w:rsidRPr="00677B62" w:rsidRDefault="007304FE" w:rsidP="007304FE">
      <w:pPr>
        <w:ind w:left="-142" w:firstLine="568"/>
        <w:jc w:val="both"/>
        <w:rPr>
          <w:sz w:val="22"/>
          <w:szCs w:val="22"/>
        </w:rPr>
      </w:pPr>
    </w:p>
    <w:p w:rsidR="007304FE" w:rsidRPr="00677B62" w:rsidRDefault="007304FE" w:rsidP="0088587D">
      <w:pPr>
        <w:numPr>
          <w:ilvl w:val="0"/>
          <w:numId w:val="99"/>
        </w:numPr>
        <w:ind w:left="-142" w:firstLine="568"/>
        <w:jc w:val="both"/>
        <w:rPr>
          <w:sz w:val="22"/>
          <w:szCs w:val="22"/>
        </w:rPr>
      </w:pPr>
      <w:r w:rsidRPr="00677B62">
        <w:rPr>
          <w:sz w:val="22"/>
          <w:szCs w:val="22"/>
        </w:rPr>
        <w:t>Реализация в пед</w:t>
      </w:r>
      <w:proofErr w:type="gramStart"/>
      <w:r w:rsidRPr="00677B62">
        <w:rPr>
          <w:sz w:val="22"/>
          <w:szCs w:val="22"/>
        </w:rPr>
        <w:t>.т</w:t>
      </w:r>
      <w:proofErr w:type="gramEnd"/>
      <w:r w:rsidRPr="00677B62">
        <w:rPr>
          <w:sz w:val="22"/>
          <w:szCs w:val="22"/>
        </w:rPr>
        <w:t>ехнологиях гуманистических принципов: ненасилия, признания права ребенка на самостоятельность и выбор.</w:t>
      </w:r>
    </w:p>
    <w:p w:rsidR="007304FE" w:rsidRPr="00677B62" w:rsidRDefault="007304FE" w:rsidP="007304FE">
      <w:pPr>
        <w:ind w:left="-142" w:firstLine="568"/>
        <w:jc w:val="both"/>
        <w:rPr>
          <w:iCs/>
          <w:sz w:val="22"/>
          <w:szCs w:val="22"/>
        </w:rPr>
      </w:pPr>
      <w:r w:rsidRPr="00677B62">
        <w:rPr>
          <w:iCs/>
          <w:sz w:val="22"/>
          <w:szCs w:val="22"/>
        </w:rPr>
        <w:t>Методы: мониторинг качества использования в работе личностно-развивающих и социально-адаптивных и оздоровительных технологий.</w:t>
      </w:r>
    </w:p>
    <w:p w:rsidR="007304FE" w:rsidRPr="00677B62" w:rsidRDefault="007304FE" w:rsidP="007304FE">
      <w:pPr>
        <w:ind w:left="-142" w:firstLine="568"/>
        <w:jc w:val="both"/>
        <w:rPr>
          <w:iCs/>
          <w:sz w:val="22"/>
          <w:szCs w:val="22"/>
        </w:rPr>
      </w:pPr>
    </w:p>
    <w:p w:rsidR="007304FE" w:rsidRPr="00677B62" w:rsidRDefault="007304FE" w:rsidP="0088587D">
      <w:pPr>
        <w:numPr>
          <w:ilvl w:val="0"/>
          <w:numId w:val="100"/>
        </w:numPr>
        <w:ind w:left="-142" w:firstLine="568"/>
        <w:jc w:val="both"/>
        <w:rPr>
          <w:sz w:val="22"/>
          <w:szCs w:val="22"/>
        </w:rPr>
      </w:pPr>
      <w:r w:rsidRPr="00677B62">
        <w:rPr>
          <w:sz w:val="22"/>
          <w:szCs w:val="22"/>
        </w:rPr>
        <w:t xml:space="preserve">Создание </w:t>
      </w:r>
      <w:proofErr w:type="gramStart"/>
      <w:r w:rsidRPr="00677B62">
        <w:rPr>
          <w:sz w:val="22"/>
          <w:szCs w:val="22"/>
        </w:rPr>
        <w:t>социальных</w:t>
      </w:r>
      <w:proofErr w:type="gramEnd"/>
      <w:r w:rsidRPr="00677B62">
        <w:rPr>
          <w:sz w:val="22"/>
          <w:szCs w:val="22"/>
        </w:rPr>
        <w:t xml:space="preserve"> и материальных условия реализации Программы развития.</w:t>
      </w:r>
    </w:p>
    <w:p w:rsidR="007304FE" w:rsidRPr="0082367E" w:rsidRDefault="007304FE" w:rsidP="007304FE">
      <w:pPr>
        <w:ind w:left="-142" w:firstLine="568"/>
        <w:jc w:val="both"/>
        <w:rPr>
          <w:iCs/>
          <w:sz w:val="22"/>
          <w:szCs w:val="22"/>
        </w:rPr>
      </w:pPr>
      <w:r w:rsidRPr="00677B62">
        <w:rPr>
          <w:iCs/>
          <w:sz w:val="22"/>
          <w:szCs w:val="22"/>
        </w:rPr>
        <w:lastRenderedPageBreak/>
        <w:t>Методы: отчет администрации на педагогическом совете, собрании родительского комитета; анкетирование персонала.</w:t>
      </w:r>
    </w:p>
    <w:p w:rsidR="007304FE" w:rsidRPr="001D4E25" w:rsidRDefault="007304FE" w:rsidP="007304FE"/>
    <w:p w:rsidR="007304FE" w:rsidRPr="00731891" w:rsidRDefault="007304FE" w:rsidP="007304FE">
      <w:pPr>
        <w:jc w:val="both"/>
        <w:rPr>
          <w:b/>
          <w:sz w:val="32"/>
          <w:szCs w:val="32"/>
        </w:rPr>
      </w:pPr>
      <w:r>
        <w:rPr>
          <w:b/>
          <w:sz w:val="32"/>
          <w:szCs w:val="32"/>
        </w:rPr>
        <w:t>6.</w:t>
      </w:r>
      <w:r w:rsidRPr="00731891">
        <w:rPr>
          <w:b/>
          <w:sz w:val="32"/>
          <w:szCs w:val="32"/>
        </w:rPr>
        <w:t xml:space="preserve"> Взаимодействие детского сада с семьей</w:t>
      </w:r>
    </w:p>
    <w:p w:rsidR="007304FE" w:rsidRPr="001D4E25" w:rsidRDefault="007304FE" w:rsidP="007304FE">
      <w:pPr>
        <w:jc w:val="both"/>
      </w:pPr>
    </w:p>
    <w:p w:rsidR="007304FE" w:rsidRPr="001D4E25" w:rsidRDefault="007304FE" w:rsidP="007304FE">
      <w:pPr>
        <w:ind w:firstLine="567"/>
        <w:jc w:val="both"/>
      </w:pPr>
      <w:r w:rsidRPr="001D4E25">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7304FE" w:rsidRPr="001D4E25" w:rsidRDefault="007304FE" w:rsidP="007304FE">
      <w:pPr>
        <w:ind w:firstLine="567"/>
        <w:jc w:val="both"/>
      </w:pPr>
    </w:p>
    <w:p w:rsidR="007304FE" w:rsidRPr="001D4E25" w:rsidRDefault="007304FE" w:rsidP="007304FE">
      <w:pPr>
        <w:ind w:firstLine="567"/>
        <w:jc w:val="both"/>
      </w:pPr>
      <w:r w:rsidRPr="001D4E25">
        <w:t>Основные формы взаимодействия с семьёй</w:t>
      </w:r>
    </w:p>
    <w:p w:rsidR="007304FE" w:rsidRPr="001D4E25" w:rsidRDefault="007304FE" w:rsidP="007304FE">
      <w:pPr>
        <w:ind w:firstLine="567"/>
        <w:jc w:val="both"/>
      </w:pPr>
      <w:r w:rsidRPr="001D4E25">
        <w:t>Знакомство с семьёй: встречи-знакомства, посещение семей, анкетирование.</w:t>
      </w:r>
    </w:p>
    <w:p w:rsidR="007304FE" w:rsidRPr="001D4E25" w:rsidRDefault="007304FE" w:rsidP="007304FE">
      <w:pPr>
        <w:ind w:firstLine="567"/>
        <w:jc w:val="both"/>
      </w:pPr>
      <w:r w:rsidRPr="001D4E25">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газеты, оформление стенда «Дружная семья», стенгазет и фоторепортажей.</w:t>
      </w:r>
    </w:p>
    <w:p w:rsidR="007304FE" w:rsidRPr="001D4E25" w:rsidRDefault="007304FE" w:rsidP="007304FE">
      <w:pPr>
        <w:ind w:firstLine="567"/>
        <w:jc w:val="both"/>
      </w:pPr>
      <w:r w:rsidRPr="001D4E25">
        <w:t xml:space="preserve">Образование родителей:  Работа школы заботливых родителей </w:t>
      </w:r>
    </w:p>
    <w:p w:rsidR="007304FE" w:rsidRPr="001D4E25" w:rsidRDefault="007304FE" w:rsidP="007304FE">
      <w:pPr>
        <w:jc w:val="both"/>
      </w:pPr>
      <w:r w:rsidRPr="001D4E25">
        <w:t>«Семейная академия</w:t>
      </w:r>
      <w:proofErr w:type="gramStart"/>
      <w:r w:rsidRPr="001D4E25">
        <w:t>»(</w:t>
      </w:r>
      <w:proofErr w:type="gramEnd"/>
      <w:r w:rsidRPr="001D4E25">
        <w:t>лекции, семинары, семинары-практикумы), проведение мастер-классов, тренингов, создание библиотеки.</w:t>
      </w:r>
    </w:p>
    <w:p w:rsidR="007304FE" w:rsidRPr="001D4E25" w:rsidRDefault="007304FE" w:rsidP="007304FE">
      <w:pPr>
        <w:ind w:firstLine="567"/>
        <w:jc w:val="both"/>
      </w:pPr>
      <w:r w:rsidRPr="001D4E25">
        <w:t>Совместная деятельность: привлечение родителей к организации театральных постановок, гостиных, концертов, прогулок, экскурсий</w:t>
      </w:r>
      <w:proofErr w:type="gramStart"/>
      <w:r w:rsidRPr="001D4E25">
        <w:t>,а</w:t>
      </w:r>
      <w:proofErr w:type="gramEnd"/>
      <w:r w:rsidRPr="001D4E25">
        <w:t>кций, к участию в детской исследовательской и проектной деятельности.</w:t>
      </w:r>
    </w:p>
    <w:p w:rsidR="007304FE" w:rsidRPr="001D4E25" w:rsidRDefault="007304FE" w:rsidP="007304FE">
      <w:pPr>
        <w:ind w:firstLine="567"/>
        <w:jc w:val="both"/>
      </w:pPr>
    </w:p>
    <w:p w:rsidR="007304FE" w:rsidRPr="001D4E25" w:rsidRDefault="007304FE" w:rsidP="007304FE">
      <w:pPr>
        <w:ind w:firstLine="426"/>
        <w:jc w:val="both"/>
        <w:rPr>
          <w:b/>
        </w:rPr>
      </w:pPr>
      <w:r w:rsidRPr="001D4E25">
        <w:rPr>
          <w:b/>
        </w:rPr>
        <w:t xml:space="preserve">Содержание направлений работы с семьёй </w:t>
      </w:r>
    </w:p>
    <w:p w:rsidR="007304FE" w:rsidRPr="001D4E25" w:rsidRDefault="007304FE" w:rsidP="007304FE">
      <w:pPr>
        <w:tabs>
          <w:tab w:val="left" w:pos="6076"/>
        </w:tabs>
        <w:ind w:firstLine="426"/>
        <w:jc w:val="both"/>
        <w:rPr>
          <w:b/>
        </w:rPr>
      </w:pPr>
      <w:r w:rsidRPr="001D4E25">
        <w:rPr>
          <w:b/>
        </w:rPr>
        <w:t>по образовательным областям</w:t>
      </w:r>
      <w:r w:rsidRPr="001D4E25">
        <w:rPr>
          <w:b/>
        </w:rPr>
        <w:tab/>
      </w:r>
    </w:p>
    <w:p w:rsidR="007304FE" w:rsidRPr="001D4E25" w:rsidRDefault="007304FE" w:rsidP="007304FE">
      <w:pPr>
        <w:pStyle w:val="Style94"/>
        <w:widowControl/>
        <w:spacing w:line="240" w:lineRule="auto"/>
        <w:ind w:firstLine="709"/>
        <w:jc w:val="both"/>
        <w:rPr>
          <w:rStyle w:val="FontStyle227"/>
          <w:rFonts w:ascii="Times New Roman" w:hAnsi="Times New Roman" w:cs="Times New Roman"/>
          <w:b w:val="0"/>
        </w:rPr>
      </w:pPr>
    </w:p>
    <w:p w:rsidR="007304FE" w:rsidRDefault="007304FE" w:rsidP="007304FE">
      <w:pPr>
        <w:pStyle w:val="Style46"/>
        <w:widowControl/>
        <w:tabs>
          <w:tab w:val="left" w:pos="6106"/>
        </w:tabs>
        <w:spacing w:line="240" w:lineRule="auto"/>
        <w:ind w:firstLine="709"/>
        <w:jc w:val="both"/>
        <w:rPr>
          <w:rStyle w:val="FontStyle267"/>
          <w:rFonts w:ascii="Times New Roman" w:hAnsi="Times New Roman" w:cs="Times New Roman"/>
          <w:b/>
          <w:u w:val="single"/>
        </w:rPr>
      </w:pPr>
      <w:r w:rsidRPr="0052479F">
        <w:rPr>
          <w:rStyle w:val="FontStyle267"/>
          <w:rFonts w:ascii="Times New Roman" w:hAnsi="Times New Roman" w:cs="Times New Roman"/>
          <w:b/>
          <w:u w:val="single"/>
        </w:rPr>
        <w:t>Образовательная область «Социально-коммуникативное развитие»</w:t>
      </w:r>
    </w:p>
    <w:p w:rsidR="007304FE" w:rsidRPr="0052479F" w:rsidRDefault="007304FE" w:rsidP="007304FE">
      <w:pPr>
        <w:pStyle w:val="Style46"/>
        <w:widowControl/>
        <w:tabs>
          <w:tab w:val="left" w:pos="6106"/>
        </w:tabs>
        <w:spacing w:line="240" w:lineRule="auto"/>
        <w:ind w:firstLine="709"/>
        <w:jc w:val="both"/>
        <w:rPr>
          <w:rStyle w:val="FontStyle267"/>
          <w:rFonts w:ascii="Times New Roman" w:hAnsi="Times New Roman" w:cs="Times New Roman"/>
          <w:b/>
          <w:u w:val="single"/>
        </w:rPr>
      </w:pPr>
    </w:p>
    <w:p w:rsidR="007304FE" w:rsidRPr="00677B62" w:rsidRDefault="007304FE" w:rsidP="007304FE">
      <w:pPr>
        <w:pStyle w:val="Style46"/>
        <w:widowControl/>
        <w:tabs>
          <w:tab w:val="left" w:pos="6106"/>
        </w:tabs>
        <w:spacing w:line="240" w:lineRule="auto"/>
        <w:ind w:firstLine="709"/>
        <w:jc w:val="both"/>
        <w:rPr>
          <w:rStyle w:val="FontStyle267"/>
          <w:rFonts w:ascii="Times New Roman" w:hAnsi="Times New Roman" w:cs="Times New Roman"/>
          <w:sz w:val="22"/>
          <w:szCs w:val="22"/>
        </w:rPr>
      </w:pPr>
      <w:r w:rsidRPr="00677B62">
        <w:rPr>
          <w:rStyle w:val="FontStyle267"/>
          <w:rFonts w:ascii="Times New Roman" w:hAnsi="Times New Roman" w:cs="Times New Roman"/>
          <w:sz w:val="22"/>
          <w:szCs w:val="22"/>
        </w:rPr>
        <w:t>Безопасность</w:t>
      </w:r>
    </w:p>
    <w:p w:rsidR="007304FE" w:rsidRPr="00677B62" w:rsidRDefault="007304FE" w:rsidP="007304FE">
      <w:pPr>
        <w:pStyle w:val="Style11"/>
        <w:widowControl/>
        <w:numPr>
          <w:ilvl w:val="0"/>
          <w:numId w:val="73"/>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Показывать родителям значение развития экологического сознания как условия всеобщей выживаемости природы, семьи, отельного человека, все</w:t>
      </w:r>
      <w:r w:rsidRPr="00677B62">
        <w:rPr>
          <w:rStyle w:val="FontStyle207"/>
          <w:rFonts w:ascii="Times New Roman" w:hAnsi="Times New Roman" w:cs="Times New Roman"/>
          <w:sz w:val="22"/>
          <w:szCs w:val="22"/>
        </w:rPr>
        <w:softHyphen/>
        <w:t>го человечества.</w:t>
      </w:r>
    </w:p>
    <w:p w:rsidR="007304FE" w:rsidRPr="00677B62" w:rsidRDefault="007304FE" w:rsidP="007304FE">
      <w:pPr>
        <w:pStyle w:val="Style11"/>
        <w:widowControl/>
        <w:numPr>
          <w:ilvl w:val="0"/>
          <w:numId w:val="73"/>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Знакомить родителей с опасными для здоровья ребенка ситуациями, возникающими дома, на даче, на дороге, в лесу, у водоема,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способами по</w:t>
      </w:r>
      <w:r w:rsidRPr="00677B62">
        <w:rPr>
          <w:rStyle w:val="FontStyle207"/>
          <w:rFonts w:ascii="Times New Roman" w:hAnsi="Times New Roman" w:cs="Times New Roman"/>
          <w:sz w:val="22"/>
          <w:szCs w:val="22"/>
        </w:rPr>
        <w:softHyphen/>
        <w:t>ведения в них. Направлять внимание родителей на развитие у детей спо</w:t>
      </w:r>
      <w:r w:rsidRPr="00677B62">
        <w:rPr>
          <w:rStyle w:val="FontStyle207"/>
          <w:rFonts w:ascii="Times New Roman" w:hAnsi="Times New Roman" w:cs="Times New Roman"/>
          <w:sz w:val="22"/>
          <w:szCs w:val="22"/>
        </w:rPr>
        <w:softHyphen/>
        <w:t>собности видеть, осознавать и избегать опасности,</w:t>
      </w:r>
    </w:p>
    <w:p w:rsidR="007304FE" w:rsidRPr="00677B62" w:rsidRDefault="007304FE" w:rsidP="007304FE">
      <w:pPr>
        <w:pStyle w:val="Style11"/>
        <w:widowControl/>
        <w:numPr>
          <w:ilvl w:val="0"/>
          <w:numId w:val="73"/>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Информировать родителей о необходимости создания благоприятных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безопасных условий пребывания детей на улице (соблюдать технику бе</w:t>
      </w:r>
      <w:r w:rsidRPr="00677B62">
        <w:rPr>
          <w:rStyle w:val="FontStyle207"/>
          <w:rFonts w:ascii="Times New Roman" w:hAnsi="Times New Roman" w:cs="Times New Roman"/>
          <w:sz w:val="22"/>
          <w:szCs w:val="22"/>
        </w:rPr>
        <w:softHyphen/>
        <w:t xml:space="preserve">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677B62">
        <w:rPr>
          <w:rStyle w:val="FontStyle207"/>
          <w:rFonts w:ascii="Times New Roman" w:hAnsi="Times New Roman" w:cs="Times New Roman"/>
          <w:sz w:val="22"/>
          <w:szCs w:val="22"/>
        </w:rPr>
        <w:t>Рассказывать о необходимости создания безопасных условий пре</w:t>
      </w:r>
      <w:r w:rsidRPr="00677B62">
        <w:rPr>
          <w:rStyle w:val="FontStyle207"/>
          <w:rFonts w:ascii="Times New Roman" w:hAnsi="Times New Roman" w:cs="Times New Roman"/>
          <w:sz w:val="22"/>
          <w:szCs w:val="22"/>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т.д.).</w:t>
      </w:r>
      <w:proofErr w:type="gramEnd"/>
      <w:r w:rsidRPr="00677B62">
        <w:rPr>
          <w:rStyle w:val="FontStyle207"/>
          <w:rFonts w:ascii="Times New Roman" w:hAnsi="Times New Roman" w:cs="Times New Roman"/>
          <w:sz w:val="22"/>
          <w:szCs w:val="22"/>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Pr="00677B62">
        <w:rPr>
          <w:rStyle w:val="FontStyle207"/>
          <w:rFonts w:ascii="Times New Roman" w:hAnsi="Times New Roman" w:cs="Times New Roman"/>
          <w:sz w:val="22"/>
          <w:szCs w:val="22"/>
        </w:rPr>
        <w:t>—ф</w:t>
      </w:r>
      <w:proofErr w:type="gramEnd"/>
      <w:r w:rsidRPr="00677B62">
        <w:rPr>
          <w:rStyle w:val="FontStyle207"/>
          <w:rFonts w:ascii="Times New Roman" w:hAnsi="Times New Roman" w:cs="Times New Roman"/>
          <w:sz w:val="22"/>
          <w:szCs w:val="22"/>
        </w:rPr>
        <w:t xml:space="preserve">амилию, имя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 xml:space="preserve">отчество родителей, адрес и телефон; при необходимости звонить по телефонам экстренной помощи —«01», «02»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«03» и т. д.).</w:t>
      </w:r>
    </w:p>
    <w:p w:rsidR="007304FE" w:rsidRPr="00677B62" w:rsidRDefault="007304FE" w:rsidP="007304FE">
      <w:pPr>
        <w:pStyle w:val="Style11"/>
        <w:widowControl/>
        <w:numPr>
          <w:ilvl w:val="0"/>
          <w:numId w:val="73"/>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Привлекать родителей к активному отдыху с детьми, расширяющему границы жизни дошкольников и формирующему навыки безопасного пове</w:t>
      </w:r>
      <w:r w:rsidRPr="00677B62">
        <w:rPr>
          <w:rStyle w:val="FontStyle207"/>
          <w:rFonts w:ascii="Times New Roman" w:hAnsi="Times New Roman" w:cs="Times New Roman"/>
          <w:sz w:val="22"/>
          <w:szCs w:val="22"/>
        </w:rPr>
        <w:softHyphen/>
        <w:t xml:space="preserve">дения во время отдыха. </w:t>
      </w:r>
      <w:proofErr w:type="gramStart"/>
      <w:r w:rsidRPr="00677B62">
        <w:rPr>
          <w:rStyle w:val="FontStyle207"/>
          <w:rFonts w:ascii="Times New Roman" w:hAnsi="Times New Roman" w:cs="Times New Roman"/>
          <w:sz w:val="22"/>
          <w:szCs w:val="22"/>
        </w:rPr>
        <w:t>Помогать родителям планировать</w:t>
      </w:r>
      <w:proofErr w:type="gramEnd"/>
      <w:r w:rsidRPr="00677B62">
        <w:rPr>
          <w:rStyle w:val="FontStyle207"/>
          <w:rFonts w:ascii="Times New Roman" w:hAnsi="Times New Roman" w:cs="Times New Roman"/>
          <w:sz w:val="22"/>
          <w:szCs w:val="22"/>
        </w:rPr>
        <w:t xml:space="preserve"> выходные дни с детьми, обдумывая проблемные ситуации, стимулирующие формирова</w:t>
      </w:r>
      <w:r w:rsidRPr="00677B62">
        <w:rPr>
          <w:rStyle w:val="FontStyle207"/>
          <w:rFonts w:ascii="Times New Roman" w:hAnsi="Times New Roman" w:cs="Times New Roman"/>
          <w:sz w:val="22"/>
          <w:szCs w:val="22"/>
        </w:rPr>
        <w:softHyphen/>
        <w:t>ние моделей позитивного поведения в разных жизненных ситуациях.</w:t>
      </w:r>
    </w:p>
    <w:p w:rsidR="007304FE" w:rsidRPr="00677B62" w:rsidRDefault="007304FE" w:rsidP="007304FE">
      <w:pPr>
        <w:pStyle w:val="Style11"/>
        <w:widowControl/>
        <w:numPr>
          <w:ilvl w:val="0"/>
          <w:numId w:val="73"/>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Подчеркивать роль взрослого в формировании поведения ребенка. Побуждать родителей на личном примере демонстрировать детям соблюде</w:t>
      </w:r>
      <w:r w:rsidRPr="00677B62">
        <w:rPr>
          <w:rStyle w:val="FontStyle207"/>
          <w:rFonts w:ascii="Times New Roman" w:hAnsi="Times New Roman" w:cs="Times New Roman"/>
          <w:sz w:val="22"/>
          <w:szCs w:val="22"/>
        </w:rPr>
        <w:softHyphen/>
        <w:t xml:space="preserve">ние правил безопасного поведения на дорогах, бережное отношение к природе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т.д. Ориентировать родителей на совместное с ребенком чтение ли</w:t>
      </w:r>
      <w:r w:rsidRPr="00677B62">
        <w:rPr>
          <w:rStyle w:val="FontStyle207"/>
          <w:rFonts w:ascii="Times New Roman" w:hAnsi="Times New Roman" w:cs="Times New Roman"/>
          <w:sz w:val="22"/>
          <w:szCs w:val="22"/>
        </w:rPr>
        <w:softHyphen/>
        <w:t>тературы, посвященной сохранению и укреплению здоровья, просмотр соответствующих художественных и мультипликационных фильмов.</w:t>
      </w:r>
    </w:p>
    <w:p w:rsidR="007304FE" w:rsidRPr="00677B62" w:rsidRDefault="007304FE" w:rsidP="007304FE">
      <w:pPr>
        <w:pStyle w:val="Style11"/>
        <w:widowControl/>
        <w:numPr>
          <w:ilvl w:val="0"/>
          <w:numId w:val="73"/>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Знакомить родителей с формами работы дошкольного учреждения по </w:t>
      </w:r>
      <w:r w:rsidRPr="00677B62">
        <w:rPr>
          <w:rStyle w:val="FontStyle226"/>
          <w:rFonts w:ascii="Times New Roman" w:hAnsi="Times New Roman" w:cs="Times New Roman"/>
          <w:sz w:val="22"/>
          <w:szCs w:val="22"/>
        </w:rPr>
        <w:t xml:space="preserve">проблеме </w:t>
      </w:r>
      <w:r w:rsidRPr="00677B62">
        <w:rPr>
          <w:rStyle w:val="FontStyle207"/>
          <w:rFonts w:ascii="Times New Roman" w:hAnsi="Times New Roman" w:cs="Times New Roman"/>
          <w:sz w:val="22"/>
          <w:szCs w:val="22"/>
        </w:rPr>
        <w:t>безопасности детей дошкольного возраста.</w:t>
      </w:r>
    </w:p>
    <w:p w:rsidR="007304FE" w:rsidRPr="00677B62" w:rsidRDefault="007304FE" w:rsidP="007304FE">
      <w:pPr>
        <w:pStyle w:val="Style189"/>
        <w:widowControl/>
        <w:ind w:firstLine="709"/>
        <w:jc w:val="both"/>
        <w:rPr>
          <w:rStyle w:val="FontStyle301"/>
          <w:rFonts w:ascii="Times New Roman" w:hAnsi="Times New Roman" w:cs="Times New Roman"/>
          <w:i w:val="0"/>
          <w:sz w:val="22"/>
          <w:szCs w:val="22"/>
        </w:rPr>
      </w:pPr>
    </w:p>
    <w:p w:rsidR="007304FE" w:rsidRPr="00677B62" w:rsidRDefault="007304FE" w:rsidP="007304FE">
      <w:pPr>
        <w:pStyle w:val="Style99"/>
        <w:widowControl/>
        <w:ind w:firstLine="709"/>
        <w:jc w:val="both"/>
        <w:rPr>
          <w:rStyle w:val="FontStyle267"/>
          <w:rFonts w:ascii="Times New Roman" w:hAnsi="Times New Roman" w:cs="Times New Roman"/>
          <w:sz w:val="22"/>
          <w:szCs w:val="22"/>
        </w:rPr>
      </w:pPr>
      <w:r w:rsidRPr="00677B62">
        <w:rPr>
          <w:rStyle w:val="FontStyle267"/>
          <w:rFonts w:ascii="Times New Roman" w:hAnsi="Times New Roman" w:cs="Times New Roman"/>
          <w:sz w:val="22"/>
          <w:szCs w:val="22"/>
        </w:rPr>
        <w:lastRenderedPageBreak/>
        <w:t>Социализация</w:t>
      </w:r>
    </w:p>
    <w:p w:rsidR="007304FE" w:rsidRPr="00677B62" w:rsidRDefault="007304FE" w:rsidP="007304FE">
      <w:pPr>
        <w:pStyle w:val="Style11"/>
        <w:widowControl/>
        <w:numPr>
          <w:ilvl w:val="0"/>
          <w:numId w:val="74"/>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Знакомить родителей с достижениями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трудностями общественного воспитания в детском саду.</w:t>
      </w:r>
    </w:p>
    <w:p w:rsidR="007304FE" w:rsidRPr="00677B62" w:rsidRDefault="007304FE" w:rsidP="007304FE">
      <w:pPr>
        <w:pStyle w:val="Style11"/>
        <w:widowControl/>
        <w:numPr>
          <w:ilvl w:val="0"/>
          <w:numId w:val="74"/>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Показывать родителям значение матери, отца, а также дедушек и бабушек, воспитателей, детей (сверстников, младших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старших детей) в развитии взаимодействия ребенка с социумом, понимания социальных норм поведения. Под</w:t>
      </w:r>
      <w:r w:rsidRPr="00677B62">
        <w:rPr>
          <w:rStyle w:val="FontStyle226"/>
          <w:rFonts w:ascii="Times New Roman" w:hAnsi="Times New Roman" w:cs="Times New Roman"/>
          <w:sz w:val="22"/>
          <w:szCs w:val="22"/>
        </w:rPr>
        <w:t xml:space="preserve">черкивать </w:t>
      </w:r>
      <w:r w:rsidRPr="00677B62">
        <w:rPr>
          <w:rStyle w:val="FontStyle207"/>
          <w:rFonts w:ascii="Times New Roman" w:hAnsi="Times New Roman" w:cs="Times New Roman"/>
          <w:sz w:val="22"/>
          <w:szCs w:val="22"/>
        </w:rPr>
        <w:t xml:space="preserve">ценность каждого ребенка для общества </w:t>
      </w:r>
      <w:r w:rsidRPr="00677B62">
        <w:rPr>
          <w:rStyle w:val="FontStyle226"/>
          <w:rFonts w:ascii="Times New Roman" w:hAnsi="Times New Roman" w:cs="Times New Roman"/>
          <w:sz w:val="22"/>
          <w:szCs w:val="22"/>
        </w:rPr>
        <w:t xml:space="preserve">вне </w:t>
      </w:r>
      <w:r w:rsidRPr="00677B62">
        <w:rPr>
          <w:rStyle w:val="FontStyle207"/>
          <w:rFonts w:ascii="Times New Roman" w:hAnsi="Times New Roman" w:cs="Times New Roman"/>
          <w:sz w:val="22"/>
          <w:szCs w:val="22"/>
        </w:rPr>
        <w:t xml:space="preserve">зависимости от </w:t>
      </w:r>
      <w:r w:rsidRPr="00677B62">
        <w:rPr>
          <w:rStyle w:val="FontStyle226"/>
          <w:rFonts w:ascii="Times New Roman" w:hAnsi="Times New Roman" w:cs="Times New Roman"/>
          <w:sz w:val="22"/>
          <w:szCs w:val="22"/>
        </w:rPr>
        <w:t xml:space="preserve">его </w:t>
      </w:r>
      <w:r w:rsidRPr="00677B62">
        <w:rPr>
          <w:rStyle w:val="FontStyle207"/>
          <w:rFonts w:ascii="Times New Roman" w:hAnsi="Times New Roman" w:cs="Times New Roman"/>
          <w:sz w:val="22"/>
          <w:szCs w:val="22"/>
        </w:rPr>
        <w:t xml:space="preserve">индивидуальных особенностей и этнической принадлежности. </w:t>
      </w:r>
    </w:p>
    <w:p w:rsidR="007304FE" w:rsidRPr="00677B62" w:rsidRDefault="007304FE" w:rsidP="007304FE">
      <w:pPr>
        <w:pStyle w:val="Style11"/>
        <w:widowControl/>
        <w:numPr>
          <w:ilvl w:val="0"/>
          <w:numId w:val="74"/>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Заинтересовывать родителей </w:t>
      </w:r>
      <w:r w:rsidRPr="00677B62">
        <w:rPr>
          <w:rStyle w:val="FontStyle292"/>
          <w:rFonts w:ascii="Times New Roman" w:hAnsi="Times New Roman" w:cs="Times New Roman"/>
          <w:b w:val="0"/>
          <w:sz w:val="22"/>
          <w:szCs w:val="22"/>
        </w:rPr>
        <w:t xml:space="preserve">в </w:t>
      </w:r>
      <w:r w:rsidRPr="00677B62">
        <w:rPr>
          <w:rStyle w:val="FontStyle207"/>
          <w:rFonts w:ascii="Times New Roman" w:hAnsi="Times New Roman" w:cs="Times New Roman"/>
          <w:sz w:val="22"/>
          <w:szCs w:val="22"/>
        </w:rPr>
        <w:t>развитии игровой деятельности детей, обеспечивающей успешную социализацию, усвоение тендерного поведения.</w:t>
      </w:r>
    </w:p>
    <w:p w:rsidR="007304FE" w:rsidRPr="00677B62" w:rsidRDefault="007304FE" w:rsidP="007304FE">
      <w:pPr>
        <w:pStyle w:val="Style11"/>
        <w:widowControl/>
        <w:numPr>
          <w:ilvl w:val="0"/>
          <w:numId w:val="74"/>
        </w:numPr>
        <w:spacing w:line="240" w:lineRule="auto"/>
        <w:ind w:left="0"/>
        <w:rPr>
          <w:rStyle w:val="FontStyle207"/>
          <w:rFonts w:ascii="Times New Roman" w:hAnsi="Times New Roman" w:cs="Times New Roman"/>
          <w:sz w:val="22"/>
          <w:szCs w:val="22"/>
        </w:rPr>
      </w:pPr>
      <w:proofErr w:type="gramStart"/>
      <w:r w:rsidRPr="00677B62">
        <w:rPr>
          <w:rStyle w:val="FontStyle207"/>
          <w:rFonts w:ascii="Times New Roman" w:hAnsi="Times New Roman" w:cs="Times New Roman"/>
          <w:sz w:val="22"/>
          <w:szCs w:val="22"/>
        </w:rPr>
        <w:t>Помогать родителям осознавать</w:t>
      </w:r>
      <w:proofErr w:type="gramEnd"/>
      <w:r w:rsidRPr="00677B62">
        <w:rPr>
          <w:rStyle w:val="FontStyle207"/>
          <w:rFonts w:ascii="Times New Roman" w:hAnsi="Times New Roman" w:cs="Times New Roman"/>
          <w:sz w:val="22"/>
          <w:szCs w:val="22"/>
        </w:rPr>
        <w:t xml:space="preserve"> негативные последствия деструктив</w:t>
      </w:r>
      <w:r w:rsidRPr="00677B62">
        <w:rPr>
          <w:rStyle w:val="FontStyle207"/>
          <w:rFonts w:ascii="Times New Roman" w:hAnsi="Times New Roman" w:cs="Times New Roman"/>
          <w:sz w:val="22"/>
          <w:szCs w:val="22"/>
        </w:rPr>
        <w:softHyphen/>
        <w:t>ного общения в семье, исключающего родных для ребенка людей из кон</w:t>
      </w:r>
      <w:r w:rsidRPr="00677B62">
        <w:rPr>
          <w:rStyle w:val="FontStyle207"/>
          <w:rFonts w:ascii="Times New Roman" w:hAnsi="Times New Roman" w:cs="Times New Roman"/>
          <w:sz w:val="22"/>
          <w:szCs w:val="22"/>
        </w:rPr>
        <w:softHyphen/>
        <w:t>текста развития. Создавать у родителей мотивацию к сохранению семей</w:t>
      </w:r>
      <w:r w:rsidRPr="00677B62">
        <w:rPr>
          <w:rStyle w:val="FontStyle207"/>
          <w:rFonts w:ascii="Times New Roman" w:hAnsi="Times New Roman" w:cs="Times New Roman"/>
          <w:sz w:val="22"/>
          <w:szCs w:val="22"/>
        </w:rPr>
        <w:softHyphen/>
        <w:t>ных традиций и зарождению новых.</w:t>
      </w:r>
    </w:p>
    <w:p w:rsidR="007304FE" w:rsidRPr="00677B62" w:rsidRDefault="007304FE" w:rsidP="007304FE">
      <w:pPr>
        <w:pStyle w:val="Style11"/>
        <w:widowControl/>
        <w:numPr>
          <w:ilvl w:val="0"/>
          <w:numId w:val="74"/>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Поддерживать семью в выстраивании взаимодействия ребенка с незна</w:t>
      </w:r>
      <w:r w:rsidRPr="00677B62">
        <w:rPr>
          <w:rStyle w:val="FontStyle207"/>
          <w:rFonts w:ascii="Times New Roman" w:hAnsi="Times New Roman" w:cs="Times New Roman"/>
          <w:sz w:val="22"/>
          <w:szCs w:val="22"/>
        </w:rPr>
        <w:softHyphen/>
        <w:t xml:space="preserve">комыми взрослыми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детьми в детском саду (например, на этапе освоения новой предметно-развивающей среды детского сада, группы — при поступ</w:t>
      </w:r>
      <w:r w:rsidRPr="00677B62">
        <w:rPr>
          <w:rStyle w:val="FontStyle207"/>
          <w:rFonts w:ascii="Times New Roman" w:hAnsi="Times New Roman" w:cs="Times New Roman"/>
          <w:sz w:val="22"/>
          <w:szCs w:val="22"/>
        </w:rPr>
        <w:softHyphen/>
        <w:t xml:space="preserve">лении в детский сад, переходе в новую группу, смене воспитателей и других ситуациях), вне его (например, </w:t>
      </w:r>
      <w:r w:rsidRPr="00677B62">
        <w:rPr>
          <w:rStyle w:val="FontStyle292"/>
          <w:rFonts w:ascii="Times New Roman" w:hAnsi="Times New Roman" w:cs="Times New Roman"/>
          <w:b w:val="0"/>
          <w:sz w:val="22"/>
          <w:szCs w:val="22"/>
        </w:rPr>
        <w:t xml:space="preserve">в </w:t>
      </w:r>
      <w:r w:rsidRPr="00677B62">
        <w:rPr>
          <w:rStyle w:val="FontStyle207"/>
          <w:rFonts w:ascii="Times New Roman" w:hAnsi="Times New Roman" w:cs="Times New Roman"/>
          <w:sz w:val="22"/>
          <w:szCs w:val="22"/>
        </w:rPr>
        <w:t>ходе проектной деятельности).</w:t>
      </w:r>
    </w:p>
    <w:p w:rsidR="007304FE" w:rsidRPr="00677B62" w:rsidRDefault="007304FE" w:rsidP="007304FE">
      <w:pPr>
        <w:pStyle w:val="Style11"/>
        <w:widowControl/>
        <w:numPr>
          <w:ilvl w:val="0"/>
          <w:numId w:val="74"/>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7304FE" w:rsidRPr="00677B62" w:rsidRDefault="007304FE" w:rsidP="007304FE">
      <w:pPr>
        <w:pStyle w:val="Style94"/>
        <w:widowControl/>
        <w:spacing w:line="240" w:lineRule="auto"/>
        <w:ind w:firstLine="709"/>
        <w:jc w:val="both"/>
        <w:rPr>
          <w:rStyle w:val="FontStyle227"/>
          <w:rFonts w:ascii="Times New Roman" w:hAnsi="Times New Roman" w:cs="Times New Roman"/>
          <w:b w:val="0"/>
          <w:sz w:val="22"/>
          <w:szCs w:val="22"/>
        </w:rPr>
      </w:pPr>
    </w:p>
    <w:p w:rsidR="007304FE" w:rsidRPr="00677B62" w:rsidRDefault="007304FE" w:rsidP="007304FE">
      <w:pPr>
        <w:pStyle w:val="Style99"/>
        <w:widowControl/>
        <w:ind w:firstLine="709"/>
        <w:jc w:val="both"/>
        <w:rPr>
          <w:rStyle w:val="FontStyle267"/>
          <w:rFonts w:ascii="Times New Roman" w:hAnsi="Times New Roman" w:cs="Times New Roman"/>
          <w:sz w:val="22"/>
          <w:szCs w:val="22"/>
        </w:rPr>
      </w:pPr>
      <w:r w:rsidRPr="00677B62">
        <w:rPr>
          <w:rStyle w:val="FontStyle267"/>
          <w:rFonts w:ascii="Times New Roman" w:hAnsi="Times New Roman" w:cs="Times New Roman"/>
          <w:sz w:val="22"/>
          <w:szCs w:val="22"/>
        </w:rPr>
        <w:t>Труд</w:t>
      </w:r>
    </w:p>
    <w:p w:rsidR="007304FE" w:rsidRPr="00677B62" w:rsidRDefault="007304FE" w:rsidP="007304FE">
      <w:pPr>
        <w:pStyle w:val="Style11"/>
        <w:widowControl/>
        <w:numPr>
          <w:ilvl w:val="0"/>
          <w:numId w:val="75"/>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Изучать традиции трудового воспитания, сложившиеся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развивающиеся в семьях воспитанников.</w:t>
      </w:r>
    </w:p>
    <w:p w:rsidR="007304FE" w:rsidRPr="00677B62" w:rsidRDefault="007304FE" w:rsidP="007304FE">
      <w:pPr>
        <w:pStyle w:val="Style117"/>
        <w:widowControl/>
        <w:numPr>
          <w:ilvl w:val="0"/>
          <w:numId w:val="75"/>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7304FE" w:rsidRPr="00677B62" w:rsidRDefault="007304FE" w:rsidP="007304FE">
      <w:pPr>
        <w:pStyle w:val="Style11"/>
        <w:widowControl/>
        <w:numPr>
          <w:ilvl w:val="0"/>
          <w:numId w:val="75"/>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Побуждать близких взрослых знакомить детей с домашним и профессиональным трудом, показывать его результаты, обращать внимание на отно</w:t>
      </w:r>
      <w:r w:rsidRPr="00677B62">
        <w:rPr>
          <w:rStyle w:val="FontStyle207"/>
          <w:rFonts w:ascii="Times New Roman" w:hAnsi="Times New Roman" w:cs="Times New Roman"/>
          <w:sz w:val="22"/>
          <w:szCs w:val="22"/>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7304FE" w:rsidRPr="00677B62" w:rsidRDefault="007304FE" w:rsidP="007304FE">
      <w:pPr>
        <w:pStyle w:val="Style11"/>
        <w:widowControl/>
        <w:numPr>
          <w:ilvl w:val="0"/>
          <w:numId w:val="75"/>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Привлекать внимание родителей к различным формам совместной с детьми трудовой деятельности в детском саду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дома, способствующей фор</w:t>
      </w:r>
      <w:r w:rsidRPr="00677B62">
        <w:rPr>
          <w:rStyle w:val="FontStyle207"/>
          <w:rFonts w:ascii="Times New Roman" w:hAnsi="Times New Roman" w:cs="Times New Roman"/>
          <w:sz w:val="22"/>
          <w:szCs w:val="22"/>
        </w:rPr>
        <w:softHyphen/>
        <w:t>мированию взаимодействия взрослых с детьми, возникновению чувства единения, радости, гордости за результаты общего труда.</w:t>
      </w:r>
    </w:p>
    <w:p w:rsidR="007304FE" w:rsidRPr="00677B62" w:rsidRDefault="007304FE" w:rsidP="007304FE">
      <w:pPr>
        <w:pStyle w:val="Style24"/>
        <w:widowControl/>
        <w:numPr>
          <w:ilvl w:val="0"/>
          <w:numId w:val="75"/>
        </w:numPr>
        <w:spacing w:line="240" w:lineRule="auto"/>
        <w:ind w:left="0"/>
        <w:jc w:val="both"/>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Ориентировать родителей на совместное с ребенком чтение литерату</w:t>
      </w:r>
      <w:r w:rsidRPr="00677B62">
        <w:rPr>
          <w:rStyle w:val="FontStyle207"/>
          <w:rFonts w:ascii="Times New Roman" w:hAnsi="Times New Roman" w:cs="Times New Roman"/>
          <w:sz w:val="22"/>
          <w:szCs w:val="22"/>
        </w:rPr>
        <w:softHyphen/>
        <w:t>ры, посвященной различным профессиям, труду, просмотр соответствующих художественных и мультипликационных фильмов.</w:t>
      </w:r>
    </w:p>
    <w:p w:rsidR="007304FE" w:rsidRPr="00677B62" w:rsidRDefault="007304FE" w:rsidP="007304FE">
      <w:pPr>
        <w:pStyle w:val="Style24"/>
        <w:widowControl/>
        <w:numPr>
          <w:ilvl w:val="0"/>
          <w:numId w:val="75"/>
        </w:numPr>
        <w:spacing w:line="240" w:lineRule="auto"/>
        <w:ind w:left="0"/>
        <w:jc w:val="both"/>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возможности детей и научно-обоснованные принципы и нормативы.</w:t>
      </w:r>
    </w:p>
    <w:p w:rsidR="007304FE" w:rsidRPr="00677B62" w:rsidRDefault="007304FE" w:rsidP="007304FE">
      <w:pPr>
        <w:pStyle w:val="Style94"/>
        <w:widowControl/>
        <w:spacing w:line="240" w:lineRule="auto"/>
        <w:jc w:val="both"/>
        <w:rPr>
          <w:rStyle w:val="FontStyle227"/>
          <w:rFonts w:ascii="Times New Roman" w:hAnsi="Times New Roman" w:cs="Times New Roman"/>
          <w:b w:val="0"/>
          <w:sz w:val="22"/>
          <w:szCs w:val="22"/>
        </w:rPr>
      </w:pPr>
    </w:p>
    <w:p w:rsidR="007304FE" w:rsidRPr="00677B62" w:rsidRDefault="007304FE" w:rsidP="007304FE">
      <w:pPr>
        <w:pStyle w:val="Style46"/>
        <w:widowControl/>
        <w:spacing w:line="240" w:lineRule="auto"/>
        <w:ind w:firstLine="709"/>
        <w:jc w:val="both"/>
        <w:rPr>
          <w:rStyle w:val="FontStyle267"/>
          <w:rFonts w:ascii="Times New Roman" w:hAnsi="Times New Roman" w:cs="Times New Roman"/>
          <w:b/>
          <w:sz w:val="22"/>
          <w:szCs w:val="22"/>
          <w:u w:val="single"/>
        </w:rPr>
      </w:pPr>
      <w:r w:rsidRPr="00677B62">
        <w:rPr>
          <w:rStyle w:val="FontStyle267"/>
          <w:rFonts w:ascii="Times New Roman" w:hAnsi="Times New Roman" w:cs="Times New Roman"/>
          <w:b/>
          <w:sz w:val="22"/>
          <w:szCs w:val="22"/>
          <w:u w:val="single"/>
        </w:rPr>
        <w:t>Образовательная область «Познавательное развитие»</w:t>
      </w:r>
    </w:p>
    <w:p w:rsidR="007304FE" w:rsidRPr="00677B62" w:rsidRDefault="007304FE" w:rsidP="007304FE">
      <w:pPr>
        <w:pStyle w:val="Style24"/>
        <w:widowControl/>
        <w:numPr>
          <w:ilvl w:val="0"/>
          <w:numId w:val="76"/>
        </w:numPr>
        <w:spacing w:line="240" w:lineRule="auto"/>
        <w:ind w:left="0"/>
        <w:jc w:val="both"/>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Обращать внимание родителей на возможности интеллектуального развития ребенка в семье и детском саду.</w:t>
      </w:r>
    </w:p>
    <w:p w:rsidR="007304FE" w:rsidRPr="00677B62" w:rsidRDefault="007304FE" w:rsidP="007304FE">
      <w:pPr>
        <w:pStyle w:val="Style11"/>
        <w:widowControl/>
        <w:numPr>
          <w:ilvl w:val="0"/>
          <w:numId w:val="76"/>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Ориентировать родителей на развитие у ребенка потребности к позна</w:t>
      </w:r>
      <w:r w:rsidRPr="00677B62">
        <w:rPr>
          <w:rStyle w:val="FontStyle207"/>
          <w:rFonts w:ascii="Times New Roman" w:hAnsi="Times New Roman" w:cs="Times New Roman"/>
          <w:sz w:val="22"/>
          <w:szCs w:val="22"/>
        </w:rPr>
        <w:softHyphen/>
        <w:t xml:space="preserve">нию, общению </w:t>
      </w:r>
      <w:proofErr w:type="gramStart"/>
      <w:r w:rsidRPr="00677B62">
        <w:rPr>
          <w:rStyle w:val="FontStyle207"/>
          <w:rFonts w:ascii="Times New Roman" w:hAnsi="Times New Roman" w:cs="Times New Roman"/>
          <w:sz w:val="22"/>
          <w:szCs w:val="22"/>
        </w:rPr>
        <w:t>со</w:t>
      </w:r>
      <w:proofErr w:type="gramEnd"/>
      <w:r w:rsidRPr="00677B62">
        <w:rPr>
          <w:rStyle w:val="FontStyle207"/>
          <w:rFonts w:ascii="Times New Roman" w:hAnsi="Times New Roman" w:cs="Times New Roman"/>
          <w:sz w:val="22"/>
          <w:szCs w:val="22"/>
        </w:rPr>
        <w:t xml:space="preserve"> взрослыми и сверстниками. Обращать их внимание на ценность детских вопросов. Побуждать находить на них ответы посредс</w:t>
      </w:r>
      <w:r w:rsidRPr="00677B62">
        <w:rPr>
          <w:rStyle w:val="FontStyle207"/>
          <w:rFonts w:ascii="Times New Roman" w:hAnsi="Times New Roman" w:cs="Times New Roman"/>
          <w:sz w:val="22"/>
          <w:szCs w:val="22"/>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677B62">
        <w:rPr>
          <w:rStyle w:val="FontStyle207"/>
          <w:rFonts w:ascii="Times New Roman" w:hAnsi="Times New Roman" w:cs="Times New Roman"/>
          <w:sz w:val="22"/>
          <w:szCs w:val="22"/>
        </w:rPr>
        <w:softHyphen/>
        <w:t>твенных, документальных видеофильмов.</w:t>
      </w:r>
    </w:p>
    <w:p w:rsidR="007304FE" w:rsidRPr="00677B62" w:rsidRDefault="007304FE" w:rsidP="007304FE">
      <w:pPr>
        <w:pStyle w:val="Style11"/>
        <w:widowControl/>
        <w:numPr>
          <w:ilvl w:val="0"/>
          <w:numId w:val="76"/>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Показывать пользу прогулок и экскурсий для получения разнообразных впечатлений, вызывающих положительные эмоции и ощущения (зри</w:t>
      </w:r>
      <w:r w:rsidRPr="00677B62">
        <w:rPr>
          <w:rStyle w:val="FontStyle207"/>
          <w:rFonts w:ascii="Times New Roman" w:hAnsi="Times New Roman" w:cs="Times New Roman"/>
          <w:sz w:val="22"/>
          <w:szCs w:val="22"/>
        </w:rPr>
        <w:softHyphen/>
        <w:t>тельные, слуховые, тактильные и др.). Совместно с родителями планиро</w:t>
      </w:r>
      <w:r w:rsidRPr="00677B62">
        <w:rPr>
          <w:rStyle w:val="FontStyle207"/>
          <w:rFonts w:ascii="Times New Roman" w:hAnsi="Times New Roman" w:cs="Times New Roman"/>
          <w:sz w:val="22"/>
          <w:szCs w:val="22"/>
        </w:rPr>
        <w:softHyphen/>
        <w:t>вать, а также предлагать готовые маршруты выходного дня к историческим, памятным местам, местам отдыха горожан (сельчан).</w:t>
      </w:r>
    </w:p>
    <w:p w:rsidR="007304FE" w:rsidRPr="00677B62" w:rsidRDefault="007304FE" w:rsidP="007304FE">
      <w:pPr>
        <w:pStyle w:val="Style11"/>
        <w:widowControl/>
        <w:numPr>
          <w:ilvl w:val="0"/>
          <w:numId w:val="76"/>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Привлекать родителей к совместной с детьми исследовательской, проектной и продуктивной деятельности в детском саду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дома, способствующей возникновению познавательной активности. Проводить совместные с семьей конкурсы, игры-викторины.</w:t>
      </w:r>
    </w:p>
    <w:p w:rsidR="007304FE" w:rsidRPr="00677B62" w:rsidRDefault="007304FE" w:rsidP="007304FE">
      <w:pPr>
        <w:pStyle w:val="Style18"/>
        <w:widowControl/>
        <w:tabs>
          <w:tab w:val="left" w:pos="7286"/>
        </w:tabs>
        <w:ind w:firstLine="709"/>
        <w:jc w:val="both"/>
        <w:rPr>
          <w:rStyle w:val="FontStyle227"/>
          <w:rFonts w:ascii="Times New Roman" w:hAnsi="Times New Roman" w:cs="Times New Roman"/>
          <w:b w:val="0"/>
          <w:sz w:val="22"/>
          <w:szCs w:val="22"/>
        </w:rPr>
      </w:pPr>
    </w:p>
    <w:p w:rsidR="007304FE" w:rsidRPr="00677B62" w:rsidRDefault="007304FE" w:rsidP="007304FE">
      <w:pPr>
        <w:pStyle w:val="Style18"/>
        <w:widowControl/>
        <w:tabs>
          <w:tab w:val="left" w:pos="7286"/>
        </w:tabs>
        <w:ind w:firstLine="709"/>
        <w:jc w:val="both"/>
        <w:rPr>
          <w:rStyle w:val="FontStyle227"/>
          <w:rFonts w:ascii="Times New Roman" w:hAnsi="Times New Roman" w:cs="Times New Roman"/>
          <w:sz w:val="22"/>
          <w:szCs w:val="22"/>
          <w:u w:val="single"/>
        </w:rPr>
      </w:pPr>
      <w:r w:rsidRPr="00677B62">
        <w:rPr>
          <w:rStyle w:val="FontStyle227"/>
          <w:rFonts w:ascii="Times New Roman" w:hAnsi="Times New Roman" w:cs="Times New Roman"/>
          <w:sz w:val="22"/>
          <w:szCs w:val="22"/>
          <w:u w:val="single"/>
        </w:rPr>
        <w:t>Образовательная область «Речевое развитие»</w:t>
      </w:r>
    </w:p>
    <w:p w:rsidR="007304FE" w:rsidRPr="00677B62" w:rsidRDefault="007304FE" w:rsidP="007304FE">
      <w:pPr>
        <w:pStyle w:val="Style18"/>
        <w:widowControl/>
        <w:tabs>
          <w:tab w:val="left" w:pos="7286"/>
        </w:tabs>
        <w:ind w:firstLine="709"/>
        <w:jc w:val="both"/>
        <w:rPr>
          <w:rStyle w:val="FontStyle227"/>
          <w:rFonts w:ascii="Times New Roman" w:hAnsi="Times New Roman" w:cs="Times New Roman"/>
          <w:b w:val="0"/>
          <w:sz w:val="22"/>
          <w:szCs w:val="22"/>
          <w:u w:val="single"/>
        </w:rPr>
      </w:pPr>
    </w:p>
    <w:p w:rsidR="007304FE" w:rsidRPr="00677B62" w:rsidRDefault="007304FE" w:rsidP="007304FE">
      <w:pPr>
        <w:pStyle w:val="Style18"/>
        <w:widowControl/>
        <w:tabs>
          <w:tab w:val="left" w:pos="7286"/>
        </w:tabs>
        <w:ind w:firstLine="709"/>
        <w:jc w:val="both"/>
        <w:rPr>
          <w:rStyle w:val="FontStyle227"/>
          <w:rFonts w:ascii="Times New Roman" w:hAnsi="Times New Roman" w:cs="Times New Roman"/>
          <w:b w:val="0"/>
          <w:sz w:val="22"/>
          <w:szCs w:val="22"/>
        </w:rPr>
      </w:pPr>
      <w:r w:rsidRPr="00677B62">
        <w:rPr>
          <w:rStyle w:val="FontStyle227"/>
          <w:rFonts w:ascii="Times New Roman" w:hAnsi="Times New Roman" w:cs="Times New Roman"/>
          <w:b w:val="0"/>
          <w:sz w:val="22"/>
          <w:szCs w:val="22"/>
        </w:rPr>
        <w:t>Развитие речи</w:t>
      </w:r>
    </w:p>
    <w:p w:rsidR="007304FE" w:rsidRPr="00677B62" w:rsidRDefault="007304FE" w:rsidP="007304FE">
      <w:pPr>
        <w:pStyle w:val="Style11"/>
        <w:widowControl/>
        <w:numPr>
          <w:ilvl w:val="0"/>
          <w:numId w:val="77"/>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7304FE" w:rsidRPr="00677B62" w:rsidRDefault="007304FE" w:rsidP="007304FE">
      <w:pPr>
        <w:pStyle w:val="Style11"/>
        <w:widowControl/>
        <w:numPr>
          <w:ilvl w:val="0"/>
          <w:numId w:val="77"/>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Рекомендовать родителям использовать каждую возможность для об</w:t>
      </w:r>
      <w:r w:rsidRPr="00677B62">
        <w:rPr>
          <w:rStyle w:val="FontStyle207"/>
          <w:rFonts w:ascii="Times New Roman" w:hAnsi="Times New Roman" w:cs="Times New Roman"/>
          <w:sz w:val="22"/>
          <w:szCs w:val="22"/>
        </w:rPr>
        <w:softHyphen/>
        <w:t>щения с ребенком, поводом для которого могут стать любые события и свя</w:t>
      </w:r>
      <w:r w:rsidRPr="00677B62">
        <w:rPr>
          <w:rStyle w:val="FontStyle207"/>
          <w:rFonts w:ascii="Times New Roman" w:hAnsi="Times New Roman" w:cs="Times New Roman"/>
          <w:sz w:val="22"/>
          <w:szCs w:val="22"/>
        </w:rPr>
        <w:softHyphen/>
        <w:t>занные с ними эмоциональные состояния, достижения и трудности ребенка в развитии взаимодействия с миром и др.</w:t>
      </w:r>
    </w:p>
    <w:p w:rsidR="007304FE" w:rsidRPr="00677B62" w:rsidRDefault="007304FE" w:rsidP="007304FE">
      <w:pPr>
        <w:pStyle w:val="Style11"/>
        <w:widowControl/>
        <w:numPr>
          <w:ilvl w:val="0"/>
          <w:numId w:val="77"/>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lastRenderedPageBreak/>
        <w:t>Показывать родителям ценность диалогического общения с ребенком, открывающего возможность для познания окружающего мира, обмена ин</w:t>
      </w:r>
      <w:r w:rsidRPr="00677B62">
        <w:rPr>
          <w:rStyle w:val="FontStyle207"/>
          <w:rFonts w:ascii="Times New Roman" w:hAnsi="Times New Roman" w:cs="Times New Roman"/>
          <w:sz w:val="22"/>
          <w:szCs w:val="22"/>
        </w:rPr>
        <w:softHyphen/>
        <w:t xml:space="preserve">формацией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эмоциями. Развивать у родителей навыки общения, исполь</w:t>
      </w:r>
      <w:r w:rsidRPr="00677B62">
        <w:rPr>
          <w:rStyle w:val="FontStyle207"/>
          <w:rFonts w:ascii="Times New Roman" w:hAnsi="Times New Roman" w:cs="Times New Roman"/>
          <w:sz w:val="22"/>
          <w:szCs w:val="22"/>
        </w:rPr>
        <w:softHyphen/>
        <w:t>зуя семейные ассамблеи, коммуникативные тренинги и другие формы вза</w:t>
      </w:r>
      <w:r w:rsidRPr="00677B62">
        <w:rPr>
          <w:rStyle w:val="FontStyle207"/>
          <w:rFonts w:ascii="Times New Roman" w:hAnsi="Times New Roman" w:cs="Times New Roman"/>
          <w:sz w:val="22"/>
          <w:szCs w:val="22"/>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677B62">
        <w:rPr>
          <w:rStyle w:val="FontStyle207"/>
          <w:rFonts w:ascii="Times New Roman" w:hAnsi="Times New Roman" w:cs="Times New Roman"/>
          <w:sz w:val="22"/>
          <w:szCs w:val="22"/>
        </w:rPr>
        <w:softHyphen/>
        <w:t>тьми; подсказывать, как легче решить конфликтную (спорную) ситуацию</w:t>
      </w:r>
      <w:proofErr w:type="gramStart"/>
      <w:r w:rsidRPr="00677B62">
        <w:rPr>
          <w:rStyle w:val="FontStyle207"/>
          <w:rFonts w:ascii="Times New Roman" w:hAnsi="Times New Roman" w:cs="Times New Roman"/>
          <w:sz w:val="22"/>
          <w:szCs w:val="22"/>
        </w:rPr>
        <w:t>..</w:t>
      </w:r>
      <w:proofErr w:type="gramEnd"/>
    </w:p>
    <w:p w:rsidR="007304FE" w:rsidRPr="00677B62" w:rsidRDefault="007304FE" w:rsidP="007304FE">
      <w:pPr>
        <w:pStyle w:val="Style11"/>
        <w:widowControl/>
        <w:numPr>
          <w:ilvl w:val="0"/>
          <w:numId w:val="77"/>
        </w:numPr>
        <w:spacing w:line="240" w:lineRule="auto"/>
        <w:ind w:left="0"/>
        <w:rPr>
          <w:rStyle w:val="FontStyle207"/>
          <w:rFonts w:ascii="Times New Roman" w:hAnsi="Times New Roman" w:cs="Times New Roman"/>
          <w:sz w:val="22"/>
          <w:szCs w:val="22"/>
        </w:rPr>
      </w:pPr>
      <w:proofErr w:type="gramStart"/>
      <w:r w:rsidRPr="00677B62">
        <w:rPr>
          <w:rStyle w:val="FontStyle207"/>
          <w:rFonts w:ascii="Times New Roman" w:hAnsi="Times New Roman" w:cs="Times New Roman"/>
          <w:sz w:val="22"/>
          <w:szCs w:val="22"/>
        </w:rPr>
        <w:t>Привлекать родителей к разнообразному по содержанию и формам со</w:t>
      </w:r>
      <w:r w:rsidRPr="00677B62">
        <w:rPr>
          <w:rStyle w:val="FontStyle207"/>
          <w:rFonts w:ascii="Times New Roman" w:hAnsi="Times New Roman" w:cs="Times New Roman"/>
          <w:sz w:val="22"/>
          <w:szCs w:val="22"/>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677B62">
        <w:rPr>
          <w:rStyle w:val="FontStyle207"/>
          <w:rFonts w:ascii="Times New Roman" w:hAnsi="Times New Roman" w:cs="Times New Roman"/>
          <w:sz w:val="22"/>
          <w:szCs w:val="22"/>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677B62">
        <w:rPr>
          <w:rStyle w:val="FontStyle207"/>
          <w:rFonts w:ascii="Times New Roman" w:hAnsi="Times New Roman" w:cs="Times New Roman"/>
          <w:sz w:val="22"/>
          <w:szCs w:val="22"/>
        </w:rPr>
        <w:softHyphen/>
        <w:t>навательными потребностями дошкольников.</w:t>
      </w:r>
      <w:proofErr w:type="gramEnd"/>
    </w:p>
    <w:p w:rsidR="007304FE" w:rsidRPr="00677B62" w:rsidRDefault="007304FE" w:rsidP="007304FE">
      <w:pPr>
        <w:pStyle w:val="Style94"/>
        <w:widowControl/>
        <w:spacing w:line="240" w:lineRule="auto"/>
        <w:ind w:firstLine="709"/>
        <w:jc w:val="both"/>
        <w:rPr>
          <w:rStyle w:val="FontStyle227"/>
          <w:rFonts w:ascii="Times New Roman" w:hAnsi="Times New Roman" w:cs="Times New Roman"/>
          <w:b w:val="0"/>
          <w:sz w:val="22"/>
          <w:szCs w:val="22"/>
        </w:rPr>
      </w:pPr>
    </w:p>
    <w:p w:rsidR="007304FE" w:rsidRPr="00677B62" w:rsidRDefault="007304FE" w:rsidP="007304FE">
      <w:pPr>
        <w:pStyle w:val="Style18"/>
        <w:widowControl/>
        <w:ind w:firstLine="709"/>
        <w:jc w:val="both"/>
        <w:rPr>
          <w:rStyle w:val="FontStyle227"/>
          <w:rFonts w:ascii="Times New Roman" w:hAnsi="Times New Roman" w:cs="Times New Roman"/>
          <w:b w:val="0"/>
          <w:sz w:val="22"/>
          <w:szCs w:val="22"/>
        </w:rPr>
      </w:pPr>
      <w:r w:rsidRPr="00677B62">
        <w:rPr>
          <w:rStyle w:val="FontStyle227"/>
          <w:rFonts w:ascii="Times New Roman" w:hAnsi="Times New Roman" w:cs="Times New Roman"/>
          <w:b w:val="0"/>
          <w:sz w:val="22"/>
          <w:szCs w:val="22"/>
        </w:rPr>
        <w:t>Чтение художественной литературы</w:t>
      </w:r>
    </w:p>
    <w:p w:rsidR="007304FE" w:rsidRPr="00677B62" w:rsidRDefault="007304FE" w:rsidP="007304FE">
      <w:pPr>
        <w:pStyle w:val="Style11"/>
        <w:widowControl/>
        <w:numPr>
          <w:ilvl w:val="0"/>
          <w:numId w:val="78"/>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Показывать родителям ценность домашнего чтения, выступающего спосо</w:t>
      </w:r>
      <w:r w:rsidRPr="00677B62">
        <w:rPr>
          <w:rStyle w:val="FontStyle207"/>
          <w:rFonts w:ascii="Times New Roman" w:hAnsi="Times New Roman" w:cs="Times New Roman"/>
          <w:sz w:val="22"/>
          <w:szCs w:val="22"/>
        </w:rPr>
        <w:softHyphen/>
        <w:t>бом развития пассивного и активного словаря ребенка, словесного творчества.</w:t>
      </w:r>
    </w:p>
    <w:p w:rsidR="007304FE" w:rsidRPr="00677B62" w:rsidRDefault="007304FE" w:rsidP="007304FE">
      <w:pPr>
        <w:pStyle w:val="Style11"/>
        <w:widowControl/>
        <w:numPr>
          <w:ilvl w:val="0"/>
          <w:numId w:val="78"/>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Рекомендовать родителям произведения, определяющие круг семейно</w:t>
      </w:r>
      <w:r w:rsidRPr="00677B62">
        <w:rPr>
          <w:rStyle w:val="FontStyle207"/>
          <w:rFonts w:ascii="Times New Roman" w:hAnsi="Times New Roman" w:cs="Times New Roman"/>
          <w:sz w:val="22"/>
          <w:szCs w:val="22"/>
        </w:rPr>
        <w:softHyphen/>
        <w:t>го чтения в соответствии с возрастными и индивидуальными особенностя</w:t>
      </w:r>
      <w:r w:rsidRPr="00677B62">
        <w:rPr>
          <w:rStyle w:val="FontStyle207"/>
          <w:rFonts w:ascii="Times New Roman" w:hAnsi="Times New Roman" w:cs="Times New Roman"/>
          <w:sz w:val="22"/>
          <w:szCs w:val="22"/>
        </w:rPr>
        <w:softHyphen/>
        <w:t xml:space="preserve">ми ребенка. Показывать методы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приемы ознакомления ребенка с худо</w:t>
      </w:r>
      <w:r w:rsidRPr="00677B62">
        <w:rPr>
          <w:rStyle w:val="FontStyle207"/>
          <w:rFonts w:ascii="Times New Roman" w:hAnsi="Times New Roman" w:cs="Times New Roman"/>
          <w:sz w:val="22"/>
          <w:szCs w:val="22"/>
        </w:rPr>
        <w:softHyphen/>
        <w:t>жественной литературой.</w:t>
      </w:r>
    </w:p>
    <w:p w:rsidR="007304FE" w:rsidRPr="00677B62" w:rsidRDefault="007304FE" w:rsidP="007304FE">
      <w:pPr>
        <w:pStyle w:val="Style11"/>
        <w:widowControl/>
        <w:numPr>
          <w:ilvl w:val="0"/>
          <w:numId w:val="78"/>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Обращать внимание родителей на возможность развития интереса ре</w:t>
      </w:r>
      <w:r w:rsidRPr="00677B62">
        <w:rPr>
          <w:rStyle w:val="FontStyle207"/>
          <w:rFonts w:ascii="Times New Roman" w:hAnsi="Times New Roman" w:cs="Times New Roman"/>
          <w:sz w:val="22"/>
          <w:szCs w:val="22"/>
        </w:rPr>
        <w:softHyphen/>
        <w:t>бенка в ходе ознакомления с художественной литературой при организа</w:t>
      </w:r>
      <w:r w:rsidRPr="00677B62">
        <w:rPr>
          <w:rStyle w:val="FontStyle207"/>
          <w:rFonts w:ascii="Times New Roman" w:hAnsi="Times New Roman" w:cs="Times New Roman"/>
          <w:sz w:val="22"/>
          <w:szCs w:val="22"/>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677B62">
        <w:rPr>
          <w:rStyle w:val="FontStyle207"/>
          <w:rFonts w:ascii="Times New Roman" w:hAnsi="Times New Roman" w:cs="Times New Roman"/>
          <w:sz w:val="22"/>
          <w:szCs w:val="22"/>
        </w:rPr>
        <w:softHyphen/>
        <w:t>ных фильмов, направленных на развитие художественного вкуса ребенка.</w:t>
      </w:r>
    </w:p>
    <w:p w:rsidR="007304FE" w:rsidRPr="00677B62" w:rsidRDefault="007304FE" w:rsidP="007304FE">
      <w:pPr>
        <w:pStyle w:val="Style11"/>
        <w:widowControl/>
        <w:numPr>
          <w:ilvl w:val="0"/>
          <w:numId w:val="78"/>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677B62">
        <w:rPr>
          <w:rStyle w:val="FontStyle207"/>
          <w:rFonts w:ascii="Times New Roman" w:hAnsi="Times New Roman" w:cs="Times New Roman"/>
          <w:sz w:val="22"/>
          <w:szCs w:val="22"/>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7304FE" w:rsidRPr="00677B62" w:rsidRDefault="007304FE" w:rsidP="007304FE">
      <w:pPr>
        <w:pStyle w:val="Style11"/>
        <w:widowControl/>
        <w:numPr>
          <w:ilvl w:val="0"/>
          <w:numId w:val="78"/>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Привлекать родителей к проектной деятельности (особенно на стадии оформления альбомов, газет, журналов, книг, проиллюстрированных вмес</w:t>
      </w:r>
      <w:r w:rsidRPr="00677B62">
        <w:rPr>
          <w:rStyle w:val="FontStyle207"/>
          <w:rFonts w:ascii="Times New Roman" w:hAnsi="Times New Roman" w:cs="Times New Roman"/>
          <w:sz w:val="22"/>
          <w:szCs w:val="22"/>
        </w:rPr>
        <w:softHyphen/>
        <w:t>те с детьми). Побуждать поддерживать детское сочинительство.</w:t>
      </w:r>
    </w:p>
    <w:p w:rsidR="007304FE" w:rsidRPr="00677B62" w:rsidRDefault="007304FE" w:rsidP="007304FE">
      <w:pPr>
        <w:pStyle w:val="Style94"/>
        <w:widowControl/>
        <w:spacing w:line="240" w:lineRule="auto"/>
        <w:ind w:firstLine="709"/>
        <w:jc w:val="both"/>
        <w:rPr>
          <w:rStyle w:val="FontStyle227"/>
          <w:rFonts w:ascii="Times New Roman" w:hAnsi="Times New Roman" w:cs="Times New Roman"/>
          <w:b w:val="0"/>
          <w:sz w:val="22"/>
          <w:szCs w:val="22"/>
        </w:rPr>
      </w:pPr>
    </w:p>
    <w:p w:rsidR="007304FE" w:rsidRPr="00677B62" w:rsidRDefault="007304FE" w:rsidP="007304FE">
      <w:pPr>
        <w:pStyle w:val="Style18"/>
        <w:widowControl/>
        <w:ind w:firstLine="709"/>
        <w:jc w:val="both"/>
        <w:rPr>
          <w:rStyle w:val="FontStyle227"/>
          <w:rFonts w:ascii="Times New Roman" w:hAnsi="Times New Roman" w:cs="Times New Roman"/>
          <w:sz w:val="22"/>
          <w:szCs w:val="22"/>
          <w:u w:val="single"/>
        </w:rPr>
      </w:pPr>
      <w:r w:rsidRPr="00677B62">
        <w:rPr>
          <w:rStyle w:val="FontStyle227"/>
          <w:rFonts w:ascii="Times New Roman" w:hAnsi="Times New Roman" w:cs="Times New Roman"/>
          <w:sz w:val="22"/>
          <w:szCs w:val="22"/>
          <w:u w:val="single"/>
        </w:rPr>
        <w:t xml:space="preserve">Образовательная область «Художественное </w:t>
      </w:r>
      <w:proofErr w:type="gramStart"/>
      <w:r w:rsidRPr="00677B62">
        <w:rPr>
          <w:rStyle w:val="FontStyle227"/>
          <w:rFonts w:ascii="Times New Roman" w:hAnsi="Times New Roman" w:cs="Times New Roman"/>
          <w:sz w:val="22"/>
          <w:szCs w:val="22"/>
          <w:u w:val="single"/>
        </w:rPr>
        <w:t>–э</w:t>
      </w:r>
      <w:proofErr w:type="gramEnd"/>
      <w:r w:rsidRPr="00677B62">
        <w:rPr>
          <w:rStyle w:val="FontStyle227"/>
          <w:rFonts w:ascii="Times New Roman" w:hAnsi="Times New Roman" w:cs="Times New Roman"/>
          <w:sz w:val="22"/>
          <w:szCs w:val="22"/>
          <w:u w:val="single"/>
        </w:rPr>
        <w:t>стетическое развитие»</w:t>
      </w:r>
    </w:p>
    <w:p w:rsidR="007304FE" w:rsidRPr="00677B62" w:rsidRDefault="007304FE" w:rsidP="007304FE">
      <w:pPr>
        <w:pStyle w:val="Style18"/>
        <w:widowControl/>
        <w:ind w:firstLine="709"/>
        <w:jc w:val="both"/>
        <w:rPr>
          <w:rStyle w:val="FontStyle227"/>
          <w:rFonts w:ascii="Times New Roman" w:hAnsi="Times New Roman" w:cs="Times New Roman"/>
          <w:sz w:val="22"/>
          <w:szCs w:val="22"/>
          <w:u w:val="single"/>
        </w:rPr>
      </w:pPr>
    </w:p>
    <w:p w:rsidR="007304FE" w:rsidRPr="00677B62" w:rsidRDefault="007304FE" w:rsidP="007304FE">
      <w:pPr>
        <w:pStyle w:val="Style18"/>
        <w:widowControl/>
        <w:ind w:firstLine="709"/>
        <w:jc w:val="both"/>
        <w:rPr>
          <w:rStyle w:val="FontStyle227"/>
          <w:rFonts w:ascii="Times New Roman" w:hAnsi="Times New Roman" w:cs="Times New Roman"/>
          <w:b w:val="0"/>
          <w:sz w:val="22"/>
          <w:szCs w:val="22"/>
        </w:rPr>
      </w:pPr>
      <w:r w:rsidRPr="00677B62">
        <w:rPr>
          <w:rStyle w:val="FontStyle227"/>
          <w:rFonts w:ascii="Times New Roman" w:hAnsi="Times New Roman" w:cs="Times New Roman"/>
          <w:b w:val="0"/>
          <w:sz w:val="22"/>
          <w:szCs w:val="22"/>
        </w:rPr>
        <w:t>Изобразительная деятельность</w:t>
      </w:r>
    </w:p>
    <w:p w:rsidR="007304FE" w:rsidRPr="00677B62" w:rsidRDefault="007304FE" w:rsidP="007304FE">
      <w:pPr>
        <w:pStyle w:val="Style11"/>
        <w:widowControl/>
        <w:numPr>
          <w:ilvl w:val="0"/>
          <w:numId w:val="79"/>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На примере лучших образцов семейного воспитания показывать роди</w:t>
      </w:r>
      <w:r w:rsidRPr="00677B62">
        <w:rPr>
          <w:rStyle w:val="FontStyle207"/>
          <w:rFonts w:ascii="Times New Roman" w:hAnsi="Times New Roman" w:cs="Times New Roman"/>
          <w:sz w:val="22"/>
          <w:szCs w:val="22"/>
        </w:rPr>
        <w:softHyphen/>
        <w:t>телям актуа</w:t>
      </w:r>
    </w:p>
    <w:p w:rsidR="007304FE" w:rsidRPr="00677B62" w:rsidRDefault="007304FE" w:rsidP="007304FE">
      <w:pPr>
        <w:pStyle w:val="Style11"/>
        <w:widowControl/>
        <w:numPr>
          <w:ilvl w:val="0"/>
          <w:numId w:val="79"/>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льность развития интереса к эстетической стороне окружаю</w:t>
      </w:r>
      <w:r w:rsidRPr="00677B62">
        <w:rPr>
          <w:rStyle w:val="FontStyle207"/>
          <w:rFonts w:ascii="Times New Roman" w:hAnsi="Times New Roman" w:cs="Times New Roman"/>
          <w:sz w:val="22"/>
          <w:szCs w:val="22"/>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677B62">
        <w:rPr>
          <w:rStyle w:val="FontStyle207"/>
          <w:rFonts w:ascii="Times New Roman" w:hAnsi="Times New Roman" w:cs="Times New Roman"/>
          <w:sz w:val="22"/>
          <w:szCs w:val="22"/>
        </w:rPr>
        <w:softHyphen/>
        <w:t>ний дополнительного образования и культуры в художественном воспита</w:t>
      </w:r>
      <w:r w:rsidRPr="00677B62">
        <w:rPr>
          <w:rStyle w:val="FontStyle207"/>
          <w:rFonts w:ascii="Times New Roman" w:hAnsi="Times New Roman" w:cs="Times New Roman"/>
          <w:sz w:val="22"/>
          <w:szCs w:val="22"/>
        </w:rPr>
        <w:softHyphen/>
        <w:t>нии детей.</w:t>
      </w:r>
    </w:p>
    <w:p w:rsidR="007304FE" w:rsidRPr="00677B62" w:rsidRDefault="007304FE" w:rsidP="007304FE">
      <w:pPr>
        <w:pStyle w:val="Style11"/>
        <w:widowControl/>
        <w:numPr>
          <w:ilvl w:val="0"/>
          <w:numId w:val="79"/>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Поддерживать стремление родителей развивать художественную де</w:t>
      </w:r>
      <w:r w:rsidRPr="00677B62">
        <w:rPr>
          <w:rStyle w:val="FontStyle207"/>
          <w:rFonts w:ascii="Times New Roman" w:hAnsi="Times New Roman" w:cs="Times New Roman"/>
          <w:sz w:val="22"/>
          <w:szCs w:val="22"/>
        </w:rPr>
        <w:softHyphen/>
        <w:t>ятельность детей в детском саду и дома; организовывать выставки семей</w:t>
      </w:r>
      <w:r w:rsidRPr="00677B62">
        <w:rPr>
          <w:rStyle w:val="FontStyle207"/>
          <w:rFonts w:ascii="Times New Roman" w:hAnsi="Times New Roman" w:cs="Times New Roman"/>
          <w:sz w:val="22"/>
          <w:szCs w:val="22"/>
        </w:rPr>
        <w:softHyphen/>
        <w:t>ного художественного творчества, выделяя творческие достижения взрос</w:t>
      </w:r>
      <w:r w:rsidRPr="00677B62">
        <w:rPr>
          <w:rStyle w:val="FontStyle207"/>
          <w:rFonts w:ascii="Times New Roman" w:hAnsi="Times New Roman" w:cs="Times New Roman"/>
          <w:sz w:val="22"/>
          <w:szCs w:val="22"/>
        </w:rPr>
        <w:softHyphen/>
        <w:t>лых и детей.</w:t>
      </w:r>
    </w:p>
    <w:p w:rsidR="007304FE" w:rsidRPr="00677B62" w:rsidRDefault="007304FE" w:rsidP="007304FE">
      <w:pPr>
        <w:pStyle w:val="Style11"/>
        <w:widowControl/>
        <w:numPr>
          <w:ilvl w:val="0"/>
          <w:numId w:val="79"/>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Привлекать родителей к активным формам совместной с детьми деятель</w:t>
      </w:r>
      <w:r w:rsidRPr="00677B62">
        <w:rPr>
          <w:rStyle w:val="FontStyle207"/>
          <w:rFonts w:ascii="Times New Roman" w:hAnsi="Times New Roman" w:cs="Times New Roman"/>
          <w:sz w:val="22"/>
          <w:szCs w:val="22"/>
        </w:rPr>
        <w:softHyphen/>
        <w:t xml:space="preserve">ности, способствующим возникновению творческого вдохновения: занятиям в художественных студиях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 xml:space="preserve">мастерских (рисунка, живописи, скульптуры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пр.), творческим проектам, экскурсиям и прогулкам. Ориентировать родите</w:t>
      </w:r>
      <w:r w:rsidRPr="00677B62">
        <w:rPr>
          <w:rStyle w:val="FontStyle207"/>
          <w:rFonts w:ascii="Times New Roman" w:hAnsi="Times New Roman" w:cs="Times New Roman"/>
          <w:sz w:val="22"/>
          <w:szCs w:val="22"/>
        </w:rPr>
        <w:softHyphen/>
        <w:t>лей на совместное рассматривание зданий, декоративно-архитектурных эле</w:t>
      </w:r>
      <w:r w:rsidRPr="00677B62">
        <w:rPr>
          <w:rStyle w:val="FontStyle207"/>
          <w:rFonts w:ascii="Times New Roman" w:hAnsi="Times New Roman" w:cs="Times New Roman"/>
          <w:sz w:val="22"/>
          <w:szCs w:val="22"/>
        </w:rPr>
        <w:softHyphen/>
        <w:t>ментов, привлекших внимание ребенка на прогулках и экскурсиях; показы</w:t>
      </w:r>
      <w:r w:rsidRPr="00677B62">
        <w:rPr>
          <w:rStyle w:val="FontStyle207"/>
          <w:rFonts w:ascii="Times New Roman" w:hAnsi="Times New Roman" w:cs="Times New Roman"/>
          <w:sz w:val="22"/>
          <w:szCs w:val="22"/>
        </w:rPr>
        <w:softHyphen/>
        <w:t xml:space="preserve">вать ценность общения по поводу увиденного </w:t>
      </w:r>
      <w:r w:rsidRPr="00677B62">
        <w:rPr>
          <w:rStyle w:val="FontStyle226"/>
          <w:rFonts w:ascii="Times New Roman" w:hAnsi="Times New Roman" w:cs="Times New Roman"/>
          <w:sz w:val="22"/>
          <w:szCs w:val="22"/>
        </w:rPr>
        <w:t xml:space="preserve">и </w:t>
      </w:r>
      <w:r w:rsidRPr="00677B62">
        <w:rPr>
          <w:rStyle w:val="FontStyle207"/>
          <w:rFonts w:ascii="Times New Roman" w:hAnsi="Times New Roman" w:cs="Times New Roman"/>
          <w:sz w:val="22"/>
          <w:szCs w:val="22"/>
        </w:rPr>
        <w:t>др.</w:t>
      </w:r>
    </w:p>
    <w:p w:rsidR="007304FE" w:rsidRPr="00677B62" w:rsidRDefault="007304FE" w:rsidP="007304FE">
      <w:pPr>
        <w:pStyle w:val="Style11"/>
        <w:widowControl/>
        <w:numPr>
          <w:ilvl w:val="0"/>
          <w:numId w:val="79"/>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Организовывать семейные посещения музея изобразительных ис</w:t>
      </w:r>
      <w:r w:rsidRPr="00677B62">
        <w:rPr>
          <w:rStyle w:val="FontStyle207"/>
          <w:rFonts w:ascii="Times New Roman" w:hAnsi="Times New Roman" w:cs="Times New Roman"/>
          <w:sz w:val="22"/>
          <w:szCs w:val="22"/>
        </w:rPr>
        <w:softHyphen/>
        <w:t>кусств, выставочных залов, детской художественной галереи, мастерских художников и скульпторов.</w:t>
      </w:r>
    </w:p>
    <w:p w:rsidR="007304FE" w:rsidRPr="00677B62" w:rsidRDefault="007304FE" w:rsidP="007304FE">
      <w:pPr>
        <w:pStyle w:val="Style94"/>
        <w:widowControl/>
        <w:spacing w:line="240" w:lineRule="auto"/>
        <w:ind w:firstLine="709"/>
        <w:jc w:val="both"/>
        <w:rPr>
          <w:rStyle w:val="FontStyle227"/>
          <w:rFonts w:ascii="Times New Roman" w:hAnsi="Times New Roman" w:cs="Times New Roman"/>
          <w:b w:val="0"/>
          <w:color w:val="FF0000"/>
          <w:sz w:val="22"/>
          <w:szCs w:val="22"/>
        </w:rPr>
      </w:pPr>
    </w:p>
    <w:p w:rsidR="007304FE" w:rsidRPr="00677B62" w:rsidRDefault="007304FE" w:rsidP="007304FE">
      <w:pPr>
        <w:pStyle w:val="Style18"/>
        <w:widowControl/>
        <w:ind w:firstLine="709"/>
        <w:jc w:val="both"/>
        <w:rPr>
          <w:rStyle w:val="FontStyle227"/>
          <w:rFonts w:ascii="Times New Roman" w:hAnsi="Times New Roman" w:cs="Times New Roman"/>
          <w:b w:val="0"/>
          <w:sz w:val="22"/>
          <w:szCs w:val="22"/>
        </w:rPr>
      </w:pPr>
      <w:r w:rsidRPr="00677B62">
        <w:rPr>
          <w:rStyle w:val="FontStyle227"/>
          <w:rFonts w:ascii="Times New Roman" w:hAnsi="Times New Roman" w:cs="Times New Roman"/>
          <w:b w:val="0"/>
          <w:sz w:val="22"/>
          <w:szCs w:val="22"/>
        </w:rPr>
        <w:t>Музыка</w:t>
      </w:r>
    </w:p>
    <w:p w:rsidR="007304FE" w:rsidRPr="00677B62" w:rsidRDefault="007304FE" w:rsidP="007304FE">
      <w:pPr>
        <w:pStyle w:val="Style11"/>
        <w:widowControl/>
        <w:numPr>
          <w:ilvl w:val="0"/>
          <w:numId w:val="80"/>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Знакомить родителей с возможностями детского сада, а также близле</w:t>
      </w:r>
      <w:r w:rsidRPr="00677B62">
        <w:rPr>
          <w:rStyle w:val="FontStyle207"/>
          <w:rFonts w:ascii="Times New Roman" w:hAnsi="Times New Roman" w:cs="Times New Roman"/>
          <w:sz w:val="22"/>
          <w:szCs w:val="22"/>
        </w:rPr>
        <w:softHyphen/>
        <w:t>жащих учреждений дополнительного образования и культуры в музыкаль</w:t>
      </w:r>
      <w:r w:rsidRPr="00677B62">
        <w:rPr>
          <w:rStyle w:val="FontStyle207"/>
          <w:rFonts w:ascii="Times New Roman" w:hAnsi="Times New Roman" w:cs="Times New Roman"/>
          <w:sz w:val="22"/>
          <w:szCs w:val="22"/>
        </w:rPr>
        <w:softHyphen/>
        <w:t>ном воспитании детей.</w:t>
      </w:r>
    </w:p>
    <w:p w:rsidR="007304FE" w:rsidRPr="00677B62" w:rsidRDefault="007304FE" w:rsidP="007304FE">
      <w:pPr>
        <w:pStyle w:val="Style118"/>
        <w:widowControl/>
        <w:numPr>
          <w:ilvl w:val="0"/>
          <w:numId w:val="80"/>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Раскрывать возможности музыки как средства благоприятного "воз</w:t>
      </w:r>
      <w:r w:rsidRPr="00677B62">
        <w:rPr>
          <w:rStyle w:val="FontStyle207"/>
          <w:rFonts w:ascii="Times New Roman" w:hAnsi="Times New Roman" w:cs="Times New Roman"/>
          <w:sz w:val="22"/>
          <w:szCs w:val="22"/>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677B62">
        <w:rPr>
          <w:rStyle w:val="FontStyle207"/>
          <w:rFonts w:ascii="Times New Roman" w:hAnsi="Times New Roman" w:cs="Times New Roman"/>
          <w:sz w:val="22"/>
          <w:szCs w:val="22"/>
        </w:rPr>
        <w:softHyphen/>
        <w:t>ности ребенка, детско-родительских отношений</w:t>
      </w:r>
    </w:p>
    <w:p w:rsidR="007304FE" w:rsidRPr="00677B62" w:rsidRDefault="007304FE" w:rsidP="007304FE">
      <w:pPr>
        <w:pStyle w:val="Style118"/>
        <w:widowControl/>
        <w:numPr>
          <w:ilvl w:val="0"/>
          <w:numId w:val="80"/>
        </w:numPr>
        <w:spacing w:line="240" w:lineRule="auto"/>
        <w:ind w:left="0"/>
        <w:rPr>
          <w:rStyle w:val="FontStyle207"/>
          <w:rFonts w:ascii="Times New Roman" w:hAnsi="Times New Roman" w:cs="Times New Roman"/>
          <w:sz w:val="22"/>
          <w:szCs w:val="22"/>
        </w:rPr>
      </w:pPr>
      <w:proofErr w:type="gramStart"/>
      <w:r w:rsidRPr="00677B62">
        <w:rPr>
          <w:rStyle w:val="FontStyle207"/>
          <w:rFonts w:ascii="Times New Roman" w:hAnsi="Times New Roman" w:cs="Times New Roman"/>
          <w:sz w:val="22"/>
          <w:szCs w:val="22"/>
        </w:rPr>
        <w:t>Привлекать родителей к разнообразным формам совместной музы</w:t>
      </w:r>
      <w:r w:rsidRPr="00677B62">
        <w:rPr>
          <w:rStyle w:val="FontStyle207"/>
          <w:rFonts w:ascii="Times New Roman" w:hAnsi="Times New Roman" w:cs="Times New Roman"/>
          <w:sz w:val="22"/>
          <w:szCs w:val="22"/>
        </w:rPr>
        <w:softHyphen/>
        <w:t>кально-художественной деятельности с детьми в детском саду, способству</w:t>
      </w:r>
      <w:r w:rsidRPr="00677B62">
        <w:rPr>
          <w:rStyle w:val="FontStyle207"/>
          <w:rFonts w:ascii="Times New Roman" w:hAnsi="Times New Roman" w:cs="Times New Roman"/>
          <w:sz w:val="22"/>
          <w:szCs w:val="22"/>
        </w:rPr>
        <w:softHyphen/>
        <w:t xml:space="preserve">ющим возникновению ярких эмоций, творческого вдохновения, развитию общения (семейные праздники, концерты, занятия </w:t>
      </w:r>
      <w:r w:rsidRPr="00677B62">
        <w:rPr>
          <w:rStyle w:val="FontStyle290"/>
          <w:rFonts w:ascii="Times New Roman" w:hAnsi="Times New Roman" w:cs="Times New Roman"/>
          <w:i w:val="0"/>
          <w:sz w:val="22"/>
          <w:szCs w:val="22"/>
        </w:rPr>
        <w:t xml:space="preserve">в </w:t>
      </w:r>
      <w:r w:rsidRPr="00677B62">
        <w:rPr>
          <w:rStyle w:val="FontStyle207"/>
          <w:rFonts w:ascii="Times New Roman" w:hAnsi="Times New Roman" w:cs="Times New Roman"/>
          <w:sz w:val="22"/>
          <w:szCs w:val="22"/>
        </w:rPr>
        <w:t>театральной и вокаль</w:t>
      </w:r>
      <w:r w:rsidRPr="00677B62">
        <w:rPr>
          <w:rStyle w:val="FontStyle207"/>
          <w:rFonts w:ascii="Times New Roman" w:hAnsi="Times New Roman" w:cs="Times New Roman"/>
          <w:sz w:val="22"/>
          <w:szCs w:val="22"/>
        </w:rPr>
        <w:softHyphen/>
        <w:t>ной студиях).</w:t>
      </w:r>
      <w:proofErr w:type="gramEnd"/>
      <w:r w:rsidRPr="00677B62">
        <w:rPr>
          <w:rStyle w:val="FontStyle207"/>
          <w:rFonts w:ascii="Times New Roman" w:hAnsi="Times New Roman" w:cs="Times New Roman"/>
          <w:sz w:val="22"/>
          <w:szCs w:val="22"/>
        </w:rPr>
        <w:t xml:space="preserve"> Организовывать в детском саду встречи родителей и детей с музыкантами и композиторами, фестивали, музыкально-литературные вечера.</w:t>
      </w:r>
    </w:p>
    <w:p w:rsidR="007304FE" w:rsidRPr="00677B62" w:rsidRDefault="007304FE" w:rsidP="007304FE">
      <w:pPr>
        <w:pStyle w:val="Style118"/>
        <w:widowControl/>
        <w:numPr>
          <w:ilvl w:val="0"/>
          <w:numId w:val="80"/>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Информировать родителей о концертах профессиональных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самоде</w:t>
      </w:r>
      <w:r w:rsidRPr="00677B62">
        <w:rPr>
          <w:rStyle w:val="FontStyle207"/>
          <w:rFonts w:ascii="Times New Roman" w:hAnsi="Times New Roman" w:cs="Times New Roman"/>
          <w:sz w:val="22"/>
          <w:szCs w:val="22"/>
        </w:rPr>
        <w:softHyphen/>
        <w:t>ятельных коллективов, проходящих в учреждениях дополнительного обра</w:t>
      </w:r>
      <w:r w:rsidRPr="00677B62">
        <w:rPr>
          <w:rStyle w:val="FontStyle207"/>
          <w:rFonts w:ascii="Times New Roman" w:hAnsi="Times New Roman" w:cs="Times New Roman"/>
          <w:sz w:val="22"/>
          <w:szCs w:val="22"/>
        </w:rPr>
        <w:softHyphen/>
        <w:t xml:space="preserve">зования </w:t>
      </w:r>
      <w:r w:rsidRPr="00677B62">
        <w:rPr>
          <w:rStyle w:val="FontStyle280"/>
          <w:rFonts w:ascii="Times New Roman" w:hAnsi="Times New Roman" w:cs="Times New Roman"/>
        </w:rPr>
        <w:t xml:space="preserve">и </w:t>
      </w:r>
      <w:r w:rsidRPr="00677B62">
        <w:rPr>
          <w:rStyle w:val="FontStyle207"/>
          <w:rFonts w:ascii="Times New Roman" w:hAnsi="Times New Roman" w:cs="Times New Roman"/>
          <w:sz w:val="22"/>
          <w:szCs w:val="22"/>
        </w:rPr>
        <w:t>культуры.</w:t>
      </w:r>
    </w:p>
    <w:p w:rsidR="007304FE" w:rsidRPr="00677B62" w:rsidRDefault="007304FE" w:rsidP="007304FE">
      <w:pPr>
        <w:pStyle w:val="Style118"/>
        <w:widowControl/>
        <w:numPr>
          <w:ilvl w:val="0"/>
          <w:numId w:val="80"/>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lastRenderedPageBreak/>
        <w:t>Совместно с родителями планировать, а также предлагать готовые</w:t>
      </w:r>
      <w:r w:rsidRPr="00677B62">
        <w:rPr>
          <w:rStyle w:val="FontStyle207"/>
          <w:rFonts w:ascii="Times New Roman" w:hAnsi="Times New Roman" w:cs="Times New Roman"/>
          <w:sz w:val="22"/>
          <w:szCs w:val="22"/>
        </w:rPr>
        <w:br/>
        <w:t>маршруты выходного дня в концертные залы, музыкальные театры, музеи</w:t>
      </w:r>
      <w:r w:rsidRPr="00677B62">
        <w:rPr>
          <w:rStyle w:val="FontStyle207"/>
          <w:rFonts w:ascii="Times New Roman" w:hAnsi="Times New Roman" w:cs="Times New Roman"/>
          <w:sz w:val="22"/>
          <w:szCs w:val="22"/>
        </w:rPr>
        <w:br/>
        <w:t>музыкальных инструментов и пр.</w:t>
      </w:r>
    </w:p>
    <w:p w:rsidR="007304FE" w:rsidRPr="00677B62" w:rsidRDefault="007304FE" w:rsidP="007304FE">
      <w:pPr>
        <w:ind w:firstLine="708"/>
        <w:jc w:val="both"/>
        <w:rPr>
          <w:sz w:val="22"/>
          <w:szCs w:val="22"/>
        </w:rPr>
      </w:pPr>
    </w:p>
    <w:p w:rsidR="007304FE" w:rsidRPr="00677B62" w:rsidRDefault="007304FE" w:rsidP="007304FE">
      <w:pPr>
        <w:pStyle w:val="Style99"/>
        <w:widowControl/>
        <w:ind w:hanging="284"/>
        <w:jc w:val="both"/>
        <w:rPr>
          <w:rStyle w:val="FontStyle267"/>
          <w:rFonts w:ascii="Times New Roman" w:hAnsi="Times New Roman" w:cs="Times New Roman"/>
          <w:b/>
          <w:sz w:val="22"/>
          <w:szCs w:val="22"/>
          <w:u w:val="single"/>
        </w:rPr>
      </w:pPr>
      <w:r w:rsidRPr="00677B62">
        <w:rPr>
          <w:rStyle w:val="FontStyle267"/>
          <w:rFonts w:ascii="Times New Roman" w:hAnsi="Times New Roman" w:cs="Times New Roman"/>
          <w:b/>
          <w:sz w:val="22"/>
          <w:szCs w:val="22"/>
          <w:u w:val="single"/>
        </w:rPr>
        <w:t xml:space="preserve">Образовательная область «Физическое развитие» </w:t>
      </w:r>
    </w:p>
    <w:p w:rsidR="007304FE" w:rsidRPr="00677B62" w:rsidRDefault="007304FE" w:rsidP="007304FE">
      <w:pPr>
        <w:pStyle w:val="Style99"/>
        <w:widowControl/>
        <w:ind w:hanging="284"/>
        <w:jc w:val="both"/>
        <w:rPr>
          <w:rStyle w:val="FontStyle267"/>
          <w:rFonts w:ascii="Times New Roman" w:hAnsi="Times New Roman" w:cs="Times New Roman"/>
          <w:sz w:val="22"/>
          <w:szCs w:val="22"/>
          <w:u w:val="single"/>
        </w:rPr>
      </w:pPr>
    </w:p>
    <w:p w:rsidR="007304FE" w:rsidRPr="00677B62" w:rsidRDefault="007304FE" w:rsidP="007304FE">
      <w:pPr>
        <w:pStyle w:val="Style99"/>
        <w:widowControl/>
        <w:jc w:val="both"/>
        <w:rPr>
          <w:rStyle w:val="FontStyle267"/>
          <w:rFonts w:ascii="Times New Roman" w:hAnsi="Times New Roman" w:cs="Times New Roman"/>
          <w:sz w:val="22"/>
          <w:szCs w:val="22"/>
        </w:rPr>
      </w:pPr>
      <w:r w:rsidRPr="00677B62">
        <w:rPr>
          <w:rStyle w:val="FontStyle267"/>
          <w:rFonts w:ascii="Times New Roman" w:hAnsi="Times New Roman" w:cs="Times New Roman"/>
          <w:sz w:val="22"/>
          <w:szCs w:val="22"/>
        </w:rPr>
        <w:t>Здоровье</w:t>
      </w:r>
    </w:p>
    <w:p w:rsidR="007304FE" w:rsidRPr="00677B62" w:rsidRDefault="007304FE" w:rsidP="007304FE">
      <w:pPr>
        <w:pStyle w:val="Style11"/>
        <w:widowControl/>
        <w:numPr>
          <w:ilvl w:val="0"/>
          <w:numId w:val="71"/>
        </w:numPr>
        <w:tabs>
          <w:tab w:val="left" w:pos="426"/>
          <w:tab w:val="left" w:pos="7008"/>
        </w:tabs>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Объяснять родителям, как образ жизни семьи воздействует на здоровье</w:t>
      </w:r>
      <w:r w:rsidRPr="00677B62">
        <w:rPr>
          <w:rStyle w:val="FontStyle207"/>
          <w:rFonts w:ascii="Times New Roman" w:hAnsi="Times New Roman" w:cs="Times New Roman"/>
          <w:sz w:val="22"/>
          <w:szCs w:val="22"/>
        </w:rPr>
        <w:br/>
        <w:t>ребенка.</w:t>
      </w:r>
    </w:p>
    <w:p w:rsidR="007304FE" w:rsidRPr="00677B62" w:rsidRDefault="007304FE" w:rsidP="007304FE">
      <w:pPr>
        <w:pStyle w:val="Style118"/>
        <w:widowControl/>
        <w:numPr>
          <w:ilvl w:val="0"/>
          <w:numId w:val="70"/>
        </w:numPr>
        <w:spacing w:line="240" w:lineRule="auto"/>
        <w:ind w:left="0" w:hanging="284"/>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Информировать родителей о факторах, влияющих на физическое здо</w:t>
      </w:r>
      <w:r w:rsidRPr="00677B62">
        <w:rPr>
          <w:rStyle w:val="FontStyle207"/>
          <w:rFonts w:ascii="Times New Roman" w:hAnsi="Times New Roman" w:cs="Times New Roman"/>
          <w:sz w:val="22"/>
          <w:szCs w:val="22"/>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677B62">
        <w:rPr>
          <w:rStyle w:val="FontStyle207"/>
          <w:rFonts w:ascii="Times New Roman" w:hAnsi="Times New Roman" w:cs="Times New Roman"/>
          <w:sz w:val="22"/>
          <w:szCs w:val="22"/>
        </w:rPr>
        <w:softHyphen/>
        <w:t xml:space="preserve">вание, перекармливание и др.), наносящих непоправимый вред здоровью малыша. </w:t>
      </w:r>
      <w:proofErr w:type="gramStart"/>
      <w:r w:rsidRPr="00677B62">
        <w:rPr>
          <w:rStyle w:val="FontStyle207"/>
          <w:rFonts w:ascii="Times New Roman" w:hAnsi="Times New Roman" w:cs="Times New Roman"/>
          <w:sz w:val="22"/>
          <w:szCs w:val="22"/>
        </w:rPr>
        <w:t>Помогать родителям сохранять</w:t>
      </w:r>
      <w:proofErr w:type="gramEnd"/>
      <w:r w:rsidRPr="00677B62">
        <w:rPr>
          <w:rStyle w:val="FontStyle207"/>
          <w:rFonts w:ascii="Times New Roman" w:hAnsi="Times New Roman" w:cs="Times New Roman"/>
          <w:sz w:val="22"/>
          <w:szCs w:val="22"/>
        </w:rPr>
        <w:t xml:space="preserve"> и укреплять физическое и психическое здоровье ребенка.</w:t>
      </w:r>
    </w:p>
    <w:p w:rsidR="007304FE" w:rsidRPr="00677B62" w:rsidRDefault="007304FE" w:rsidP="007304FE">
      <w:pPr>
        <w:pStyle w:val="Style118"/>
        <w:widowControl/>
        <w:numPr>
          <w:ilvl w:val="0"/>
          <w:numId w:val="70"/>
        </w:numPr>
        <w:spacing w:line="240" w:lineRule="auto"/>
        <w:ind w:left="0" w:hanging="284"/>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304FE" w:rsidRPr="00677B62" w:rsidRDefault="007304FE" w:rsidP="007304FE">
      <w:pPr>
        <w:pStyle w:val="Style118"/>
        <w:widowControl/>
        <w:numPr>
          <w:ilvl w:val="0"/>
          <w:numId w:val="70"/>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 xml:space="preserve">Знакомить родителей с оздоровительными мероприятиями, проводимыми </w:t>
      </w:r>
      <w:r w:rsidRPr="00677B62">
        <w:rPr>
          <w:rStyle w:val="FontStyle269"/>
          <w:rFonts w:ascii="Times New Roman" w:hAnsi="Times New Roman" w:cs="Times New Roman"/>
          <w:i w:val="0"/>
        </w:rPr>
        <w:t xml:space="preserve">в </w:t>
      </w:r>
      <w:r w:rsidRPr="00677B62">
        <w:rPr>
          <w:rStyle w:val="FontStyle207"/>
          <w:rFonts w:ascii="Times New Roman" w:hAnsi="Times New Roman" w:cs="Times New Roman"/>
          <w:sz w:val="22"/>
          <w:szCs w:val="22"/>
        </w:rPr>
        <w:t>детском саду. Разъяснять важность посещения детьми секций, студий, ориентированных на оздоровление дошкольников. Совместно с роди</w:t>
      </w:r>
      <w:r w:rsidRPr="00677B62">
        <w:rPr>
          <w:rStyle w:val="FontStyle207"/>
          <w:rFonts w:ascii="Times New Roman" w:hAnsi="Times New Roman" w:cs="Times New Roman"/>
          <w:sz w:val="22"/>
          <w:szCs w:val="22"/>
        </w:rPr>
        <w:softHyphen/>
        <w:t>телями и при участии медико-психологической службы детского сада создавать индивидуальные программы оздоровления детей и поддер</w:t>
      </w:r>
      <w:r w:rsidRPr="00677B62">
        <w:rPr>
          <w:rStyle w:val="FontStyle207"/>
          <w:rFonts w:ascii="Times New Roman" w:hAnsi="Times New Roman" w:cs="Times New Roman"/>
          <w:sz w:val="22"/>
          <w:szCs w:val="22"/>
        </w:rPr>
        <w:softHyphen/>
        <w:t>живать семью в их реализации.</w:t>
      </w:r>
    </w:p>
    <w:p w:rsidR="007304FE" w:rsidRPr="00677B62" w:rsidRDefault="007304FE" w:rsidP="007304FE">
      <w:pPr>
        <w:pStyle w:val="Style94"/>
        <w:widowControl/>
        <w:spacing w:line="240" w:lineRule="auto"/>
        <w:ind w:firstLine="709"/>
        <w:jc w:val="both"/>
        <w:rPr>
          <w:rStyle w:val="FontStyle227"/>
          <w:rFonts w:ascii="Times New Roman" w:hAnsi="Times New Roman" w:cs="Times New Roman"/>
          <w:b w:val="0"/>
          <w:sz w:val="22"/>
          <w:szCs w:val="22"/>
        </w:rPr>
      </w:pPr>
    </w:p>
    <w:p w:rsidR="007304FE" w:rsidRPr="00677B62" w:rsidRDefault="007304FE" w:rsidP="007304FE">
      <w:pPr>
        <w:pStyle w:val="Style99"/>
        <w:widowControl/>
        <w:ind w:firstLine="709"/>
        <w:jc w:val="both"/>
        <w:rPr>
          <w:rStyle w:val="FontStyle267"/>
          <w:rFonts w:ascii="Times New Roman" w:hAnsi="Times New Roman" w:cs="Times New Roman"/>
          <w:sz w:val="22"/>
          <w:szCs w:val="22"/>
        </w:rPr>
      </w:pPr>
      <w:r w:rsidRPr="00677B62">
        <w:rPr>
          <w:rStyle w:val="FontStyle267"/>
          <w:rFonts w:ascii="Times New Roman" w:hAnsi="Times New Roman" w:cs="Times New Roman"/>
          <w:sz w:val="22"/>
          <w:szCs w:val="22"/>
        </w:rPr>
        <w:t>Физическая культура</w:t>
      </w:r>
    </w:p>
    <w:p w:rsidR="007304FE" w:rsidRPr="00677B62" w:rsidRDefault="007304FE" w:rsidP="007304FE">
      <w:pPr>
        <w:pStyle w:val="Style117"/>
        <w:widowControl/>
        <w:numPr>
          <w:ilvl w:val="0"/>
          <w:numId w:val="72"/>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304FE" w:rsidRPr="00677B62" w:rsidRDefault="007304FE" w:rsidP="007304FE">
      <w:pPr>
        <w:pStyle w:val="Style117"/>
        <w:widowControl/>
        <w:numPr>
          <w:ilvl w:val="0"/>
          <w:numId w:val="72"/>
        </w:numPr>
        <w:spacing w:line="240" w:lineRule="auto"/>
        <w:ind w:left="0"/>
        <w:rPr>
          <w:rStyle w:val="FontStyle207"/>
          <w:rFonts w:ascii="Times New Roman" w:hAnsi="Times New Roman" w:cs="Times New Roman"/>
          <w:sz w:val="22"/>
          <w:szCs w:val="22"/>
        </w:rPr>
      </w:pPr>
      <w:proofErr w:type="gramStart"/>
      <w:r w:rsidRPr="00677B62">
        <w:rPr>
          <w:rStyle w:val="FontStyle207"/>
          <w:rFonts w:ascii="Times New Roman" w:hAnsi="Times New Roman" w:cs="Times New Roman"/>
          <w:sz w:val="22"/>
          <w:szCs w:val="22"/>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677B62">
        <w:rPr>
          <w:rStyle w:val="FontStyle207"/>
          <w:rFonts w:ascii="Times New Roman" w:hAnsi="Times New Roman" w:cs="Times New Roman"/>
          <w:sz w:val="22"/>
          <w:szCs w:val="22"/>
        </w:rPr>
        <w:softHyphen/>
        <w:t>рез совместную утреннюю зарядку); стимулирование двигательной актив</w:t>
      </w:r>
      <w:r w:rsidRPr="00677B62">
        <w:rPr>
          <w:rStyle w:val="FontStyle207"/>
          <w:rFonts w:ascii="Times New Roman" w:hAnsi="Times New Roman" w:cs="Times New Roman"/>
          <w:sz w:val="22"/>
          <w:szCs w:val="22"/>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677B62">
        <w:rPr>
          <w:rStyle w:val="FontStyle207"/>
          <w:rFonts w:ascii="Times New Roman" w:hAnsi="Times New Roman" w:cs="Times New Roman"/>
          <w:sz w:val="22"/>
          <w:szCs w:val="22"/>
        </w:rPr>
        <w:t xml:space="preserve"> </w:t>
      </w:r>
      <w:proofErr w:type="gramStart"/>
      <w:r w:rsidRPr="00677B62">
        <w:rPr>
          <w:rStyle w:val="FontStyle207"/>
          <w:rFonts w:ascii="Times New Roman" w:hAnsi="Times New Roman" w:cs="Times New Roman"/>
          <w:sz w:val="22"/>
          <w:szCs w:val="22"/>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677B62">
        <w:rPr>
          <w:rStyle w:val="FontStyle207"/>
          <w:rFonts w:ascii="Times New Roman" w:hAnsi="Times New Roman" w:cs="Times New Roman"/>
          <w:sz w:val="22"/>
          <w:szCs w:val="22"/>
        </w:rPr>
        <w:softHyphen/>
        <w:t>щих художественных и мультипликационных фильмов.</w:t>
      </w:r>
      <w:proofErr w:type="gramEnd"/>
    </w:p>
    <w:p w:rsidR="007304FE" w:rsidRPr="00677B62" w:rsidRDefault="007304FE" w:rsidP="007304FE">
      <w:pPr>
        <w:pStyle w:val="Style118"/>
        <w:widowControl/>
        <w:numPr>
          <w:ilvl w:val="0"/>
          <w:numId w:val="72"/>
        </w:numPr>
        <w:spacing w:line="240" w:lineRule="auto"/>
        <w:ind w:left="0"/>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7304FE" w:rsidRPr="00677B62" w:rsidRDefault="007304FE" w:rsidP="007304FE">
      <w:pPr>
        <w:pStyle w:val="Style24"/>
        <w:widowControl/>
        <w:numPr>
          <w:ilvl w:val="0"/>
          <w:numId w:val="72"/>
        </w:numPr>
        <w:spacing w:line="240" w:lineRule="auto"/>
        <w:ind w:left="0"/>
        <w:jc w:val="both"/>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7304FE" w:rsidRPr="00677B62" w:rsidRDefault="007304FE" w:rsidP="007304FE">
      <w:pPr>
        <w:pStyle w:val="Style24"/>
        <w:widowControl/>
        <w:numPr>
          <w:ilvl w:val="0"/>
          <w:numId w:val="72"/>
        </w:numPr>
        <w:spacing w:line="240" w:lineRule="auto"/>
        <w:ind w:left="0"/>
        <w:jc w:val="both"/>
        <w:rPr>
          <w:rStyle w:val="FontStyle207"/>
          <w:rFonts w:ascii="Times New Roman" w:hAnsi="Times New Roman" w:cs="Times New Roman"/>
          <w:sz w:val="22"/>
          <w:szCs w:val="22"/>
        </w:rPr>
      </w:pPr>
      <w:r w:rsidRPr="00677B62">
        <w:rPr>
          <w:rStyle w:val="FontStyle207"/>
          <w:rFonts w:ascii="Times New Roman" w:hAnsi="Times New Roman" w:cs="Times New Roman"/>
          <w:sz w:val="22"/>
          <w:szCs w:val="22"/>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7304FE" w:rsidRPr="00677B62" w:rsidRDefault="007304FE" w:rsidP="007304FE">
      <w:pPr>
        <w:ind w:firstLine="709"/>
        <w:jc w:val="both"/>
        <w:rPr>
          <w:sz w:val="22"/>
          <w:szCs w:val="22"/>
        </w:rPr>
      </w:pPr>
    </w:p>
    <w:p w:rsidR="007304FE" w:rsidRPr="00677B62" w:rsidRDefault="007304FE" w:rsidP="007304FE">
      <w:pPr>
        <w:tabs>
          <w:tab w:val="left" w:pos="1180"/>
        </w:tabs>
        <w:jc w:val="both"/>
        <w:rPr>
          <w:rStyle w:val="FontStyle210"/>
          <w:rFonts w:ascii="Times New Roman" w:hAnsi="Times New Roman" w:cs="Times New Roman"/>
          <w:b w:val="0"/>
          <w:bCs w:val="0"/>
          <w:spacing w:val="0"/>
        </w:rPr>
      </w:pPr>
    </w:p>
    <w:p w:rsidR="007304FE" w:rsidRPr="00677B62" w:rsidRDefault="007304FE" w:rsidP="007304FE">
      <w:pPr>
        <w:rPr>
          <w:rStyle w:val="FontStyle210"/>
          <w:rFonts w:ascii="Times New Roman" w:hAnsi="Times New Roman" w:cs="Times New Roman"/>
          <w:color w:val="000000"/>
        </w:rPr>
      </w:pPr>
    </w:p>
    <w:p w:rsidR="00CF1097" w:rsidRPr="00966925" w:rsidRDefault="00CF1097" w:rsidP="007304FE">
      <w:pPr>
        <w:rPr>
          <w:rStyle w:val="FontStyle210"/>
          <w:rFonts w:ascii="Times New Roman" w:hAnsi="Times New Roman" w:cs="Times New Roman"/>
          <w:color w:val="000000"/>
          <w:sz w:val="32"/>
          <w:szCs w:val="32"/>
        </w:rPr>
      </w:pPr>
    </w:p>
    <w:p w:rsidR="00CF1097" w:rsidRPr="00966925" w:rsidRDefault="00CF1097" w:rsidP="007304FE">
      <w:pPr>
        <w:rPr>
          <w:rStyle w:val="FontStyle210"/>
          <w:rFonts w:ascii="Times New Roman" w:hAnsi="Times New Roman" w:cs="Times New Roman"/>
          <w:color w:val="000000"/>
          <w:sz w:val="32"/>
          <w:szCs w:val="32"/>
        </w:rPr>
      </w:pPr>
    </w:p>
    <w:p w:rsidR="00CF1097" w:rsidRPr="00966925" w:rsidRDefault="00CF1097" w:rsidP="007304FE">
      <w:pPr>
        <w:rPr>
          <w:rStyle w:val="FontStyle210"/>
          <w:rFonts w:ascii="Times New Roman" w:hAnsi="Times New Roman" w:cs="Times New Roman"/>
          <w:color w:val="000000"/>
          <w:sz w:val="32"/>
          <w:szCs w:val="32"/>
        </w:rPr>
      </w:pPr>
    </w:p>
    <w:p w:rsidR="00CF1097" w:rsidRPr="00966925" w:rsidRDefault="00CF1097" w:rsidP="007304FE">
      <w:pPr>
        <w:rPr>
          <w:rStyle w:val="FontStyle210"/>
          <w:rFonts w:ascii="Times New Roman" w:hAnsi="Times New Roman" w:cs="Times New Roman"/>
          <w:color w:val="000000"/>
          <w:sz w:val="32"/>
          <w:szCs w:val="32"/>
        </w:rPr>
      </w:pPr>
    </w:p>
    <w:p w:rsidR="00CF1097" w:rsidRPr="00966925" w:rsidRDefault="00CF1097" w:rsidP="007304FE">
      <w:pPr>
        <w:rPr>
          <w:rStyle w:val="FontStyle210"/>
          <w:rFonts w:ascii="Times New Roman" w:hAnsi="Times New Roman" w:cs="Times New Roman"/>
          <w:color w:val="000000"/>
          <w:sz w:val="32"/>
          <w:szCs w:val="32"/>
        </w:rPr>
      </w:pPr>
    </w:p>
    <w:p w:rsidR="00CF1097" w:rsidRPr="00966925" w:rsidRDefault="00CF1097" w:rsidP="007304FE">
      <w:pPr>
        <w:rPr>
          <w:rStyle w:val="FontStyle210"/>
          <w:rFonts w:ascii="Times New Roman" w:hAnsi="Times New Roman" w:cs="Times New Roman"/>
          <w:color w:val="000000"/>
          <w:sz w:val="32"/>
          <w:szCs w:val="32"/>
        </w:rPr>
      </w:pPr>
    </w:p>
    <w:p w:rsidR="00CF1097" w:rsidRPr="00966925" w:rsidRDefault="00CF1097" w:rsidP="007304FE">
      <w:pPr>
        <w:rPr>
          <w:rStyle w:val="FontStyle210"/>
          <w:rFonts w:ascii="Times New Roman" w:hAnsi="Times New Roman" w:cs="Times New Roman"/>
          <w:color w:val="000000"/>
          <w:sz w:val="32"/>
          <w:szCs w:val="32"/>
        </w:rPr>
      </w:pPr>
    </w:p>
    <w:p w:rsidR="00CF1097" w:rsidRPr="00966925" w:rsidRDefault="00CF1097" w:rsidP="007304FE">
      <w:pPr>
        <w:rPr>
          <w:rStyle w:val="FontStyle210"/>
          <w:rFonts w:ascii="Times New Roman" w:hAnsi="Times New Roman" w:cs="Times New Roman"/>
          <w:color w:val="000000"/>
          <w:sz w:val="32"/>
          <w:szCs w:val="32"/>
        </w:rPr>
      </w:pPr>
    </w:p>
    <w:p w:rsidR="007304FE" w:rsidRPr="0082367E" w:rsidRDefault="007304FE" w:rsidP="007304FE">
      <w:pPr>
        <w:rPr>
          <w:b/>
          <w:sz w:val="32"/>
          <w:szCs w:val="32"/>
        </w:rPr>
      </w:pPr>
      <w:r w:rsidRPr="0082367E">
        <w:rPr>
          <w:rStyle w:val="FontStyle210"/>
          <w:rFonts w:ascii="Times New Roman" w:hAnsi="Times New Roman" w:cs="Times New Roman"/>
          <w:color w:val="000000"/>
          <w:sz w:val="32"/>
          <w:szCs w:val="32"/>
          <w:lang w:val="en-US"/>
        </w:rPr>
        <w:lastRenderedPageBreak/>
        <w:t>III</w:t>
      </w:r>
      <w:r w:rsidRPr="0082367E">
        <w:rPr>
          <w:rStyle w:val="FontStyle210"/>
          <w:rFonts w:ascii="Times New Roman" w:hAnsi="Times New Roman" w:cs="Times New Roman"/>
          <w:color w:val="000000"/>
          <w:sz w:val="32"/>
          <w:szCs w:val="32"/>
        </w:rPr>
        <w:t>.</w:t>
      </w:r>
      <w:r w:rsidRPr="0082367E">
        <w:rPr>
          <w:sz w:val="32"/>
          <w:szCs w:val="32"/>
        </w:rPr>
        <w:t xml:space="preserve"> </w:t>
      </w:r>
      <w:r w:rsidRPr="0082367E">
        <w:rPr>
          <w:b/>
          <w:sz w:val="32"/>
          <w:szCs w:val="32"/>
        </w:rPr>
        <w:t>Организационный раздел</w:t>
      </w:r>
    </w:p>
    <w:p w:rsidR="007304FE" w:rsidRPr="00677B62" w:rsidRDefault="007304FE" w:rsidP="007304FE">
      <w:pPr>
        <w:rPr>
          <w:b/>
          <w:sz w:val="22"/>
          <w:szCs w:val="22"/>
        </w:rPr>
      </w:pPr>
    </w:p>
    <w:p w:rsidR="007304FE" w:rsidRPr="009C64F6" w:rsidRDefault="007304FE" w:rsidP="007304FE">
      <w:pPr>
        <w:rPr>
          <w:b/>
          <w:sz w:val="22"/>
          <w:szCs w:val="22"/>
        </w:rPr>
      </w:pPr>
      <w:r>
        <w:rPr>
          <w:b/>
          <w:sz w:val="22"/>
          <w:szCs w:val="22"/>
        </w:rPr>
        <w:t>1.</w:t>
      </w:r>
      <w:r w:rsidRPr="009C64F6">
        <w:rPr>
          <w:b/>
          <w:sz w:val="22"/>
          <w:szCs w:val="22"/>
        </w:rPr>
        <w:t>Материально-техническое  обеспечение</w:t>
      </w:r>
    </w:p>
    <w:p w:rsidR="007304FE" w:rsidRPr="00DD4D4D" w:rsidRDefault="007304FE" w:rsidP="007304FE">
      <w:pPr>
        <w:rPr>
          <w:b/>
          <w:color w:val="FF0000"/>
          <w:sz w:val="22"/>
          <w:szCs w:val="22"/>
        </w:rPr>
      </w:pPr>
    </w:p>
    <w:p w:rsidR="007304FE" w:rsidRPr="00DD4D4D" w:rsidRDefault="007304FE" w:rsidP="007304FE">
      <w:pPr>
        <w:rPr>
          <w:sz w:val="22"/>
          <w:szCs w:val="22"/>
        </w:rPr>
      </w:pPr>
      <w:r>
        <w:rPr>
          <w:sz w:val="22"/>
          <w:szCs w:val="22"/>
        </w:rPr>
        <w:t>В МБ</w:t>
      </w:r>
      <w:r w:rsidRPr="00DD4D4D">
        <w:rPr>
          <w:sz w:val="22"/>
          <w:szCs w:val="22"/>
        </w:rPr>
        <w:t>ДОУ имеется:</w:t>
      </w:r>
    </w:p>
    <w:p w:rsidR="007304FE" w:rsidRPr="00DD4D4D" w:rsidRDefault="007304FE" w:rsidP="007304FE">
      <w:pPr>
        <w:jc w:val="both"/>
        <w:rPr>
          <w:sz w:val="22"/>
          <w:szCs w:val="22"/>
        </w:rPr>
      </w:pPr>
      <w:r>
        <w:rPr>
          <w:sz w:val="22"/>
          <w:szCs w:val="22"/>
        </w:rPr>
        <w:t>- 1 групповое</w:t>
      </w:r>
      <w:r w:rsidRPr="00DD4D4D">
        <w:rPr>
          <w:sz w:val="22"/>
          <w:szCs w:val="22"/>
        </w:rPr>
        <w:t xml:space="preserve"> пом</w:t>
      </w:r>
      <w:r>
        <w:rPr>
          <w:sz w:val="22"/>
          <w:szCs w:val="22"/>
        </w:rPr>
        <w:t>ещение</w:t>
      </w:r>
      <w:r w:rsidRPr="00DD4D4D">
        <w:rPr>
          <w:sz w:val="22"/>
          <w:szCs w:val="22"/>
        </w:rPr>
        <w:t>;</w:t>
      </w:r>
    </w:p>
    <w:p w:rsidR="007304FE" w:rsidRPr="00DD4D4D" w:rsidRDefault="007304FE" w:rsidP="007304FE">
      <w:pPr>
        <w:rPr>
          <w:sz w:val="22"/>
          <w:szCs w:val="22"/>
        </w:rPr>
      </w:pPr>
      <w:r>
        <w:rPr>
          <w:sz w:val="22"/>
          <w:szCs w:val="22"/>
        </w:rPr>
        <w:t>- столовая</w:t>
      </w:r>
      <w:r w:rsidRPr="00DD4D4D">
        <w:rPr>
          <w:sz w:val="22"/>
          <w:szCs w:val="22"/>
        </w:rPr>
        <w:t>;</w:t>
      </w:r>
    </w:p>
    <w:p w:rsidR="007304FE" w:rsidRPr="00DD4D4D" w:rsidRDefault="007304FE" w:rsidP="007304FE">
      <w:pPr>
        <w:rPr>
          <w:sz w:val="22"/>
          <w:szCs w:val="22"/>
        </w:rPr>
      </w:pPr>
      <w:r>
        <w:rPr>
          <w:sz w:val="22"/>
          <w:szCs w:val="22"/>
        </w:rPr>
        <w:t>- помещение для сна</w:t>
      </w:r>
      <w:r w:rsidRPr="00DD4D4D">
        <w:rPr>
          <w:sz w:val="22"/>
          <w:szCs w:val="22"/>
        </w:rPr>
        <w:t>;</w:t>
      </w:r>
    </w:p>
    <w:p w:rsidR="007304FE" w:rsidRPr="00DD4D4D" w:rsidRDefault="007304FE" w:rsidP="007304FE">
      <w:pPr>
        <w:rPr>
          <w:sz w:val="22"/>
          <w:szCs w:val="22"/>
        </w:rPr>
      </w:pPr>
      <w:r w:rsidRPr="00DD4D4D">
        <w:rPr>
          <w:sz w:val="22"/>
          <w:szCs w:val="22"/>
        </w:rPr>
        <w:t>- игровые площадки  для прогулок;</w:t>
      </w:r>
    </w:p>
    <w:p w:rsidR="007304FE" w:rsidRPr="00DD4D4D" w:rsidRDefault="007304FE" w:rsidP="007304FE">
      <w:pPr>
        <w:rPr>
          <w:sz w:val="22"/>
          <w:szCs w:val="22"/>
        </w:rPr>
      </w:pPr>
    </w:p>
    <w:p w:rsidR="007304FE" w:rsidRPr="00DD4D4D" w:rsidRDefault="007304FE" w:rsidP="007304FE">
      <w:pPr>
        <w:jc w:val="both"/>
        <w:rPr>
          <w:sz w:val="22"/>
          <w:szCs w:val="22"/>
        </w:rPr>
      </w:pPr>
      <w:r w:rsidRPr="00DD4D4D">
        <w:rPr>
          <w:sz w:val="22"/>
          <w:szCs w:val="22"/>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7304FE" w:rsidRPr="00DD4D4D" w:rsidRDefault="007304FE" w:rsidP="007304FE">
      <w:pPr>
        <w:jc w:val="both"/>
        <w:rPr>
          <w:sz w:val="22"/>
          <w:szCs w:val="22"/>
        </w:rPr>
      </w:pPr>
    </w:p>
    <w:p w:rsidR="007304FE" w:rsidRPr="009C64F6" w:rsidRDefault="007304FE" w:rsidP="007304FE">
      <w:pPr>
        <w:rPr>
          <w:b/>
          <w:sz w:val="22"/>
          <w:szCs w:val="22"/>
        </w:rPr>
      </w:pPr>
      <w:r w:rsidRPr="001D4E25">
        <w:rPr>
          <w:rStyle w:val="FontStyle19"/>
          <w:sz w:val="24"/>
          <w:szCs w:val="24"/>
        </w:rPr>
        <w:tab/>
      </w:r>
      <w:r w:rsidRPr="009C64F6">
        <w:rPr>
          <w:b/>
          <w:sz w:val="22"/>
          <w:szCs w:val="22"/>
        </w:rPr>
        <w:t>Учебно-материальное обеспечение</w:t>
      </w:r>
    </w:p>
    <w:p w:rsidR="007304FE" w:rsidRPr="00DD4D4D" w:rsidRDefault="007304FE" w:rsidP="007304FE">
      <w:pPr>
        <w:rPr>
          <w:b/>
          <w:sz w:val="22"/>
          <w:szCs w:val="22"/>
        </w:rPr>
      </w:pPr>
    </w:p>
    <w:p w:rsidR="007304FE" w:rsidRPr="00DD4D4D" w:rsidRDefault="007304FE" w:rsidP="007304FE">
      <w:pPr>
        <w:ind w:firstLine="708"/>
        <w:jc w:val="both"/>
        <w:rPr>
          <w:sz w:val="22"/>
          <w:szCs w:val="22"/>
        </w:rPr>
      </w:pPr>
      <w:r w:rsidRPr="00DD4D4D">
        <w:rPr>
          <w:sz w:val="22"/>
          <w:szCs w:val="22"/>
        </w:rPr>
        <w:t>Оборудование групповых помещений, кабинетов специ</w:t>
      </w:r>
      <w:r>
        <w:rPr>
          <w:sz w:val="22"/>
          <w:szCs w:val="22"/>
        </w:rPr>
        <w:t>алистов</w:t>
      </w:r>
      <w:proofErr w:type="gramStart"/>
      <w:r>
        <w:rPr>
          <w:sz w:val="22"/>
          <w:szCs w:val="22"/>
        </w:rPr>
        <w:t>,</w:t>
      </w:r>
      <w:r w:rsidRPr="00DD4D4D">
        <w:rPr>
          <w:sz w:val="22"/>
          <w:szCs w:val="22"/>
        </w:rPr>
        <w:t>м</w:t>
      </w:r>
      <w:proofErr w:type="gramEnd"/>
      <w:r w:rsidRPr="00DD4D4D">
        <w:rPr>
          <w:sz w:val="22"/>
          <w:szCs w:val="22"/>
        </w:rPr>
        <w:t>узыкального зала, игры, игрушки и дидактический материал подобраны в с</w:t>
      </w:r>
      <w:r>
        <w:rPr>
          <w:sz w:val="22"/>
          <w:szCs w:val="22"/>
        </w:rPr>
        <w:t>оответствии с реализующейся в МБ</w:t>
      </w:r>
      <w:r w:rsidRPr="00DD4D4D">
        <w:rPr>
          <w:sz w:val="22"/>
          <w:szCs w:val="22"/>
        </w:rPr>
        <w:t xml:space="preserve">ДОУ </w:t>
      </w:r>
      <w:r>
        <w:rPr>
          <w:sz w:val="22"/>
          <w:szCs w:val="22"/>
        </w:rPr>
        <w:t>основной образовательной программой</w:t>
      </w:r>
      <w:r w:rsidRPr="00DD4D4D">
        <w:rPr>
          <w:sz w:val="22"/>
          <w:szCs w:val="22"/>
        </w:rPr>
        <w:t>, требованиями СанПиН и возрастными особенностями контингента воспитанников.</w:t>
      </w:r>
    </w:p>
    <w:p w:rsidR="007304FE" w:rsidRPr="00DD4D4D" w:rsidRDefault="007304FE" w:rsidP="007304FE">
      <w:pPr>
        <w:jc w:val="both"/>
        <w:rPr>
          <w:sz w:val="22"/>
          <w:szCs w:val="22"/>
        </w:rPr>
      </w:pPr>
    </w:p>
    <w:p w:rsidR="007304FE" w:rsidRPr="009C64F6" w:rsidRDefault="007304FE" w:rsidP="007304FE">
      <w:pPr>
        <w:rPr>
          <w:b/>
          <w:sz w:val="22"/>
          <w:szCs w:val="22"/>
        </w:rPr>
      </w:pPr>
      <w:proofErr w:type="gramStart"/>
      <w:r w:rsidRPr="009C64F6">
        <w:rPr>
          <w:b/>
          <w:sz w:val="22"/>
          <w:szCs w:val="22"/>
        </w:rPr>
        <w:t>Медико-социальное</w:t>
      </w:r>
      <w:proofErr w:type="gramEnd"/>
      <w:r w:rsidRPr="009C64F6">
        <w:rPr>
          <w:b/>
          <w:sz w:val="22"/>
          <w:szCs w:val="22"/>
        </w:rPr>
        <w:t xml:space="preserve"> обеспечение</w:t>
      </w:r>
    </w:p>
    <w:p w:rsidR="007304FE" w:rsidRDefault="007304FE" w:rsidP="007304FE">
      <w:pPr>
        <w:rPr>
          <w:b/>
          <w:sz w:val="22"/>
          <w:szCs w:val="22"/>
        </w:rPr>
      </w:pPr>
    </w:p>
    <w:p w:rsidR="007304FE" w:rsidRPr="00DD4D4D" w:rsidRDefault="007304FE" w:rsidP="007304FE">
      <w:pPr>
        <w:rPr>
          <w:b/>
          <w:sz w:val="22"/>
          <w:szCs w:val="22"/>
        </w:rPr>
      </w:pPr>
    </w:p>
    <w:p w:rsidR="007304FE" w:rsidRPr="00DD4D4D" w:rsidRDefault="007304FE" w:rsidP="007304FE">
      <w:pPr>
        <w:ind w:firstLine="708"/>
        <w:jc w:val="both"/>
        <w:rPr>
          <w:sz w:val="22"/>
          <w:szCs w:val="22"/>
        </w:rPr>
      </w:pPr>
      <w:r w:rsidRPr="00DD4D4D">
        <w:rPr>
          <w:sz w:val="22"/>
          <w:szCs w:val="22"/>
        </w:rPr>
        <w:t>Медицинское обслуживание дет</w:t>
      </w:r>
      <w:r>
        <w:rPr>
          <w:sz w:val="22"/>
          <w:szCs w:val="22"/>
        </w:rPr>
        <w:t xml:space="preserve">ей осуществляется на основании </w:t>
      </w:r>
      <w:r w:rsidRPr="00DD4D4D">
        <w:rPr>
          <w:sz w:val="22"/>
          <w:szCs w:val="22"/>
        </w:rPr>
        <w:t>Договора на медицинское обслуживание воспитанников муниципального</w:t>
      </w:r>
      <w:r>
        <w:rPr>
          <w:sz w:val="22"/>
          <w:szCs w:val="22"/>
        </w:rPr>
        <w:t xml:space="preserve"> бюджетного дошкольного </w:t>
      </w:r>
      <w:r w:rsidRPr="00DD4D4D">
        <w:rPr>
          <w:sz w:val="22"/>
          <w:szCs w:val="22"/>
        </w:rPr>
        <w:t xml:space="preserve"> образ</w:t>
      </w:r>
      <w:r>
        <w:rPr>
          <w:sz w:val="22"/>
          <w:szCs w:val="22"/>
        </w:rPr>
        <w:t>овательного учреждения между МБ</w:t>
      </w:r>
      <w:r w:rsidRPr="00DD4D4D">
        <w:rPr>
          <w:sz w:val="22"/>
          <w:szCs w:val="22"/>
        </w:rPr>
        <w:t>ДОУ</w:t>
      </w:r>
      <w:r>
        <w:rPr>
          <w:sz w:val="22"/>
          <w:szCs w:val="22"/>
        </w:rPr>
        <w:t xml:space="preserve"> "Бэллуки"</w:t>
      </w:r>
      <w:r w:rsidRPr="00DD4D4D">
        <w:rPr>
          <w:sz w:val="22"/>
          <w:szCs w:val="22"/>
        </w:rPr>
        <w:t xml:space="preserve"> и  «</w:t>
      </w:r>
      <w:r>
        <w:rPr>
          <w:sz w:val="22"/>
          <w:szCs w:val="22"/>
        </w:rPr>
        <w:t>ГАУЗ  Апастовская центральная районная больница Апастовского муниципального района РТ</w:t>
      </w:r>
      <w:r w:rsidRPr="00DD4D4D">
        <w:rPr>
          <w:sz w:val="22"/>
          <w:szCs w:val="22"/>
        </w:rPr>
        <w:t>».</w:t>
      </w:r>
    </w:p>
    <w:p w:rsidR="007304FE" w:rsidRDefault="007304FE" w:rsidP="007304FE">
      <w:pPr>
        <w:ind w:firstLine="708"/>
        <w:jc w:val="both"/>
        <w:rPr>
          <w:sz w:val="22"/>
          <w:szCs w:val="22"/>
        </w:rPr>
      </w:pPr>
      <w:r w:rsidRPr="00DD4D4D">
        <w:rPr>
          <w:sz w:val="22"/>
          <w:szCs w:val="22"/>
        </w:rPr>
        <w:t xml:space="preserve">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w:t>
      </w:r>
      <w:r>
        <w:rPr>
          <w:sz w:val="22"/>
          <w:szCs w:val="22"/>
        </w:rPr>
        <w:t xml:space="preserve">    Апастовского района.</w:t>
      </w:r>
      <w:r w:rsidRPr="00DD4D4D">
        <w:rPr>
          <w:sz w:val="22"/>
          <w:szCs w:val="22"/>
        </w:rPr>
        <w:t xml:space="preserve">                                                                                                                  </w:t>
      </w:r>
    </w:p>
    <w:p w:rsidR="007304FE" w:rsidRPr="00DD4D4D" w:rsidRDefault="007304FE" w:rsidP="007304FE">
      <w:pPr>
        <w:ind w:firstLine="708"/>
        <w:jc w:val="both"/>
        <w:rPr>
          <w:sz w:val="22"/>
          <w:szCs w:val="22"/>
        </w:rPr>
      </w:pPr>
      <w:r w:rsidRPr="00DD4D4D">
        <w:rPr>
          <w:sz w:val="22"/>
          <w:szCs w:val="22"/>
        </w:rPr>
        <w:t>Для осуществления выполнения Тип</w:t>
      </w:r>
      <w:r>
        <w:rPr>
          <w:sz w:val="22"/>
          <w:szCs w:val="22"/>
        </w:rPr>
        <w:t>ового рациона питания детей в МБ</w:t>
      </w:r>
      <w:r w:rsidRPr="00DD4D4D">
        <w:rPr>
          <w:sz w:val="22"/>
          <w:szCs w:val="22"/>
        </w:rPr>
        <w:t xml:space="preserve">ДОУ имеется пищеблок, оснащенный современным техническим и электрооборудованием, полностью укомплектован штатный состав работников.                                         </w:t>
      </w:r>
    </w:p>
    <w:p w:rsidR="007304FE" w:rsidRDefault="007304FE" w:rsidP="007304FE">
      <w:pPr>
        <w:ind w:firstLine="708"/>
        <w:jc w:val="both"/>
        <w:rPr>
          <w:sz w:val="22"/>
          <w:szCs w:val="22"/>
        </w:rPr>
      </w:pPr>
      <w:r>
        <w:rPr>
          <w:sz w:val="22"/>
          <w:szCs w:val="22"/>
        </w:rPr>
        <w:t>Питание 3</w:t>
      </w:r>
      <w:r w:rsidRPr="00DD4D4D">
        <w:rPr>
          <w:sz w:val="22"/>
          <w:szCs w:val="22"/>
        </w:rPr>
        <w:t xml:space="preserve"> разовое,</w:t>
      </w:r>
      <w:r>
        <w:rPr>
          <w:sz w:val="22"/>
          <w:szCs w:val="22"/>
        </w:rPr>
        <w:t xml:space="preserve"> имеется второй завтрак (прием сок или фруктов во всех возрастных группах)</w:t>
      </w:r>
      <w:proofErr w:type="gramStart"/>
      <w:r>
        <w:rPr>
          <w:sz w:val="22"/>
          <w:szCs w:val="22"/>
        </w:rPr>
        <w:t>.</w:t>
      </w:r>
      <w:proofErr w:type="gramEnd"/>
      <w:r w:rsidRPr="00DD4D4D">
        <w:rPr>
          <w:sz w:val="22"/>
          <w:szCs w:val="22"/>
        </w:rPr>
        <w:t xml:space="preserve"> </w:t>
      </w:r>
      <w:proofErr w:type="gramStart"/>
      <w:r w:rsidRPr="00DD4D4D">
        <w:rPr>
          <w:sz w:val="22"/>
          <w:szCs w:val="22"/>
        </w:rPr>
        <w:t>м</w:t>
      </w:r>
      <w:proofErr w:type="gramEnd"/>
      <w:r w:rsidRPr="00DD4D4D">
        <w:rPr>
          <w:sz w:val="22"/>
          <w:szCs w:val="22"/>
        </w:rPr>
        <w:t xml:space="preserve">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w:t>
      </w:r>
    </w:p>
    <w:p w:rsidR="007304FE" w:rsidRDefault="007304FE" w:rsidP="007304FE">
      <w:pPr>
        <w:ind w:firstLine="708"/>
        <w:jc w:val="both"/>
        <w:rPr>
          <w:sz w:val="22"/>
          <w:szCs w:val="22"/>
        </w:rPr>
      </w:pPr>
      <w:proofErr w:type="gramStart"/>
      <w:r w:rsidRPr="00DD4D4D">
        <w:rPr>
          <w:sz w:val="22"/>
          <w:szCs w:val="22"/>
        </w:rPr>
        <w:t>Контроль за</w:t>
      </w:r>
      <w:proofErr w:type="gramEnd"/>
      <w:r w:rsidRPr="00DD4D4D">
        <w:rPr>
          <w:sz w:val="22"/>
          <w:szCs w:val="22"/>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w:t>
      </w:r>
      <w:r>
        <w:rPr>
          <w:sz w:val="22"/>
          <w:szCs w:val="22"/>
        </w:rPr>
        <w:t>ов питания, осуществляет  заведующий</w:t>
      </w:r>
      <w:r w:rsidRPr="00DD4D4D">
        <w:rPr>
          <w:sz w:val="22"/>
          <w:szCs w:val="22"/>
        </w:rPr>
        <w:t xml:space="preserve"> детского сада.                                                                </w:t>
      </w:r>
    </w:p>
    <w:p w:rsidR="007304FE" w:rsidRDefault="007304FE" w:rsidP="007304FE">
      <w:pPr>
        <w:ind w:firstLine="708"/>
        <w:jc w:val="both"/>
        <w:rPr>
          <w:b/>
          <w:sz w:val="22"/>
          <w:szCs w:val="22"/>
        </w:rPr>
      </w:pPr>
      <w:r w:rsidRPr="00DD4D4D">
        <w:rPr>
          <w:sz w:val="22"/>
          <w:szCs w:val="22"/>
        </w:rPr>
        <w:t>Организация питания в детском саду должна сочетаться с правиль</w:t>
      </w:r>
      <w:r>
        <w:rPr>
          <w:sz w:val="22"/>
          <w:szCs w:val="22"/>
        </w:rPr>
        <w:t xml:space="preserve">ным питанием ребенка в семье. </w:t>
      </w:r>
      <w:r w:rsidRPr="00DD4D4D">
        <w:rPr>
          <w:sz w:val="22"/>
          <w:szCs w:val="22"/>
        </w:rPr>
        <w:t>Нужно стремит</w:t>
      </w:r>
      <w:r>
        <w:rPr>
          <w:sz w:val="22"/>
          <w:szCs w:val="22"/>
        </w:rPr>
        <w:t>ься к тому, чтобы питание вне МБ</w:t>
      </w:r>
      <w:r w:rsidRPr="00DD4D4D">
        <w:rPr>
          <w:sz w:val="22"/>
          <w:szCs w:val="22"/>
        </w:rPr>
        <w:t>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w:t>
      </w:r>
      <w:r>
        <w:rPr>
          <w:sz w:val="22"/>
          <w:szCs w:val="22"/>
        </w:rPr>
        <w:t xml:space="preserve">прятности при приеме пищи.    </w:t>
      </w:r>
    </w:p>
    <w:p w:rsidR="007304FE" w:rsidRPr="00DD4D4D" w:rsidRDefault="007304FE" w:rsidP="007304FE">
      <w:pPr>
        <w:ind w:firstLine="708"/>
        <w:jc w:val="both"/>
        <w:rPr>
          <w:b/>
          <w:sz w:val="22"/>
          <w:szCs w:val="22"/>
        </w:rPr>
      </w:pPr>
    </w:p>
    <w:p w:rsidR="007304FE" w:rsidRDefault="007304FE" w:rsidP="007304FE">
      <w:pPr>
        <w:rPr>
          <w:b/>
          <w:sz w:val="22"/>
          <w:szCs w:val="22"/>
        </w:rPr>
      </w:pPr>
      <w:r w:rsidRPr="009C64F6">
        <w:rPr>
          <w:b/>
          <w:sz w:val="22"/>
          <w:szCs w:val="22"/>
        </w:rPr>
        <w:t>Информационно-методическое обеспечение</w:t>
      </w:r>
    </w:p>
    <w:p w:rsidR="007304FE" w:rsidRPr="009C64F6" w:rsidRDefault="007304FE" w:rsidP="007304FE">
      <w:pPr>
        <w:rPr>
          <w:b/>
          <w:sz w:val="22"/>
          <w:szCs w:val="22"/>
        </w:rPr>
      </w:pPr>
    </w:p>
    <w:p w:rsidR="007304FE" w:rsidRPr="00677B62" w:rsidRDefault="007304FE" w:rsidP="007304FE">
      <w:pPr>
        <w:jc w:val="both"/>
        <w:rPr>
          <w:sz w:val="22"/>
          <w:szCs w:val="22"/>
        </w:rPr>
      </w:pPr>
      <w:r w:rsidRPr="00677B62">
        <w:rPr>
          <w:sz w:val="22"/>
          <w:szCs w:val="22"/>
        </w:rPr>
        <w:t>Оборудование групповых помещений, кабинетов спец</w:t>
      </w:r>
      <w:r>
        <w:rPr>
          <w:sz w:val="22"/>
          <w:szCs w:val="22"/>
        </w:rPr>
        <w:t>иалистов,</w:t>
      </w:r>
      <w:r w:rsidRPr="00677B62">
        <w:rPr>
          <w:sz w:val="22"/>
          <w:szCs w:val="22"/>
        </w:rPr>
        <w:t xml:space="preserve"> музыкального зала, игры, игрушки и дидактический материал подобраны в соответствии </w:t>
      </w:r>
      <w:proofErr w:type="gramStart"/>
      <w:r w:rsidRPr="00677B62">
        <w:rPr>
          <w:sz w:val="22"/>
          <w:szCs w:val="22"/>
        </w:rPr>
        <w:t>с</w:t>
      </w:r>
      <w:proofErr w:type="gramEnd"/>
      <w:r w:rsidRPr="00677B62">
        <w:rPr>
          <w:sz w:val="22"/>
          <w:szCs w:val="22"/>
        </w:rPr>
        <w:t xml:space="preserve"> </w:t>
      </w:r>
      <w:proofErr w:type="gramStart"/>
      <w:r w:rsidRPr="00677B62">
        <w:rPr>
          <w:sz w:val="22"/>
          <w:szCs w:val="22"/>
        </w:rPr>
        <w:t>реализующейся</w:t>
      </w:r>
      <w:proofErr w:type="gramEnd"/>
      <w:r w:rsidRPr="00677B62">
        <w:rPr>
          <w:sz w:val="22"/>
          <w:szCs w:val="22"/>
        </w:rPr>
        <w:t xml:space="preserve"> в МБДОУ основной образовательной программе ДОУ требованиями СанПиН и возрастными особенностями контингента воспитанников.</w:t>
      </w:r>
    </w:p>
    <w:p w:rsidR="007304FE" w:rsidRPr="009C64F6" w:rsidRDefault="007304FE" w:rsidP="007304FE">
      <w:pPr>
        <w:rPr>
          <w:b/>
          <w:sz w:val="22"/>
          <w:szCs w:val="22"/>
        </w:rPr>
      </w:pPr>
      <w:r w:rsidRPr="009C64F6">
        <w:rPr>
          <w:b/>
          <w:sz w:val="22"/>
          <w:szCs w:val="22"/>
        </w:rPr>
        <w:t>Психолого-педагогическое обеспечение</w:t>
      </w:r>
    </w:p>
    <w:p w:rsidR="007304FE" w:rsidRPr="00120088" w:rsidRDefault="007304FE" w:rsidP="007304FE">
      <w:pPr>
        <w:rPr>
          <w:b/>
          <w:sz w:val="22"/>
          <w:szCs w:val="22"/>
        </w:rPr>
      </w:pPr>
      <w:r w:rsidRPr="00120088">
        <w:rPr>
          <w:color w:val="000000"/>
          <w:sz w:val="22"/>
          <w:szCs w:val="22"/>
        </w:rPr>
        <w:t>соответствует реализующейся в МБДОУ основной образовательной программе</w:t>
      </w:r>
      <w:r>
        <w:rPr>
          <w:color w:val="000000"/>
          <w:sz w:val="22"/>
          <w:szCs w:val="22"/>
        </w:rPr>
        <w:t>, составленной на основе</w:t>
      </w:r>
      <w:r>
        <w:rPr>
          <w:i/>
          <w:color w:val="000000"/>
          <w:sz w:val="22"/>
          <w:szCs w:val="22"/>
        </w:rPr>
        <w:t xml:space="preserve"> </w:t>
      </w:r>
      <w:r w:rsidRPr="00120088">
        <w:rPr>
          <w:color w:val="000000"/>
          <w:sz w:val="22"/>
          <w:szCs w:val="22"/>
        </w:rPr>
        <w:t>примерной образовательной программе дошкольного обра</w:t>
      </w:r>
      <w:r>
        <w:rPr>
          <w:color w:val="000000"/>
          <w:sz w:val="22"/>
          <w:szCs w:val="22"/>
        </w:rPr>
        <w:t>зования «Истоки» под редакцией Л.А. Парамоновой</w:t>
      </w:r>
      <w:r w:rsidRPr="00120088">
        <w:rPr>
          <w:color w:val="000000"/>
          <w:sz w:val="22"/>
          <w:szCs w:val="22"/>
        </w:rPr>
        <w:t>,</w:t>
      </w:r>
      <w:r>
        <w:rPr>
          <w:color w:val="000000"/>
          <w:sz w:val="22"/>
          <w:szCs w:val="22"/>
        </w:rPr>
        <w:t xml:space="preserve"> Н.Е. Васюкова, Н.М. Родина. </w:t>
      </w:r>
      <w:r w:rsidRPr="00120088">
        <w:rPr>
          <w:sz w:val="22"/>
          <w:szCs w:val="22"/>
        </w:rPr>
        <w:t xml:space="preserve">Предметно-развивающая среда в </w:t>
      </w:r>
      <w:r>
        <w:rPr>
          <w:sz w:val="22"/>
          <w:szCs w:val="22"/>
        </w:rPr>
        <w:t>МБ</w:t>
      </w:r>
      <w:r w:rsidRPr="00120088">
        <w:rPr>
          <w:sz w:val="22"/>
          <w:szCs w:val="22"/>
        </w:rPr>
        <w:t xml:space="preserve">ДОУ создана на основе методических </w:t>
      </w:r>
      <w:r w:rsidRPr="00120088">
        <w:rPr>
          <w:sz w:val="22"/>
          <w:szCs w:val="22"/>
        </w:rPr>
        <w:lastRenderedPageBreak/>
        <w:t>рекомендаций</w:t>
      </w:r>
      <w:r w:rsidRPr="00120088">
        <w:rPr>
          <w:color w:val="000000"/>
          <w:sz w:val="22"/>
          <w:szCs w:val="22"/>
        </w:rPr>
        <w:t xml:space="preserve">  основной образовательной программы  «</w:t>
      </w:r>
      <w:r>
        <w:rPr>
          <w:color w:val="000000"/>
          <w:sz w:val="22"/>
          <w:szCs w:val="22"/>
        </w:rPr>
        <w:t>Истоки» под редакцией Л.А. Парамоновой</w:t>
      </w:r>
      <w:r w:rsidRPr="00120088">
        <w:rPr>
          <w:color w:val="000000"/>
          <w:sz w:val="22"/>
          <w:szCs w:val="22"/>
        </w:rPr>
        <w:t>,</w:t>
      </w:r>
      <w:r w:rsidRPr="00405A05">
        <w:rPr>
          <w:color w:val="000000"/>
          <w:sz w:val="22"/>
          <w:szCs w:val="22"/>
        </w:rPr>
        <w:t xml:space="preserve"> </w:t>
      </w:r>
      <w:r>
        <w:rPr>
          <w:color w:val="000000"/>
          <w:sz w:val="22"/>
          <w:szCs w:val="22"/>
        </w:rPr>
        <w:t>Н.Е. Васюкова, Н.М. Родина</w:t>
      </w:r>
      <w:r w:rsidRPr="00120088">
        <w:rPr>
          <w:color w:val="000000"/>
          <w:sz w:val="22"/>
          <w:szCs w:val="22"/>
        </w:rPr>
        <w:t xml:space="preserve"> </w:t>
      </w:r>
      <w:r w:rsidRPr="00120088">
        <w:rPr>
          <w:sz w:val="22"/>
          <w:szCs w:val="22"/>
        </w:rPr>
        <w:t xml:space="preserve"> отражающей  все образовательные области.</w:t>
      </w:r>
    </w:p>
    <w:p w:rsidR="007304FE" w:rsidRPr="00120088" w:rsidRDefault="007304FE" w:rsidP="007304FE">
      <w:pPr>
        <w:jc w:val="both"/>
        <w:rPr>
          <w:color w:val="FF0000"/>
          <w:sz w:val="22"/>
          <w:szCs w:val="22"/>
        </w:rPr>
      </w:pPr>
    </w:p>
    <w:p w:rsidR="007304FE" w:rsidRPr="00677B62" w:rsidRDefault="007304FE" w:rsidP="007304FE">
      <w:pPr>
        <w:ind w:firstLine="513"/>
        <w:jc w:val="both"/>
        <w:rPr>
          <w:sz w:val="22"/>
          <w:szCs w:val="22"/>
        </w:rPr>
      </w:pPr>
      <w:r w:rsidRPr="00677B62">
        <w:rPr>
          <w:sz w:val="22"/>
          <w:szCs w:val="22"/>
        </w:rPr>
        <w:t xml:space="preserve">Одним из условий качества образования является совершенствование материально-технической базы. </w:t>
      </w:r>
    </w:p>
    <w:p w:rsidR="007304FE" w:rsidRPr="00677B62" w:rsidRDefault="007304FE" w:rsidP="007304FE">
      <w:pPr>
        <w:tabs>
          <w:tab w:val="left" w:pos="5420"/>
        </w:tabs>
        <w:ind w:firstLine="540"/>
        <w:jc w:val="both"/>
        <w:rPr>
          <w:sz w:val="22"/>
          <w:szCs w:val="22"/>
        </w:rPr>
      </w:pPr>
      <w:r w:rsidRPr="00677B62">
        <w:rPr>
          <w:sz w:val="22"/>
          <w:szCs w:val="22"/>
        </w:rP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w:t>
      </w:r>
      <w:r>
        <w:rPr>
          <w:sz w:val="22"/>
          <w:szCs w:val="22"/>
        </w:rPr>
        <w:t xml:space="preserve"> магнитофоны</w:t>
      </w:r>
      <w:r w:rsidRPr="00677B62">
        <w:rPr>
          <w:sz w:val="22"/>
          <w:szCs w:val="22"/>
        </w:rPr>
        <w:t>,  копировальная тех</w:t>
      </w:r>
      <w:r>
        <w:rPr>
          <w:sz w:val="22"/>
          <w:szCs w:val="22"/>
        </w:rPr>
        <w:t>ника. В МБДОУ имеется ноутбук</w:t>
      </w:r>
      <w:r w:rsidRPr="00677B62">
        <w:rPr>
          <w:sz w:val="22"/>
          <w:szCs w:val="22"/>
        </w:rPr>
        <w:t>,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7304FE" w:rsidRPr="00677B62" w:rsidRDefault="007304FE" w:rsidP="007304FE">
      <w:pPr>
        <w:tabs>
          <w:tab w:val="left" w:pos="5420"/>
        </w:tabs>
        <w:ind w:firstLine="540"/>
        <w:jc w:val="both"/>
        <w:rPr>
          <w:sz w:val="22"/>
          <w:szCs w:val="22"/>
        </w:rPr>
      </w:pP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8"/>
        <w:gridCol w:w="1701"/>
      </w:tblGrid>
      <w:tr w:rsidR="007304FE" w:rsidRPr="00677B62" w:rsidTr="00DC064D">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b/>
                <w:sz w:val="22"/>
                <w:szCs w:val="22"/>
              </w:rPr>
            </w:pPr>
            <w:r w:rsidRPr="00677B62">
              <w:rPr>
                <w:b/>
                <w:sz w:val="22"/>
                <w:szCs w:val="22"/>
              </w:rPr>
              <w:t xml:space="preserve">№ </w:t>
            </w:r>
          </w:p>
          <w:p w:rsidR="007304FE" w:rsidRPr="00677B62" w:rsidRDefault="007304FE" w:rsidP="00DC064D">
            <w:pPr>
              <w:tabs>
                <w:tab w:val="left" w:pos="5420"/>
              </w:tabs>
              <w:jc w:val="both"/>
              <w:rPr>
                <w:b/>
                <w:sz w:val="22"/>
                <w:szCs w:val="22"/>
              </w:rPr>
            </w:pPr>
            <w:proofErr w:type="gramStart"/>
            <w:r w:rsidRPr="00677B62">
              <w:rPr>
                <w:b/>
                <w:sz w:val="22"/>
                <w:szCs w:val="22"/>
              </w:rPr>
              <w:t>п</w:t>
            </w:r>
            <w:proofErr w:type="gramEnd"/>
            <w:r w:rsidRPr="00677B62">
              <w:rPr>
                <w:b/>
                <w:sz w:val="22"/>
                <w:szCs w:val="22"/>
              </w:rPr>
              <w:t>/п</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center"/>
              <w:rPr>
                <w:b/>
                <w:sz w:val="22"/>
                <w:szCs w:val="22"/>
              </w:rPr>
            </w:pPr>
            <w:r w:rsidRPr="00677B62">
              <w:rPr>
                <w:b/>
                <w:sz w:val="22"/>
                <w:szCs w:val="22"/>
              </w:rPr>
              <w:t>Наименование  оборудования</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center"/>
              <w:rPr>
                <w:b/>
                <w:sz w:val="22"/>
                <w:szCs w:val="22"/>
              </w:rPr>
            </w:pPr>
            <w:r w:rsidRPr="00677B62">
              <w:rPr>
                <w:b/>
                <w:sz w:val="22"/>
                <w:szCs w:val="22"/>
              </w:rPr>
              <w:t>Кол-во</w:t>
            </w:r>
          </w:p>
        </w:tc>
      </w:tr>
      <w:tr w:rsidR="007304FE" w:rsidRPr="00677B62" w:rsidTr="00DC064D">
        <w:trPr>
          <w:trHeight w:val="244"/>
        </w:trPr>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1</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Персональный компьютер</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jc w:val="center"/>
              <w:rPr>
                <w:sz w:val="22"/>
                <w:szCs w:val="22"/>
              </w:rPr>
            </w:pPr>
            <w:r>
              <w:rPr>
                <w:sz w:val="22"/>
                <w:szCs w:val="22"/>
              </w:rPr>
              <w:t>0</w:t>
            </w:r>
          </w:p>
        </w:tc>
      </w:tr>
      <w:tr w:rsidR="007304FE" w:rsidRPr="00677B62" w:rsidTr="00DC064D">
        <w:trPr>
          <w:trHeight w:val="244"/>
        </w:trPr>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2</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Ноутбук</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jc w:val="center"/>
              <w:rPr>
                <w:sz w:val="22"/>
                <w:szCs w:val="22"/>
              </w:rPr>
            </w:pPr>
            <w:r>
              <w:rPr>
                <w:sz w:val="22"/>
                <w:szCs w:val="22"/>
              </w:rPr>
              <w:t>1</w:t>
            </w:r>
          </w:p>
        </w:tc>
      </w:tr>
      <w:tr w:rsidR="007304FE" w:rsidRPr="00677B62" w:rsidTr="00DC064D">
        <w:trPr>
          <w:trHeight w:val="267"/>
        </w:trPr>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3</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Pr>
                <w:sz w:val="22"/>
                <w:szCs w:val="22"/>
              </w:rPr>
              <w:t xml:space="preserve"> К</w:t>
            </w:r>
            <w:r w:rsidRPr="00677B62">
              <w:rPr>
                <w:sz w:val="22"/>
                <w:szCs w:val="22"/>
              </w:rPr>
              <w:t>серокс</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jc w:val="center"/>
              <w:rPr>
                <w:sz w:val="22"/>
                <w:szCs w:val="22"/>
              </w:rPr>
            </w:pPr>
            <w:r>
              <w:rPr>
                <w:sz w:val="22"/>
                <w:szCs w:val="22"/>
              </w:rPr>
              <w:t>0</w:t>
            </w:r>
          </w:p>
        </w:tc>
      </w:tr>
      <w:tr w:rsidR="007304FE" w:rsidRPr="00677B62" w:rsidTr="00DC064D">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4</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Принте</w:t>
            </w:r>
            <w:r>
              <w:rPr>
                <w:sz w:val="22"/>
                <w:szCs w:val="22"/>
              </w:rPr>
              <w:t>р</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center"/>
              <w:rPr>
                <w:sz w:val="22"/>
                <w:szCs w:val="22"/>
              </w:rPr>
            </w:pPr>
            <w:r>
              <w:rPr>
                <w:sz w:val="22"/>
                <w:szCs w:val="22"/>
              </w:rPr>
              <w:t>1</w:t>
            </w:r>
          </w:p>
        </w:tc>
      </w:tr>
      <w:tr w:rsidR="007304FE" w:rsidRPr="00677B62" w:rsidTr="00DC064D">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Pr>
                <w:sz w:val="22"/>
                <w:szCs w:val="22"/>
              </w:rPr>
              <w:t>5</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sidRPr="00677B62">
              <w:rPr>
                <w:sz w:val="22"/>
                <w:szCs w:val="22"/>
              </w:rPr>
              <w:t>Мультимедийный проектор</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center"/>
              <w:rPr>
                <w:sz w:val="22"/>
                <w:szCs w:val="22"/>
              </w:rPr>
            </w:pPr>
            <w:r>
              <w:rPr>
                <w:sz w:val="22"/>
                <w:szCs w:val="22"/>
              </w:rPr>
              <w:t>1</w:t>
            </w:r>
          </w:p>
        </w:tc>
      </w:tr>
      <w:tr w:rsidR="007304FE" w:rsidRPr="00677B62" w:rsidTr="00DC064D">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Pr>
                <w:sz w:val="22"/>
                <w:szCs w:val="22"/>
              </w:rPr>
              <w:t>6</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rPr>
                <w:sz w:val="22"/>
                <w:szCs w:val="22"/>
              </w:rPr>
            </w:pPr>
            <w:r w:rsidRPr="00677B62">
              <w:rPr>
                <w:sz w:val="22"/>
                <w:szCs w:val="22"/>
              </w:rPr>
              <w:t>Музыкальный центр</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center"/>
              <w:rPr>
                <w:sz w:val="22"/>
                <w:szCs w:val="22"/>
              </w:rPr>
            </w:pPr>
            <w:r>
              <w:rPr>
                <w:sz w:val="22"/>
                <w:szCs w:val="22"/>
              </w:rPr>
              <w:t>1</w:t>
            </w:r>
          </w:p>
        </w:tc>
      </w:tr>
      <w:tr w:rsidR="007304FE" w:rsidRPr="00677B62" w:rsidTr="00DC064D">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Pr>
                <w:sz w:val="22"/>
                <w:szCs w:val="22"/>
              </w:rPr>
              <w:t>7</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rPr>
                <w:sz w:val="22"/>
                <w:szCs w:val="22"/>
              </w:rPr>
            </w:pPr>
            <w:r w:rsidRPr="00677B62">
              <w:rPr>
                <w:sz w:val="22"/>
                <w:szCs w:val="22"/>
              </w:rPr>
              <w:t>Телевизор</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center"/>
              <w:rPr>
                <w:sz w:val="22"/>
                <w:szCs w:val="22"/>
              </w:rPr>
            </w:pPr>
            <w:r>
              <w:rPr>
                <w:sz w:val="22"/>
                <w:szCs w:val="22"/>
              </w:rPr>
              <w:t>0</w:t>
            </w:r>
          </w:p>
        </w:tc>
      </w:tr>
      <w:tr w:rsidR="007304FE" w:rsidRPr="00677B62" w:rsidTr="00DC064D">
        <w:tc>
          <w:tcPr>
            <w:tcW w:w="64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both"/>
              <w:rPr>
                <w:sz w:val="22"/>
                <w:szCs w:val="22"/>
              </w:rPr>
            </w:pPr>
            <w:r>
              <w:rPr>
                <w:sz w:val="22"/>
                <w:szCs w:val="22"/>
              </w:rPr>
              <w:t>8</w:t>
            </w:r>
          </w:p>
        </w:tc>
        <w:tc>
          <w:tcPr>
            <w:tcW w:w="4138"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rPr>
                <w:sz w:val="22"/>
                <w:szCs w:val="22"/>
              </w:rPr>
            </w:pPr>
            <w:r>
              <w:rPr>
                <w:sz w:val="22"/>
                <w:szCs w:val="22"/>
              </w:rPr>
              <w:t>Интерактивная доска</w:t>
            </w:r>
          </w:p>
        </w:tc>
        <w:tc>
          <w:tcPr>
            <w:tcW w:w="1701" w:type="dxa"/>
            <w:tcBorders>
              <w:top w:val="single" w:sz="4" w:space="0" w:color="auto"/>
              <w:left w:val="single" w:sz="4" w:space="0" w:color="auto"/>
              <w:bottom w:val="single" w:sz="4" w:space="0" w:color="auto"/>
              <w:right w:val="single" w:sz="4" w:space="0" w:color="auto"/>
            </w:tcBorders>
          </w:tcPr>
          <w:p w:rsidR="007304FE" w:rsidRPr="00677B62" w:rsidRDefault="007304FE" w:rsidP="00DC064D">
            <w:pPr>
              <w:tabs>
                <w:tab w:val="left" w:pos="5420"/>
              </w:tabs>
              <w:jc w:val="center"/>
              <w:rPr>
                <w:sz w:val="22"/>
                <w:szCs w:val="22"/>
              </w:rPr>
            </w:pPr>
            <w:r>
              <w:rPr>
                <w:sz w:val="22"/>
                <w:szCs w:val="22"/>
              </w:rPr>
              <w:t>0</w:t>
            </w:r>
          </w:p>
        </w:tc>
      </w:tr>
    </w:tbl>
    <w:p w:rsidR="007304FE" w:rsidRPr="00256C96" w:rsidRDefault="007304FE" w:rsidP="007304FE">
      <w:pPr>
        <w:ind w:firstLine="539"/>
        <w:jc w:val="both"/>
        <w:rPr>
          <w:color w:val="0000FF"/>
          <w:sz w:val="22"/>
          <w:szCs w:val="22"/>
        </w:rPr>
      </w:pPr>
      <w:r w:rsidRPr="00677B62">
        <w:rPr>
          <w:sz w:val="22"/>
          <w:szCs w:val="22"/>
        </w:rPr>
        <w:t>Создан собственный сайт Учреждения.</w:t>
      </w:r>
      <w:r w:rsidRPr="00677B62">
        <w:rPr>
          <w:color w:val="0000FF"/>
          <w:sz w:val="22"/>
          <w:szCs w:val="22"/>
        </w:rPr>
        <w:t xml:space="preserve"> </w:t>
      </w:r>
    </w:p>
    <w:p w:rsidR="007304FE" w:rsidRPr="00677B62" w:rsidRDefault="007304FE" w:rsidP="007304FE">
      <w:pPr>
        <w:jc w:val="both"/>
        <w:rPr>
          <w:b/>
          <w:sz w:val="22"/>
          <w:szCs w:val="22"/>
        </w:rPr>
      </w:pPr>
    </w:p>
    <w:p w:rsidR="007304FE" w:rsidRPr="00677B62" w:rsidRDefault="007304FE" w:rsidP="007304FE">
      <w:pPr>
        <w:jc w:val="both"/>
        <w:rPr>
          <w:b/>
          <w:sz w:val="22"/>
          <w:szCs w:val="22"/>
        </w:rPr>
      </w:pPr>
      <w:r w:rsidRPr="00677B62">
        <w:rPr>
          <w:b/>
          <w:sz w:val="22"/>
          <w:szCs w:val="22"/>
        </w:rPr>
        <w:t>Информационно-методическое обеспечение</w:t>
      </w:r>
    </w:p>
    <w:p w:rsidR="007304FE" w:rsidRPr="00677B62" w:rsidRDefault="007304FE" w:rsidP="007304FE">
      <w:pPr>
        <w:jc w:val="both"/>
        <w:rPr>
          <w:color w:val="000000"/>
          <w:sz w:val="22"/>
          <w:szCs w:val="22"/>
        </w:rPr>
      </w:pPr>
      <w:r w:rsidRPr="00677B62">
        <w:rPr>
          <w:color w:val="000000"/>
          <w:sz w:val="22"/>
          <w:szCs w:val="22"/>
        </w:rPr>
        <w:t>Программно-методическое обеспечение соответствует реализующейся в МБДОУ основной образовательной программы дошкольного образования</w:t>
      </w:r>
      <w:proofErr w:type="gramStart"/>
      <w:r w:rsidRPr="00677B62">
        <w:rPr>
          <w:color w:val="000000"/>
          <w:sz w:val="22"/>
          <w:szCs w:val="22"/>
        </w:rPr>
        <w:t xml:space="preserve"> ,</w:t>
      </w:r>
      <w:proofErr w:type="gramEnd"/>
      <w:r w:rsidRPr="00677B62">
        <w:rPr>
          <w:color w:val="000000"/>
          <w:sz w:val="22"/>
          <w:szCs w:val="22"/>
        </w:rPr>
        <w:t xml:space="preserve"> требованиями СанПиН и возрастными особенностями контингента воспитанников.</w:t>
      </w:r>
    </w:p>
    <w:p w:rsidR="007304FE" w:rsidRPr="00677B62" w:rsidRDefault="007304FE" w:rsidP="007304FE">
      <w:pPr>
        <w:jc w:val="both"/>
        <w:rPr>
          <w:color w:val="000000"/>
          <w:sz w:val="22"/>
          <w:szCs w:val="22"/>
        </w:rPr>
      </w:pPr>
    </w:p>
    <w:p w:rsidR="007304FE" w:rsidRPr="00677B62" w:rsidRDefault="007304FE" w:rsidP="007304FE">
      <w:pPr>
        <w:jc w:val="both"/>
        <w:rPr>
          <w:color w:val="FF0000"/>
          <w:sz w:val="22"/>
          <w:szCs w:val="22"/>
        </w:rPr>
      </w:pPr>
    </w:p>
    <w:p w:rsidR="007304FE" w:rsidRPr="00107928" w:rsidRDefault="007304FE" w:rsidP="007304FE">
      <w:pPr>
        <w:jc w:val="center"/>
        <w:rPr>
          <w:b/>
          <w:sz w:val="28"/>
          <w:szCs w:val="28"/>
        </w:rPr>
      </w:pPr>
      <w:r>
        <w:rPr>
          <w:b/>
          <w:sz w:val="28"/>
          <w:szCs w:val="28"/>
        </w:rPr>
        <w:t>2.</w:t>
      </w:r>
      <w:r w:rsidRPr="00107928">
        <w:rPr>
          <w:b/>
          <w:sz w:val="28"/>
          <w:szCs w:val="28"/>
        </w:rPr>
        <w:t xml:space="preserve">Организация </w:t>
      </w:r>
      <w:r w:rsidRPr="00107928">
        <w:rPr>
          <w:sz w:val="28"/>
          <w:szCs w:val="28"/>
        </w:rPr>
        <w:t xml:space="preserve"> </w:t>
      </w:r>
      <w:r w:rsidRPr="00107928">
        <w:rPr>
          <w:b/>
          <w:sz w:val="28"/>
          <w:szCs w:val="28"/>
        </w:rPr>
        <w:t>предметно-пространственной развивающей образовательной среды в</w:t>
      </w:r>
      <w:r w:rsidRPr="00107928">
        <w:rPr>
          <w:sz w:val="28"/>
          <w:szCs w:val="28"/>
        </w:rPr>
        <w:t xml:space="preserve"> </w:t>
      </w:r>
      <w:proofErr w:type="gramStart"/>
      <w:r w:rsidRPr="00107928">
        <w:rPr>
          <w:b/>
          <w:sz w:val="28"/>
          <w:szCs w:val="28"/>
        </w:rPr>
        <w:t>в</w:t>
      </w:r>
      <w:proofErr w:type="gramEnd"/>
      <w:r w:rsidRPr="00107928">
        <w:rPr>
          <w:b/>
          <w:sz w:val="28"/>
          <w:szCs w:val="28"/>
        </w:rPr>
        <w:t xml:space="preserve"> условиях реализации  ФГОС дошкольного образования</w:t>
      </w:r>
    </w:p>
    <w:p w:rsidR="007304FE" w:rsidRPr="00677B62" w:rsidRDefault="007304FE" w:rsidP="007304FE">
      <w:pPr>
        <w:rPr>
          <w:sz w:val="22"/>
          <w:szCs w:val="22"/>
        </w:rPr>
      </w:pPr>
    </w:p>
    <w:p w:rsidR="007304FE" w:rsidRPr="00677B62" w:rsidRDefault="007304FE" w:rsidP="007304FE">
      <w:pPr>
        <w:ind w:firstLine="709"/>
        <w:jc w:val="both"/>
        <w:rPr>
          <w:color w:val="000000"/>
          <w:sz w:val="22"/>
          <w:szCs w:val="22"/>
        </w:rPr>
      </w:pPr>
      <w:r w:rsidRPr="00677B62">
        <w:rPr>
          <w:color w:val="000000"/>
          <w:sz w:val="22"/>
          <w:szCs w:val="22"/>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w:t>
      </w:r>
    </w:p>
    <w:p w:rsidR="007304FE" w:rsidRPr="00677B62" w:rsidRDefault="007304FE" w:rsidP="007304FE">
      <w:pPr>
        <w:ind w:firstLine="709"/>
        <w:jc w:val="both"/>
        <w:rPr>
          <w:rStyle w:val="c1"/>
          <w:sz w:val="22"/>
          <w:szCs w:val="22"/>
        </w:rPr>
      </w:pPr>
      <w:r w:rsidRPr="00677B62">
        <w:rPr>
          <w:color w:val="000000"/>
          <w:sz w:val="22"/>
          <w:szCs w:val="22"/>
        </w:rPr>
        <w:t xml:space="preserve">Организация современного педагогического процесса в ДОУ, реализующей образовательную программу дошкольного образования требует от педагогического коллектива создания своеобразной материальной среды. </w:t>
      </w:r>
      <w:proofErr w:type="gramStart"/>
      <w:r w:rsidRPr="00677B62">
        <w:rPr>
          <w:color w:val="000000"/>
          <w:sz w:val="22"/>
          <w:szCs w:val="22"/>
        </w:rPr>
        <w:t xml:space="preserve">Одним из главных показателей качества дошкольного образования является предметно–пространственная развивающая среда, созданная </w:t>
      </w:r>
      <w:r w:rsidRPr="00677B62">
        <w:rPr>
          <w:sz w:val="22"/>
          <w:szCs w:val="22"/>
        </w:rPr>
        <w:t>в соответствии с требованиями федеральных государственными образовательных стандартов дошкольного образования (далее – ФГОС дошкольного образования).</w:t>
      </w:r>
      <w:r w:rsidRPr="00677B62">
        <w:rPr>
          <w:rStyle w:val="c1"/>
          <w:sz w:val="22"/>
          <w:szCs w:val="22"/>
        </w:rPr>
        <w:t xml:space="preserve"> </w:t>
      </w:r>
      <w:proofErr w:type="gramEnd"/>
    </w:p>
    <w:p w:rsidR="007304FE" w:rsidRPr="00677B62" w:rsidRDefault="007304FE" w:rsidP="007304FE">
      <w:pPr>
        <w:shd w:val="clear" w:color="auto" w:fill="FFFFFF"/>
        <w:ind w:firstLine="708"/>
        <w:jc w:val="both"/>
        <w:rPr>
          <w:rStyle w:val="c1"/>
          <w:sz w:val="22"/>
          <w:szCs w:val="22"/>
        </w:rPr>
      </w:pPr>
      <w:r w:rsidRPr="00677B62">
        <w:rPr>
          <w:rStyle w:val="c1"/>
          <w:sz w:val="22"/>
          <w:szCs w:val="22"/>
        </w:rPr>
        <w:t xml:space="preserve">Предметно-пространственная развивающая образовательная среда (далее </w:t>
      </w:r>
      <w:proofErr w:type="gramStart"/>
      <w:r w:rsidRPr="00677B62">
        <w:rPr>
          <w:rStyle w:val="c1"/>
          <w:sz w:val="22"/>
          <w:szCs w:val="22"/>
        </w:rPr>
        <w:t>-п</w:t>
      </w:r>
      <w:proofErr w:type="gramEnd"/>
      <w:r w:rsidRPr="00677B62">
        <w:rPr>
          <w:rStyle w:val="c1"/>
          <w:sz w:val="22"/>
          <w:szCs w:val="22"/>
        </w:rPr>
        <w:t>редметная среда), создаваемая в ДОУ в соответствии с требованиями учетом ФГОС ДО и должна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7304FE" w:rsidRPr="00677B62" w:rsidRDefault="007304FE" w:rsidP="007304FE">
      <w:pPr>
        <w:shd w:val="clear" w:color="auto" w:fill="FFFFFF"/>
        <w:ind w:firstLine="708"/>
        <w:jc w:val="both"/>
        <w:rPr>
          <w:sz w:val="22"/>
          <w:szCs w:val="22"/>
        </w:rPr>
      </w:pPr>
      <w:r w:rsidRPr="00677B62">
        <w:rPr>
          <w:sz w:val="22"/>
          <w:szCs w:val="22"/>
        </w:rPr>
        <w:t>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7304FE" w:rsidRPr="00677B62" w:rsidRDefault="007304FE" w:rsidP="007304FE">
      <w:pPr>
        <w:shd w:val="clear" w:color="auto" w:fill="FFFFFF"/>
        <w:ind w:firstLine="708"/>
        <w:jc w:val="both"/>
        <w:rPr>
          <w:sz w:val="22"/>
          <w:szCs w:val="22"/>
        </w:rPr>
      </w:pPr>
      <w:r w:rsidRPr="00677B62">
        <w:rPr>
          <w:sz w:val="22"/>
          <w:szCs w:val="22"/>
        </w:rPr>
        <w:t>В ДОУ</w:t>
      </w:r>
      <w:r w:rsidRPr="00677B62">
        <w:rPr>
          <w:rStyle w:val="c1"/>
          <w:sz w:val="22"/>
          <w:szCs w:val="22"/>
        </w:rPr>
        <w:t xml:space="preserve">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7304FE" w:rsidRPr="00677B62" w:rsidRDefault="007304FE" w:rsidP="007304FE">
      <w:pPr>
        <w:ind w:firstLine="708"/>
        <w:jc w:val="both"/>
        <w:rPr>
          <w:bCs/>
          <w:sz w:val="22"/>
          <w:szCs w:val="22"/>
        </w:rPr>
      </w:pPr>
      <w:r w:rsidRPr="00677B62">
        <w:rPr>
          <w:sz w:val="22"/>
          <w:szCs w:val="22"/>
        </w:rPr>
        <w:t>В соответствии с ФГОС дошкольного образования предметная среда должна обеспечивать:</w:t>
      </w:r>
    </w:p>
    <w:p w:rsidR="007304FE" w:rsidRPr="00677B62" w:rsidRDefault="007304FE" w:rsidP="007304FE">
      <w:pPr>
        <w:pStyle w:val="Default"/>
        <w:ind w:firstLine="720"/>
        <w:jc w:val="both"/>
        <w:rPr>
          <w:sz w:val="22"/>
          <w:szCs w:val="22"/>
        </w:rPr>
      </w:pPr>
      <w:r w:rsidRPr="00677B62">
        <w:rPr>
          <w:color w:val="auto"/>
          <w:sz w:val="22"/>
          <w:szCs w:val="22"/>
        </w:rPr>
        <w:t>- максимальную реализацию образовательного потенциала пространства</w:t>
      </w:r>
      <w:r w:rsidRPr="00677B62">
        <w:rPr>
          <w:sz w:val="22"/>
          <w:szCs w:val="22"/>
        </w:rPr>
        <w:t xml:space="preserve"> образовательной организации  (группы, участка); </w:t>
      </w:r>
    </w:p>
    <w:p w:rsidR="007304FE" w:rsidRPr="00677B62" w:rsidRDefault="007304FE" w:rsidP="007304FE">
      <w:pPr>
        <w:pStyle w:val="Default"/>
        <w:ind w:firstLine="720"/>
        <w:jc w:val="both"/>
        <w:rPr>
          <w:sz w:val="22"/>
          <w:szCs w:val="22"/>
        </w:rPr>
      </w:pPr>
      <w:r w:rsidRPr="00677B62">
        <w:rPr>
          <w:sz w:val="22"/>
          <w:szCs w:val="22"/>
        </w:rPr>
        <w:t xml:space="preserve">- наличие материалов, оборудования и инвентаря для развития детских видов деятельности; </w:t>
      </w:r>
    </w:p>
    <w:p w:rsidR="007304FE" w:rsidRPr="00677B62" w:rsidRDefault="007304FE" w:rsidP="007304FE">
      <w:pPr>
        <w:pStyle w:val="Default"/>
        <w:ind w:firstLine="708"/>
        <w:jc w:val="both"/>
        <w:rPr>
          <w:sz w:val="22"/>
          <w:szCs w:val="22"/>
        </w:rPr>
      </w:pPr>
      <w:r w:rsidRPr="00677B62">
        <w:rPr>
          <w:sz w:val="22"/>
          <w:szCs w:val="22"/>
        </w:rPr>
        <w:t xml:space="preserve">- охрану и укрепление здоровья детей, необходимую коррекцию особенностей их развития; </w:t>
      </w:r>
    </w:p>
    <w:p w:rsidR="007304FE" w:rsidRPr="00677B62" w:rsidRDefault="007304FE" w:rsidP="007304FE">
      <w:pPr>
        <w:pStyle w:val="Default"/>
        <w:ind w:firstLine="720"/>
        <w:jc w:val="both"/>
        <w:rPr>
          <w:sz w:val="22"/>
          <w:szCs w:val="22"/>
        </w:rPr>
      </w:pPr>
      <w:r w:rsidRPr="00677B62">
        <w:rPr>
          <w:sz w:val="22"/>
          <w:szCs w:val="22"/>
        </w:rPr>
        <w:t xml:space="preserve">- возможность общения и совместной деятельности детей и взрослых (в том числе детей разного возраста) во всей группе и в малых группах; </w:t>
      </w:r>
    </w:p>
    <w:p w:rsidR="007304FE" w:rsidRPr="00677B62" w:rsidRDefault="007304FE" w:rsidP="007304FE">
      <w:pPr>
        <w:pStyle w:val="Default"/>
        <w:ind w:firstLine="708"/>
        <w:jc w:val="both"/>
        <w:rPr>
          <w:sz w:val="22"/>
          <w:szCs w:val="22"/>
        </w:rPr>
      </w:pPr>
      <w:r w:rsidRPr="00677B62">
        <w:rPr>
          <w:sz w:val="22"/>
          <w:szCs w:val="22"/>
        </w:rPr>
        <w:t xml:space="preserve">- двигательную активность детей, а также возможность для уединения. </w:t>
      </w:r>
    </w:p>
    <w:p w:rsidR="007304FE" w:rsidRPr="00677B62" w:rsidRDefault="007304FE" w:rsidP="007304FE">
      <w:pPr>
        <w:ind w:firstLine="709"/>
        <w:jc w:val="both"/>
        <w:rPr>
          <w:b/>
          <w:sz w:val="22"/>
          <w:szCs w:val="22"/>
        </w:rPr>
      </w:pPr>
      <w:r w:rsidRPr="00677B62">
        <w:rPr>
          <w:sz w:val="22"/>
          <w:szCs w:val="22"/>
        </w:rPr>
        <w:lastRenderedPageBreak/>
        <w:t>Наполняемость предметной среды отвечает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подготовлено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создается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др.).</w:t>
      </w:r>
    </w:p>
    <w:p w:rsidR="007304FE" w:rsidRPr="00677B62" w:rsidRDefault="007304FE" w:rsidP="007304FE">
      <w:pPr>
        <w:ind w:firstLine="709"/>
        <w:jc w:val="both"/>
        <w:rPr>
          <w:sz w:val="22"/>
          <w:szCs w:val="22"/>
        </w:rPr>
      </w:pPr>
      <w:r w:rsidRPr="00677B62">
        <w:rPr>
          <w:sz w:val="22"/>
          <w:szCs w:val="22"/>
        </w:rPr>
        <w:t>При создании предметной развивающей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w:t>
      </w:r>
    </w:p>
    <w:p w:rsidR="007304FE" w:rsidRPr="00677B62" w:rsidRDefault="007304FE" w:rsidP="007304FE">
      <w:pPr>
        <w:ind w:firstLine="708"/>
        <w:jc w:val="both"/>
        <w:rPr>
          <w:sz w:val="22"/>
          <w:szCs w:val="22"/>
        </w:rPr>
      </w:pPr>
      <w:r w:rsidRPr="00677B62">
        <w:rPr>
          <w:sz w:val="22"/>
          <w:szCs w:val="22"/>
        </w:rPr>
        <w:t xml:space="preserve">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w:t>
      </w:r>
    </w:p>
    <w:p w:rsidR="007304FE" w:rsidRPr="00677B62" w:rsidRDefault="007304FE" w:rsidP="007304FE">
      <w:pPr>
        <w:ind w:firstLine="708"/>
        <w:jc w:val="both"/>
        <w:rPr>
          <w:sz w:val="22"/>
          <w:szCs w:val="22"/>
        </w:rPr>
      </w:pPr>
      <w:r w:rsidRPr="00677B62">
        <w:rPr>
          <w:sz w:val="22"/>
          <w:szCs w:val="22"/>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7304FE" w:rsidRPr="00677B62" w:rsidRDefault="007304FE" w:rsidP="007304FE">
      <w:pPr>
        <w:ind w:firstLine="709"/>
        <w:jc w:val="both"/>
        <w:rPr>
          <w:sz w:val="22"/>
          <w:szCs w:val="22"/>
        </w:rPr>
      </w:pPr>
      <w:r w:rsidRPr="00677B62">
        <w:rPr>
          <w:sz w:val="22"/>
          <w:szCs w:val="22"/>
        </w:rPr>
        <w:t>При реализации образовательной программы дошкольного образования в ДОУ предметная развивающая среда отвечает:</w:t>
      </w:r>
    </w:p>
    <w:p w:rsidR="007304FE" w:rsidRPr="00677B62" w:rsidRDefault="007304FE" w:rsidP="007304FE">
      <w:pPr>
        <w:ind w:firstLine="709"/>
        <w:jc w:val="both"/>
        <w:rPr>
          <w:sz w:val="22"/>
          <w:szCs w:val="22"/>
        </w:rPr>
      </w:pPr>
      <w:r w:rsidRPr="00677B62">
        <w:rPr>
          <w:sz w:val="22"/>
          <w:szCs w:val="22"/>
        </w:rPr>
        <w:t xml:space="preserve">- критериям оценки материально-технических и </w:t>
      </w:r>
      <w:proofErr w:type="gramStart"/>
      <w:r w:rsidRPr="00677B62">
        <w:rPr>
          <w:sz w:val="22"/>
          <w:szCs w:val="22"/>
        </w:rPr>
        <w:t>медико-социальных</w:t>
      </w:r>
      <w:proofErr w:type="gramEnd"/>
      <w:r w:rsidRPr="00677B62">
        <w:rPr>
          <w:sz w:val="22"/>
          <w:szCs w:val="22"/>
        </w:rPr>
        <w:t xml:space="preserve"> условий пребывания детей в образовательных организациях,  </w:t>
      </w:r>
    </w:p>
    <w:p w:rsidR="007304FE" w:rsidRPr="00677B62" w:rsidRDefault="007304FE" w:rsidP="007304FE">
      <w:pPr>
        <w:ind w:firstLine="709"/>
        <w:jc w:val="both"/>
        <w:rPr>
          <w:sz w:val="22"/>
          <w:szCs w:val="22"/>
        </w:rPr>
      </w:pPr>
      <w:r w:rsidRPr="00677B62">
        <w:rPr>
          <w:sz w:val="22"/>
          <w:szCs w:val="22"/>
        </w:rPr>
        <w:t xml:space="preserve">- санитарно-эпидемиологическим требованиям к устройству, содержанию и организации режима работы дошкольных образовательных организациях.  </w:t>
      </w:r>
    </w:p>
    <w:p w:rsidR="007304FE" w:rsidRPr="00677B62" w:rsidRDefault="007304FE" w:rsidP="007304FE">
      <w:pPr>
        <w:spacing w:before="100" w:beforeAutospacing="1" w:after="100" w:afterAutospacing="1"/>
        <w:jc w:val="center"/>
        <w:rPr>
          <w:b/>
          <w:sz w:val="22"/>
          <w:szCs w:val="22"/>
        </w:rPr>
      </w:pPr>
      <w:r w:rsidRPr="00677B62">
        <w:rPr>
          <w:b/>
          <w:sz w:val="22"/>
          <w:szCs w:val="22"/>
        </w:rPr>
        <w:t>Создание предметно-пространственной развивающей образовательной среды, обеспечивающей реализацию основной образовательной программы дошкольного образования</w:t>
      </w:r>
    </w:p>
    <w:p w:rsidR="007304FE" w:rsidRPr="00677B62" w:rsidRDefault="007304FE" w:rsidP="007304FE">
      <w:pPr>
        <w:spacing w:before="100" w:beforeAutospacing="1" w:after="100" w:afterAutospacing="1"/>
        <w:ind w:firstLine="708"/>
        <w:jc w:val="both"/>
        <w:rPr>
          <w:sz w:val="22"/>
          <w:szCs w:val="22"/>
        </w:rPr>
      </w:pPr>
      <w:r w:rsidRPr="00677B62">
        <w:rPr>
          <w:bCs/>
          <w:sz w:val="22"/>
          <w:szCs w:val="22"/>
        </w:rPr>
        <w:t>1.</w:t>
      </w:r>
      <w:r w:rsidRPr="00677B62">
        <w:rPr>
          <w:b/>
          <w:bCs/>
          <w:sz w:val="22"/>
          <w:szCs w:val="22"/>
        </w:rPr>
        <w:t xml:space="preserve"> </w:t>
      </w:r>
      <w:r w:rsidRPr="00677B62">
        <w:rPr>
          <w:sz w:val="22"/>
          <w:szCs w:val="22"/>
        </w:rPr>
        <w:t xml:space="preserve">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  </w:t>
      </w:r>
    </w:p>
    <w:p w:rsidR="007304FE" w:rsidRPr="00677B62" w:rsidRDefault="007304FE" w:rsidP="007304FE">
      <w:pPr>
        <w:spacing w:before="100" w:beforeAutospacing="1" w:after="100" w:afterAutospacing="1"/>
        <w:ind w:firstLine="708"/>
        <w:jc w:val="both"/>
        <w:rPr>
          <w:sz w:val="22"/>
          <w:szCs w:val="22"/>
        </w:rPr>
      </w:pPr>
      <w:r w:rsidRPr="00677B62">
        <w:rPr>
          <w:bCs/>
          <w:sz w:val="22"/>
          <w:szCs w:val="22"/>
        </w:rPr>
        <w:t>2.</w:t>
      </w:r>
      <w:r w:rsidRPr="00677B62">
        <w:rPr>
          <w:sz w:val="22"/>
          <w:szCs w:val="22"/>
        </w:rPr>
        <w:t xml:space="preserve"> При создании предметной среды учитыватся принципы, </w:t>
      </w:r>
      <w:proofErr w:type="gramStart"/>
      <w:r w:rsidRPr="00677B62">
        <w:rPr>
          <w:sz w:val="22"/>
          <w:szCs w:val="22"/>
        </w:rPr>
        <w:t>определенными</w:t>
      </w:r>
      <w:proofErr w:type="gramEnd"/>
      <w:r w:rsidRPr="00677B62">
        <w:rPr>
          <w:sz w:val="22"/>
          <w:szCs w:val="22"/>
        </w:rPr>
        <w:t xml:space="preserve"> во ФГОС дошкольного образования: </w:t>
      </w:r>
    </w:p>
    <w:p w:rsidR="007304FE" w:rsidRPr="00677B62" w:rsidRDefault="007304FE" w:rsidP="007304FE">
      <w:pPr>
        <w:spacing w:before="100" w:beforeAutospacing="1" w:after="100" w:afterAutospacing="1"/>
        <w:ind w:firstLine="708"/>
        <w:jc w:val="both"/>
        <w:rPr>
          <w:sz w:val="22"/>
          <w:szCs w:val="22"/>
        </w:rPr>
      </w:pPr>
      <w:r w:rsidRPr="00677B62">
        <w:rPr>
          <w:sz w:val="22"/>
          <w:szCs w:val="22"/>
        </w:rPr>
        <w:t>-</w:t>
      </w:r>
      <w:r w:rsidRPr="00677B62">
        <w:rPr>
          <w:b/>
          <w:bCs/>
          <w:sz w:val="22"/>
          <w:szCs w:val="22"/>
        </w:rPr>
        <w:t xml:space="preserve"> полифункциональности</w:t>
      </w:r>
      <w:r w:rsidRPr="00677B62">
        <w:rPr>
          <w:sz w:val="22"/>
          <w:szCs w:val="22"/>
        </w:rPr>
        <w:t xml:space="preserve">: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 </w:t>
      </w:r>
    </w:p>
    <w:p w:rsidR="007304FE" w:rsidRPr="00677B62" w:rsidRDefault="007304FE" w:rsidP="007304FE">
      <w:pPr>
        <w:spacing w:before="100" w:beforeAutospacing="1" w:after="100" w:afterAutospacing="1"/>
        <w:ind w:firstLine="708"/>
        <w:jc w:val="both"/>
        <w:rPr>
          <w:sz w:val="22"/>
          <w:szCs w:val="22"/>
        </w:rPr>
      </w:pPr>
      <w:r w:rsidRPr="00677B62">
        <w:rPr>
          <w:sz w:val="22"/>
          <w:szCs w:val="22"/>
        </w:rPr>
        <w:t xml:space="preserve">- </w:t>
      </w:r>
      <w:r w:rsidRPr="00677B62">
        <w:rPr>
          <w:b/>
          <w:bCs/>
          <w:sz w:val="22"/>
          <w:szCs w:val="22"/>
        </w:rPr>
        <w:t xml:space="preserve">трансформируемости: </w:t>
      </w:r>
      <w:r w:rsidRPr="00677B62">
        <w:rPr>
          <w:bCs/>
          <w:sz w:val="22"/>
          <w:szCs w:val="22"/>
        </w:rPr>
        <w:t>данный принцип тесно</w:t>
      </w:r>
      <w:r w:rsidRPr="00677B62">
        <w:rPr>
          <w:sz w:val="22"/>
          <w:szCs w:val="22"/>
        </w:rPr>
        <w:t xml:space="preserve"> связан с  полифункциональностью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7304FE" w:rsidRPr="00677B62" w:rsidRDefault="007304FE" w:rsidP="007304FE">
      <w:pPr>
        <w:spacing w:before="100" w:beforeAutospacing="1"/>
        <w:ind w:firstLine="708"/>
        <w:jc w:val="both"/>
        <w:rPr>
          <w:sz w:val="22"/>
          <w:szCs w:val="22"/>
        </w:rPr>
      </w:pPr>
      <w:r w:rsidRPr="00677B62">
        <w:rPr>
          <w:sz w:val="22"/>
          <w:szCs w:val="22"/>
        </w:rPr>
        <w:t xml:space="preserve">- </w:t>
      </w:r>
      <w:r w:rsidRPr="00677B62">
        <w:rPr>
          <w:b/>
          <w:bCs/>
          <w:sz w:val="22"/>
          <w:szCs w:val="22"/>
        </w:rPr>
        <w:t xml:space="preserve">вариативности: </w:t>
      </w:r>
      <w:r w:rsidRPr="00677B62">
        <w:rPr>
          <w:sz w:val="22"/>
          <w:szCs w:val="22"/>
        </w:rPr>
        <w:t xml:space="preserve">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 </w:t>
      </w:r>
    </w:p>
    <w:p w:rsidR="007304FE" w:rsidRPr="00677B62" w:rsidRDefault="007304FE" w:rsidP="007304FE">
      <w:pPr>
        <w:spacing w:before="100" w:beforeAutospacing="1"/>
        <w:ind w:firstLine="708"/>
        <w:jc w:val="both"/>
        <w:rPr>
          <w:sz w:val="22"/>
          <w:szCs w:val="22"/>
        </w:rPr>
      </w:pPr>
      <w:r w:rsidRPr="00677B62">
        <w:rPr>
          <w:sz w:val="22"/>
          <w:szCs w:val="22"/>
        </w:rPr>
        <w:t xml:space="preserve">- </w:t>
      </w:r>
      <w:r w:rsidRPr="00677B62">
        <w:rPr>
          <w:b/>
          <w:sz w:val="22"/>
          <w:szCs w:val="22"/>
        </w:rPr>
        <w:t xml:space="preserve">насыщенности: </w:t>
      </w:r>
      <w:r w:rsidRPr="00677B62">
        <w:rPr>
          <w:sz w:val="22"/>
          <w:szCs w:val="22"/>
        </w:rPr>
        <w:t>среда соответствует содержанию</w:t>
      </w:r>
      <w:r w:rsidRPr="00677B62">
        <w:rPr>
          <w:b/>
          <w:sz w:val="22"/>
          <w:szCs w:val="22"/>
        </w:rPr>
        <w:t xml:space="preserve"> </w:t>
      </w:r>
      <w:r w:rsidRPr="00677B62">
        <w:rPr>
          <w:sz w:val="22"/>
          <w:szCs w:val="22"/>
        </w:rPr>
        <w:t>образовательной программы, разработанной на основе одной из примерных программ, а также возрастным особенностям детей;</w:t>
      </w:r>
    </w:p>
    <w:p w:rsidR="007304FE" w:rsidRPr="00677B62" w:rsidRDefault="007304FE" w:rsidP="007304FE">
      <w:pPr>
        <w:spacing w:before="100" w:beforeAutospacing="1"/>
        <w:ind w:firstLine="708"/>
        <w:jc w:val="both"/>
        <w:rPr>
          <w:sz w:val="22"/>
          <w:szCs w:val="22"/>
        </w:rPr>
      </w:pPr>
      <w:r w:rsidRPr="00677B62">
        <w:rPr>
          <w:sz w:val="22"/>
          <w:szCs w:val="22"/>
        </w:rPr>
        <w:t xml:space="preserve">- </w:t>
      </w:r>
      <w:r w:rsidRPr="00677B62">
        <w:rPr>
          <w:b/>
          <w:sz w:val="22"/>
          <w:szCs w:val="22"/>
        </w:rPr>
        <w:t>доступности:</w:t>
      </w:r>
      <w:r w:rsidRPr="00677B62">
        <w:rPr>
          <w:sz w:val="22"/>
          <w:szCs w:val="22"/>
        </w:rPr>
        <w:t xml:space="preserve">  среда обеспечивает свободный доступ детей к играм, игрушкам, материалам, пособиям;</w:t>
      </w:r>
    </w:p>
    <w:p w:rsidR="007304FE" w:rsidRPr="00677B62" w:rsidRDefault="007304FE" w:rsidP="007304FE">
      <w:pPr>
        <w:spacing w:before="100" w:beforeAutospacing="1"/>
        <w:ind w:firstLine="708"/>
        <w:jc w:val="both"/>
        <w:rPr>
          <w:sz w:val="22"/>
          <w:szCs w:val="22"/>
        </w:rPr>
      </w:pPr>
      <w:r w:rsidRPr="00677B62">
        <w:rPr>
          <w:sz w:val="22"/>
          <w:szCs w:val="22"/>
        </w:rPr>
        <w:t xml:space="preserve">- </w:t>
      </w:r>
      <w:r w:rsidRPr="00677B62">
        <w:rPr>
          <w:b/>
          <w:sz w:val="22"/>
          <w:szCs w:val="22"/>
        </w:rPr>
        <w:t>безопасности:</w:t>
      </w:r>
      <w:r w:rsidRPr="00677B62">
        <w:rPr>
          <w:sz w:val="22"/>
          <w:szCs w:val="22"/>
        </w:rPr>
        <w:t xml:space="preserve"> среда преполагает соответствие ее элементов требованиям по обеспечению надежности и безопасности.</w:t>
      </w:r>
    </w:p>
    <w:p w:rsidR="007304FE" w:rsidRPr="00677B62" w:rsidRDefault="007304FE" w:rsidP="007304FE">
      <w:pPr>
        <w:spacing w:before="100" w:beforeAutospacing="1"/>
        <w:ind w:firstLine="708"/>
        <w:jc w:val="both"/>
        <w:rPr>
          <w:sz w:val="22"/>
          <w:szCs w:val="22"/>
        </w:rPr>
      </w:pPr>
      <w:r w:rsidRPr="00677B62">
        <w:rPr>
          <w:bCs/>
          <w:sz w:val="22"/>
          <w:szCs w:val="22"/>
        </w:rPr>
        <w:t>3.</w:t>
      </w:r>
      <w:r w:rsidRPr="00677B62">
        <w:rPr>
          <w:sz w:val="22"/>
          <w:szCs w:val="22"/>
        </w:rPr>
        <w:t xml:space="preserve"> При создании предметной развивающей среды учитывается гендерная специфика и обеспечивает </w:t>
      </w:r>
      <w:proofErr w:type="gramStart"/>
      <w:r w:rsidRPr="00677B62">
        <w:rPr>
          <w:sz w:val="22"/>
          <w:szCs w:val="22"/>
        </w:rPr>
        <w:t>среду</w:t>
      </w:r>
      <w:proofErr w:type="gramEnd"/>
      <w:r w:rsidRPr="00677B62">
        <w:rPr>
          <w:sz w:val="22"/>
          <w:szCs w:val="22"/>
        </w:rPr>
        <w:t xml:space="preserve"> как общим, так и специфичным материалом для девочек и мальчиков. </w:t>
      </w:r>
    </w:p>
    <w:p w:rsidR="007304FE" w:rsidRPr="00677B62" w:rsidRDefault="007304FE" w:rsidP="007304FE">
      <w:pPr>
        <w:spacing w:before="100" w:beforeAutospacing="1"/>
        <w:ind w:firstLine="708"/>
        <w:jc w:val="both"/>
        <w:rPr>
          <w:sz w:val="22"/>
          <w:szCs w:val="22"/>
        </w:rPr>
      </w:pPr>
      <w:r w:rsidRPr="00677B62">
        <w:rPr>
          <w:bCs/>
          <w:sz w:val="22"/>
          <w:szCs w:val="22"/>
        </w:rPr>
        <w:lastRenderedPageBreak/>
        <w:t>4.</w:t>
      </w:r>
      <w:r w:rsidRPr="00677B62">
        <w:rPr>
          <w:sz w:val="22"/>
          <w:szCs w:val="22"/>
        </w:rPr>
        <w:t xml:space="preserve"> В качестве ориентиров для подбора материалов и оборудования выступают общие закономерности развития ребенка на каждом возрастном этапе.</w:t>
      </w:r>
    </w:p>
    <w:p w:rsidR="007304FE" w:rsidRPr="00677B62" w:rsidRDefault="007304FE" w:rsidP="007304FE">
      <w:pPr>
        <w:spacing w:before="100" w:beforeAutospacing="1"/>
        <w:ind w:firstLine="708"/>
        <w:jc w:val="both"/>
        <w:rPr>
          <w:sz w:val="22"/>
          <w:szCs w:val="22"/>
        </w:rPr>
      </w:pPr>
      <w:r w:rsidRPr="00677B62">
        <w:rPr>
          <w:bCs/>
          <w:sz w:val="22"/>
          <w:szCs w:val="22"/>
        </w:rPr>
        <w:t>5.</w:t>
      </w:r>
      <w:r w:rsidRPr="00677B62">
        <w:rPr>
          <w:sz w:val="22"/>
          <w:szCs w:val="22"/>
        </w:rPr>
        <w:t xml:space="preserve"> 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 </w:t>
      </w:r>
    </w:p>
    <w:p w:rsidR="007304FE" w:rsidRPr="00677B62" w:rsidRDefault="007304FE" w:rsidP="007304FE">
      <w:pPr>
        <w:spacing w:before="100" w:beforeAutospacing="1"/>
        <w:ind w:firstLine="708"/>
        <w:jc w:val="both"/>
        <w:rPr>
          <w:sz w:val="22"/>
          <w:szCs w:val="22"/>
        </w:rPr>
      </w:pPr>
      <w:r w:rsidRPr="00677B62">
        <w:rPr>
          <w:bCs/>
          <w:sz w:val="22"/>
          <w:szCs w:val="22"/>
        </w:rPr>
        <w:t>6.</w:t>
      </w:r>
      <w:r w:rsidRPr="00677B62">
        <w:rPr>
          <w:b/>
          <w:bCs/>
          <w:sz w:val="22"/>
          <w:szCs w:val="22"/>
        </w:rPr>
        <w:t xml:space="preserve"> </w:t>
      </w:r>
      <w:r w:rsidRPr="00677B62">
        <w:rPr>
          <w:sz w:val="22"/>
          <w:szCs w:val="22"/>
        </w:rPr>
        <w:t xml:space="preserve">Материалы и оборудование должны имеют сертификат качества и отвечают гигиеническим, педагогическим и эстетическим требованиям. </w:t>
      </w:r>
    </w:p>
    <w:p w:rsidR="007304FE" w:rsidRPr="00677B62" w:rsidRDefault="007304FE" w:rsidP="007304FE">
      <w:pPr>
        <w:spacing w:before="100" w:beforeAutospacing="1"/>
        <w:ind w:firstLine="708"/>
        <w:jc w:val="both"/>
        <w:rPr>
          <w:sz w:val="22"/>
          <w:szCs w:val="22"/>
        </w:rPr>
      </w:pPr>
      <w:r w:rsidRPr="00677B62">
        <w:rPr>
          <w:bCs/>
          <w:sz w:val="22"/>
          <w:szCs w:val="22"/>
        </w:rPr>
        <w:t>7.</w:t>
      </w:r>
      <w:r w:rsidRPr="00677B62">
        <w:rPr>
          <w:b/>
          <w:bCs/>
          <w:sz w:val="22"/>
          <w:szCs w:val="22"/>
        </w:rPr>
        <w:t xml:space="preserve"> </w:t>
      </w:r>
      <w:r w:rsidRPr="00677B62">
        <w:rPr>
          <w:sz w:val="22"/>
          <w:szCs w:val="22"/>
        </w:rPr>
        <w:t xml:space="preserve">Наиболее педагогически ценными являются игрушки, обладающие следующими качествами: </w:t>
      </w:r>
    </w:p>
    <w:p w:rsidR="007304FE" w:rsidRPr="00677B62" w:rsidRDefault="007304FE" w:rsidP="007304FE">
      <w:pPr>
        <w:spacing w:before="100" w:beforeAutospacing="1"/>
        <w:ind w:firstLine="708"/>
        <w:jc w:val="both"/>
        <w:rPr>
          <w:sz w:val="22"/>
          <w:szCs w:val="22"/>
        </w:rPr>
      </w:pPr>
      <w:r w:rsidRPr="00677B62">
        <w:rPr>
          <w:sz w:val="22"/>
          <w:szCs w:val="22"/>
        </w:rPr>
        <w:t xml:space="preserve">7.1. Полифункциональностью.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7304FE" w:rsidRPr="00677B62" w:rsidRDefault="007304FE" w:rsidP="007304FE">
      <w:pPr>
        <w:spacing w:before="100" w:beforeAutospacing="1"/>
        <w:ind w:firstLine="708"/>
        <w:jc w:val="both"/>
        <w:rPr>
          <w:sz w:val="22"/>
          <w:szCs w:val="22"/>
        </w:rPr>
      </w:pPr>
      <w:r w:rsidRPr="00677B62">
        <w:rPr>
          <w:sz w:val="22"/>
          <w:szCs w:val="22"/>
        </w:rPr>
        <w:t xml:space="preserve">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 </w:t>
      </w:r>
    </w:p>
    <w:p w:rsidR="007304FE" w:rsidRPr="00677B62" w:rsidRDefault="007304FE" w:rsidP="007304FE">
      <w:pPr>
        <w:spacing w:before="100" w:beforeAutospacing="1"/>
        <w:ind w:firstLine="708"/>
        <w:jc w:val="both"/>
        <w:rPr>
          <w:sz w:val="22"/>
          <w:szCs w:val="22"/>
        </w:rPr>
      </w:pPr>
      <w:r w:rsidRPr="00677B62">
        <w:rPr>
          <w:sz w:val="22"/>
          <w:szCs w:val="22"/>
        </w:rPr>
        <w:t xml:space="preserve">7.3. 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 </w:t>
      </w:r>
    </w:p>
    <w:p w:rsidR="007304FE" w:rsidRPr="00677B62" w:rsidRDefault="007304FE" w:rsidP="007304FE">
      <w:pPr>
        <w:spacing w:before="100" w:beforeAutospacing="1"/>
        <w:ind w:firstLine="708"/>
        <w:jc w:val="both"/>
        <w:rPr>
          <w:sz w:val="22"/>
          <w:szCs w:val="22"/>
        </w:rPr>
      </w:pPr>
      <w:r w:rsidRPr="00677B62">
        <w:rPr>
          <w:sz w:val="22"/>
          <w:szCs w:val="22"/>
        </w:rPr>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2" w:name="_ftnref1"/>
      <w:r w:rsidRPr="00677B62">
        <w:rPr>
          <w:sz w:val="22"/>
          <w:szCs w:val="22"/>
        </w:rPr>
        <w:t>.</w:t>
      </w:r>
      <w:bookmarkEnd w:id="2"/>
      <w:r w:rsidRPr="00677B62">
        <w:rPr>
          <w:sz w:val="22"/>
          <w:szCs w:val="22"/>
        </w:rPr>
        <w:t xml:space="preserve"> </w:t>
      </w:r>
    </w:p>
    <w:p w:rsidR="007304FE" w:rsidRPr="00677B62" w:rsidRDefault="007304FE" w:rsidP="007304FE">
      <w:pPr>
        <w:spacing w:before="100" w:beforeAutospacing="1"/>
        <w:ind w:firstLine="708"/>
        <w:jc w:val="both"/>
        <w:rPr>
          <w:sz w:val="22"/>
          <w:szCs w:val="22"/>
        </w:rPr>
      </w:pPr>
      <w:r w:rsidRPr="00677B62">
        <w:rPr>
          <w:bCs/>
          <w:sz w:val="22"/>
          <w:szCs w:val="22"/>
        </w:rPr>
        <w:t>8.</w:t>
      </w:r>
      <w:r w:rsidRPr="00677B62">
        <w:rPr>
          <w:sz w:val="22"/>
          <w:szCs w:val="22"/>
        </w:rPr>
        <w:t xml:space="preserve"> При подборе материалов и определении их количества педагоги учитывают условия каждой образовательной организации: количество детей в группах, площадь групповых и подсобных помещений.</w:t>
      </w:r>
    </w:p>
    <w:p w:rsidR="007304FE" w:rsidRPr="00677B62" w:rsidRDefault="007304FE" w:rsidP="007304FE">
      <w:pPr>
        <w:spacing w:before="100" w:beforeAutospacing="1"/>
        <w:ind w:firstLine="708"/>
        <w:jc w:val="both"/>
        <w:rPr>
          <w:sz w:val="22"/>
          <w:szCs w:val="22"/>
        </w:rPr>
      </w:pPr>
      <w:r w:rsidRPr="00677B62">
        <w:rPr>
          <w:sz w:val="22"/>
          <w:szCs w:val="22"/>
        </w:rPr>
        <w:t>9. Подбор материалов и оборудования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7304FE" w:rsidRPr="00677B62" w:rsidRDefault="007304FE" w:rsidP="007304FE">
      <w:pPr>
        <w:spacing w:before="100" w:beforeAutospacing="1"/>
        <w:ind w:firstLine="708"/>
        <w:jc w:val="both"/>
        <w:rPr>
          <w:sz w:val="22"/>
          <w:szCs w:val="22"/>
        </w:rPr>
      </w:pPr>
      <w:r w:rsidRPr="00677B62">
        <w:rPr>
          <w:sz w:val="22"/>
          <w:szCs w:val="22"/>
        </w:rPr>
        <w:t xml:space="preserve">10. Материал для сюжетной игры включает предметы оперирования, игрушки – персонажи и маркеры (знаки) игрового пространства. </w:t>
      </w:r>
    </w:p>
    <w:p w:rsidR="007304FE" w:rsidRPr="00677B62" w:rsidRDefault="007304FE" w:rsidP="007304FE">
      <w:pPr>
        <w:spacing w:before="100" w:beforeAutospacing="1"/>
        <w:ind w:firstLine="708"/>
        <w:jc w:val="both"/>
        <w:rPr>
          <w:sz w:val="22"/>
          <w:szCs w:val="22"/>
        </w:rPr>
      </w:pPr>
      <w:r w:rsidRPr="00677B62">
        <w:rPr>
          <w:sz w:val="22"/>
          <w:szCs w:val="22"/>
        </w:rPr>
        <w:t xml:space="preserve">11. Материал для игры с правилами должен включает материал для игр на физическое развитие, для игр на удачу (шансовых) и игр на умственное развитие. </w:t>
      </w:r>
    </w:p>
    <w:p w:rsidR="007304FE" w:rsidRPr="00677B62" w:rsidRDefault="007304FE" w:rsidP="007304FE">
      <w:pPr>
        <w:spacing w:before="100" w:beforeAutospacing="1"/>
        <w:ind w:firstLine="708"/>
        <w:jc w:val="both"/>
        <w:rPr>
          <w:sz w:val="22"/>
          <w:szCs w:val="22"/>
        </w:rPr>
      </w:pPr>
      <w:r w:rsidRPr="00677B62">
        <w:rPr>
          <w:bCs/>
          <w:sz w:val="22"/>
          <w:szCs w:val="22"/>
        </w:rPr>
        <w:t>12.</w:t>
      </w:r>
      <w:r w:rsidRPr="00677B62">
        <w:rPr>
          <w:b/>
          <w:bCs/>
          <w:sz w:val="22"/>
          <w:szCs w:val="22"/>
        </w:rPr>
        <w:t xml:space="preserve"> </w:t>
      </w:r>
      <w:r w:rsidRPr="00677B62">
        <w:rPr>
          <w:sz w:val="22"/>
          <w:szCs w:val="22"/>
        </w:rPr>
        <w:t xml:space="preserve">Материалы и оборудование для продуктивной деятельности представлены двумя видами: материалами для изобразительной деятельности и конструирования, а также включают оборудование общего назначения. Наличие оборудования общего назначения (доска для рисования мелом и маркером, фланелеграф, магнитные планшеты, доска для размещения работ по лепке и др.) являются обязательными и используются при реализации образовательной программы. </w:t>
      </w:r>
    </w:p>
    <w:p w:rsidR="007304FE" w:rsidRPr="00677B62" w:rsidRDefault="007304FE" w:rsidP="007304FE">
      <w:pPr>
        <w:spacing w:before="100" w:beforeAutospacing="1"/>
        <w:ind w:firstLine="708"/>
        <w:jc w:val="both"/>
        <w:rPr>
          <w:sz w:val="22"/>
          <w:szCs w:val="22"/>
        </w:rPr>
      </w:pPr>
      <w:r w:rsidRPr="00677B62">
        <w:rPr>
          <w:bCs/>
          <w:sz w:val="22"/>
          <w:szCs w:val="22"/>
        </w:rPr>
        <w:t>13.</w:t>
      </w:r>
      <w:r w:rsidRPr="00677B62">
        <w:rPr>
          <w:b/>
          <w:bCs/>
          <w:sz w:val="22"/>
          <w:szCs w:val="22"/>
        </w:rPr>
        <w:t xml:space="preserve"> </w:t>
      </w:r>
      <w:r w:rsidRPr="00677B62">
        <w:rPr>
          <w:sz w:val="22"/>
          <w:szCs w:val="22"/>
        </w:rPr>
        <w:t xml:space="preserve">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 </w:t>
      </w:r>
    </w:p>
    <w:p w:rsidR="007304FE" w:rsidRPr="00677B62" w:rsidRDefault="007304FE" w:rsidP="007304FE">
      <w:pPr>
        <w:spacing w:before="100" w:beforeAutospacing="1"/>
        <w:ind w:firstLine="708"/>
        <w:jc w:val="both"/>
        <w:rPr>
          <w:sz w:val="22"/>
          <w:szCs w:val="22"/>
        </w:rPr>
      </w:pPr>
      <w:r w:rsidRPr="00677B62">
        <w:rPr>
          <w:sz w:val="22"/>
          <w:szCs w:val="22"/>
        </w:rPr>
        <w:t>14. Материалы и оборудование для познавательно-исследовательской деятельности включает материалы трех типов: объекты для исследования в реальном действии, образно-символический материал и нормативно-</w:t>
      </w:r>
      <w:r w:rsidRPr="00677B62">
        <w:rPr>
          <w:sz w:val="22"/>
          <w:szCs w:val="22"/>
        </w:rPr>
        <w:lastRenderedPageBreak/>
        <w:t>знаковый материал. Это оборудование поможет создать мотивационно-развивающее пространство для познавательно-исследовательской деятельности (н-р: телескоп, бинокль-корректор, детские мини-лаборатории, головоломки-конструкторы и т.д.).</w:t>
      </w:r>
    </w:p>
    <w:p w:rsidR="007304FE" w:rsidRPr="00677B62" w:rsidRDefault="007304FE" w:rsidP="007304FE">
      <w:pPr>
        <w:spacing w:before="100" w:beforeAutospacing="1"/>
        <w:ind w:firstLine="708"/>
        <w:jc w:val="both"/>
        <w:rPr>
          <w:sz w:val="22"/>
          <w:szCs w:val="22"/>
        </w:rPr>
      </w:pPr>
      <w:r w:rsidRPr="00677B62">
        <w:rPr>
          <w:bCs/>
          <w:sz w:val="22"/>
          <w:szCs w:val="22"/>
        </w:rPr>
        <w:t>14.1.</w:t>
      </w:r>
      <w:r w:rsidRPr="00677B62">
        <w:rPr>
          <w:b/>
          <w:bCs/>
          <w:sz w:val="22"/>
          <w:szCs w:val="22"/>
        </w:rPr>
        <w:t xml:space="preserve"> </w:t>
      </w:r>
      <w:r w:rsidRPr="00677B62">
        <w:rPr>
          <w:sz w:val="22"/>
          <w:szCs w:val="22"/>
        </w:rPr>
        <w:t xml:space="preserve">Материалы, относящиеся к объектам для исследования в реальном времени включает различные искусственно созданные материалы для сенсорного развития (вкладыши – формы, объекты для сериации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 </w:t>
      </w:r>
    </w:p>
    <w:p w:rsidR="007304FE" w:rsidRPr="00677B62" w:rsidRDefault="007304FE" w:rsidP="007304FE">
      <w:pPr>
        <w:spacing w:before="100" w:beforeAutospacing="1"/>
        <w:ind w:firstLine="708"/>
        <w:jc w:val="both"/>
        <w:rPr>
          <w:sz w:val="22"/>
          <w:szCs w:val="22"/>
        </w:rPr>
      </w:pPr>
      <w:r w:rsidRPr="00677B62">
        <w:rPr>
          <w:bCs/>
          <w:sz w:val="22"/>
          <w:szCs w:val="22"/>
        </w:rPr>
        <w:t>14.2.</w:t>
      </w:r>
      <w:r w:rsidRPr="00677B62">
        <w:rPr>
          <w:b/>
          <w:bCs/>
          <w:sz w:val="22"/>
          <w:szCs w:val="22"/>
        </w:rPr>
        <w:t xml:space="preserve"> </w:t>
      </w:r>
      <w:r w:rsidRPr="00677B62">
        <w:rPr>
          <w:sz w:val="22"/>
          <w:szCs w:val="22"/>
        </w:rPr>
        <w:t xml:space="preserve">Группа образно-символического материала представлена специальными наглядными пособиями, репрезентирующими детям мир вещей и событий. </w:t>
      </w:r>
    </w:p>
    <w:p w:rsidR="007304FE" w:rsidRPr="00677B62" w:rsidRDefault="007304FE" w:rsidP="007304FE">
      <w:pPr>
        <w:spacing w:before="100" w:beforeAutospacing="1"/>
        <w:ind w:firstLine="708"/>
        <w:jc w:val="both"/>
        <w:rPr>
          <w:sz w:val="22"/>
          <w:szCs w:val="22"/>
        </w:rPr>
      </w:pPr>
      <w:r w:rsidRPr="00677B62">
        <w:rPr>
          <w:bCs/>
          <w:sz w:val="22"/>
          <w:szCs w:val="22"/>
        </w:rPr>
        <w:t>14.3.</w:t>
      </w:r>
      <w:r w:rsidRPr="00677B62">
        <w:rPr>
          <w:b/>
          <w:bCs/>
          <w:sz w:val="22"/>
          <w:szCs w:val="22"/>
        </w:rPr>
        <w:t xml:space="preserve"> </w:t>
      </w:r>
      <w:r w:rsidRPr="00677B62">
        <w:rPr>
          <w:sz w:val="22"/>
          <w:szCs w:val="22"/>
        </w:rPr>
        <w:t>Группа нормативно-знакового материала включает разнообразные наборы букв и цифр, приспособления для работы с ними, алфавитные таблицы, математические мульти-разделители, магнитные демонстрационные плакаты для счета и т.д.</w:t>
      </w:r>
    </w:p>
    <w:p w:rsidR="007304FE" w:rsidRPr="00677B62" w:rsidRDefault="007304FE" w:rsidP="007304FE">
      <w:pPr>
        <w:spacing w:before="100" w:beforeAutospacing="1"/>
        <w:ind w:firstLine="708"/>
        <w:jc w:val="both"/>
        <w:rPr>
          <w:sz w:val="22"/>
          <w:szCs w:val="22"/>
        </w:rPr>
      </w:pPr>
      <w:r w:rsidRPr="00677B62">
        <w:rPr>
          <w:sz w:val="22"/>
          <w:szCs w:val="22"/>
        </w:rPr>
        <w:t>14.4. Материалы и оборудование для двигательной активности включают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w:t>
      </w:r>
    </w:p>
    <w:p w:rsidR="007304FE" w:rsidRPr="00677B62" w:rsidRDefault="007304FE" w:rsidP="007304FE">
      <w:pPr>
        <w:spacing w:before="100" w:beforeAutospacing="1"/>
        <w:ind w:firstLine="708"/>
        <w:jc w:val="both"/>
        <w:rPr>
          <w:b/>
          <w:sz w:val="22"/>
          <w:szCs w:val="22"/>
        </w:rPr>
      </w:pPr>
      <w:r w:rsidRPr="00677B62">
        <w:rPr>
          <w:sz w:val="22"/>
          <w:szCs w:val="22"/>
        </w:rPr>
        <w:t>15. При проектировании предметной развивающей среды учитываются следующие</w:t>
      </w:r>
      <w:r w:rsidRPr="00677B62">
        <w:rPr>
          <w:b/>
          <w:sz w:val="22"/>
          <w:szCs w:val="22"/>
        </w:rPr>
        <w:t xml:space="preserve"> фактор</w:t>
      </w:r>
      <w:bookmarkStart w:id="3" w:name="_ftnref2"/>
      <w:r w:rsidRPr="00677B62">
        <w:rPr>
          <w:b/>
          <w:sz w:val="22"/>
          <w:szCs w:val="22"/>
        </w:rPr>
        <w:t>ы</w:t>
      </w:r>
      <w:bookmarkEnd w:id="3"/>
      <w:r w:rsidRPr="00677B62">
        <w:rPr>
          <w:b/>
          <w:sz w:val="22"/>
          <w:szCs w:val="22"/>
        </w:rPr>
        <w:t xml:space="preserve">: </w:t>
      </w:r>
    </w:p>
    <w:p w:rsidR="007304FE" w:rsidRPr="00677B62" w:rsidRDefault="007304FE" w:rsidP="007304FE">
      <w:pPr>
        <w:spacing w:before="100" w:beforeAutospacing="1"/>
        <w:ind w:firstLine="708"/>
        <w:jc w:val="both"/>
        <w:rPr>
          <w:sz w:val="22"/>
          <w:szCs w:val="22"/>
        </w:rPr>
      </w:pPr>
      <w:r w:rsidRPr="00677B62">
        <w:rPr>
          <w:sz w:val="22"/>
          <w:szCs w:val="22"/>
        </w:rPr>
        <w:t xml:space="preserve">- 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 </w:t>
      </w:r>
    </w:p>
    <w:p w:rsidR="007304FE" w:rsidRPr="00677B62" w:rsidRDefault="007304FE" w:rsidP="007304FE">
      <w:pPr>
        <w:spacing w:before="100" w:beforeAutospacing="1"/>
        <w:ind w:firstLine="708"/>
        <w:jc w:val="both"/>
        <w:rPr>
          <w:sz w:val="22"/>
          <w:szCs w:val="22"/>
        </w:rPr>
      </w:pPr>
      <w:r w:rsidRPr="00677B62">
        <w:rPr>
          <w:b/>
          <w:bCs/>
          <w:sz w:val="22"/>
          <w:szCs w:val="22"/>
        </w:rPr>
        <w:t>-</w:t>
      </w:r>
      <w:r w:rsidRPr="00677B62">
        <w:rPr>
          <w:sz w:val="22"/>
          <w:szCs w:val="22"/>
        </w:rPr>
        <w:t xml:space="preserve"> 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учитываются контактные и дистантные ощущения, формирующиеся при взаимодействии ребенка с объектами предметной развивающей среды; </w:t>
      </w:r>
    </w:p>
    <w:p w:rsidR="007304FE" w:rsidRPr="00677B62" w:rsidRDefault="007304FE" w:rsidP="007304FE">
      <w:pPr>
        <w:spacing w:before="100" w:beforeAutospacing="1"/>
        <w:ind w:firstLine="708"/>
        <w:jc w:val="both"/>
        <w:rPr>
          <w:sz w:val="22"/>
          <w:szCs w:val="22"/>
        </w:rPr>
      </w:pPr>
      <w:r w:rsidRPr="00677B62">
        <w:rPr>
          <w:b/>
          <w:bCs/>
          <w:sz w:val="22"/>
          <w:szCs w:val="22"/>
        </w:rPr>
        <w:t>-</w:t>
      </w:r>
      <w:r w:rsidRPr="00677B62">
        <w:rPr>
          <w:sz w:val="22"/>
          <w:szCs w:val="22"/>
        </w:rPr>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учитываются следующие параметры: уровень освещенности, отсутствие бликов на рабочих поверхностях, цвет света (длина волны); </w:t>
      </w:r>
    </w:p>
    <w:p w:rsidR="007304FE" w:rsidRPr="00677B62" w:rsidRDefault="007304FE" w:rsidP="007304FE">
      <w:pPr>
        <w:spacing w:before="100" w:beforeAutospacing="1"/>
        <w:ind w:firstLine="708"/>
        <w:jc w:val="both"/>
        <w:rPr>
          <w:sz w:val="22"/>
          <w:szCs w:val="22"/>
        </w:rPr>
      </w:pPr>
      <w:r w:rsidRPr="00677B62">
        <w:rPr>
          <w:b/>
          <w:bCs/>
          <w:sz w:val="22"/>
          <w:szCs w:val="22"/>
        </w:rPr>
        <w:t xml:space="preserve">- </w:t>
      </w:r>
      <w:r w:rsidRPr="00677B62">
        <w:rPr>
          <w:sz w:val="22"/>
          <w:szCs w:val="22"/>
        </w:rPr>
        <w:t>слуховые ощущения. Учитывать совокупность звучания звукопроизводящих игрушек;</w:t>
      </w:r>
    </w:p>
    <w:p w:rsidR="007304FE" w:rsidRPr="00677B62" w:rsidRDefault="007304FE" w:rsidP="007304FE">
      <w:pPr>
        <w:spacing w:before="100" w:beforeAutospacing="1"/>
        <w:ind w:firstLine="708"/>
        <w:jc w:val="both"/>
        <w:rPr>
          <w:sz w:val="22"/>
          <w:szCs w:val="22"/>
        </w:rPr>
      </w:pPr>
      <w:r w:rsidRPr="00677B62">
        <w:rPr>
          <w:b/>
          <w:bCs/>
          <w:sz w:val="22"/>
          <w:szCs w:val="22"/>
        </w:rPr>
        <w:t>- т</w:t>
      </w:r>
      <w:r w:rsidRPr="00677B62">
        <w:rPr>
          <w:sz w:val="22"/>
          <w:szCs w:val="22"/>
        </w:rPr>
        <w:t xml:space="preserve">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 </w:t>
      </w:r>
    </w:p>
    <w:p w:rsidR="007304FE" w:rsidRPr="00677B62" w:rsidRDefault="007304FE" w:rsidP="007304FE">
      <w:pPr>
        <w:spacing w:before="100" w:beforeAutospacing="1"/>
        <w:ind w:firstLine="708"/>
        <w:jc w:val="both"/>
        <w:rPr>
          <w:sz w:val="22"/>
          <w:szCs w:val="22"/>
        </w:rPr>
      </w:pPr>
      <w:r w:rsidRPr="00677B62">
        <w:rPr>
          <w:b/>
          <w:bCs/>
          <w:sz w:val="22"/>
          <w:szCs w:val="22"/>
        </w:rPr>
        <w:t>-</w:t>
      </w:r>
      <w:r w:rsidRPr="00677B62">
        <w:rPr>
          <w:sz w:val="22"/>
          <w:szCs w:val="22"/>
        </w:rPr>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7304FE" w:rsidRPr="00677B62" w:rsidRDefault="007304FE" w:rsidP="007304FE">
      <w:pPr>
        <w:spacing w:before="100" w:beforeAutospacing="1"/>
        <w:ind w:firstLine="708"/>
        <w:jc w:val="both"/>
        <w:rPr>
          <w:sz w:val="22"/>
          <w:szCs w:val="22"/>
        </w:rPr>
      </w:pPr>
      <w:r w:rsidRPr="00677B62">
        <w:rPr>
          <w:sz w:val="22"/>
          <w:szCs w:val="22"/>
        </w:rPr>
        <w:t>- антропометрические факторы, обеспечивающие соответствие росто-возрастных характеристик параметрам предметной развивающей среды.</w:t>
      </w:r>
    </w:p>
    <w:p w:rsidR="007304FE" w:rsidRPr="00677B62" w:rsidRDefault="007304FE" w:rsidP="007304FE">
      <w:pPr>
        <w:ind w:firstLine="708"/>
        <w:jc w:val="both"/>
        <w:rPr>
          <w:sz w:val="22"/>
          <w:szCs w:val="22"/>
        </w:rPr>
      </w:pPr>
      <w:r w:rsidRPr="00677B62">
        <w:rPr>
          <w:sz w:val="22"/>
          <w:szCs w:val="22"/>
        </w:rPr>
        <w:t xml:space="preserve">16. Следует всячески ограждать детей от отрицательного влияния игрушек, которые: </w:t>
      </w:r>
    </w:p>
    <w:p w:rsidR="007304FE" w:rsidRPr="00677B62" w:rsidRDefault="007304FE" w:rsidP="007304FE">
      <w:pPr>
        <w:ind w:firstLine="720"/>
        <w:jc w:val="both"/>
        <w:rPr>
          <w:sz w:val="22"/>
          <w:szCs w:val="22"/>
        </w:rPr>
      </w:pPr>
      <w:r w:rsidRPr="00677B62">
        <w:rPr>
          <w:sz w:val="22"/>
          <w:szCs w:val="22"/>
        </w:rPr>
        <w:t xml:space="preserve">- провоцируют ребенка на агрессивные действия; </w:t>
      </w:r>
    </w:p>
    <w:p w:rsidR="007304FE" w:rsidRPr="00677B62" w:rsidRDefault="007304FE" w:rsidP="007304FE">
      <w:pPr>
        <w:ind w:firstLine="720"/>
        <w:jc w:val="both"/>
        <w:rPr>
          <w:sz w:val="22"/>
          <w:szCs w:val="22"/>
        </w:rPr>
      </w:pPr>
      <w:r w:rsidRPr="00677B62">
        <w:rPr>
          <w:sz w:val="22"/>
          <w:szCs w:val="22"/>
        </w:rPr>
        <w:t xml:space="preserve">- вызывают проявление жестокости по отношению к персонажам игры - людям и животным), роли которых исполняют играющие партнеры (сверстник и взрослый); </w:t>
      </w:r>
    </w:p>
    <w:p w:rsidR="007304FE" w:rsidRPr="00677B62" w:rsidRDefault="007304FE" w:rsidP="007304FE">
      <w:pPr>
        <w:ind w:firstLine="720"/>
        <w:jc w:val="both"/>
        <w:rPr>
          <w:sz w:val="22"/>
          <w:szCs w:val="22"/>
        </w:rPr>
      </w:pPr>
      <w:r w:rsidRPr="00677B62">
        <w:rPr>
          <w:sz w:val="22"/>
          <w:szCs w:val="22"/>
        </w:rPr>
        <w:t xml:space="preserve">- вызывают проявление жестокости по отношению к персонажам игр, в качестве которых выступают сюжетные игрушки (куклы, мишки, зайчики и др.); </w:t>
      </w:r>
    </w:p>
    <w:p w:rsidR="007304FE" w:rsidRPr="00677B62" w:rsidRDefault="007304FE" w:rsidP="007304FE">
      <w:pPr>
        <w:ind w:firstLine="720"/>
        <w:jc w:val="both"/>
        <w:rPr>
          <w:sz w:val="22"/>
          <w:szCs w:val="22"/>
        </w:rPr>
      </w:pPr>
      <w:r w:rsidRPr="00677B62">
        <w:rPr>
          <w:sz w:val="22"/>
          <w:szCs w:val="22"/>
        </w:rPr>
        <w:t xml:space="preserve">- провоцируют игровые сюжеты, связанные с безнравственностью и насилием; </w:t>
      </w:r>
    </w:p>
    <w:p w:rsidR="007304FE" w:rsidRPr="00677B62" w:rsidRDefault="007304FE" w:rsidP="007304FE">
      <w:pPr>
        <w:ind w:firstLine="708"/>
        <w:jc w:val="both"/>
        <w:rPr>
          <w:sz w:val="22"/>
          <w:szCs w:val="22"/>
        </w:rPr>
      </w:pPr>
      <w:r w:rsidRPr="00677B62">
        <w:rPr>
          <w:sz w:val="22"/>
          <w:szCs w:val="22"/>
        </w:rPr>
        <w:t>- вызывают нездоровый интерес к сексуальным проблемам, выходящим за компетенцию детского возраста.</w:t>
      </w:r>
    </w:p>
    <w:p w:rsidR="00CF1097" w:rsidRDefault="00CF1097" w:rsidP="007304FE">
      <w:pPr>
        <w:ind w:left="360"/>
        <w:jc w:val="both"/>
        <w:rPr>
          <w:sz w:val="22"/>
          <w:szCs w:val="22"/>
          <w:lang w:val="en-US"/>
        </w:rPr>
      </w:pPr>
    </w:p>
    <w:p w:rsidR="00CF1097" w:rsidRDefault="00CF1097" w:rsidP="007304FE">
      <w:pPr>
        <w:ind w:left="360"/>
        <w:jc w:val="both"/>
        <w:rPr>
          <w:sz w:val="22"/>
          <w:szCs w:val="22"/>
          <w:lang w:val="en-US"/>
        </w:rPr>
      </w:pPr>
    </w:p>
    <w:p w:rsidR="007304FE" w:rsidRPr="00CF1097" w:rsidRDefault="007304FE" w:rsidP="00CF1097">
      <w:pPr>
        <w:pStyle w:val="af1"/>
        <w:numPr>
          <w:ilvl w:val="0"/>
          <w:numId w:val="13"/>
        </w:numPr>
        <w:jc w:val="both"/>
        <w:rPr>
          <w:b/>
          <w:sz w:val="36"/>
          <w:szCs w:val="36"/>
        </w:rPr>
      </w:pPr>
      <w:r w:rsidRPr="00CF1097">
        <w:rPr>
          <w:b/>
          <w:sz w:val="36"/>
          <w:szCs w:val="36"/>
        </w:rPr>
        <w:lastRenderedPageBreak/>
        <w:t>Литература и пособия по образовательным областям.</w:t>
      </w:r>
    </w:p>
    <w:p w:rsidR="007304FE" w:rsidRPr="00677B62" w:rsidRDefault="007304FE" w:rsidP="007304FE">
      <w:pPr>
        <w:jc w:val="both"/>
        <w:rPr>
          <w:b/>
          <w:sz w:val="22"/>
          <w:szCs w:val="22"/>
        </w:rPr>
      </w:pPr>
    </w:p>
    <w:p w:rsidR="007304FE" w:rsidRPr="00677B62" w:rsidRDefault="007304FE" w:rsidP="007304FE">
      <w:pPr>
        <w:jc w:val="both"/>
        <w:rPr>
          <w:b/>
          <w:sz w:val="22"/>
          <w:szCs w:val="22"/>
          <w:u w:val="single"/>
        </w:rPr>
      </w:pPr>
      <w:r w:rsidRPr="00677B62">
        <w:rPr>
          <w:b/>
          <w:sz w:val="22"/>
          <w:szCs w:val="22"/>
          <w:u w:val="single"/>
        </w:rPr>
        <w:t>Образовательная область «Социально-коммуникативное развитие»</w:t>
      </w:r>
    </w:p>
    <w:p w:rsidR="007304FE" w:rsidRPr="00677B62" w:rsidRDefault="007304FE" w:rsidP="007304FE">
      <w:pPr>
        <w:rPr>
          <w:sz w:val="22"/>
          <w:szCs w:val="22"/>
        </w:rPr>
      </w:pPr>
    </w:p>
    <w:p w:rsidR="007304FE" w:rsidRPr="00677B62" w:rsidRDefault="007304FE" w:rsidP="007304FE">
      <w:pPr>
        <w:rPr>
          <w:sz w:val="22"/>
          <w:szCs w:val="22"/>
        </w:rPr>
      </w:pPr>
      <w:r w:rsidRPr="00677B62">
        <w:rPr>
          <w:sz w:val="22"/>
          <w:szCs w:val="22"/>
        </w:rPr>
        <w:t>Безопасность</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990"/>
        <w:gridCol w:w="2642"/>
        <w:gridCol w:w="2338"/>
        <w:gridCol w:w="1056"/>
      </w:tblGrid>
      <w:tr w:rsidR="007304FE" w:rsidRPr="00677B62" w:rsidTr="00DC064D">
        <w:trPr>
          <w:trHeight w:val="674"/>
        </w:trPr>
        <w:tc>
          <w:tcPr>
            <w:tcW w:w="584" w:type="dxa"/>
            <w:shd w:val="clear" w:color="auto" w:fill="auto"/>
          </w:tcPr>
          <w:p w:rsidR="007304FE" w:rsidRPr="00677B62" w:rsidRDefault="007304FE" w:rsidP="00DC064D">
            <w:pPr>
              <w:rPr>
                <w:b/>
                <w:sz w:val="22"/>
                <w:szCs w:val="22"/>
              </w:rPr>
            </w:pPr>
            <w:r w:rsidRPr="00677B62">
              <w:rPr>
                <w:b/>
                <w:sz w:val="22"/>
                <w:szCs w:val="22"/>
              </w:rPr>
              <w:t>№</w:t>
            </w:r>
          </w:p>
        </w:tc>
        <w:tc>
          <w:tcPr>
            <w:tcW w:w="2990" w:type="dxa"/>
            <w:shd w:val="clear" w:color="auto" w:fill="auto"/>
          </w:tcPr>
          <w:p w:rsidR="007304FE" w:rsidRPr="00677B62" w:rsidRDefault="007304FE" w:rsidP="00DC064D">
            <w:pPr>
              <w:rPr>
                <w:b/>
                <w:sz w:val="22"/>
                <w:szCs w:val="22"/>
              </w:rPr>
            </w:pPr>
            <w:r w:rsidRPr="00677B62">
              <w:rPr>
                <w:b/>
                <w:sz w:val="22"/>
                <w:szCs w:val="22"/>
              </w:rPr>
              <w:t>Название пособия</w:t>
            </w:r>
          </w:p>
        </w:tc>
        <w:tc>
          <w:tcPr>
            <w:tcW w:w="2642" w:type="dxa"/>
            <w:shd w:val="clear" w:color="auto" w:fill="auto"/>
          </w:tcPr>
          <w:p w:rsidR="007304FE" w:rsidRPr="00677B62" w:rsidRDefault="007304FE" w:rsidP="00DC064D">
            <w:pPr>
              <w:rPr>
                <w:b/>
                <w:sz w:val="22"/>
                <w:szCs w:val="22"/>
              </w:rPr>
            </w:pPr>
            <w:r w:rsidRPr="00677B62">
              <w:rPr>
                <w:b/>
                <w:sz w:val="22"/>
                <w:szCs w:val="22"/>
              </w:rPr>
              <w:t>Автор</w:t>
            </w:r>
          </w:p>
        </w:tc>
        <w:tc>
          <w:tcPr>
            <w:tcW w:w="2338" w:type="dxa"/>
            <w:shd w:val="clear" w:color="auto" w:fill="auto"/>
          </w:tcPr>
          <w:p w:rsidR="007304FE" w:rsidRPr="00677B62" w:rsidRDefault="007304FE" w:rsidP="00DC064D">
            <w:pPr>
              <w:rPr>
                <w:b/>
                <w:sz w:val="22"/>
                <w:szCs w:val="22"/>
              </w:rPr>
            </w:pPr>
            <w:r w:rsidRPr="00677B62">
              <w:rPr>
                <w:b/>
                <w:sz w:val="22"/>
                <w:szCs w:val="22"/>
              </w:rPr>
              <w:t xml:space="preserve">Издательство, </w:t>
            </w:r>
          </w:p>
          <w:p w:rsidR="007304FE" w:rsidRPr="00677B62" w:rsidRDefault="007304FE" w:rsidP="00DC064D">
            <w:pPr>
              <w:rPr>
                <w:b/>
                <w:sz w:val="22"/>
                <w:szCs w:val="22"/>
              </w:rPr>
            </w:pPr>
            <w:r w:rsidRPr="00677B62">
              <w:rPr>
                <w:b/>
                <w:sz w:val="22"/>
                <w:szCs w:val="22"/>
              </w:rPr>
              <w:t>год издания</w:t>
            </w:r>
          </w:p>
        </w:tc>
        <w:tc>
          <w:tcPr>
            <w:tcW w:w="1056" w:type="dxa"/>
            <w:shd w:val="clear" w:color="auto" w:fill="auto"/>
          </w:tcPr>
          <w:p w:rsidR="007304FE" w:rsidRPr="00677B62" w:rsidRDefault="007304FE" w:rsidP="00DC064D">
            <w:pPr>
              <w:rPr>
                <w:b/>
                <w:sz w:val="22"/>
                <w:szCs w:val="22"/>
              </w:rPr>
            </w:pPr>
            <w:r w:rsidRPr="00677B62">
              <w:rPr>
                <w:b/>
                <w:sz w:val="22"/>
                <w:szCs w:val="22"/>
              </w:rPr>
              <w:t>Коли</w:t>
            </w:r>
          </w:p>
          <w:p w:rsidR="007304FE" w:rsidRPr="00677B62" w:rsidRDefault="007304FE" w:rsidP="00DC064D">
            <w:pPr>
              <w:rPr>
                <w:b/>
                <w:sz w:val="22"/>
                <w:szCs w:val="22"/>
              </w:rPr>
            </w:pPr>
            <w:r w:rsidRPr="00677B62">
              <w:rPr>
                <w:b/>
                <w:sz w:val="22"/>
                <w:szCs w:val="22"/>
              </w:rPr>
              <w:t>чество</w:t>
            </w:r>
          </w:p>
        </w:tc>
      </w:tr>
      <w:tr w:rsidR="007304FE" w:rsidRPr="00677B62" w:rsidTr="00DC064D">
        <w:trPr>
          <w:trHeight w:val="1460"/>
        </w:trPr>
        <w:tc>
          <w:tcPr>
            <w:tcW w:w="584" w:type="dxa"/>
            <w:shd w:val="clear" w:color="auto" w:fill="auto"/>
          </w:tcPr>
          <w:p w:rsidR="007304FE" w:rsidRPr="00677B62" w:rsidRDefault="007304FE" w:rsidP="00DC064D">
            <w:pPr>
              <w:rPr>
                <w:sz w:val="22"/>
                <w:szCs w:val="22"/>
              </w:rPr>
            </w:pPr>
            <w:r w:rsidRPr="00677B62">
              <w:rPr>
                <w:sz w:val="22"/>
                <w:szCs w:val="22"/>
              </w:rPr>
              <w:t>1</w:t>
            </w:r>
          </w:p>
        </w:tc>
        <w:tc>
          <w:tcPr>
            <w:tcW w:w="2990" w:type="dxa"/>
            <w:shd w:val="clear" w:color="auto" w:fill="auto"/>
          </w:tcPr>
          <w:p w:rsidR="007304FE" w:rsidRPr="00677B62" w:rsidRDefault="007304FE" w:rsidP="00DC064D">
            <w:pPr>
              <w:rPr>
                <w:sz w:val="22"/>
                <w:szCs w:val="22"/>
              </w:rPr>
            </w:pPr>
            <w:r w:rsidRPr="00677B62">
              <w:rPr>
                <w:sz w:val="22"/>
                <w:szCs w:val="22"/>
              </w:rPr>
              <w:t>Цикл занятий для дошкольного возраста по обучению правилам безопасного поведения на дорогах</w:t>
            </w:r>
          </w:p>
        </w:tc>
        <w:tc>
          <w:tcPr>
            <w:tcW w:w="2642" w:type="dxa"/>
            <w:shd w:val="clear" w:color="auto" w:fill="auto"/>
          </w:tcPr>
          <w:p w:rsidR="007304FE" w:rsidRPr="00677B62" w:rsidRDefault="007304FE" w:rsidP="00DC064D">
            <w:pPr>
              <w:rPr>
                <w:sz w:val="22"/>
                <w:szCs w:val="22"/>
              </w:rPr>
            </w:pPr>
            <w:r w:rsidRPr="00677B62">
              <w:rPr>
                <w:sz w:val="22"/>
                <w:szCs w:val="22"/>
              </w:rPr>
              <w:t>Сост.Г.А.Галеева, С.М.Гаффарова, З.Л.Ишниязова, Р.Ш.Ахмадиева</w:t>
            </w:r>
          </w:p>
        </w:tc>
        <w:tc>
          <w:tcPr>
            <w:tcW w:w="2338" w:type="dxa"/>
            <w:shd w:val="clear" w:color="auto" w:fill="auto"/>
          </w:tcPr>
          <w:p w:rsidR="007304FE" w:rsidRPr="00677B62" w:rsidRDefault="007304FE" w:rsidP="00DC064D">
            <w:pPr>
              <w:rPr>
                <w:sz w:val="22"/>
                <w:szCs w:val="22"/>
              </w:rPr>
            </w:pPr>
            <w:r w:rsidRPr="00677B62">
              <w:rPr>
                <w:sz w:val="22"/>
                <w:szCs w:val="22"/>
              </w:rPr>
              <w:t>Казань, 2009</w:t>
            </w:r>
          </w:p>
        </w:tc>
        <w:tc>
          <w:tcPr>
            <w:tcW w:w="1056" w:type="dxa"/>
            <w:shd w:val="clear" w:color="auto" w:fill="auto"/>
          </w:tcPr>
          <w:p w:rsidR="007304FE" w:rsidRPr="00677B62" w:rsidRDefault="007304FE" w:rsidP="00DC064D">
            <w:pPr>
              <w:rPr>
                <w:sz w:val="22"/>
                <w:szCs w:val="22"/>
              </w:rPr>
            </w:pPr>
            <w:r>
              <w:rPr>
                <w:sz w:val="22"/>
                <w:szCs w:val="22"/>
              </w:rPr>
              <w:t>1</w:t>
            </w:r>
          </w:p>
        </w:tc>
      </w:tr>
      <w:tr w:rsidR="007304FE" w:rsidRPr="00677B62" w:rsidTr="00DC064D">
        <w:trPr>
          <w:trHeight w:val="1460"/>
        </w:trPr>
        <w:tc>
          <w:tcPr>
            <w:tcW w:w="584" w:type="dxa"/>
            <w:shd w:val="clear" w:color="auto" w:fill="auto"/>
          </w:tcPr>
          <w:p w:rsidR="007304FE" w:rsidRPr="00677B62" w:rsidRDefault="007304FE" w:rsidP="00DC064D">
            <w:pPr>
              <w:rPr>
                <w:sz w:val="22"/>
                <w:szCs w:val="22"/>
              </w:rPr>
            </w:pPr>
            <w:r w:rsidRPr="00677B62">
              <w:rPr>
                <w:sz w:val="22"/>
                <w:szCs w:val="22"/>
              </w:rPr>
              <w:t>2</w:t>
            </w:r>
          </w:p>
        </w:tc>
        <w:tc>
          <w:tcPr>
            <w:tcW w:w="2990" w:type="dxa"/>
            <w:shd w:val="clear" w:color="auto" w:fill="auto"/>
          </w:tcPr>
          <w:p w:rsidR="007304FE" w:rsidRPr="00677B62" w:rsidRDefault="007304FE" w:rsidP="00DC064D">
            <w:pPr>
              <w:jc w:val="center"/>
              <w:rPr>
                <w:sz w:val="22"/>
                <w:szCs w:val="22"/>
              </w:rPr>
            </w:pPr>
            <w:r w:rsidRPr="00677B62">
              <w:rPr>
                <w:sz w:val="22"/>
                <w:szCs w:val="22"/>
              </w:rPr>
              <w:t>Цикл занятий для дошкольного возраста по обучению правилам безопасного поведения на дорогах</w:t>
            </w:r>
          </w:p>
          <w:p w:rsidR="007304FE" w:rsidRPr="00677B62" w:rsidRDefault="007304FE" w:rsidP="00DC064D">
            <w:pPr>
              <w:rPr>
                <w:sz w:val="22"/>
                <w:szCs w:val="22"/>
              </w:rPr>
            </w:pPr>
            <w:r w:rsidRPr="00677B62">
              <w:rPr>
                <w:sz w:val="22"/>
                <w:szCs w:val="22"/>
              </w:rPr>
              <w:t>(на  татарском языке)</w:t>
            </w:r>
          </w:p>
        </w:tc>
        <w:tc>
          <w:tcPr>
            <w:tcW w:w="2642" w:type="dxa"/>
            <w:shd w:val="clear" w:color="auto" w:fill="auto"/>
          </w:tcPr>
          <w:p w:rsidR="007304FE" w:rsidRPr="00677B62" w:rsidRDefault="007304FE" w:rsidP="00DC064D">
            <w:pPr>
              <w:rPr>
                <w:sz w:val="22"/>
                <w:szCs w:val="22"/>
              </w:rPr>
            </w:pPr>
            <w:r w:rsidRPr="00677B62">
              <w:rPr>
                <w:sz w:val="22"/>
                <w:szCs w:val="22"/>
              </w:rPr>
              <w:t>Сост.Г.А.Галеева, С.М.Гаффарова, З.Л.Ишниязова, Р.Ш.Ахмадиева</w:t>
            </w:r>
          </w:p>
        </w:tc>
        <w:tc>
          <w:tcPr>
            <w:tcW w:w="2338" w:type="dxa"/>
            <w:shd w:val="clear" w:color="auto" w:fill="auto"/>
          </w:tcPr>
          <w:p w:rsidR="007304FE" w:rsidRPr="00677B62" w:rsidRDefault="007304FE" w:rsidP="00DC064D">
            <w:pPr>
              <w:rPr>
                <w:sz w:val="22"/>
                <w:szCs w:val="22"/>
              </w:rPr>
            </w:pPr>
            <w:r w:rsidRPr="00677B62">
              <w:rPr>
                <w:sz w:val="22"/>
                <w:szCs w:val="22"/>
              </w:rPr>
              <w:t>Казань, 2010</w:t>
            </w:r>
          </w:p>
        </w:tc>
        <w:tc>
          <w:tcPr>
            <w:tcW w:w="1056" w:type="dxa"/>
            <w:shd w:val="clear" w:color="auto" w:fill="auto"/>
          </w:tcPr>
          <w:p w:rsidR="007304FE" w:rsidRPr="00677B62" w:rsidRDefault="007304FE" w:rsidP="00DC064D">
            <w:pPr>
              <w:rPr>
                <w:sz w:val="22"/>
                <w:szCs w:val="22"/>
              </w:rPr>
            </w:pPr>
            <w:r>
              <w:rPr>
                <w:sz w:val="22"/>
                <w:szCs w:val="22"/>
              </w:rPr>
              <w:t>1</w:t>
            </w:r>
          </w:p>
        </w:tc>
      </w:tr>
      <w:tr w:rsidR="007304FE" w:rsidRPr="00677B62" w:rsidTr="00DC064D">
        <w:trPr>
          <w:trHeight w:val="1460"/>
        </w:trPr>
        <w:tc>
          <w:tcPr>
            <w:tcW w:w="584" w:type="dxa"/>
            <w:shd w:val="clear" w:color="auto" w:fill="auto"/>
          </w:tcPr>
          <w:p w:rsidR="007304FE" w:rsidRPr="00677B62" w:rsidRDefault="007304FE" w:rsidP="00DC064D">
            <w:pPr>
              <w:rPr>
                <w:sz w:val="22"/>
                <w:szCs w:val="22"/>
              </w:rPr>
            </w:pPr>
            <w:r>
              <w:rPr>
                <w:sz w:val="22"/>
                <w:szCs w:val="22"/>
              </w:rPr>
              <w:t>4</w:t>
            </w:r>
          </w:p>
        </w:tc>
        <w:tc>
          <w:tcPr>
            <w:tcW w:w="2990" w:type="dxa"/>
            <w:shd w:val="clear" w:color="auto" w:fill="auto"/>
          </w:tcPr>
          <w:p w:rsidR="007304FE" w:rsidRPr="00677B62" w:rsidRDefault="007304FE" w:rsidP="00DC064D">
            <w:pPr>
              <w:jc w:val="center"/>
              <w:rPr>
                <w:sz w:val="22"/>
                <w:szCs w:val="22"/>
              </w:rPr>
            </w:pPr>
            <w:r w:rsidRPr="00677B62">
              <w:rPr>
                <w:sz w:val="22"/>
                <w:szCs w:val="22"/>
              </w:rPr>
              <w:t xml:space="preserve">Обучение детей дошкольного возраста правилам безопасного поведения на дорогах </w:t>
            </w:r>
            <w:proofErr w:type="gramStart"/>
            <w:r w:rsidRPr="00677B62">
              <w:rPr>
                <w:sz w:val="22"/>
                <w:szCs w:val="22"/>
              </w:rPr>
              <w:t xml:space="preserve">( </w:t>
            </w:r>
            <w:proofErr w:type="gramEnd"/>
            <w:r w:rsidRPr="00677B62">
              <w:rPr>
                <w:sz w:val="22"/>
                <w:szCs w:val="22"/>
              </w:rPr>
              <w:t>на татарском языке)</w:t>
            </w:r>
          </w:p>
        </w:tc>
        <w:tc>
          <w:tcPr>
            <w:tcW w:w="2642" w:type="dxa"/>
            <w:shd w:val="clear" w:color="auto" w:fill="auto"/>
          </w:tcPr>
          <w:p w:rsidR="007304FE" w:rsidRPr="00677B62" w:rsidRDefault="007304FE" w:rsidP="00DC064D">
            <w:pPr>
              <w:rPr>
                <w:sz w:val="22"/>
                <w:szCs w:val="22"/>
              </w:rPr>
            </w:pPr>
            <w:r w:rsidRPr="00677B62">
              <w:rPr>
                <w:sz w:val="22"/>
                <w:szCs w:val="22"/>
              </w:rPr>
              <w:t>Р.Ш.Ахмадиева, Е.Е.Воронина, Р.Н.Минниханов</w:t>
            </w:r>
          </w:p>
        </w:tc>
        <w:tc>
          <w:tcPr>
            <w:tcW w:w="2338" w:type="dxa"/>
            <w:shd w:val="clear" w:color="auto" w:fill="auto"/>
          </w:tcPr>
          <w:p w:rsidR="007304FE" w:rsidRPr="00677B62" w:rsidRDefault="007304FE" w:rsidP="00DC064D">
            <w:pPr>
              <w:rPr>
                <w:sz w:val="22"/>
                <w:szCs w:val="22"/>
              </w:rPr>
            </w:pPr>
            <w:r w:rsidRPr="00677B62">
              <w:rPr>
                <w:sz w:val="22"/>
                <w:szCs w:val="22"/>
              </w:rPr>
              <w:t>Казань, ГУ «НЦ БЖД»,2008г</w:t>
            </w:r>
          </w:p>
        </w:tc>
        <w:tc>
          <w:tcPr>
            <w:tcW w:w="1056" w:type="dxa"/>
            <w:shd w:val="clear" w:color="auto" w:fill="auto"/>
          </w:tcPr>
          <w:p w:rsidR="007304FE" w:rsidRPr="00677B62" w:rsidRDefault="007304FE" w:rsidP="00DC064D">
            <w:pPr>
              <w:rPr>
                <w:sz w:val="22"/>
                <w:szCs w:val="22"/>
              </w:rPr>
            </w:pPr>
            <w:r>
              <w:rPr>
                <w:sz w:val="22"/>
                <w:szCs w:val="22"/>
              </w:rPr>
              <w:t>1</w:t>
            </w:r>
          </w:p>
        </w:tc>
      </w:tr>
      <w:tr w:rsidR="007304FE" w:rsidRPr="00677B62" w:rsidTr="00DC064D">
        <w:trPr>
          <w:trHeight w:val="505"/>
        </w:trPr>
        <w:tc>
          <w:tcPr>
            <w:tcW w:w="584" w:type="dxa"/>
            <w:shd w:val="clear" w:color="auto" w:fill="auto"/>
          </w:tcPr>
          <w:p w:rsidR="007304FE" w:rsidRPr="00677B62" w:rsidRDefault="007304FE" w:rsidP="00DC064D">
            <w:pPr>
              <w:rPr>
                <w:sz w:val="22"/>
                <w:szCs w:val="22"/>
              </w:rPr>
            </w:pPr>
            <w:r>
              <w:rPr>
                <w:sz w:val="22"/>
                <w:szCs w:val="22"/>
              </w:rPr>
              <w:t>5</w:t>
            </w:r>
          </w:p>
        </w:tc>
        <w:tc>
          <w:tcPr>
            <w:tcW w:w="2990" w:type="dxa"/>
            <w:shd w:val="clear" w:color="auto" w:fill="auto"/>
          </w:tcPr>
          <w:p w:rsidR="007304FE" w:rsidRPr="00677B62" w:rsidRDefault="007304FE" w:rsidP="00DC064D">
            <w:pPr>
              <w:jc w:val="center"/>
              <w:rPr>
                <w:sz w:val="22"/>
                <w:szCs w:val="22"/>
              </w:rPr>
            </w:pPr>
            <w:r w:rsidRPr="00677B62">
              <w:rPr>
                <w:sz w:val="22"/>
                <w:szCs w:val="22"/>
              </w:rPr>
              <w:t>Правила и безопасность дорожного двиения»</w:t>
            </w:r>
          </w:p>
        </w:tc>
        <w:tc>
          <w:tcPr>
            <w:tcW w:w="2642" w:type="dxa"/>
            <w:shd w:val="clear" w:color="auto" w:fill="auto"/>
          </w:tcPr>
          <w:p w:rsidR="007304FE" w:rsidRPr="00677B62" w:rsidRDefault="007304FE" w:rsidP="00DC064D">
            <w:pPr>
              <w:rPr>
                <w:sz w:val="22"/>
                <w:szCs w:val="22"/>
              </w:rPr>
            </w:pPr>
            <w:r w:rsidRPr="00677B62">
              <w:rPr>
                <w:sz w:val="22"/>
                <w:szCs w:val="22"/>
              </w:rPr>
              <w:t>Скоролупова О.А.</w:t>
            </w:r>
          </w:p>
        </w:tc>
        <w:tc>
          <w:tcPr>
            <w:tcW w:w="2338" w:type="dxa"/>
            <w:shd w:val="clear" w:color="auto" w:fill="auto"/>
          </w:tcPr>
          <w:p w:rsidR="007304FE" w:rsidRPr="00677B62" w:rsidRDefault="007304FE" w:rsidP="00DC064D">
            <w:pPr>
              <w:rPr>
                <w:sz w:val="22"/>
                <w:szCs w:val="22"/>
              </w:rPr>
            </w:pPr>
            <w:r w:rsidRPr="00677B62">
              <w:rPr>
                <w:sz w:val="22"/>
                <w:szCs w:val="22"/>
              </w:rPr>
              <w:t>Москва , 2004</w:t>
            </w:r>
          </w:p>
        </w:tc>
        <w:tc>
          <w:tcPr>
            <w:tcW w:w="1056" w:type="dxa"/>
            <w:shd w:val="clear" w:color="auto" w:fill="auto"/>
          </w:tcPr>
          <w:p w:rsidR="007304FE" w:rsidRPr="00677B62" w:rsidRDefault="007304FE" w:rsidP="00DC064D">
            <w:pPr>
              <w:rPr>
                <w:sz w:val="22"/>
                <w:szCs w:val="22"/>
              </w:rPr>
            </w:pPr>
            <w:r w:rsidRPr="00677B62">
              <w:rPr>
                <w:sz w:val="22"/>
                <w:szCs w:val="22"/>
              </w:rPr>
              <w:t>1</w:t>
            </w:r>
          </w:p>
        </w:tc>
      </w:tr>
      <w:tr w:rsidR="007304FE" w:rsidRPr="00677B62" w:rsidTr="00DC064D">
        <w:trPr>
          <w:trHeight w:val="565"/>
        </w:trPr>
        <w:tc>
          <w:tcPr>
            <w:tcW w:w="584" w:type="dxa"/>
            <w:shd w:val="clear" w:color="auto" w:fill="auto"/>
          </w:tcPr>
          <w:p w:rsidR="007304FE" w:rsidRPr="00677B62" w:rsidRDefault="007304FE" w:rsidP="00DC064D">
            <w:pPr>
              <w:rPr>
                <w:sz w:val="22"/>
                <w:szCs w:val="22"/>
              </w:rPr>
            </w:pPr>
            <w:r>
              <w:rPr>
                <w:sz w:val="22"/>
                <w:szCs w:val="22"/>
              </w:rPr>
              <w:t>6</w:t>
            </w:r>
          </w:p>
        </w:tc>
        <w:tc>
          <w:tcPr>
            <w:tcW w:w="2990" w:type="dxa"/>
            <w:shd w:val="clear" w:color="auto" w:fill="auto"/>
          </w:tcPr>
          <w:p w:rsidR="007304FE" w:rsidRPr="00677B62" w:rsidRDefault="007304FE" w:rsidP="00DC064D">
            <w:pPr>
              <w:jc w:val="center"/>
              <w:rPr>
                <w:sz w:val="22"/>
                <w:szCs w:val="22"/>
              </w:rPr>
            </w:pPr>
            <w:r w:rsidRPr="00677B62">
              <w:rPr>
                <w:sz w:val="22"/>
                <w:szCs w:val="22"/>
              </w:rPr>
              <w:t>Основы безопасного поведения дошкольников</w:t>
            </w:r>
          </w:p>
        </w:tc>
        <w:tc>
          <w:tcPr>
            <w:tcW w:w="2642" w:type="dxa"/>
            <w:shd w:val="clear" w:color="auto" w:fill="auto"/>
          </w:tcPr>
          <w:p w:rsidR="007304FE" w:rsidRPr="00677B62" w:rsidRDefault="007304FE" w:rsidP="00DC064D">
            <w:pPr>
              <w:rPr>
                <w:sz w:val="22"/>
                <w:szCs w:val="22"/>
              </w:rPr>
            </w:pPr>
            <w:r>
              <w:rPr>
                <w:sz w:val="22"/>
                <w:szCs w:val="22"/>
              </w:rPr>
              <w:t>Н.Н.Авдеева</w:t>
            </w:r>
            <w:proofErr w:type="gramStart"/>
            <w:r>
              <w:rPr>
                <w:sz w:val="22"/>
                <w:szCs w:val="22"/>
              </w:rPr>
              <w:t xml:space="preserve">., </w:t>
            </w:r>
            <w:proofErr w:type="gramEnd"/>
            <w:r>
              <w:rPr>
                <w:sz w:val="22"/>
                <w:szCs w:val="22"/>
              </w:rPr>
              <w:t>О.Л.Князова.</w:t>
            </w:r>
          </w:p>
        </w:tc>
        <w:tc>
          <w:tcPr>
            <w:tcW w:w="2338" w:type="dxa"/>
            <w:shd w:val="clear" w:color="auto" w:fill="auto"/>
          </w:tcPr>
          <w:p w:rsidR="007304FE" w:rsidRPr="00677B62" w:rsidRDefault="007304FE" w:rsidP="00DC064D">
            <w:pPr>
              <w:rPr>
                <w:sz w:val="22"/>
                <w:szCs w:val="22"/>
              </w:rPr>
            </w:pPr>
            <w:r w:rsidRPr="00677B62">
              <w:rPr>
                <w:sz w:val="22"/>
                <w:szCs w:val="22"/>
              </w:rPr>
              <w:t xml:space="preserve">Москва </w:t>
            </w:r>
            <w:r>
              <w:rPr>
                <w:sz w:val="22"/>
                <w:szCs w:val="22"/>
              </w:rPr>
              <w:t>,1998</w:t>
            </w:r>
          </w:p>
        </w:tc>
        <w:tc>
          <w:tcPr>
            <w:tcW w:w="1056" w:type="dxa"/>
            <w:shd w:val="clear" w:color="auto" w:fill="auto"/>
          </w:tcPr>
          <w:p w:rsidR="007304FE" w:rsidRPr="00677B62" w:rsidRDefault="007304FE" w:rsidP="00DC064D">
            <w:pPr>
              <w:rPr>
                <w:sz w:val="22"/>
                <w:szCs w:val="22"/>
              </w:rPr>
            </w:pPr>
            <w:r w:rsidRPr="00677B62">
              <w:rPr>
                <w:sz w:val="22"/>
                <w:szCs w:val="22"/>
              </w:rPr>
              <w:t>1</w:t>
            </w:r>
          </w:p>
        </w:tc>
      </w:tr>
    </w:tbl>
    <w:p w:rsidR="007304FE" w:rsidRPr="00677B62" w:rsidRDefault="007304FE" w:rsidP="007304FE">
      <w:pPr>
        <w:rPr>
          <w:sz w:val="22"/>
          <w:szCs w:val="22"/>
          <w:lang w:val="tt-RU"/>
        </w:rPr>
      </w:pPr>
    </w:p>
    <w:p w:rsidR="007304FE" w:rsidRPr="00677B62" w:rsidRDefault="007304FE" w:rsidP="007304FE">
      <w:pPr>
        <w:jc w:val="both"/>
        <w:rPr>
          <w:sz w:val="22"/>
          <w:szCs w:val="22"/>
        </w:rPr>
      </w:pPr>
      <w:r w:rsidRPr="00677B62">
        <w:rPr>
          <w:sz w:val="22"/>
          <w:szCs w:val="22"/>
        </w:rPr>
        <w:t>Трудовое воспитание</w:t>
      </w:r>
    </w:p>
    <w:p w:rsidR="007304FE" w:rsidRPr="00677B62" w:rsidRDefault="007304FE" w:rsidP="007304F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4330"/>
        <w:gridCol w:w="2814"/>
        <w:gridCol w:w="2397"/>
        <w:gridCol w:w="967"/>
      </w:tblGrid>
      <w:tr w:rsidR="007304FE" w:rsidRPr="00677B62" w:rsidTr="00DC064D">
        <w:tc>
          <w:tcPr>
            <w:tcW w:w="787" w:type="dxa"/>
            <w:shd w:val="clear" w:color="auto" w:fill="auto"/>
          </w:tcPr>
          <w:p w:rsidR="007304FE" w:rsidRPr="00677B62" w:rsidRDefault="007304FE" w:rsidP="00DC064D">
            <w:pPr>
              <w:rPr>
                <w:b/>
                <w:sz w:val="22"/>
                <w:szCs w:val="22"/>
              </w:rPr>
            </w:pPr>
            <w:r w:rsidRPr="00677B62">
              <w:rPr>
                <w:b/>
                <w:sz w:val="22"/>
                <w:szCs w:val="22"/>
              </w:rPr>
              <w:t>№</w:t>
            </w:r>
          </w:p>
        </w:tc>
        <w:tc>
          <w:tcPr>
            <w:tcW w:w="6400" w:type="dxa"/>
            <w:shd w:val="clear" w:color="auto" w:fill="auto"/>
          </w:tcPr>
          <w:p w:rsidR="007304FE" w:rsidRPr="00677B62" w:rsidRDefault="007304FE" w:rsidP="00DC064D">
            <w:pPr>
              <w:rPr>
                <w:b/>
                <w:sz w:val="22"/>
                <w:szCs w:val="22"/>
              </w:rPr>
            </w:pPr>
            <w:r w:rsidRPr="00677B62">
              <w:rPr>
                <w:b/>
                <w:sz w:val="22"/>
                <w:szCs w:val="22"/>
              </w:rPr>
              <w:t>Название пособия</w:t>
            </w:r>
          </w:p>
        </w:tc>
        <w:tc>
          <w:tcPr>
            <w:tcW w:w="4029" w:type="dxa"/>
            <w:shd w:val="clear" w:color="auto" w:fill="auto"/>
          </w:tcPr>
          <w:p w:rsidR="007304FE" w:rsidRPr="00677B62" w:rsidRDefault="007304FE" w:rsidP="00DC064D">
            <w:pPr>
              <w:rPr>
                <w:b/>
                <w:sz w:val="22"/>
                <w:szCs w:val="22"/>
              </w:rPr>
            </w:pPr>
            <w:r w:rsidRPr="00677B62">
              <w:rPr>
                <w:b/>
                <w:sz w:val="22"/>
                <w:szCs w:val="22"/>
              </w:rPr>
              <w:t>Автор</w:t>
            </w:r>
          </w:p>
        </w:tc>
        <w:tc>
          <w:tcPr>
            <w:tcW w:w="3084" w:type="dxa"/>
            <w:shd w:val="clear" w:color="auto" w:fill="auto"/>
          </w:tcPr>
          <w:p w:rsidR="007304FE" w:rsidRPr="00677B62" w:rsidRDefault="007304FE" w:rsidP="00DC064D">
            <w:pPr>
              <w:rPr>
                <w:b/>
                <w:sz w:val="22"/>
                <w:szCs w:val="22"/>
              </w:rPr>
            </w:pPr>
            <w:r w:rsidRPr="00677B62">
              <w:rPr>
                <w:b/>
                <w:sz w:val="22"/>
                <w:szCs w:val="22"/>
              </w:rPr>
              <w:t xml:space="preserve">Издательство, </w:t>
            </w:r>
          </w:p>
          <w:p w:rsidR="007304FE" w:rsidRPr="00677B62" w:rsidRDefault="007304FE" w:rsidP="00DC064D">
            <w:pPr>
              <w:rPr>
                <w:b/>
                <w:sz w:val="22"/>
                <w:szCs w:val="22"/>
              </w:rPr>
            </w:pPr>
            <w:r w:rsidRPr="00677B62">
              <w:rPr>
                <w:b/>
                <w:sz w:val="22"/>
                <w:szCs w:val="22"/>
              </w:rPr>
              <w:t>год издания</w:t>
            </w:r>
          </w:p>
        </w:tc>
        <w:tc>
          <w:tcPr>
            <w:tcW w:w="1052" w:type="dxa"/>
            <w:shd w:val="clear" w:color="auto" w:fill="auto"/>
          </w:tcPr>
          <w:p w:rsidR="007304FE" w:rsidRPr="00677B62" w:rsidRDefault="007304FE" w:rsidP="00DC064D">
            <w:pPr>
              <w:rPr>
                <w:b/>
                <w:sz w:val="22"/>
                <w:szCs w:val="22"/>
              </w:rPr>
            </w:pPr>
            <w:r w:rsidRPr="00677B62">
              <w:rPr>
                <w:b/>
                <w:sz w:val="22"/>
                <w:szCs w:val="22"/>
              </w:rPr>
              <w:t>Коли</w:t>
            </w:r>
          </w:p>
          <w:p w:rsidR="007304FE" w:rsidRPr="00677B62" w:rsidRDefault="007304FE" w:rsidP="00DC064D">
            <w:pPr>
              <w:rPr>
                <w:b/>
                <w:sz w:val="22"/>
                <w:szCs w:val="22"/>
              </w:rPr>
            </w:pPr>
            <w:r w:rsidRPr="00677B62">
              <w:rPr>
                <w:b/>
                <w:sz w:val="22"/>
                <w:szCs w:val="22"/>
              </w:rPr>
              <w:t>чество</w:t>
            </w:r>
          </w:p>
        </w:tc>
      </w:tr>
      <w:tr w:rsidR="007304FE" w:rsidRPr="00677B62" w:rsidTr="00DC064D">
        <w:tc>
          <w:tcPr>
            <w:tcW w:w="787" w:type="dxa"/>
            <w:shd w:val="clear" w:color="auto" w:fill="auto"/>
          </w:tcPr>
          <w:p w:rsidR="007304FE" w:rsidRPr="00677B62" w:rsidRDefault="007304FE" w:rsidP="00DC064D">
            <w:pPr>
              <w:rPr>
                <w:sz w:val="22"/>
                <w:szCs w:val="22"/>
              </w:rPr>
            </w:pPr>
            <w:r w:rsidRPr="00677B62">
              <w:rPr>
                <w:sz w:val="22"/>
                <w:szCs w:val="22"/>
              </w:rPr>
              <w:t>1</w:t>
            </w:r>
          </w:p>
        </w:tc>
        <w:tc>
          <w:tcPr>
            <w:tcW w:w="6400" w:type="dxa"/>
            <w:shd w:val="clear" w:color="auto" w:fill="auto"/>
          </w:tcPr>
          <w:p w:rsidR="007304FE" w:rsidRPr="00677B62" w:rsidRDefault="007304FE" w:rsidP="00DC064D">
            <w:pPr>
              <w:rPr>
                <w:sz w:val="22"/>
                <w:szCs w:val="22"/>
              </w:rPr>
            </w:pPr>
            <w:r w:rsidRPr="00377418">
              <w:rPr>
                <w:rFonts w:eastAsia="Lucida Sans Unicode"/>
                <w:color w:val="000000"/>
                <w:lang w:val="tt-RU"/>
              </w:rPr>
              <w:t>Развиваю</w:t>
            </w:r>
            <w:r w:rsidRPr="00377418">
              <w:rPr>
                <w:rFonts w:eastAsia="Lucida Sans Unicode"/>
                <w:color w:val="000000"/>
              </w:rPr>
              <w:t>щие занятия с детьми 2-3 лет, 3-4 лет.</w:t>
            </w:r>
            <w:r>
              <w:rPr>
                <w:rFonts w:eastAsia="Lucida Sans Unicode"/>
                <w:color w:val="000000"/>
              </w:rPr>
              <w:t xml:space="preserve"> 4-5 лет ,6-</w:t>
            </w:r>
            <w:r w:rsidRPr="00377418">
              <w:rPr>
                <w:rFonts w:eastAsia="Lucida Sans Unicode"/>
                <w:color w:val="000000"/>
              </w:rPr>
              <w:t>-7 лет.</w:t>
            </w:r>
          </w:p>
        </w:tc>
        <w:tc>
          <w:tcPr>
            <w:tcW w:w="4029" w:type="dxa"/>
            <w:shd w:val="clear" w:color="auto" w:fill="auto"/>
          </w:tcPr>
          <w:p w:rsidR="007304FE" w:rsidRPr="00677B62" w:rsidRDefault="007304FE" w:rsidP="00DC064D">
            <w:pPr>
              <w:rPr>
                <w:sz w:val="22"/>
                <w:szCs w:val="22"/>
              </w:rPr>
            </w:pPr>
            <w:r w:rsidRPr="00377418">
              <w:rPr>
                <w:rFonts w:eastAsia="Lucida Sans Unicode"/>
                <w:color w:val="000000"/>
              </w:rPr>
              <w:t>Под редакцией Парамонова Л.А..</w:t>
            </w:r>
          </w:p>
        </w:tc>
        <w:tc>
          <w:tcPr>
            <w:tcW w:w="3084" w:type="dxa"/>
            <w:shd w:val="clear" w:color="auto" w:fill="auto"/>
          </w:tcPr>
          <w:p w:rsidR="007304FE" w:rsidRPr="00677B62" w:rsidRDefault="007304FE" w:rsidP="00DC064D">
            <w:pPr>
              <w:rPr>
                <w:sz w:val="22"/>
                <w:szCs w:val="22"/>
              </w:rPr>
            </w:pPr>
            <w:r>
              <w:rPr>
                <w:sz w:val="22"/>
                <w:szCs w:val="22"/>
              </w:rPr>
              <w:t>Москва  2013</w:t>
            </w:r>
          </w:p>
        </w:tc>
        <w:tc>
          <w:tcPr>
            <w:tcW w:w="1052" w:type="dxa"/>
            <w:shd w:val="clear" w:color="auto" w:fill="auto"/>
          </w:tcPr>
          <w:p w:rsidR="007304FE" w:rsidRPr="00677B62" w:rsidRDefault="007304FE" w:rsidP="00DC064D">
            <w:pPr>
              <w:rPr>
                <w:sz w:val="22"/>
                <w:szCs w:val="22"/>
              </w:rPr>
            </w:pPr>
            <w:r w:rsidRPr="00677B62">
              <w:rPr>
                <w:sz w:val="22"/>
                <w:szCs w:val="22"/>
              </w:rPr>
              <w:t>1</w:t>
            </w:r>
          </w:p>
        </w:tc>
      </w:tr>
      <w:tr w:rsidR="007304FE" w:rsidRPr="00677B62" w:rsidTr="00DC064D">
        <w:tc>
          <w:tcPr>
            <w:tcW w:w="787" w:type="dxa"/>
            <w:shd w:val="clear" w:color="auto" w:fill="auto"/>
          </w:tcPr>
          <w:p w:rsidR="007304FE" w:rsidRPr="00677B62" w:rsidRDefault="007304FE" w:rsidP="00DC064D">
            <w:pPr>
              <w:rPr>
                <w:sz w:val="22"/>
                <w:szCs w:val="22"/>
              </w:rPr>
            </w:pPr>
            <w:r w:rsidRPr="00677B62">
              <w:rPr>
                <w:sz w:val="22"/>
                <w:szCs w:val="22"/>
              </w:rPr>
              <w:t>2</w:t>
            </w:r>
          </w:p>
        </w:tc>
        <w:tc>
          <w:tcPr>
            <w:tcW w:w="6400" w:type="dxa"/>
            <w:shd w:val="clear" w:color="auto" w:fill="auto"/>
          </w:tcPr>
          <w:p w:rsidR="007304FE" w:rsidRPr="00677B62" w:rsidRDefault="007304FE" w:rsidP="00DC064D">
            <w:pPr>
              <w:rPr>
                <w:sz w:val="22"/>
                <w:szCs w:val="22"/>
              </w:rPr>
            </w:pPr>
            <w:r w:rsidRPr="00677B62">
              <w:rPr>
                <w:sz w:val="22"/>
                <w:szCs w:val="22"/>
              </w:rPr>
              <w:t>Нравственно-трудовое воспитание детей</w:t>
            </w:r>
          </w:p>
        </w:tc>
        <w:tc>
          <w:tcPr>
            <w:tcW w:w="4029" w:type="dxa"/>
            <w:shd w:val="clear" w:color="auto" w:fill="auto"/>
          </w:tcPr>
          <w:p w:rsidR="007304FE" w:rsidRPr="00677B62" w:rsidRDefault="007304FE" w:rsidP="00DC064D">
            <w:pPr>
              <w:rPr>
                <w:sz w:val="22"/>
                <w:szCs w:val="22"/>
              </w:rPr>
            </w:pPr>
            <w:r w:rsidRPr="00677B62">
              <w:rPr>
                <w:sz w:val="22"/>
                <w:szCs w:val="22"/>
              </w:rPr>
              <w:t>Р.С.Буре</w:t>
            </w:r>
          </w:p>
        </w:tc>
        <w:tc>
          <w:tcPr>
            <w:tcW w:w="3084" w:type="dxa"/>
            <w:shd w:val="clear" w:color="auto" w:fill="auto"/>
          </w:tcPr>
          <w:p w:rsidR="007304FE" w:rsidRPr="00677B62" w:rsidRDefault="007304FE" w:rsidP="00DC064D">
            <w:pPr>
              <w:rPr>
                <w:sz w:val="22"/>
                <w:szCs w:val="22"/>
              </w:rPr>
            </w:pPr>
            <w:r w:rsidRPr="00677B62">
              <w:rPr>
                <w:sz w:val="22"/>
                <w:szCs w:val="22"/>
              </w:rPr>
              <w:t>Москва</w:t>
            </w:r>
            <w:r>
              <w:rPr>
                <w:sz w:val="22"/>
                <w:szCs w:val="22"/>
              </w:rPr>
              <w:t xml:space="preserve"> </w:t>
            </w:r>
            <w:r w:rsidRPr="00677B62">
              <w:rPr>
                <w:sz w:val="22"/>
                <w:szCs w:val="22"/>
              </w:rPr>
              <w:t>1987</w:t>
            </w:r>
          </w:p>
        </w:tc>
        <w:tc>
          <w:tcPr>
            <w:tcW w:w="1052" w:type="dxa"/>
            <w:shd w:val="clear" w:color="auto" w:fill="auto"/>
          </w:tcPr>
          <w:p w:rsidR="007304FE" w:rsidRPr="00677B62" w:rsidRDefault="007304FE" w:rsidP="00DC064D">
            <w:pPr>
              <w:rPr>
                <w:sz w:val="22"/>
                <w:szCs w:val="22"/>
              </w:rPr>
            </w:pPr>
            <w:r w:rsidRPr="00677B62">
              <w:rPr>
                <w:sz w:val="22"/>
                <w:szCs w:val="22"/>
              </w:rPr>
              <w:t>1</w:t>
            </w:r>
          </w:p>
        </w:tc>
      </w:tr>
      <w:tr w:rsidR="007304FE" w:rsidRPr="00677B62" w:rsidTr="00DC064D">
        <w:tc>
          <w:tcPr>
            <w:tcW w:w="787" w:type="dxa"/>
            <w:shd w:val="clear" w:color="auto" w:fill="auto"/>
          </w:tcPr>
          <w:p w:rsidR="007304FE" w:rsidRPr="00677B62" w:rsidRDefault="007304FE" w:rsidP="00DC064D">
            <w:pPr>
              <w:rPr>
                <w:sz w:val="22"/>
                <w:szCs w:val="22"/>
              </w:rPr>
            </w:pPr>
            <w:r w:rsidRPr="00677B62">
              <w:rPr>
                <w:sz w:val="22"/>
                <w:szCs w:val="22"/>
              </w:rPr>
              <w:t>3</w:t>
            </w:r>
          </w:p>
        </w:tc>
        <w:tc>
          <w:tcPr>
            <w:tcW w:w="6400" w:type="dxa"/>
            <w:shd w:val="clear" w:color="auto" w:fill="auto"/>
          </w:tcPr>
          <w:p w:rsidR="007304FE" w:rsidRPr="00284A08" w:rsidRDefault="007304FE" w:rsidP="00DC064D">
            <w:pPr>
              <w:widowControl w:val="0"/>
              <w:suppressAutoHyphens/>
              <w:spacing w:before="100" w:beforeAutospacing="1" w:after="100" w:afterAutospacing="1" w:line="226" w:lineRule="atLeast"/>
              <w:rPr>
                <w:rFonts w:eastAsia="Lucida Sans Unicode"/>
                <w:color w:val="000000"/>
              </w:rPr>
            </w:pPr>
            <w:r w:rsidRPr="00284A08">
              <w:rPr>
                <w:rFonts w:eastAsia="Lucida Sans Unicode"/>
                <w:color w:val="000000"/>
              </w:rPr>
              <w:t xml:space="preserve">Комплексные тематическое планирование образовательного процесса с детьми 3-4 лет  </w:t>
            </w:r>
            <w:r>
              <w:rPr>
                <w:rFonts w:eastAsia="Lucida Sans Unicode"/>
                <w:color w:val="000000"/>
              </w:rPr>
              <w:t>,</w:t>
            </w:r>
            <w:r w:rsidRPr="00284A08">
              <w:rPr>
                <w:rFonts w:eastAsia="Lucida Sans Unicode"/>
                <w:color w:val="000000"/>
              </w:rPr>
              <w:t>4- 5 лет, 5-6 лет, 6-7 лет</w:t>
            </w:r>
            <w:proofErr w:type="gramStart"/>
            <w:r w:rsidRPr="00284A08">
              <w:rPr>
                <w:rFonts w:eastAsia="Lucida Sans Unicode"/>
                <w:color w:val="000000"/>
              </w:rPr>
              <w:t xml:space="preserve"> </w:t>
            </w:r>
            <w:r>
              <w:rPr>
                <w:rFonts w:eastAsia="Lucida Sans Unicode"/>
                <w:color w:val="000000"/>
              </w:rPr>
              <w:t>.</w:t>
            </w:r>
            <w:proofErr w:type="gramEnd"/>
          </w:p>
          <w:p w:rsidR="007304FE" w:rsidRPr="00677B62" w:rsidRDefault="007304FE" w:rsidP="00DC064D">
            <w:pPr>
              <w:rPr>
                <w:sz w:val="22"/>
                <w:szCs w:val="22"/>
              </w:rPr>
            </w:pPr>
          </w:p>
        </w:tc>
        <w:tc>
          <w:tcPr>
            <w:tcW w:w="4029" w:type="dxa"/>
            <w:shd w:val="clear" w:color="auto" w:fill="auto"/>
          </w:tcPr>
          <w:p w:rsidR="007304FE" w:rsidRPr="00677B62" w:rsidRDefault="007304FE" w:rsidP="00DC064D">
            <w:pPr>
              <w:rPr>
                <w:sz w:val="22"/>
                <w:szCs w:val="22"/>
              </w:rPr>
            </w:pPr>
            <w:r>
              <w:rPr>
                <w:sz w:val="22"/>
                <w:szCs w:val="22"/>
              </w:rPr>
              <w:t>Васюкова. Н.Е., Родина Н.М.</w:t>
            </w:r>
          </w:p>
        </w:tc>
        <w:tc>
          <w:tcPr>
            <w:tcW w:w="3084" w:type="dxa"/>
            <w:shd w:val="clear" w:color="auto" w:fill="auto"/>
          </w:tcPr>
          <w:p w:rsidR="007304FE" w:rsidRPr="00677B62" w:rsidRDefault="007304FE" w:rsidP="00DC064D">
            <w:pPr>
              <w:rPr>
                <w:sz w:val="22"/>
                <w:szCs w:val="22"/>
              </w:rPr>
            </w:pPr>
            <w:r>
              <w:t>М,</w:t>
            </w:r>
            <w:r>
              <w:rPr>
                <w:lang w:val="tt-RU"/>
              </w:rPr>
              <w:t xml:space="preserve"> </w:t>
            </w:r>
            <w:r>
              <w:t>ТЦ</w:t>
            </w:r>
            <w:proofErr w:type="gramStart"/>
            <w:r>
              <w:t>.С</w:t>
            </w:r>
            <w:proofErr w:type="gramEnd"/>
            <w:r>
              <w:t>фера, 2012</w:t>
            </w:r>
          </w:p>
        </w:tc>
        <w:tc>
          <w:tcPr>
            <w:tcW w:w="1052" w:type="dxa"/>
            <w:shd w:val="clear" w:color="auto" w:fill="auto"/>
          </w:tcPr>
          <w:p w:rsidR="007304FE" w:rsidRPr="00677B62" w:rsidRDefault="007304FE" w:rsidP="00DC064D">
            <w:pPr>
              <w:rPr>
                <w:sz w:val="22"/>
                <w:szCs w:val="22"/>
              </w:rPr>
            </w:pPr>
            <w:r>
              <w:rPr>
                <w:sz w:val="22"/>
                <w:szCs w:val="22"/>
              </w:rPr>
              <w:t>1</w:t>
            </w:r>
          </w:p>
        </w:tc>
      </w:tr>
    </w:tbl>
    <w:p w:rsidR="007304FE" w:rsidRPr="00677B62" w:rsidRDefault="007304FE" w:rsidP="007304FE">
      <w:pPr>
        <w:jc w:val="both"/>
        <w:rPr>
          <w:sz w:val="22"/>
          <w:szCs w:val="22"/>
          <w:u w:val="single"/>
        </w:rPr>
      </w:pPr>
    </w:p>
    <w:p w:rsidR="007304FE" w:rsidRPr="00677B62" w:rsidRDefault="007304FE" w:rsidP="007304FE">
      <w:pPr>
        <w:jc w:val="both"/>
        <w:rPr>
          <w:sz w:val="22"/>
          <w:szCs w:val="22"/>
        </w:rPr>
      </w:pPr>
      <w:r w:rsidRPr="00677B62">
        <w:rPr>
          <w:sz w:val="22"/>
          <w:szCs w:val="22"/>
        </w:rPr>
        <w:t>Игровая деятельность</w:t>
      </w:r>
    </w:p>
    <w:p w:rsidR="007304FE" w:rsidRPr="00677B62" w:rsidRDefault="007304FE" w:rsidP="007304FE">
      <w:pPr>
        <w:jc w:val="both"/>
        <w:rPr>
          <w:sz w:val="22"/>
          <w:szCs w:val="22"/>
          <w:u w:val="single"/>
        </w:rPr>
      </w:pPr>
    </w:p>
    <w:p w:rsidR="007304FE" w:rsidRPr="00677B62" w:rsidRDefault="007304FE" w:rsidP="007304FE">
      <w:pPr>
        <w:jc w:val="both"/>
        <w:rPr>
          <w:sz w:val="22"/>
          <w:szCs w:val="22"/>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3049"/>
        <w:gridCol w:w="2552"/>
        <w:gridCol w:w="2126"/>
        <w:gridCol w:w="1276"/>
      </w:tblGrid>
      <w:tr w:rsidR="007304FE" w:rsidRPr="00677B62" w:rsidTr="00DC064D">
        <w:trPr>
          <w:trHeight w:val="416"/>
        </w:trPr>
        <w:tc>
          <w:tcPr>
            <w:tcW w:w="603" w:type="dxa"/>
            <w:shd w:val="clear" w:color="auto" w:fill="auto"/>
          </w:tcPr>
          <w:p w:rsidR="007304FE" w:rsidRPr="00677B62" w:rsidRDefault="007304FE" w:rsidP="00DC064D">
            <w:pPr>
              <w:jc w:val="center"/>
              <w:rPr>
                <w:b/>
                <w:sz w:val="22"/>
                <w:szCs w:val="22"/>
              </w:rPr>
            </w:pPr>
            <w:r w:rsidRPr="00677B62">
              <w:rPr>
                <w:b/>
                <w:sz w:val="22"/>
                <w:szCs w:val="22"/>
              </w:rPr>
              <w:t>№</w:t>
            </w:r>
          </w:p>
        </w:tc>
        <w:tc>
          <w:tcPr>
            <w:tcW w:w="3049" w:type="dxa"/>
            <w:shd w:val="clear" w:color="auto" w:fill="auto"/>
          </w:tcPr>
          <w:p w:rsidR="007304FE" w:rsidRPr="00677B62" w:rsidRDefault="007304FE" w:rsidP="00DC064D">
            <w:pPr>
              <w:jc w:val="center"/>
              <w:rPr>
                <w:b/>
                <w:sz w:val="22"/>
                <w:szCs w:val="22"/>
              </w:rPr>
            </w:pPr>
            <w:r w:rsidRPr="00677B62">
              <w:rPr>
                <w:b/>
                <w:sz w:val="22"/>
                <w:szCs w:val="22"/>
              </w:rPr>
              <w:t>Название пособия</w:t>
            </w:r>
          </w:p>
        </w:tc>
        <w:tc>
          <w:tcPr>
            <w:tcW w:w="2552" w:type="dxa"/>
            <w:shd w:val="clear" w:color="auto" w:fill="auto"/>
          </w:tcPr>
          <w:p w:rsidR="007304FE" w:rsidRPr="00677B62" w:rsidRDefault="007304FE" w:rsidP="00DC064D">
            <w:pPr>
              <w:jc w:val="center"/>
              <w:rPr>
                <w:b/>
                <w:sz w:val="22"/>
                <w:szCs w:val="22"/>
              </w:rPr>
            </w:pPr>
            <w:r w:rsidRPr="00677B62">
              <w:rPr>
                <w:b/>
                <w:sz w:val="22"/>
                <w:szCs w:val="22"/>
              </w:rPr>
              <w:t>Автор</w:t>
            </w:r>
          </w:p>
        </w:tc>
        <w:tc>
          <w:tcPr>
            <w:tcW w:w="2126" w:type="dxa"/>
            <w:shd w:val="clear" w:color="auto" w:fill="auto"/>
          </w:tcPr>
          <w:p w:rsidR="007304FE" w:rsidRPr="00677B62" w:rsidRDefault="007304FE" w:rsidP="00DC064D">
            <w:pPr>
              <w:jc w:val="center"/>
              <w:rPr>
                <w:b/>
                <w:sz w:val="22"/>
                <w:szCs w:val="22"/>
              </w:rPr>
            </w:pPr>
            <w:r w:rsidRPr="00677B62">
              <w:rPr>
                <w:b/>
                <w:sz w:val="22"/>
                <w:szCs w:val="22"/>
              </w:rPr>
              <w:t>Издательство,</w:t>
            </w:r>
          </w:p>
          <w:p w:rsidR="007304FE" w:rsidRPr="00677B62" w:rsidRDefault="007304FE" w:rsidP="00DC064D">
            <w:pPr>
              <w:jc w:val="center"/>
              <w:rPr>
                <w:b/>
                <w:sz w:val="22"/>
                <w:szCs w:val="22"/>
              </w:rPr>
            </w:pPr>
            <w:r w:rsidRPr="00677B62">
              <w:rPr>
                <w:b/>
                <w:sz w:val="22"/>
                <w:szCs w:val="22"/>
              </w:rPr>
              <w:t>год издания</w:t>
            </w:r>
          </w:p>
        </w:tc>
        <w:tc>
          <w:tcPr>
            <w:tcW w:w="1276" w:type="dxa"/>
            <w:shd w:val="clear" w:color="auto" w:fill="auto"/>
          </w:tcPr>
          <w:p w:rsidR="007304FE" w:rsidRPr="00677B62" w:rsidRDefault="007304FE" w:rsidP="00DC064D">
            <w:pPr>
              <w:jc w:val="center"/>
              <w:rPr>
                <w:b/>
                <w:sz w:val="22"/>
                <w:szCs w:val="22"/>
              </w:rPr>
            </w:pPr>
            <w:r w:rsidRPr="00677B62">
              <w:rPr>
                <w:b/>
                <w:sz w:val="22"/>
                <w:szCs w:val="22"/>
              </w:rPr>
              <w:t>Коли</w:t>
            </w:r>
          </w:p>
          <w:p w:rsidR="007304FE" w:rsidRPr="00677B62" w:rsidRDefault="007304FE" w:rsidP="00DC064D">
            <w:pPr>
              <w:jc w:val="center"/>
              <w:rPr>
                <w:b/>
                <w:sz w:val="22"/>
                <w:szCs w:val="22"/>
              </w:rPr>
            </w:pPr>
            <w:r w:rsidRPr="00677B62">
              <w:rPr>
                <w:b/>
                <w:sz w:val="22"/>
                <w:szCs w:val="22"/>
              </w:rPr>
              <w:t>чество</w:t>
            </w:r>
          </w:p>
        </w:tc>
      </w:tr>
      <w:tr w:rsidR="007304FE" w:rsidRPr="00677B62" w:rsidTr="00DC064D">
        <w:trPr>
          <w:trHeight w:val="416"/>
        </w:trPr>
        <w:tc>
          <w:tcPr>
            <w:tcW w:w="603" w:type="dxa"/>
            <w:shd w:val="clear" w:color="auto" w:fill="auto"/>
          </w:tcPr>
          <w:p w:rsidR="007304FE" w:rsidRPr="00677B62" w:rsidRDefault="007304FE" w:rsidP="00DC064D">
            <w:pPr>
              <w:jc w:val="center"/>
              <w:rPr>
                <w:sz w:val="22"/>
                <w:szCs w:val="22"/>
              </w:rPr>
            </w:pPr>
            <w:r w:rsidRPr="00677B62">
              <w:rPr>
                <w:sz w:val="22"/>
                <w:szCs w:val="22"/>
              </w:rPr>
              <w:t>1</w:t>
            </w:r>
          </w:p>
        </w:tc>
        <w:tc>
          <w:tcPr>
            <w:tcW w:w="3049" w:type="dxa"/>
            <w:shd w:val="clear" w:color="auto" w:fill="auto"/>
          </w:tcPr>
          <w:p w:rsidR="007304FE" w:rsidRPr="00677B62" w:rsidRDefault="007304FE" w:rsidP="00DC064D">
            <w:pPr>
              <w:jc w:val="center"/>
              <w:rPr>
                <w:sz w:val="22"/>
                <w:szCs w:val="22"/>
              </w:rPr>
            </w:pPr>
            <w:r>
              <w:rPr>
                <w:rFonts w:eastAsia="Lucida Sans Unicode"/>
                <w:color w:val="000000"/>
                <w:lang w:val="tt-RU"/>
              </w:rPr>
              <w:t xml:space="preserve">“Балачак- уйнап үсәр чак”.балалар бакчасында  уеннар. </w:t>
            </w:r>
          </w:p>
        </w:tc>
        <w:tc>
          <w:tcPr>
            <w:tcW w:w="2552" w:type="dxa"/>
            <w:shd w:val="clear" w:color="auto" w:fill="auto"/>
          </w:tcPr>
          <w:p w:rsidR="007304FE" w:rsidRPr="00677B62" w:rsidRDefault="007304FE" w:rsidP="00DC064D">
            <w:pPr>
              <w:jc w:val="center"/>
              <w:rPr>
                <w:sz w:val="22"/>
                <w:szCs w:val="22"/>
              </w:rPr>
            </w:pPr>
            <w:r>
              <w:rPr>
                <w:rFonts w:eastAsia="Lucida Sans Unicode"/>
                <w:color w:val="000000"/>
                <w:lang w:val="tt-RU"/>
              </w:rPr>
              <w:t>К,В. Закирова. Л.Р.Мортазина,</w:t>
            </w:r>
          </w:p>
        </w:tc>
        <w:tc>
          <w:tcPr>
            <w:tcW w:w="2126" w:type="dxa"/>
            <w:shd w:val="clear" w:color="auto" w:fill="auto"/>
          </w:tcPr>
          <w:p w:rsidR="007304FE" w:rsidRPr="00677B62" w:rsidRDefault="007304FE" w:rsidP="00DC064D">
            <w:pPr>
              <w:jc w:val="center"/>
              <w:rPr>
                <w:sz w:val="22"/>
                <w:szCs w:val="22"/>
              </w:rPr>
            </w:pPr>
            <w:r>
              <w:rPr>
                <w:rFonts w:eastAsia="Lucida Sans Unicode"/>
                <w:color w:val="000000"/>
                <w:lang w:val="tt-RU"/>
              </w:rPr>
              <w:t>Казан. -2012</w:t>
            </w:r>
          </w:p>
        </w:tc>
        <w:tc>
          <w:tcPr>
            <w:tcW w:w="1276"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603" w:type="dxa"/>
            <w:shd w:val="clear" w:color="auto" w:fill="auto"/>
          </w:tcPr>
          <w:p w:rsidR="007304FE" w:rsidRPr="00677B62" w:rsidRDefault="007304FE" w:rsidP="00DC064D">
            <w:pPr>
              <w:jc w:val="center"/>
              <w:rPr>
                <w:sz w:val="22"/>
                <w:szCs w:val="22"/>
              </w:rPr>
            </w:pPr>
            <w:r w:rsidRPr="00677B62">
              <w:rPr>
                <w:sz w:val="22"/>
                <w:szCs w:val="22"/>
              </w:rPr>
              <w:t>2</w:t>
            </w:r>
          </w:p>
        </w:tc>
        <w:tc>
          <w:tcPr>
            <w:tcW w:w="3049" w:type="dxa"/>
            <w:shd w:val="clear" w:color="auto" w:fill="auto"/>
          </w:tcPr>
          <w:p w:rsidR="007304FE" w:rsidRPr="00677B62" w:rsidRDefault="007304FE" w:rsidP="00DC064D">
            <w:pPr>
              <w:jc w:val="center"/>
              <w:rPr>
                <w:sz w:val="22"/>
                <w:szCs w:val="22"/>
              </w:rPr>
            </w:pPr>
            <w:r w:rsidRPr="00677B62">
              <w:rPr>
                <w:sz w:val="22"/>
                <w:szCs w:val="22"/>
              </w:rPr>
              <w:t>Дидактические игры в детском саду</w:t>
            </w:r>
          </w:p>
        </w:tc>
        <w:tc>
          <w:tcPr>
            <w:tcW w:w="2552" w:type="dxa"/>
            <w:shd w:val="clear" w:color="auto" w:fill="auto"/>
          </w:tcPr>
          <w:p w:rsidR="007304FE" w:rsidRPr="00677B62" w:rsidRDefault="007304FE" w:rsidP="00DC064D">
            <w:pPr>
              <w:jc w:val="center"/>
              <w:rPr>
                <w:sz w:val="22"/>
                <w:szCs w:val="22"/>
              </w:rPr>
            </w:pPr>
            <w:r w:rsidRPr="00677B62">
              <w:rPr>
                <w:sz w:val="22"/>
                <w:szCs w:val="22"/>
              </w:rPr>
              <w:t>А.К.Бондаренко</w:t>
            </w:r>
          </w:p>
        </w:tc>
        <w:tc>
          <w:tcPr>
            <w:tcW w:w="2126" w:type="dxa"/>
            <w:shd w:val="clear" w:color="auto" w:fill="auto"/>
          </w:tcPr>
          <w:p w:rsidR="007304FE" w:rsidRPr="00677B62" w:rsidRDefault="007304FE" w:rsidP="00DC064D">
            <w:pPr>
              <w:jc w:val="center"/>
              <w:rPr>
                <w:sz w:val="22"/>
                <w:szCs w:val="22"/>
              </w:rPr>
            </w:pPr>
            <w:r w:rsidRPr="00677B62">
              <w:rPr>
                <w:sz w:val="22"/>
                <w:szCs w:val="22"/>
              </w:rPr>
              <w:t>М. «Просвещение», 1991</w:t>
            </w:r>
          </w:p>
        </w:tc>
        <w:tc>
          <w:tcPr>
            <w:tcW w:w="1276"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603" w:type="dxa"/>
            <w:shd w:val="clear" w:color="auto" w:fill="auto"/>
          </w:tcPr>
          <w:p w:rsidR="007304FE" w:rsidRPr="00677B62" w:rsidRDefault="007304FE" w:rsidP="00DC064D">
            <w:pPr>
              <w:jc w:val="center"/>
              <w:rPr>
                <w:sz w:val="22"/>
                <w:szCs w:val="22"/>
              </w:rPr>
            </w:pPr>
            <w:r w:rsidRPr="00677B62">
              <w:rPr>
                <w:sz w:val="22"/>
                <w:szCs w:val="22"/>
              </w:rPr>
              <w:lastRenderedPageBreak/>
              <w:t>3</w:t>
            </w:r>
          </w:p>
        </w:tc>
        <w:tc>
          <w:tcPr>
            <w:tcW w:w="3049" w:type="dxa"/>
            <w:shd w:val="clear" w:color="auto" w:fill="auto"/>
          </w:tcPr>
          <w:p w:rsidR="007304FE" w:rsidRPr="00A41392" w:rsidRDefault="007304FE" w:rsidP="00DC064D">
            <w:pPr>
              <w:jc w:val="center"/>
              <w:rPr>
                <w:sz w:val="22"/>
                <w:szCs w:val="22"/>
                <w:lang w:val="tt-RU"/>
              </w:rPr>
            </w:pPr>
            <w:r>
              <w:rPr>
                <w:sz w:val="22"/>
                <w:szCs w:val="22"/>
              </w:rPr>
              <w:t>Уйны</w:t>
            </w:r>
            <w:r>
              <w:rPr>
                <w:sz w:val="22"/>
                <w:szCs w:val="22"/>
                <w:lang w:val="tt-RU"/>
              </w:rPr>
              <w:t>к</w:t>
            </w:r>
            <w:r>
              <w:rPr>
                <w:sz w:val="22"/>
                <w:szCs w:val="22"/>
              </w:rPr>
              <w:t xml:space="preserve"> </w:t>
            </w:r>
            <w:r>
              <w:rPr>
                <w:sz w:val="22"/>
                <w:szCs w:val="22"/>
                <w:lang w:val="tt-RU"/>
              </w:rPr>
              <w:t>ә</w:t>
            </w:r>
            <w:r>
              <w:rPr>
                <w:sz w:val="22"/>
                <w:szCs w:val="22"/>
              </w:rPr>
              <w:t>ле балалар.</w:t>
            </w:r>
          </w:p>
        </w:tc>
        <w:tc>
          <w:tcPr>
            <w:tcW w:w="2552" w:type="dxa"/>
            <w:shd w:val="clear" w:color="auto" w:fill="auto"/>
          </w:tcPr>
          <w:p w:rsidR="007304FE" w:rsidRPr="00A41392" w:rsidRDefault="007304FE" w:rsidP="00DC064D">
            <w:pPr>
              <w:jc w:val="center"/>
              <w:rPr>
                <w:sz w:val="22"/>
                <w:szCs w:val="22"/>
                <w:lang w:val="tt-RU"/>
              </w:rPr>
            </w:pPr>
            <w:r>
              <w:rPr>
                <w:sz w:val="22"/>
                <w:szCs w:val="22"/>
                <w:lang w:val="tt-RU"/>
              </w:rPr>
              <w:t>М.Ф.Кашапова.</w:t>
            </w:r>
          </w:p>
        </w:tc>
        <w:tc>
          <w:tcPr>
            <w:tcW w:w="2126" w:type="dxa"/>
            <w:shd w:val="clear" w:color="auto" w:fill="auto"/>
          </w:tcPr>
          <w:p w:rsidR="007304FE" w:rsidRPr="00A41392" w:rsidRDefault="007304FE" w:rsidP="00DC064D">
            <w:pPr>
              <w:jc w:val="center"/>
              <w:rPr>
                <w:sz w:val="22"/>
                <w:szCs w:val="22"/>
                <w:lang w:val="tt-RU"/>
              </w:rPr>
            </w:pPr>
            <w:r>
              <w:rPr>
                <w:sz w:val="22"/>
                <w:szCs w:val="22"/>
                <w:lang w:val="tt-RU"/>
              </w:rPr>
              <w:t xml:space="preserve">Казан,РИЦ </w:t>
            </w:r>
            <w:r>
              <w:rPr>
                <w:sz w:val="22"/>
                <w:szCs w:val="22"/>
              </w:rPr>
              <w:t xml:space="preserve">, </w:t>
            </w:r>
            <w:r>
              <w:rPr>
                <w:sz w:val="22"/>
                <w:szCs w:val="22"/>
                <w:lang w:val="tt-RU"/>
              </w:rPr>
              <w:t>2011</w:t>
            </w:r>
          </w:p>
        </w:tc>
        <w:tc>
          <w:tcPr>
            <w:tcW w:w="1276"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603" w:type="dxa"/>
            <w:shd w:val="clear" w:color="auto" w:fill="auto"/>
          </w:tcPr>
          <w:p w:rsidR="007304FE" w:rsidRPr="00677B62" w:rsidRDefault="007304FE" w:rsidP="00DC064D">
            <w:pPr>
              <w:jc w:val="center"/>
              <w:rPr>
                <w:sz w:val="22"/>
                <w:szCs w:val="22"/>
              </w:rPr>
            </w:pPr>
            <w:r w:rsidRPr="00677B62">
              <w:rPr>
                <w:sz w:val="22"/>
                <w:szCs w:val="22"/>
              </w:rPr>
              <w:t>4</w:t>
            </w:r>
          </w:p>
        </w:tc>
        <w:tc>
          <w:tcPr>
            <w:tcW w:w="3049" w:type="dxa"/>
            <w:shd w:val="clear" w:color="auto" w:fill="auto"/>
          </w:tcPr>
          <w:p w:rsidR="007304FE" w:rsidRPr="00A41392" w:rsidRDefault="007304FE" w:rsidP="00DC064D">
            <w:pPr>
              <w:jc w:val="center"/>
              <w:rPr>
                <w:sz w:val="22"/>
                <w:szCs w:val="22"/>
                <w:lang w:val="tt-RU"/>
              </w:rPr>
            </w:pPr>
            <w:r>
              <w:rPr>
                <w:sz w:val="22"/>
                <w:szCs w:val="22"/>
              </w:rPr>
              <w:t xml:space="preserve">Уйный-уйный </w:t>
            </w:r>
            <w:r>
              <w:rPr>
                <w:sz w:val="22"/>
                <w:szCs w:val="22"/>
                <w:lang w:val="tt-RU"/>
              </w:rPr>
              <w:t>үсәбез.</w:t>
            </w:r>
          </w:p>
        </w:tc>
        <w:tc>
          <w:tcPr>
            <w:tcW w:w="2552" w:type="dxa"/>
            <w:shd w:val="clear" w:color="auto" w:fill="auto"/>
          </w:tcPr>
          <w:p w:rsidR="007304FE" w:rsidRPr="00A41392" w:rsidRDefault="007304FE" w:rsidP="00DC064D">
            <w:pPr>
              <w:jc w:val="center"/>
              <w:rPr>
                <w:sz w:val="22"/>
                <w:szCs w:val="22"/>
                <w:lang w:val="tt-RU"/>
              </w:rPr>
            </w:pPr>
            <w:r>
              <w:rPr>
                <w:sz w:val="22"/>
                <w:szCs w:val="22"/>
                <w:lang w:val="tt-RU"/>
              </w:rPr>
              <w:t>К.В.Закирова.</w:t>
            </w:r>
          </w:p>
        </w:tc>
        <w:tc>
          <w:tcPr>
            <w:tcW w:w="2126" w:type="dxa"/>
            <w:shd w:val="clear" w:color="auto" w:fill="auto"/>
          </w:tcPr>
          <w:p w:rsidR="007304FE" w:rsidRPr="00A41392" w:rsidRDefault="007304FE" w:rsidP="00DC064D">
            <w:pPr>
              <w:jc w:val="center"/>
              <w:rPr>
                <w:sz w:val="22"/>
                <w:szCs w:val="22"/>
                <w:lang w:val="tt-RU"/>
              </w:rPr>
            </w:pPr>
            <w:r>
              <w:rPr>
                <w:sz w:val="22"/>
                <w:szCs w:val="22"/>
              </w:rPr>
              <w:t xml:space="preserve">М. «Просвещение», </w:t>
            </w:r>
            <w:r>
              <w:rPr>
                <w:sz w:val="22"/>
                <w:szCs w:val="22"/>
                <w:lang w:val="tt-RU"/>
              </w:rPr>
              <w:t>2005</w:t>
            </w:r>
          </w:p>
        </w:tc>
        <w:tc>
          <w:tcPr>
            <w:tcW w:w="1276"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603" w:type="dxa"/>
            <w:shd w:val="clear" w:color="auto" w:fill="auto"/>
          </w:tcPr>
          <w:p w:rsidR="007304FE" w:rsidRPr="00677B62" w:rsidRDefault="007304FE" w:rsidP="00DC064D">
            <w:pPr>
              <w:jc w:val="center"/>
              <w:rPr>
                <w:sz w:val="22"/>
                <w:szCs w:val="22"/>
              </w:rPr>
            </w:pPr>
            <w:r w:rsidRPr="00677B62">
              <w:rPr>
                <w:sz w:val="22"/>
                <w:szCs w:val="22"/>
              </w:rPr>
              <w:t>5</w:t>
            </w:r>
          </w:p>
        </w:tc>
        <w:tc>
          <w:tcPr>
            <w:tcW w:w="3049" w:type="dxa"/>
            <w:shd w:val="clear" w:color="auto" w:fill="auto"/>
          </w:tcPr>
          <w:p w:rsidR="007304FE" w:rsidRPr="00A41392" w:rsidRDefault="007304FE" w:rsidP="00DC064D">
            <w:pPr>
              <w:jc w:val="center"/>
              <w:rPr>
                <w:sz w:val="22"/>
                <w:szCs w:val="22"/>
                <w:lang w:val="tt-RU"/>
              </w:rPr>
            </w:pPr>
            <w:r>
              <w:rPr>
                <w:sz w:val="22"/>
                <w:szCs w:val="22"/>
                <w:lang w:val="tt-RU"/>
              </w:rPr>
              <w:t>Үстерешле уеннар</w:t>
            </w:r>
          </w:p>
        </w:tc>
        <w:tc>
          <w:tcPr>
            <w:tcW w:w="2552" w:type="dxa"/>
            <w:shd w:val="clear" w:color="auto" w:fill="auto"/>
          </w:tcPr>
          <w:p w:rsidR="007304FE" w:rsidRDefault="007304FE" w:rsidP="00DC064D">
            <w:pPr>
              <w:jc w:val="center"/>
              <w:rPr>
                <w:sz w:val="22"/>
                <w:szCs w:val="22"/>
                <w:lang w:val="tt-RU"/>
              </w:rPr>
            </w:pPr>
            <w:r>
              <w:rPr>
                <w:sz w:val="22"/>
                <w:szCs w:val="22"/>
                <w:lang w:val="tt-RU"/>
              </w:rPr>
              <w:t>К.В.Закирова,</w:t>
            </w:r>
          </w:p>
          <w:p w:rsidR="007304FE" w:rsidRPr="00A41392" w:rsidRDefault="007304FE" w:rsidP="00DC064D">
            <w:pPr>
              <w:jc w:val="center"/>
              <w:rPr>
                <w:sz w:val="22"/>
                <w:szCs w:val="22"/>
                <w:lang w:val="tt-RU"/>
              </w:rPr>
            </w:pPr>
            <w:r>
              <w:rPr>
                <w:sz w:val="22"/>
                <w:szCs w:val="22"/>
                <w:lang w:val="tt-RU"/>
              </w:rPr>
              <w:t>Р.Ә Кадырова.</w:t>
            </w:r>
          </w:p>
        </w:tc>
        <w:tc>
          <w:tcPr>
            <w:tcW w:w="2126" w:type="dxa"/>
            <w:shd w:val="clear" w:color="auto" w:fill="auto"/>
          </w:tcPr>
          <w:p w:rsidR="007304FE" w:rsidRPr="00A41392" w:rsidRDefault="007304FE" w:rsidP="00DC064D">
            <w:pPr>
              <w:jc w:val="center"/>
              <w:rPr>
                <w:sz w:val="22"/>
                <w:szCs w:val="22"/>
                <w:lang w:val="tt-RU"/>
              </w:rPr>
            </w:pPr>
            <w:r>
              <w:rPr>
                <w:sz w:val="22"/>
                <w:szCs w:val="22"/>
              </w:rPr>
              <w:t xml:space="preserve">М. «Просвещение», </w:t>
            </w:r>
            <w:r>
              <w:rPr>
                <w:sz w:val="22"/>
                <w:szCs w:val="22"/>
                <w:lang w:val="tt-RU"/>
              </w:rPr>
              <w:t>ККазан, 2013</w:t>
            </w:r>
          </w:p>
        </w:tc>
        <w:tc>
          <w:tcPr>
            <w:tcW w:w="1276"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506"/>
        </w:trPr>
        <w:tc>
          <w:tcPr>
            <w:tcW w:w="603" w:type="dxa"/>
            <w:shd w:val="clear" w:color="auto" w:fill="auto"/>
          </w:tcPr>
          <w:p w:rsidR="007304FE" w:rsidRPr="00677B62" w:rsidRDefault="007304FE" w:rsidP="00DC064D">
            <w:pPr>
              <w:jc w:val="center"/>
              <w:rPr>
                <w:sz w:val="22"/>
                <w:szCs w:val="22"/>
              </w:rPr>
            </w:pPr>
            <w:r w:rsidRPr="00677B62">
              <w:rPr>
                <w:sz w:val="22"/>
                <w:szCs w:val="22"/>
              </w:rPr>
              <w:t>6</w:t>
            </w:r>
          </w:p>
        </w:tc>
        <w:tc>
          <w:tcPr>
            <w:tcW w:w="3049" w:type="dxa"/>
            <w:shd w:val="clear" w:color="auto" w:fill="auto"/>
          </w:tcPr>
          <w:p w:rsidR="007304FE" w:rsidRDefault="007304FE" w:rsidP="00DC064D">
            <w:pPr>
              <w:jc w:val="center"/>
              <w:rPr>
                <w:sz w:val="22"/>
                <w:szCs w:val="22"/>
                <w:lang w:val="tt-RU"/>
              </w:rPr>
            </w:pPr>
            <w:r>
              <w:rPr>
                <w:sz w:val="22"/>
                <w:szCs w:val="22"/>
                <w:lang w:val="tt-RU"/>
              </w:rPr>
              <w:t>Әй уйныйбыз-уйныйбыз.</w:t>
            </w:r>
          </w:p>
          <w:p w:rsidR="007304FE" w:rsidRPr="008E7022" w:rsidRDefault="007304FE" w:rsidP="00DC064D">
            <w:pPr>
              <w:jc w:val="center"/>
              <w:rPr>
                <w:sz w:val="22"/>
                <w:szCs w:val="22"/>
              </w:rPr>
            </w:pPr>
          </w:p>
        </w:tc>
        <w:tc>
          <w:tcPr>
            <w:tcW w:w="2552" w:type="dxa"/>
            <w:shd w:val="clear" w:color="auto" w:fill="auto"/>
          </w:tcPr>
          <w:p w:rsidR="007304FE" w:rsidRDefault="007304FE" w:rsidP="00DC064D">
            <w:pPr>
              <w:jc w:val="center"/>
              <w:rPr>
                <w:sz w:val="22"/>
                <w:szCs w:val="22"/>
                <w:lang w:val="tt-RU"/>
              </w:rPr>
            </w:pPr>
            <w:r>
              <w:rPr>
                <w:sz w:val="22"/>
                <w:szCs w:val="22"/>
                <w:lang w:val="tt-RU"/>
              </w:rPr>
              <w:t>К,В.Закирова,</w:t>
            </w:r>
          </w:p>
          <w:p w:rsidR="007304FE" w:rsidRPr="00A41392" w:rsidRDefault="007304FE" w:rsidP="00DC064D">
            <w:pPr>
              <w:jc w:val="center"/>
              <w:rPr>
                <w:sz w:val="22"/>
                <w:szCs w:val="22"/>
                <w:lang w:val="tt-RU"/>
              </w:rPr>
            </w:pPr>
            <w:r>
              <w:rPr>
                <w:sz w:val="22"/>
                <w:szCs w:val="22"/>
                <w:lang w:val="tt-RU"/>
              </w:rPr>
              <w:t>Л.Р.Мортазина</w:t>
            </w:r>
          </w:p>
        </w:tc>
        <w:tc>
          <w:tcPr>
            <w:tcW w:w="2126" w:type="dxa"/>
            <w:shd w:val="clear" w:color="auto" w:fill="auto"/>
          </w:tcPr>
          <w:p w:rsidR="007304FE" w:rsidRPr="00A41392" w:rsidRDefault="007304FE" w:rsidP="00DC064D">
            <w:pPr>
              <w:jc w:val="center"/>
              <w:rPr>
                <w:sz w:val="22"/>
                <w:szCs w:val="22"/>
                <w:lang w:val="tt-RU"/>
              </w:rPr>
            </w:pPr>
            <w:r>
              <w:rPr>
                <w:sz w:val="22"/>
                <w:szCs w:val="22"/>
              </w:rPr>
              <w:t xml:space="preserve">М. «Просвещение», </w:t>
            </w:r>
            <w:r>
              <w:rPr>
                <w:sz w:val="22"/>
                <w:szCs w:val="22"/>
                <w:lang w:val="tt-RU"/>
              </w:rPr>
              <w:t>Казан,2013</w:t>
            </w:r>
          </w:p>
        </w:tc>
        <w:tc>
          <w:tcPr>
            <w:tcW w:w="1276"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90"/>
        </w:trPr>
        <w:tc>
          <w:tcPr>
            <w:tcW w:w="603" w:type="dxa"/>
            <w:shd w:val="clear" w:color="auto" w:fill="auto"/>
          </w:tcPr>
          <w:p w:rsidR="007304FE" w:rsidRPr="00677B62" w:rsidRDefault="007304FE" w:rsidP="00DC064D">
            <w:pPr>
              <w:jc w:val="center"/>
              <w:rPr>
                <w:sz w:val="22"/>
                <w:szCs w:val="22"/>
              </w:rPr>
            </w:pPr>
            <w:r>
              <w:rPr>
                <w:sz w:val="22"/>
                <w:szCs w:val="22"/>
              </w:rPr>
              <w:t>7.</w:t>
            </w:r>
          </w:p>
        </w:tc>
        <w:tc>
          <w:tcPr>
            <w:tcW w:w="3049" w:type="dxa"/>
            <w:shd w:val="clear" w:color="auto" w:fill="auto"/>
          </w:tcPr>
          <w:p w:rsidR="007304FE" w:rsidRDefault="007304FE" w:rsidP="00DC064D">
            <w:pPr>
              <w:jc w:val="center"/>
              <w:rPr>
                <w:sz w:val="22"/>
                <w:szCs w:val="22"/>
              </w:rPr>
            </w:pPr>
            <w:r>
              <w:rPr>
                <w:sz w:val="22"/>
                <w:szCs w:val="22"/>
                <w:lang w:val="tt-RU"/>
              </w:rPr>
              <w:t>Малоподви</w:t>
            </w:r>
            <w:r>
              <w:rPr>
                <w:sz w:val="22"/>
                <w:szCs w:val="22"/>
              </w:rPr>
              <w:t>жные игры и игровые упражнения</w:t>
            </w:r>
          </w:p>
          <w:p w:rsidR="007304FE" w:rsidRDefault="007304FE" w:rsidP="00DC064D">
            <w:pPr>
              <w:jc w:val="center"/>
              <w:rPr>
                <w:sz w:val="22"/>
                <w:szCs w:val="22"/>
                <w:lang w:val="tt-RU"/>
              </w:rPr>
            </w:pPr>
          </w:p>
        </w:tc>
        <w:tc>
          <w:tcPr>
            <w:tcW w:w="2552" w:type="dxa"/>
            <w:shd w:val="clear" w:color="auto" w:fill="auto"/>
          </w:tcPr>
          <w:p w:rsidR="007304FE" w:rsidRDefault="007304FE" w:rsidP="00DC064D">
            <w:pPr>
              <w:jc w:val="center"/>
              <w:rPr>
                <w:sz w:val="22"/>
                <w:szCs w:val="22"/>
                <w:lang w:val="tt-RU"/>
              </w:rPr>
            </w:pPr>
            <w:r>
              <w:rPr>
                <w:sz w:val="22"/>
                <w:szCs w:val="22"/>
                <w:lang w:val="tt-RU"/>
              </w:rPr>
              <w:t>М,М.Борисова.</w:t>
            </w:r>
          </w:p>
        </w:tc>
        <w:tc>
          <w:tcPr>
            <w:tcW w:w="2126" w:type="dxa"/>
            <w:shd w:val="clear" w:color="auto" w:fill="auto"/>
          </w:tcPr>
          <w:p w:rsidR="007304FE" w:rsidRDefault="007304FE" w:rsidP="00DC064D">
            <w:pPr>
              <w:jc w:val="center"/>
              <w:rPr>
                <w:sz w:val="22"/>
                <w:szCs w:val="22"/>
              </w:rPr>
            </w:pPr>
            <w:r>
              <w:rPr>
                <w:sz w:val="22"/>
                <w:szCs w:val="22"/>
              </w:rPr>
              <w:t>Москва-2014</w:t>
            </w:r>
          </w:p>
        </w:tc>
        <w:tc>
          <w:tcPr>
            <w:tcW w:w="1276" w:type="dxa"/>
            <w:shd w:val="clear" w:color="auto" w:fill="auto"/>
          </w:tcPr>
          <w:p w:rsidR="007304FE" w:rsidRPr="00677B62" w:rsidRDefault="007304FE" w:rsidP="00DC064D">
            <w:pPr>
              <w:jc w:val="center"/>
              <w:rPr>
                <w:sz w:val="22"/>
                <w:szCs w:val="22"/>
              </w:rPr>
            </w:pPr>
            <w:r>
              <w:rPr>
                <w:sz w:val="22"/>
                <w:szCs w:val="22"/>
              </w:rPr>
              <w:t>1</w:t>
            </w:r>
          </w:p>
        </w:tc>
      </w:tr>
    </w:tbl>
    <w:p w:rsidR="007304FE" w:rsidRDefault="007304FE" w:rsidP="007304FE">
      <w:pPr>
        <w:jc w:val="both"/>
        <w:rPr>
          <w:sz w:val="22"/>
          <w:szCs w:val="22"/>
          <w:u w:val="single"/>
          <w:lang w:val="tt-RU"/>
        </w:rPr>
      </w:pPr>
    </w:p>
    <w:p w:rsidR="007304FE" w:rsidRDefault="007304FE" w:rsidP="007304FE">
      <w:pPr>
        <w:jc w:val="both"/>
        <w:rPr>
          <w:sz w:val="22"/>
          <w:szCs w:val="22"/>
          <w:u w:val="single"/>
          <w:lang w:val="tt-RU"/>
        </w:rPr>
      </w:pPr>
    </w:p>
    <w:p w:rsidR="007304FE" w:rsidRPr="00A41392" w:rsidRDefault="007304FE" w:rsidP="007304FE">
      <w:pPr>
        <w:jc w:val="both"/>
        <w:rPr>
          <w:sz w:val="22"/>
          <w:szCs w:val="22"/>
          <w:u w:val="single"/>
          <w:lang w:val="tt-RU"/>
        </w:rPr>
      </w:pPr>
    </w:p>
    <w:p w:rsidR="007304FE" w:rsidRPr="00677B62" w:rsidRDefault="007304FE" w:rsidP="007304FE">
      <w:pPr>
        <w:jc w:val="both"/>
        <w:rPr>
          <w:b/>
          <w:sz w:val="22"/>
          <w:szCs w:val="22"/>
          <w:u w:val="single"/>
        </w:rPr>
      </w:pPr>
      <w:r w:rsidRPr="00677B62">
        <w:rPr>
          <w:b/>
          <w:sz w:val="22"/>
          <w:szCs w:val="22"/>
          <w:u w:val="single"/>
        </w:rPr>
        <w:t>Образовательная область «Познавательное развитие»</w:t>
      </w:r>
    </w:p>
    <w:p w:rsidR="007304FE" w:rsidRPr="00677B62" w:rsidRDefault="007304FE" w:rsidP="007304FE">
      <w:pPr>
        <w:jc w:val="both"/>
        <w:rPr>
          <w:sz w:val="22"/>
          <w:szCs w:val="22"/>
          <w:u w:val="single"/>
        </w:rPr>
      </w:pPr>
    </w:p>
    <w:p w:rsidR="007304FE" w:rsidRPr="00677B62" w:rsidRDefault="007304FE" w:rsidP="007304FE">
      <w:pPr>
        <w:jc w:val="both"/>
        <w:rPr>
          <w:sz w:val="22"/>
          <w:szCs w:val="22"/>
        </w:rPr>
      </w:pPr>
      <w:r w:rsidRPr="00677B62">
        <w:rPr>
          <w:sz w:val="22"/>
          <w:szCs w:val="22"/>
        </w:rPr>
        <w:t>Формирование элементарных математических представлений</w:t>
      </w:r>
    </w:p>
    <w:p w:rsidR="007304FE" w:rsidRPr="00677B62" w:rsidRDefault="007304FE" w:rsidP="007304FE">
      <w:pPr>
        <w:jc w:val="both"/>
        <w:rPr>
          <w:sz w:val="22"/>
          <w:szCs w:val="22"/>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2552"/>
        <w:gridCol w:w="2268"/>
        <w:gridCol w:w="1134"/>
      </w:tblGrid>
      <w:tr w:rsidR="007304FE" w:rsidRPr="00677B62" w:rsidTr="00DC064D">
        <w:trPr>
          <w:trHeight w:val="416"/>
        </w:trPr>
        <w:tc>
          <w:tcPr>
            <w:tcW w:w="534" w:type="dxa"/>
            <w:shd w:val="clear" w:color="auto" w:fill="auto"/>
          </w:tcPr>
          <w:p w:rsidR="007304FE" w:rsidRPr="00677B62" w:rsidRDefault="007304FE" w:rsidP="00DC064D">
            <w:pPr>
              <w:jc w:val="center"/>
              <w:rPr>
                <w:sz w:val="22"/>
                <w:szCs w:val="22"/>
              </w:rPr>
            </w:pPr>
            <w:r w:rsidRPr="00677B62">
              <w:rPr>
                <w:sz w:val="22"/>
                <w:szCs w:val="22"/>
              </w:rPr>
              <w:t>1</w:t>
            </w:r>
          </w:p>
        </w:tc>
        <w:tc>
          <w:tcPr>
            <w:tcW w:w="3118" w:type="dxa"/>
            <w:shd w:val="clear" w:color="auto" w:fill="auto"/>
          </w:tcPr>
          <w:p w:rsidR="007304FE" w:rsidRPr="00677B62" w:rsidRDefault="007304FE" w:rsidP="00DC064D">
            <w:pPr>
              <w:jc w:val="center"/>
              <w:rPr>
                <w:sz w:val="22"/>
                <w:szCs w:val="22"/>
              </w:rPr>
            </w:pPr>
            <w:r>
              <w:t xml:space="preserve">Программа «Математические ступеньки» </w:t>
            </w:r>
          </w:p>
        </w:tc>
        <w:tc>
          <w:tcPr>
            <w:tcW w:w="2552" w:type="dxa"/>
            <w:shd w:val="clear" w:color="auto" w:fill="auto"/>
          </w:tcPr>
          <w:p w:rsidR="007304FE" w:rsidRDefault="007304FE" w:rsidP="00DC064D">
            <w:pPr>
              <w:jc w:val="center"/>
              <w:rPr>
                <w:sz w:val="22"/>
                <w:szCs w:val="22"/>
              </w:rPr>
            </w:pPr>
            <w:r w:rsidRPr="00677B62">
              <w:rPr>
                <w:sz w:val="22"/>
                <w:szCs w:val="22"/>
              </w:rPr>
              <w:t xml:space="preserve">Автор-составитель </w:t>
            </w:r>
          </w:p>
          <w:p w:rsidR="007304FE" w:rsidRPr="00677B62" w:rsidRDefault="007304FE" w:rsidP="00DC064D">
            <w:pPr>
              <w:jc w:val="center"/>
              <w:rPr>
                <w:sz w:val="22"/>
                <w:szCs w:val="22"/>
              </w:rPr>
            </w:pPr>
            <w:r>
              <w:t>Е.В. Колесникова.</w:t>
            </w:r>
          </w:p>
        </w:tc>
        <w:tc>
          <w:tcPr>
            <w:tcW w:w="2268" w:type="dxa"/>
            <w:shd w:val="clear" w:color="auto" w:fill="auto"/>
          </w:tcPr>
          <w:p w:rsidR="007304FE" w:rsidRPr="00677B62" w:rsidRDefault="007304FE" w:rsidP="00DC064D">
            <w:pPr>
              <w:jc w:val="center"/>
              <w:rPr>
                <w:sz w:val="22"/>
                <w:szCs w:val="22"/>
              </w:rPr>
            </w:pPr>
            <w:r>
              <w:t>М,</w:t>
            </w:r>
            <w:r>
              <w:rPr>
                <w:lang w:val="tt-RU"/>
              </w:rPr>
              <w:t xml:space="preserve"> </w:t>
            </w:r>
            <w:r>
              <w:t>ТЦ</w:t>
            </w:r>
            <w:proofErr w:type="gramStart"/>
            <w:r>
              <w:t>.С</w:t>
            </w:r>
            <w:proofErr w:type="gramEnd"/>
            <w:r>
              <w:t>фера ,2010.</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534" w:type="dxa"/>
            <w:shd w:val="clear" w:color="auto" w:fill="auto"/>
          </w:tcPr>
          <w:p w:rsidR="007304FE" w:rsidRPr="00677B62" w:rsidRDefault="007304FE" w:rsidP="00DC064D">
            <w:pPr>
              <w:jc w:val="center"/>
              <w:rPr>
                <w:sz w:val="22"/>
                <w:szCs w:val="22"/>
              </w:rPr>
            </w:pPr>
            <w:r w:rsidRPr="00677B62">
              <w:rPr>
                <w:sz w:val="22"/>
                <w:szCs w:val="22"/>
              </w:rPr>
              <w:t>2</w:t>
            </w:r>
          </w:p>
        </w:tc>
        <w:tc>
          <w:tcPr>
            <w:tcW w:w="3118" w:type="dxa"/>
            <w:shd w:val="clear" w:color="auto" w:fill="auto"/>
          </w:tcPr>
          <w:p w:rsidR="007304FE" w:rsidRDefault="007304FE" w:rsidP="00DC064D">
            <w:pPr>
              <w:jc w:val="center"/>
              <w:rPr>
                <w:sz w:val="22"/>
                <w:szCs w:val="22"/>
              </w:rPr>
            </w:pPr>
            <w:r>
              <w:rPr>
                <w:sz w:val="22"/>
                <w:szCs w:val="22"/>
              </w:rPr>
              <w:t>Математика для детей 3-4 лет</w:t>
            </w:r>
          </w:p>
          <w:p w:rsidR="007304FE" w:rsidRPr="00677B62" w:rsidRDefault="007304FE" w:rsidP="00DC064D">
            <w:pPr>
              <w:jc w:val="center"/>
              <w:rPr>
                <w:sz w:val="22"/>
                <w:szCs w:val="22"/>
              </w:rPr>
            </w:pPr>
            <w:r>
              <w:rPr>
                <w:sz w:val="22"/>
                <w:szCs w:val="22"/>
              </w:rPr>
              <w:t>Методическое пособие</w:t>
            </w:r>
          </w:p>
        </w:tc>
        <w:tc>
          <w:tcPr>
            <w:tcW w:w="2552" w:type="dxa"/>
            <w:shd w:val="clear" w:color="auto" w:fill="auto"/>
          </w:tcPr>
          <w:p w:rsidR="007304FE" w:rsidRDefault="007304FE" w:rsidP="00DC064D">
            <w:pPr>
              <w:rPr>
                <w:sz w:val="22"/>
                <w:szCs w:val="22"/>
              </w:rPr>
            </w:pPr>
          </w:p>
          <w:p w:rsidR="007304FE" w:rsidRPr="00677B62" w:rsidRDefault="007304FE" w:rsidP="00DC064D">
            <w:pPr>
              <w:jc w:val="center"/>
              <w:rPr>
                <w:sz w:val="22"/>
                <w:szCs w:val="22"/>
              </w:rPr>
            </w:pPr>
            <w:r>
              <w:t>Е.В. Колесникова.</w:t>
            </w:r>
          </w:p>
        </w:tc>
        <w:tc>
          <w:tcPr>
            <w:tcW w:w="2268" w:type="dxa"/>
            <w:shd w:val="clear" w:color="auto" w:fill="auto"/>
          </w:tcPr>
          <w:p w:rsidR="007304FE" w:rsidRPr="00677B62" w:rsidRDefault="007304FE" w:rsidP="00DC064D">
            <w:pPr>
              <w:jc w:val="center"/>
              <w:rPr>
                <w:sz w:val="22"/>
                <w:szCs w:val="22"/>
              </w:rPr>
            </w:pPr>
            <w:r>
              <w:t>М,</w:t>
            </w:r>
            <w:r>
              <w:rPr>
                <w:lang w:val="tt-RU"/>
              </w:rPr>
              <w:t xml:space="preserve"> </w:t>
            </w:r>
            <w:r>
              <w:t>ТЦ</w:t>
            </w:r>
            <w:proofErr w:type="gramStart"/>
            <w:r>
              <w:t>.С</w:t>
            </w:r>
            <w:proofErr w:type="gramEnd"/>
            <w:r>
              <w:t>фера, 2015</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534" w:type="dxa"/>
            <w:shd w:val="clear" w:color="auto" w:fill="auto"/>
          </w:tcPr>
          <w:p w:rsidR="007304FE" w:rsidRPr="00677B62" w:rsidRDefault="007304FE" w:rsidP="00DC064D">
            <w:pPr>
              <w:jc w:val="center"/>
              <w:rPr>
                <w:sz w:val="22"/>
                <w:szCs w:val="22"/>
              </w:rPr>
            </w:pPr>
            <w:r w:rsidRPr="00677B62">
              <w:rPr>
                <w:sz w:val="22"/>
                <w:szCs w:val="22"/>
              </w:rPr>
              <w:t>3</w:t>
            </w:r>
          </w:p>
        </w:tc>
        <w:tc>
          <w:tcPr>
            <w:tcW w:w="3118" w:type="dxa"/>
            <w:shd w:val="clear" w:color="auto" w:fill="auto"/>
          </w:tcPr>
          <w:p w:rsidR="007304FE" w:rsidRDefault="007304FE" w:rsidP="00DC064D">
            <w:pPr>
              <w:jc w:val="center"/>
              <w:rPr>
                <w:sz w:val="22"/>
                <w:szCs w:val="22"/>
              </w:rPr>
            </w:pPr>
            <w:r>
              <w:rPr>
                <w:sz w:val="22"/>
                <w:szCs w:val="22"/>
              </w:rPr>
              <w:t>Математика для детей 4-5 лет</w:t>
            </w:r>
          </w:p>
          <w:p w:rsidR="007304FE" w:rsidRPr="00677B62" w:rsidRDefault="007304FE" w:rsidP="00DC064D">
            <w:pPr>
              <w:jc w:val="center"/>
              <w:rPr>
                <w:sz w:val="22"/>
                <w:szCs w:val="22"/>
              </w:rPr>
            </w:pPr>
            <w:r>
              <w:rPr>
                <w:sz w:val="22"/>
                <w:szCs w:val="22"/>
              </w:rPr>
              <w:t>Методическое пособие</w:t>
            </w:r>
          </w:p>
        </w:tc>
        <w:tc>
          <w:tcPr>
            <w:tcW w:w="2552" w:type="dxa"/>
            <w:shd w:val="clear" w:color="auto" w:fill="auto"/>
          </w:tcPr>
          <w:p w:rsidR="007304FE" w:rsidRDefault="007304FE" w:rsidP="00DC064D">
            <w:pPr>
              <w:jc w:val="center"/>
              <w:rPr>
                <w:sz w:val="22"/>
                <w:szCs w:val="22"/>
              </w:rPr>
            </w:pPr>
          </w:p>
          <w:p w:rsidR="007304FE" w:rsidRPr="00677B62" w:rsidRDefault="007304FE" w:rsidP="00DC064D">
            <w:pPr>
              <w:jc w:val="center"/>
              <w:rPr>
                <w:sz w:val="22"/>
                <w:szCs w:val="22"/>
              </w:rPr>
            </w:pPr>
            <w:r>
              <w:t>Е.В. Колесникова</w:t>
            </w:r>
          </w:p>
        </w:tc>
        <w:tc>
          <w:tcPr>
            <w:tcW w:w="2268" w:type="dxa"/>
            <w:shd w:val="clear" w:color="auto" w:fill="auto"/>
          </w:tcPr>
          <w:p w:rsidR="007304FE" w:rsidRPr="00677B62" w:rsidRDefault="007304FE" w:rsidP="00DC064D">
            <w:pPr>
              <w:rPr>
                <w:sz w:val="22"/>
                <w:szCs w:val="22"/>
              </w:rPr>
            </w:pPr>
            <w:r w:rsidRPr="00677B62">
              <w:rPr>
                <w:sz w:val="22"/>
                <w:szCs w:val="22"/>
              </w:rPr>
              <w:t xml:space="preserve"> </w:t>
            </w:r>
            <w:r>
              <w:t>М,</w:t>
            </w:r>
            <w:r>
              <w:rPr>
                <w:lang w:val="tt-RU"/>
              </w:rPr>
              <w:t xml:space="preserve"> </w:t>
            </w:r>
            <w:r>
              <w:t>ТЦ</w:t>
            </w:r>
            <w:proofErr w:type="gramStart"/>
            <w:r>
              <w:t>.С</w:t>
            </w:r>
            <w:proofErr w:type="gramEnd"/>
            <w:r>
              <w:t>фера, 2015</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534" w:type="dxa"/>
            <w:shd w:val="clear" w:color="auto" w:fill="auto"/>
          </w:tcPr>
          <w:p w:rsidR="007304FE" w:rsidRPr="00677B62" w:rsidRDefault="007304FE" w:rsidP="00DC064D">
            <w:pPr>
              <w:jc w:val="center"/>
              <w:rPr>
                <w:sz w:val="22"/>
                <w:szCs w:val="22"/>
              </w:rPr>
            </w:pPr>
            <w:r w:rsidRPr="00677B62">
              <w:rPr>
                <w:sz w:val="22"/>
                <w:szCs w:val="22"/>
              </w:rPr>
              <w:t>4</w:t>
            </w:r>
          </w:p>
        </w:tc>
        <w:tc>
          <w:tcPr>
            <w:tcW w:w="3118" w:type="dxa"/>
            <w:shd w:val="clear" w:color="auto" w:fill="auto"/>
          </w:tcPr>
          <w:p w:rsidR="007304FE" w:rsidRDefault="007304FE" w:rsidP="00DC064D">
            <w:pPr>
              <w:jc w:val="center"/>
              <w:rPr>
                <w:sz w:val="22"/>
                <w:szCs w:val="22"/>
              </w:rPr>
            </w:pPr>
            <w:r>
              <w:rPr>
                <w:sz w:val="22"/>
                <w:szCs w:val="22"/>
              </w:rPr>
              <w:t>Математика для детей 5-6лет</w:t>
            </w:r>
          </w:p>
          <w:p w:rsidR="007304FE" w:rsidRPr="00677B62" w:rsidRDefault="007304FE" w:rsidP="00DC064D">
            <w:pPr>
              <w:jc w:val="center"/>
              <w:rPr>
                <w:sz w:val="22"/>
                <w:szCs w:val="22"/>
              </w:rPr>
            </w:pPr>
            <w:r>
              <w:rPr>
                <w:sz w:val="22"/>
                <w:szCs w:val="22"/>
              </w:rPr>
              <w:t>Методическое пособие</w:t>
            </w:r>
          </w:p>
        </w:tc>
        <w:tc>
          <w:tcPr>
            <w:tcW w:w="2552" w:type="dxa"/>
            <w:shd w:val="clear" w:color="auto" w:fill="auto"/>
          </w:tcPr>
          <w:p w:rsidR="007304FE" w:rsidRDefault="007304FE" w:rsidP="00DC064D">
            <w:pPr>
              <w:jc w:val="center"/>
              <w:rPr>
                <w:sz w:val="22"/>
                <w:szCs w:val="22"/>
              </w:rPr>
            </w:pPr>
          </w:p>
          <w:p w:rsidR="007304FE" w:rsidRPr="00677B62" w:rsidRDefault="007304FE" w:rsidP="00DC064D">
            <w:pPr>
              <w:jc w:val="center"/>
              <w:rPr>
                <w:sz w:val="22"/>
                <w:szCs w:val="22"/>
              </w:rPr>
            </w:pPr>
            <w:r>
              <w:t>Е.В. Колесникова</w:t>
            </w:r>
          </w:p>
        </w:tc>
        <w:tc>
          <w:tcPr>
            <w:tcW w:w="2268" w:type="dxa"/>
            <w:shd w:val="clear" w:color="auto" w:fill="auto"/>
          </w:tcPr>
          <w:p w:rsidR="007304FE" w:rsidRPr="00677B62" w:rsidRDefault="007304FE" w:rsidP="00DC064D">
            <w:pPr>
              <w:jc w:val="center"/>
              <w:rPr>
                <w:sz w:val="22"/>
                <w:szCs w:val="22"/>
              </w:rPr>
            </w:pPr>
            <w:r>
              <w:t>М,</w:t>
            </w:r>
            <w:r>
              <w:rPr>
                <w:lang w:val="tt-RU"/>
              </w:rPr>
              <w:t xml:space="preserve"> </w:t>
            </w:r>
            <w:r>
              <w:t>ТЦ</w:t>
            </w:r>
            <w:proofErr w:type="gramStart"/>
            <w:r>
              <w:t>.С</w:t>
            </w:r>
            <w:proofErr w:type="gramEnd"/>
            <w:r>
              <w:t>фера, 2015</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534" w:type="dxa"/>
            <w:shd w:val="clear" w:color="auto" w:fill="auto"/>
          </w:tcPr>
          <w:p w:rsidR="007304FE" w:rsidRPr="00677B62" w:rsidRDefault="007304FE" w:rsidP="00DC064D">
            <w:pPr>
              <w:jc w:val="center"/>
              <w:rPr>
                <w:sz w:val="22"/>
                <w:szCs w:val="22"/>
              </w:rPr>
            </w:pPr>
            <w:r w:rsidRPr="00677B62">
              <w:rPr>
                <w:sz w:val="22"/>
                <w:szCs w:val="22"/>
              </w:rPr>
              <w:t>5</w:t>
            </w:r>
          </w:p>
        </w:tc>
        <w:tc>
          <w:tcPr>
            <w:tcW w:w="3118" w:type="dxa"/>
            <w:shd w:val="clear" w:color="auto" w:fill="auto"/>
          </w:tcPr>
          <w:p w:rsidR="007304FE" w:rsidRDefault="007304FE" w:rsidP="00DC064D">
            <w:pPr>
              <w:jc w:val="center"/>
              <w:rPr>
                <w:sz w:val="22"/>
                <w:szCs w:val="22"/>
              </w:rPr>
            </w:pPr>
            <w:r>
              <w:rPr>
                <w:sz w:val="22"/>
                <w:szCs w:val="22"/>
              </w:rPr>
              <w:t>Математика для детей 6-7 лет</w:t>
            </w:r>
          </w:p>
          <w:p w:rsidR="007304FE" w:rsidRPr="00677B62" w:rsidRDefault="007304FE" w:rsidP="00DC064D">
            <w:pPr>
              <w:jc w:val="center"/>
              <w:rPr>
                <w:sz w:val="22"/>
                <w:szCs w:val="22"/>
              </w:rPr>
            </w:pPr>
            <w:r>
              <w:rPr>
                <w:sz w:val="22"/>
                <w:szCs w:val="22"/>
              </w:rPr>
              <w:t>Методическое пособие</w:t>
            </w:r>
          </w:p>
        </w:tc>
        <w:tc>
          <w:tcPr>
            <w:tcW w:w="2552" w:type="dxa"/>
            <w:shd w:val="clear" w:color="auto" w:fill="auto"/>
          </w:tcPr>
          <w:p w:rsidR="007304FE" w:rsidRPr="00677B62" w:rsidRDefault="007304FE" w:rsidP="00DC064D">
            <w:pPr>
              <w:jc w:val="center"/>
              <w:rPr>
                <w:sz w:val="22"/>
                <w:szCs w:val="22"/>
              </w:rPr>
            </w:pPr>
            <w:r>
              <w:t>Е.В. Колесникова</w:t>
            </w:r>
          </w:p>
        </w:tc>
        <w:tc>
          <w:tcPr>
            <w:tcW w:w="2268" w:type="dxa"/>
            <w:shd w:val="clear" w:color="auto" w:fill="auto"/>
          </w:tcPr>
          <w:p w:rsidR="007304FE" w:rsidRPr="00677B62" w:rsidRDefault="007304FE" w:rsidP="00DC064D">
            <w:pPr>
              <w:jc w:val="center"/>
              <w:rPr>
                <w:sz w:val="22"/>
                <w:szCs w:val="22"/>
              </w:rPr>
            </w:pPr>
            <w:r>
              <w:t>М,</w:t>
            </w:r>
            <w:r>
              <w:rPr>
                <w:lang w:val="tt-RU"/>
              </w:rPr>
              <w:t xml:space="preserve"> </w:t>
            </w:r>
            <w:r>
              <w:t>ТЦ</w:t>
            </w:r>
            <w:proofErr w:type="gramStart"/>
            <w:r>
              <w:t>.С</w:t>
            </w:r>
            <w:proofErr w:type="gramEnd"/>
            <w:r>
              <w:t>фера, 2015</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rPr>
          <w:trHeight w:val="416"/>
        </w:trPr>
        <w:tc>
          <w:tcPr>
            <w:tcW w:w="534" w:type="dxa"/>
            <w:shd w:val="clear" w:color="auto" w:fill="auto"/>
          </w:tcPr>
          <w:p w:rsidR="007304FE" w:rsidRPr="00677B62" w:rsidRDefault="007304FE" w:rsidP="00DC064D">
            <w:pPr>
              <w:jc w:val="center"/>
              <w:rPr>
                <w:sz w:val="22"/>
                <w:szCs w:val="22"/>
              </w:rPr>
            </w:pPr>
            <w:r w:rsidRPr="00677B62">
              <w:rPr>
                <w:sz w:val="22"/>
                <w:szCs w:val="22"/>
              </w:rPr>
              <w:t>6</w:t>
            </w:r>
          </w:p>
        </w:tc>
        <w:tc>
          <w:tcPr>
            <w:tcW w:w="3118" w:type="dxa"/>
            <w:shd w:val="clear" w:color="auto" w:fill="auto"/>
          </w:tcPr>
          <w:p w:rsidR="007304FE" w:rsidRPr="00677B62" w:rsidRDefault="007304FE" w:rsidP="00DC064D">
            <w:pPr>
              <w:jc w:val="center"/>
              <w:rPr>
                <w:sz w:val="22"/>
                <w:szCs w:val="22"/>
              </w:rPr>
            </w:pPr>
            <w:r w:rsidRPr="00677B62">
              <w:rPr>
                <w:sz w:val="22"/>
                <w:szCs w:val="22"/>
              </w:rPr>
              <w:t>Занятия по математике в детском саду</w:t>
            </w:r>
          </w:p>
        </w:tc>
        <w:tc>
          <w:tcPr>
            <w:tcW w:w="2552" w:type="dxa"/>
            <w:shd w:val="clear" w:color="auto" w:fill="auto"/>
          </w:tcPr>
          <w:p w:rsidR="007304FE" w:rsidRPr="00677B62" w:rsidRDefault="007304FE" w:rsidP="00DC064D">
            <w:pPr>
              <w:jc w:val="center"/>
              <w:rPr>
                <w:sz w:val="22"/>
                <w:szCs w:val="22"/>
              </w:rPr>
            </w:pPr>
            <w:r w:rsidRPr="00677B62">
              <w:rPr>
                <w:sz w:val="22"/>
                <w:szCs w:val="22"/>
              </w:rPr>
              <w:t>Л.С.Метлина</w:t>
            </w:r>
          </w:p>
        </w:tc>
        <w:tc>
          <w:tcPr>
            <w:tcW w:w="2268" w:type="dxa"/>
            <w:shd w:val="clear" w:color="auto" w:fill="auto"/>
          </w:tcPr>
          <w:p w:rsidR="007304FE" w:rsidRPr="00677B62" w:rsidRDefault="007304FE" w:rsidP="00DC064D">
            <w:pPr>
              <w:jc w:val="center"/>
              <w:rPr>
                <w:sz w:val="22"/>
                <w:szCs w:val="22"/>
              </w:rPr>
            </w:pPr>
            <w:r w:rsidRPr="00677B62">
              <w:rPr>
                <w:sz w:val="22"/>
                <w:szCs w:val="22"/>
              </w:rPr>
              <w:t>М. «Просвещение», 1982</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bl>
    <w:p w:rsidR="007304FE" w:rsidRDefault="007304FE" w:rsidP="007304FE">
      <w:pPr>
        <w:jc w:val="both"/>
        <w:rPr>
          <w:sz w:val="22"/>
          <w:szCs w:val="22"/>
          <w:u w:val="single"/>
        </w:rPr>
      </w:pPr>
    </w:p>
    <w:p w:rsidR="007304FE" w:rsidRPr="00677B62" w:rsidRDefault="007304FE" w:rsidP="007304FE">
      <w:pPr>
        <w:jc w:val="both"/>
        <w:rPr>
          <w:sz w:val="22"/>
          <w:szCs w:val="22"/>
          <w:u w:val="single"/>
        </w:rPr>
      </w:pPr>
    </w:p>
    <w:p w:rsidR="007304FE" w:rsidRPr="00677B62" w:rsidRDefault="007304FE" w:rsidP="007304FE">
      <w:pPr>
        <w:jc w:val="both"/>
        <w:rPr>
          <w:sz w:val="22"/>
          <w:szCs w:val="22"/>
        </w:rPr>
      </w:pPr>
      <w:r w:rsidRPr="00677B62">
        <w:rPr>
          <w:sz w:val="22"/>
          <w:szCs w:val="22"/>
        </w:rPr>
        <w:t>Патриотическое воспитание</w:t>
      </w:r>
    </w:p>
    <w:p w:rsidR="007304FE" w:rsidRPr="00677B62" w:rsidRDefault="007304FE" w:rsidP="007304FE">
      <w:pPr>
        <w:jc w:val="both"/>
        <w:rPr>
          <w:sz w:val="22"/>
          <w:szCs w:val="22"/>
          <w:u w:val="single"/>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8"/>
        <w:gridCol w:w="2552"/>
        <w:gridCol w:w="2268"/>
        <w:gridCol w:w="1134"/>
      </w:tblGrid>
      <w:tr w:rsidR="007304FE" w:rsidRPr="00677B62" w:rsidTr="00DC064D">
        <w:tc>
          <w:tcPr>
            <w:tcW w:w="568" w:type="dxa"/>
            <w:shd w:val="clear" w:color="auto" w:fill="auto"/>
          </w:tcPr>
          <w:p w:rsidR="007304FE" w:rsidRPr="00677B62" w:rsidRDefault="007304FE" w:rsidP="00DC064D">
            <w:pPr>
              <w:jc w:val="both"/>
              <w:rPr>
                <w:b/>
                <w:sz w:val="22"/>
                <w:szCs w:val="22"/>
              </w:rPr>
            </w:pPr>
            <w:r w:rsidRPr="00677B62">
              <w:rPr>
                <w:b/>
                <w:sz w:val="22"/>
                <w:szCs w:val="22"/>
              </w:rPr>
              <w:t>№</w:t>
            </w:r>
          </w:p>
        </w:tc>
        <w:tc>
          <w:tcPr>
            <w:tcW w:w="3118" w:type="dxa"/>
            <w:shd w:val="clear" w:color="auto" w:fill="auto"/>
          </w:tcPr>
          <w:p w:rsidR="007304FE" w:rsidRPr="00677B62" w:rsidRDefault="007304FE" w:rsidP="00DC064D">
            <w:pPr>
              <w:jc w:val="center"/>
              <w:rPr>
                <w:b/>
                <w:sz w:val="22"/>
                <w:szCs w:val="22"/>
              </w:rPr>
            </w:pPr>
            <w:r w:rsidRPr="00677B62">
              <w:rPr>
                <w:b/>
                <w:sz w:val="22"/>
                <w:szCs w:val="22"/>
              </w:rPr>
              <w:t>Название пособия</w:t>
            </w:r>
          </w:p>
        </w:tc>
        <w:tc>
          <w:tcPr>
            <w:tcW w:w="2552" w:type="dxa"/>
            <w:shd w:val="clear" w:color="auto" w:fill="auto"/>
          </w:tcPr>
          <w:p w:rsidR="007304FE" w:rsidRPr="00677B62" w:rsidRDefault="007304FE" w:rsidP="00DC064D">
            <w:pPr>
              <w:jc w:val="center"/>
              <w:rPr>
                <w:b/>
                <w:sz w:val="22"/>
                <w:szCs w:val="22"/>
              </w:rPr>
            </w:pPr>
            <w:r w:rsidRPr="00677B62">
              <w:rPr>
                <w:b/>
                <w:sz w:val="22"/>
                <w:szCs w:val="22"/>
              </w:rPr>
              <w:t>Автор</w:t>
            </w:r>
          </w:p>
        </w:tc>
        <w:tc>
          <w:tcPr>
            <w:tcW w:w="2268" w:type="dxa"/>
            <w:shd w:val="clear" w:color="auto" w:fill="auto"/>
          </w:tcPr>
          <w:p w:rsidR="007304FE" w:rsidRPr="00677B62" w:rsidRDefault="007304FE" w:rsidP="00DC064D">
            <w:pPr>
              <w:jc w:val="center"/>
              <w:rPr>
                <w:b/>
                <w:sz w:val="22"/>
                <w:szCs w:val="22"/>
              </w:rPr>
            </w:pPr>
            <w:r w:rsidRPr="00677B62">
              <w:rPr>
                <w:b/>
                <w:sz w:val="22"/>
                <w:szCs w:val="22"/>
              </w:rPr>
              <w:t xml:space="preserve">Издательство, </w:t>
            </w:r>
          </w:p>
          <w:p w:rsidR="007304FE" w:rsidRPr="00677B62" w:rsidRDefault="007304FE" w:rsidP="00DC064D">
            <w:pPr>
              <w:jc w:val="center"/>
              <w:rPr>
                <w:b/>
                <w:sz w:val="22"/>
                <w:szCs w:val="22"/>
              </w:rPr>
            </w:pPr>
            <w:r w:rsidRPr="00677B62">
              <w:rPr>
                <w:b/>
                <w:sz w:val="22"/>
                <w:szCs w:val="22"/>
              </w:rPr>
              <w:t>год издания</w:t>
            </w:r>
          </w:p>
        </w:tc>
        <w:tc>
          <w:tcPr>
            <w:tcW w:w="1134" w:type="dxa"/>
            <w:shd w:val="clear" w:color="auto" w:fill="auto"/>
          </w:tcPr>
          <w:p w:rsidR="007304FE" w:rsidRPr="00677B62" w:rsidRDefault="007304FE" w:rsidP="00DC064D">
            <w:pPr>
              <w:rPr>
                <w:b/>
                <w:sz w:val="22"/>
                <w:szCs w:val="22"/>
              </w:rPr>
            </w:pPr>
            <w:r w:rsidRPr="00677B62">
              <w:rPr>
                <w:b/>
                <w:sz w:val="22"/>
                <w:szCs w:val="22"/>
              </w:rPr>
              <w:t>Коли</w:t>
            </w:r>
          </w:p>
          <w:p w:rsidR="007304FE" w:rsidRPr="00677B62" w:rsidRDefault="007304FE" w:rsidP="00DC064D">
            <w:pPr>
              <w:jc w:val="center"/>
              <w:rPr>
                <w:b/>
                <w:sz w:val="22"/>
                <w:szCs w:val="22"/>
              </w:rPr>
            </w:pPr>
            <w:r w:rsidRPr="00677B62">
              <w:rPr>
                <w:b/>
                <w:sz w:val="22"/>
                <w:szCs w:val="22"/>
              </w:rPr>
              <w:t>чество</w:t>
            </w:r>
          </w:p>
        </w:tc>
      </w:tr>
      <w:tr w:rsidR="007304FE" w:rsidRPr="00677B62" w:rsidTr="00DC064D">
        <w:tc>
          <w:tcPr>
            <w:tcW w:w="568" w:type="dxa"/>
            <w:shd w:val="clear" w:color="auto" w:fill="auto"/>
          </w:tcPr>
          <w:p w:rsidR="007304FE" w:rsidRPr="00677B62" w:rsidRDefault="007304FE" w:rsidP="00DC064D">
            <w:pPr>
              <w:jc w:val="center"/>
              <w:rPr>
                <w:sz w:val="22"/>
                <w:szCs w:val="22"/>
              </w:rPr>
            </w:pPr>
            <w:r w:rsidRPr="00677B62">
              <w:rPr>
                <w:sz w:val="22"/>
                <w:szCs w:val="22"/>
              </w:rPr>
              <w:t>1</w:t>
            </w:r>
          </w:p>
        </w:tc>
        <w:tc>
          <w:tcPr>
            <w:tcW w:w="3118" w:type="dxa"/>
            <w:shd w:val="clear" w:color="auto" w:fill="auto"/>
          </w:tcPr>
          <w:p w:rsidR="007304FE" w:rsidRPr="00350056" w:rsidRDefault="007304FE" w:rsidP="00DC064D">
            <w:pPr>
              <w:widowControl w:val="0"/>
              <w:suppressAutoHyphens/>
              <w:spacing w:before="100" w:beforeAutospacing="1" w:after="100" w:afterAutospacing="1"/>
              <w:ind w:left="135"/>
              <w:rPr>
                <w:rFonts w:eastAsia="Lucida Sans Unicode"/>
                <w:color w:val="000000"/>
              </w:rPr>
            </w:pPr>
            <w:r w:rsidRPr="00377418">
              <w:rPr>
                <w:rFonts w:eastAsia="Lucida Sans Unicode"/>
                <w:color w:val="000000"/>
              </w:rPr>
              <w:t>«</w:t>
            </w:r>
            <w:proofErr w:type="gramStart"/>
            <w:r w:rsidRPr="00377418">
              <w:rPr>
                <w:rFonts w:eastAsia="Lucida Sans Unicode"/>
                <w:color w:val="000000"/>
              </w:rPr>
              <w:t>Комплексные</w:t>
            </w:r>
            <w:proofErr w:type="gramEnd"/>
            <w:r w:rsidRPr="00377418">
              <w:rPr>
                <w:rFonts w:eastAsia="Lucida Sans Unicode"/>
                <w:color w:val="000000"/>
              </w:rPr>
              <w:t xml:space="preserve"> тематическое планирование образов</w:t>
            </w:r>
            <w:r>
              <w:rPr>
                <w:rFonts w:eastAsia="Lucida Sans Unicode"/>
                <w:color w:val="000000"/>
              </w:rPr>
              <w:t xml:space="preserve">ательного процесса с детьми </w:t>
            </w:r>
            <w:r w:rsidRPr="00377418">
              <w:rPr>
                <w:rFonts w:eastAsia="Lucida Sans Unicode"/>
                <w:color w:val="000000"/>
              </w:rPr>
              <w:t>3-4 лет  4- 5 лет,</w:t>
            </w:r>
            <w:r>
              <w:rPr>
                <w:rFonts w:eastAsia="Lucida Sans Unicode"/>
                <w:color w:val="000000"/>
              </w:rPr>
              <w:t xml:space="preserve"> 5-6 лет,</w:t>
            </w:r>
            <w:r w:rsidRPr="00377418">
              <w:rPr>
                <w:rFonts w:eastAsia="Lucida Sans Unicode"/>
                <w:color w:val="000000"/>
              </w:rPr>
              <w:t xml:space="preserve">6-7 лет. </w:t>
            </w:r>
          </w:p>
        </w:tc>
        <w:tc>
          <w:tcPr>
            <w:tcW w:w="2552" w:type="dxa"/>
            <w:shd w:val="clear" w:color="auto" w:fill="auto"/>
          </w:tcPr>
          <w:p w:rsidR="007304FE" w:rsidRPr="00677B62" w:rsidRDefault="007304FE" w:rsidP="00DC064D">
            <w:pPr>
              <w:jc w:val="center"/>
              <w:rPr>
                <w:sz w:val="22"/>
                <w:szCs w:val="22"/>
              </w:rPr>
            </w:pPr>
            <w:r w:rsidRPr="00377418">
              <w:rPr>
                <w:rFonts w:eastAsia="Lucida Sans Unicode"/>
                <w:color w:val="000000"/>
              </w:rPr>
              <w:t>Под ред.</w:t>
            </w:r>
            <w:r w:rsidRPr="00377418">
              <w:rPr>
                <w:rFonts w:eastAsia="Lucida Sans Unicode"/>
                <w:color w:val="000000"/>
                <w:lang w:val="tt-RU"/>
              </w:rPr>
              <w:t xml:space="preserve"> </w:t>
            </w:r>
            <w:r>
              <w:rPr>
                <w:rFonts w:eastAsia="Lucida Sans Unicode"/>
                <w:color w:val="000000"/>
              </w:rPr>
              <w:t>Парамонова Л.А.</w:t>
            </w:r>
            <w:r w:rsidRPr="00377418">
              <w:rPr>
                <w:rFonts w:eastAsia="Lucida Sans Unicode"/>
                <w:color w:val="000000"/>
              </w:rPr>
              <w:t>Лыкова И</w:t>
            </w:r>
            <w:proofErr w:type="gramStart"/>
            <w:r w:rsidRPr="00377418">
              <w:rPr>
                <w:rFonts w:eastAsia="Lucida Sans Unicode"/>
                <w:color w:val="000000"/>
              </w:rPr>
              <w:t>,А</w:t>
            </w:r>
            <w:proofErr w:type="gramEnd"/>
            <w:r w:rsidRPr="00377418">
              <w:rPr>
                <w:rFonts w:eastAsia="Lucida Sans Unicode"/>
                <w:color w:val="000000"/>
              </w:rPr>
              <w:t>, Арушановой А.Г.</w:t>
            </w:r>
          </w:p>
        </w:tc>
        <w:tc>
          <w:tcPr>
            <w:tcW w:w="2268" w:type="dxa"/>
            <w:shd w:val="clear" w:color="auto" w:fill="auto"/>
          </w:tcPr>
          <w:p w:rsidR="007304FE" w:rsidRPr="00677B62" w:rsidRDefault="007304FE" w:rsidP="00DC064D">
            <w:pPr>
              <w:jc w:val="center"/>
              <w:rPr>
                <w:sz w:val="22"/>
                <w:szCs w:val="22"/>
              </w:rPr>
            </w:pPr>
            <w:r>
              <w:rPr>
                <w:rFonts w:eastAsia="Lucida Sans Unicode"/>
                <w:color w:val="000000"/>
              </w:rPr>
              <w:t xml:space="preserve"> Москва,</w:t>
            </w:r>
            <w:r w:rsidRPr="00377418">
              <w:rPr>
                <w:rFonts w:eastAsia="Lucida Sans Unicode"/>
                <w:color w:val="000000"/>
              </w:rPr>
              <w:t xml:space="preserve">2012 </w:t>
            </w:r>
            <w:r w:rsidRPr="00377418">
              <w:rPr>
                <w:rFonts w:eastAsia="Lucida Sans Unicode"/>
                <w:i/>
                <w:color w:val="000000"/>
              </w:rPr>
              <w:t>год</w:t>
            </w:r>
          </w:p>
        </w:tc>
        <w:tc>
          <w:tcPr>
            <w:tcW w:w="1134" w:type="dxa"/>
            <w:shd w:val="clear" w:color="auto" w:fill="auto"/>
          </w:tcPr>
          <w:p w:rsidR="007304FE" w:rsidRPr="008E45D2" w:rsidRDefault="007304FE" w:rsidP="00DC064D">
            <w:pPr>
              <w:jc w:val="center"/>
              <w:rPr>
                <w:sz w:val="22"/>
                <w:szCs w:val="22"/>
                <w:lang w:val="tt-RU"/>
              </w:rPr>
            </w:pPr>
            <w:r>
              <w:rPr>
                <w:sz w:val="22"/>
                <w:szCs w:val="22"/>
                <w:lang w:val="tt-RU"/>
              </w:rPr>
              <w:t>5</w:t>
            </w:r>
          </w:p>
        </w:tc>
      </w:tr>
      <w:tr w:rsidR="007304FE" w:rsidRPr="00677B62" w:rsidTr="00DC064D">
        <w:trPr>
          <w:trHeight w:val="1010"/>
        </w:trPr>
        <w:tc>
          <w:tcPr>
            <w:tcW w:w="568" w:type="dxa"/>
            <w:shd w:val="clear" w:color="auto" w:fill="auto"/>
          </w:tcPr>
          <w:p w:rsidR="007304FE" w:rsidRPr="00677B62" w:rsidRDefault="007304FE" w:rsidP="00DC064D">
            <w:pPr>
              <w:jc w:val="center"/>
              <w:rPr>
                <w:sz w:val="22"/>
                <w:szCs w:val="22"/>
              </w:rPr>
            </w:pPr>
            <w:r w:rsidRPr="00677B62">
              <w:rPr>
                <w:sz w:val="22"/>
                <w:szCs w:val="22"/>
              </w:rPr>
              <w:t>2</w:t>
            </w:r>
          </w:p>
        </w:tc>
        <w:tc>
          <w:tcPr>
            <w:tcW w:w="3118" w:type="dxa"/>
            <w:shd w:val="clear" w:color="auto" w:fill="auto"/>
          </w:tcPr>
          <w:p w:rsidR="007304FE" w:rsidRPr="00350056" w:rsidRDefault="007304FE" w:rsidP="00DC064D">
            <w:pPr>
              <w:widowControl w:val="0"/>
              <w:suppressAutoHyphens/>
              <w:spacing w:before="100" w:beforeAutospacing="1" w:after="100" w:afterAutospacing="1"/>
              <w:ind w:left="405"/>
              <w:rPr>
                <w:rFonts w:eastAsia="Lucida Sans Unicode"/>
                <w:color w:val="000000"/>
              </w:rPr>
            </w:pPr>
            <w:r w:rsidRPr="00377418">
              <w:rPr>
                <w:rFonts w:eastAsia="Lucida Sans Unicode"/>
                <w:color w:val="000000"/>
                <w:lang w:val="tt-RU"/>
              </w:rPr>
              <w:t>Развиваю</w:t>
            </w:r>
            <w:r w:rsidRPr="00377418">
              <w:rPr>
                <w:rFonts w:eastAsia="Lucida Sans Unicode"/>
                <w:color w:val="000000"/>
              </w:rPr>
              <w:t>щие занятия с детьми 2-3 лет, 3-4 лет.</w:t>
            </w:r>
            <w:r>
              <w:rPr>
                <w:rFonts w:eastAsia="Lucida Sans Unicode"/>
                <w:color w:val="000000"/>
              </w:rPr>
              <w:t xml:space="preserve"> 4-5 лет ,6-</w:t>
            </w:r>
            <w:r w:rsidRPr="00377418">
              <w:rPr>
                <w:rFonts w:eastAsia="Lucida Sans Unicode"/>
                <w:color w:val="000000"/>
              </w:rPr>
              <w:t xml:space="preserve">-7 лет. </w:t>
            </w:r>
          </w:p>
        </w:tc>
        <w:tc>
          <w:tcPr>
            <w:tcW w:w="2552" w:type="dxa"/>
            <w:shd w:val="clear" w:color="auto" w:fill="auto"/>
          </w:tcPr>
          <w:p w:rsidR="007304FE" w:rsidRPr="00677B62" w:rsidRDefault="007304FE" w:rsidP="00DC064D">
            <w:pPr>
              <w:jc w:val="center"/>
              <w:rPr>
                <w:sz w:val="22"/>
                <w:szCs w:val="22"/>
              </w:rPr>
            </w:pPr>
            <w:r w:rsidRPr="00377418">
              <w:rPr>
                <w:rFonts w:eastAsia="Lucida Sans Unicode"/>
                <w:color w:val="000000"/>
              </w:rPr>
              <w:t>Под редакцией Парамонова Л.А..</w:t>
            </w:r>
          </w:p>
        </w:tc>
        <w:tc>
          <w:tcPr>
            <w:tcW w:w="2268" w:type="dxa"/>
            <w:shd w:val="clear" w:color="auto" w:fill="auto"/>
          </w:tcPr>
          <w:p w:rsidR="007304FE" w:rsidRPr="00677B62" w:rsidRDefault="007304FE" w:rsidP="00DC064D">
            <w:pPr>
              <w:jc w:val="center"/>
              <w:rPr>
                <w:sz w:val="22"/>
                <w:szCs w:val="22"/>
              </w:rPr>
            </w:pPr>
            <w:r>
              <w:rPr>
                <w:rFonts w:eastAsia="Lucida Sans Unicode"/>
                <w:color w:val="000000"/>
              </w:rPr>
              <w:t xml:space="preserve"> Москва-2013</w:t>
            </w:r>
            <w:r w:rsidRPr="00377418">
              <w:rPr>
                <w:rFonts w:eastAsia="Lucida Sans Unicode"/>
                <w:color w:val="000000"/>
              </w:rPr>
              <w:t>г.</w:t>
            </w:r>
          </w:p>
        </w:tc>
        <w:tc>
          <w:tcPr>
            <w:tcW w:w="1134" w:type="dxa"/>
            <w:shd w:val="clear" w:color="auto" w:fill="auto"/>
          </w:tcPr>
          <w:p w:rsidR="007304FE" w:rsidRPr="008E45D2" w:rsidRDefault="007304FE" w:rsidP="00DC064D">
            <w:pPr>
              <w:jc w:val="center"/>
              <w:rPr>
                <w:sz w:val="22"/>
                <w:szCs w:val="22"/>
                <w:lang w:val="tt-RU"/>
              </w:rPr>
            </w:pPr>
            <w:r>
              <w:rPr>
                <w:sz w:val="22"/>
                <w:szCs w:val="22"/>
                <w:lang w:val="tt-RU"/>
              </w:rPr>
              <w:t>4</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3</w:t>
            </w:r>
          </w:p>
        </w:tc>
        <w:tc>
          <w:tcPr>
            <w:tcW w:w="3118" w:type="dxa"/>
            <w:shd w:val="clear" w:color="auto" w:fill="auto"/>
          </w:tcPr>
          <w:p w:rsidR="007304FE" w:rsidRDefault="007304FE" w:rsidP="00DC064D">
            <w:pPr>
              <w:jc w:val="center"/>
              <w:rPr>
                <w:lang w:val="tt-RU"/>
              </w:rPr>
            </w:pPr>
            <w:r w:rsidRPr="008E45D2">
              <w:rPr>
                <w:lang w:val="tt-RU"/>
              </w:rPr>
              <w:t>“Бергәләп тәрбиялибез”</w:t>
            </w:r>
          </w:p>
          <w:p w:rsidR="007304FE" w:rsidRPr="008E45D2" w:rsidRDefault="007304FE" w:rsidP="00DC064D">
            <w:pPr>
              <w:jc w:val="center"/>
              <w:rPr>
                <w:lang w:val="tt-RU"/>
              </w:rPr>
            </w:pPr>
          </w:p>
        </w:tc>
        <w:tc>
          <w:tcPr>
            <w:tcW w:w="2552" w:type="dxa"/>
            <w:shd w:val="clear" w:color="auto" w:fill="auto"/>
          </w:tcPr>
          <w:p w:rsidR="007304FE" w:rsidRPr="004E65C7" w:rsidRDefault="007304FE" w:rsidP="00DC064D">
            <w:pPr>
              <w:jc w:val="center"/>
              <w:rPr>
                <w:sz w:val="22"/>
                <w:szCs w:val="22"/>
                <w:lang w:val="tt-RU"/>
              </w:rPr>
            </w:pPr>
            <w:r>
              <w:rPr>
                <w:sz w:val="22"/>
                <w:szCs w:val="22"/>
              </w:rPr>
              <w:t>Г.Х.</w:t>
            </w:r>
            <w:r>
              <w:rPr>
                <w:sz w:val="22"/>
                <w:szCs w:val="22"/>
                <w:lang w:val="tt-RU"/>
              </w:rPr>
              <w:t xml:space="preserve"> </w:t>
            </w:r>
            <w:r>
              <w:rPr>
                <w:sz w:val="22"/>
                <w:szCs w:val="22"/>
              </w:rPr>
              <w:t>Измайлова.</w:t>
            </w:r>
          </w:p>
        </w:tc>
        <w:tc>
          <w:tcPr>
            <w:tcW w:w="2268" w:type="dxa"/>
            <w:shd w:val="clear" w:color="auto" w:fill="auto"/>
          </w:tcPr>
          <w:p w:rsidR="007304FE" w:rsidRDefault="007304FE" w:rsidP="00DC064D">
            <w:pPr>
              <w:rPr>
                <w:sz w:val="22"/>
                <w:szCs w:val="22"/>
                <w:lang w:val="tt-RU"/>
              </w:rPr>
            </w:pPr>
            <w:r>
              <w:rPr>
                <w:sz w:val="22"/>
                <w:szCs w:val="22"/>
                <w:lang w:val="tt-RU"/>
              </w:rPr>
              <w:t>Казан.-2006</w:t>
            </w:r>
          </w:p>
          <w:p w:rsidR="007304FE" w:rsidRPr="004E65C7" w:rsidRDefault="007304FE" w:rsidP="00DC064D">
            <w:pPr>
              <w:rPr>
                <w:sz w:val="22"/>
                <w:szCs w:val="22"/>
                <w:lang w:val="tt-RU"/>
              </w:rPr>
            </w:pP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4</w:t>
            </w:r>
          </w:p>
        </w:tc>
        <w:tc>
          <w:tcPr>
            <w:tcW w:w="3118" w:type="dxa"/>
            <w:shd w:val="clear" w:color="auto" w:fill="auto"/>
          </w:tcPr>
          <w:p w:rsidR="007304FE" w:rsidRPr="008E45D2" w:rsidRDefault="007304FE" w:rsidP="00DC064D">
            <w:pPr>
              <w:jc w:val="center"/>
            </w:pPr>
            <w:r w:rsidRPr="008E45D2">
              <w:t>Детские народные подвижные игры</w:t>
            </w:r>
          </w:p>
        </w:tc>
        <w:tc>
          <w:tcPr>
            <w:tcW w:w="2552" w:type="dxa"/>
            <w:shd w:val="clear" w:color="auto" w:fill="auto"/>
          </w:tcPr>
          <w:p w:rsidR="007304FE" w:rsidRPr="00677B62" w:rsidRDefault="007304FE" w:rsidP="00DC064D">
            <w:pPr>
              <w:jc w:val="center"/>
              <w:rPr>
                <w:sz w:val="22"/>
                <w:szCs w:val="22"/>
              </w:rPr>
            </w:pPr>
            <w:r w:rsidRPr="00677B62">
              <w:rPr>
                <w:sz w:val="22"/>
                <w:szCs w:val="22"/>
              </w:rPr>
              <w:t>Составители А.В.Кенеман, Т.И.Осокина</w:t>
            </w:r>
          </w:p>
        </w:tc>
        <w:tc>
          <w:tcPr>
            <w:tcW w:w="2268" w:type="dxa"/>
            <w:shd w:val="clear" w:color="auto" w:fill="auto"/>
          </w:tcPr>
          <w:p w:rsidR="007304FE" w:rsidRPr="00677B62" w:rsidRDefault="007304FE" w:rsidP="00DC064D">
            <w:pPr>
              <w:jc w:val="center"/>
              <w:rPr>
                <w:sz w:val="22"/>
                <w:szCs w:val="22"/>
              </w:rPr>
            </w:pPr>
            <w:r w:rsidRPr="00677B62">
              <w:rPr>
                <w:sz w:val="22"/>
                <w:szCs w:val="22"/>
              </w:rPr>
              <w:t>М. «Просвещение», «Владос», 1995</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5</w:t>
            </w:r>
          </w:p>
        </w:tc>
        <w:tc>
          <w:tcPr>
            <w:tcW w:w="3118" w:type="dxa"/>
            <w:shd w:val="clear" w:color="auto" w:fill="auto"/>
          </w:tcPr>
          <w:p w:rsidR="007304FE" w:rsidRPr="00677B62" w:rsidRDefault="007304FE" w:rsidP="00DC064D">
            <w:pPr>
              <w:jc w:val="center"/>
              <w:rPr>
                <w:sz w:val="22"/>
                <w:szCs w:val="22"/>
              </w:rPr>
            </w:pPr>
            <w:r w:rsidRPr="00677B62">
              <w:rPr>
                <w:sz w:val="22"/>
                <w:szCs w:val="22"/>
              </w:rPr>
              <w:t>Герб и флаг России. Знакомим дошкольников и младших школьников с государственными символами</w:t>
            </w:r>
          </w:p>
        </w:tc>
        <w:tc>
          <w:tcPr>
            <w:tcW w:w="2552" w:type="dxa"/>
            <w:shd w:val="clear" w:color="auto" w:fill="auto"/>
          </w:tcPr>
          <w:p w:rsidR="007304FE" w:rsidRPr="00677B62" w:rsidRDefault="007304FE" w:rsidP="00DC064D">
            <w:pPr>
              <w:jc w:val="center"/>
              <w:rPr>
                <w:sz w:val="22"/>
                <w:szCs w:val="22"/>
              </w:rPr>
            </w:pPr>
            <w:r w:rsidRPr="00677B62">
              <w:rPr>
                <w:sz w:val="22"/>
                <w:szCs w:val="22"/>
              </w:rPr>
              <w:t>Е.К.Ривина</w:t>
            </w:r>
          </w:p>
        </w:tc>
        <w:tc>
          <w:tcPr>
            <w:tcW w:w="2268" w:type="dxa"/>
            <w:shd w:val="clear" w:color="auto" w:fill="auto"/>
          </w:tcPr>
          <w:p w:rsidR="007304FE" w:rsidRPr="00677B62" w:rsidRDefault="007304FE" w:rsidP="00DC064D">
            <w:pPr>
              <w:jc w:val="center"/>
              <w:rPr>
                <w:sz w:val="22"/>
                <w:szCs w:val="22"/>
              </w:rPr>
            </w:pPr>
            <w:r w:rsidRPr="00677B62">
              <w:rPr>
                <w:sz w:val="22"/>
                <w:szCs w:val="22"/>
              </w:rPr>
              <w:t>М. «АРКТИ», 2003</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lastRenderedPageBreak/>
              <w:t>6</w:t>
            </w:r>
          </w:p>
        </w:tc>
        <w:tc>
          <w:tcPr>
            <w:tcW w:w="3118" w:type="dxa"/>
            <w:shd w:val="clear" w:color="auto" w:fill="auto"/>
          </w:tcPr>
          <w:p w:rsidR="007304FE" w:rsidRPr="00677B62" w:rsidRDefault="007304FE" w:rsidP="00DC064D">
            <w:pPr>
              <w:jc w:val="center"/>
              <w:rPr>
                <w:sz w:val="22"/>
                <w:szCs w:val="22"/>
              </w:rPr>
            </w:pPr>
            <w:r w:rsidRPr="00677B62">
              <w:rPr>
                <w:sz w:val="22"/>
                <w:szCs w:val="22"/>
              </w:rPr>
              <w:t xml:space="preserve">Народные игры в детском саду </w:t>
            </w:r>
          </w:p>
        </w:tc>
        <w:tc>
          <w:tcPr>
            <w:tcW w:w="2552" w:type="dxa"/>
            <w:shd w:val="clear" w:color="auto" w:fill="auto"/>
          </w:tcPr>
          <w:p w:rsidR="007304FE" w:rsidRPr="00677B62" w:rsidRDefault="007304FE" w:rsidP="00DC064D">
            <w:pPr>
              <w:jc w:val="center"/>
              <w:rPr>
                <w:sz w:val="22"/>
                <w:szCs w:val="22"/>
              </w:rPr>
            </w:pPr>
            <w:r w:rsidRPr="00677B62">
              <w:rPr>
                <w:sz w:val="22"/>
                <w:szCs w:val="22"/>
              </w:rPr>
              <w:t>Л.А.Лялина</w:t>
            </w:r>
          </w:p>
        </w:tc>
        <w:tc>
          <w:tcPr>
            <w:tcW w:w="2268" w:type="dxa"/>
            <w:shd w:val="clear" w:color="auto" w:fill="auto"/>
          </w:tcPr>
          <w:p w:rsidR="007304FE" w:rsidRPr="00677B62" w:rsidRDefault="007304FE" w:rsidP="00DC064D">
            <w:pPr>
              <w:jc w:val="center"/>
              <w:rPr>
                <w:sz w:val="22"/>
                <w:szCs w:val="22"/>
              </w:rPr>
            </w:pPr>
            <w:r w:rsidRPr="00677B62">
              <w:rPr>
                <w:sz w:val="22"/>
                <w:szCs w:val="22"/>
              </w:rPr>
              <w:t>М. Творческий центр «СФЕРА», 2008</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7</w:t>
            </w:r>
          </w:p>
        </w:tc>
        <w:tc>
          <w:tcPr>
            <w:tcW w:w="3118" w:type="dxa"/>
            <w:shd w:val="clear" w:color="auto" w:fill="auto"/>
          </w:tcPr>
          <w:p w:rsidR="007304FE" w:rsidRPr="008E45D2" w:rsidRDefault="007304FE" w:rsidP="00DC064D">
            <w:pPr>
              <w:jc w:val="center"/>
            </w:pPr>
            <w:r w:rsidRPr="008E45D2">
              <w:t>Закон Республики Татарстан «О языках народов Республики Татарстан»</w:t>
            </w:r>
          </w:p>
        </w:tc>
        <w:tc>
          <w:tcPr>
            <w:tcW w:w="2552" w:type="dxa"/>
            <w:shd w:val="clear" w:color="auto" w:fill="auto"/>
          </w:tcPr>
          <w:p w:rsidR="007304FE" w:rsidRPr="00677B62" w:rsidRDefault="007304FE" w:rsidP="00DC064D">
            <w:pPr>
              <w:jc w:val="both"/>
              <w:rPr>
                <w:sz w:val="22"/>
                <w:szCs w:val="22"/>
              </w:rPr>
            </w:pPr>
          </w:p>
        </w:tc>
        <w:tc>
          <w:tcPr>
            <w:tcW w:w="2268" w:type="dxa"/>
            <w:shd w:val="clear" w:color="auto" w:fill="auto"/>
          </w:tcPr>
          <w:p w:rsidR="007304FE" w:rsidRPr="00677B62" w:rsidRDefault="007304FE" w:rsidP="00DC064D">
            <w:pPr>
              <w:jc w:val="center"/>
              <w:rPr>
                <w:sz w:val="22"/>
                <w:szCs w:val="22"/>
              </w:rPr>
            </w:pPr>
            <w:r w:rsidRPr="00677B62">
              <w:rPr>
                <w:sz w:val="22"/>
                <w:szCs w:val="22"/>
              </w:rPr>
              <w:t>Казань, РИЦ «Школа», 1998</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8</w:t>
            </w:r>
          </w:p>
        </w:tc>
        <w:tc>
          <w:tcPr>
            <w:tcW w:w="3118" w:type="dxa"/>
            <w:shd w:val="clear" w:color="auto" w:fill="auto"/>
          </w:tcPr>
          <w:p w:rsidR="007304FE" w:rsidRPr="008E45D2" w:rsidRDefault="007304FE" w:rsidP="00DC064D">
            <w:pPr>
              <w:jc w:val="center"/>
            </w:pPr>
            <w:r w:rsidRPr="008E45D2">
              <w:t>Наследие. Патриотическое воспитание в детском саду</w:t>
            </w:r>
          </w:p>
        </w:tc>
        <w:tc>
          <w:tcPr>
            <w:tcW w:w="2552" w:type="dxa"/>
            <w:shd w:val="clear" w:color="auto" w:fill="auto"/>
          </w:tcPr>
          <w:p w:rsidR="007304FE" w:rsidRPr="00677B62" w:rsidRDefault="007304FE" w:rsidP="00DC064D">
            <w:pPr>
              <w:jc w:val="center"/>
              <w:rPr>
                <w:sz w:val="22"/>
                <w:szCs w:val="22"/>
              </w:rPr>
            </w:pPr>
            <w:r w:rsidRPr="00677B62">
              <w:rPr>
                <w:sz w:val="22"/>
                <w:szCs w:val="22"/>
              </w:rPr>
              <w:t>М.Ю.Новицкая</w:t>
            </w:r>
          </w:p>
        </w:tc>
        <w:tc>
          <w:tcPr>
            <w:tcW w:w="2268" w:type="dxa"/>
            <w:shd w:val="clear" w:color="auto" w:fill="auto"/>
          </w:tcPr>
          <w:p w:rsidR="007304FE" w:rsidRPr="00677B62" w:rsidRDefault="007304FE" w:rsidP="00DC064D">
            <w:pPr>
              <w:jc w:val="center"/>
              <w:rPr>
                <w:sz w:val="22"/>
                <w:szCs w:val="22"/>
              </w:rPr>
            </w:pPr>
            <w:r w:rsidRPr="00677B62">
              <w:rPr>
                <w:sz w:val="22"/>
                <w:szCs w:val="22"/>
              </w:rPr>
              <w:t>М. «Линка-Пресс», 2003</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9</w:t>
            </w:r>
          </w:p>
        </w:tc>
        <w:tc>
          <w:tcPr>
            <w:tcW w:w="3118" w:type="dxa"/>
            <w:shd w:val="clear" w:color="auto" w:fill="auto"/>
          </w:tcPr>
          <w:p w:rsidR="007304FE" w:rsidRPr="008E45D2" w:rsidRDefault="007304FE" w:rsidP="00DC064D">
            <w:pPr>
              <w:jc w:val="center"/>
            </w:pPr>
            <w:r w:rsidRPr="008E45D2">
              <w:t>Татарская поэзия и фольклор в детском саду</w:t>
            </w:r>
          </w:p>
        </w:tc>
        <w:tc>
          <w:tcPr>
            <w:tcW w:w="2552" w:type="dxa"/>
            <w:shd w:val="clear" w:color="auto" w:fill="auto"/>
          </w:tcPr>
          <w:p w:rsidR="007304FE" w:rsidRPr="00677B62" w:rsidRDefault="007304FE" w:rsidP="00DC064D">
            <w:pPr>
              <w:jc w:val="center"/>
              <w:rPr>
                <w:sz w:val="22"/>
                <w:szCs w:val="22"/>
              </w:rPr>
            </w:pPr>
            <w:r w:rsidRPr="00677B62">
              <w:rPr>
                <w:sz w:val="22"/>
                <w:szCs w:val="22"/>
              </w:rPr>
              <w:t xml:space="preserve">Составитель </w:t>
            </w:r>
          </w:p>
          <w:p w:rsidR="007304FE" w:rsidRPr="00677B62" w:rsidRDefault="007304FE" w:rsidP="00DC064D">
            <w:pPr>
              <w:jc w:val="center"/>
              <w:rPr>
                <w:sz w:val="22"/>
                <w:szCs w:val="22"/>
              </w:rPr>
            </w:pPr>
            <w:r w:rsidRPr="00677B62">
              <w:rPr>
                <w:sz w:val="22"/>
                <w:szCs w:val="22"/>
              </w:rPr>
              <w:t>Р.А.Файзуллина</w:t>
            </w:r>
          </w:p>
        </w:tc>
        <w:tc>
          <w:tcPr>
            <w:tcW w:w="2268" w:type="dxa"/>
            <w:shd w:val="clear" w:color="auto" w:fill="auto"/>
          </w:tcPr>
          <w:p w:rsidR="007304FE" w:rsidRPr="00677B62" w:rsidRDefault="007304FE" w:rsidP="00DC064D">
            <w:pPr>
              <w:jc w:val="center"/>
              <w:rPr>
                <w:sz w:val="22"/>
                <w:szCs w:val="22"/>
              </w:rPr>
            </w:pPr>
            <w:r w:rsidRPr="00677B62">
              <w:rPr>
                <w:sz w:val="22"/>
                <w:szCs w:val="22"/>
              </w:rPr>
              <w:t>Казань. Татарское книжное издательство, 1982</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sidRPr="00677B62">
              <w:rPr>
                <w:sz w:val="22"/>
                <w:szCs w:val="22"/>
              </w:rPr>
              <w:t>1</w:t>
            </w:r>
            <w:r>
              <w:rPr>
                <w:sz w:val="22"/>
                <w:szCs w:val="22"/>
              </w:rPr>
              <w:t>0</w:t>
            </w:r>
          </w:p>
        </w:tc>
        <w:tc>
          <w:tcPr>
            <w:tcW w:w="3118" w:type="dxa"/>
            <w:shd w:val="clear" w:color="auto" w:fill="auto"/>
          </w:tcPr>
          <w:p w:rsidR="007304FE" w:rsidRPr="00677B62" w:rsidRDefault="007304FE" w:rsidP="00DC064D">
            <w:pPr>
              <w:jc w:val="center"/>
              <w:rPr>
                <w:sz w:val="22"/>
                <w:szCs w:val="22"/>
              </w:rPr>
            </w:pPr>
            <w:r>
              <w:rPr>
                <w:sz w:val="22"/>
                <w:szCs w:val="22"/>
              </w:rPr>
              <w:t xml:space="preserve">«Бала бишеге-гомер ишеге» </w:t>
            </w:r>
            <w:proofErr w:type="gramStart"/>
            <w:r>
              <w:rPr>
                <w:sz w:val="22"/>
                <w:szCs w:val="22"/>
              </w:rPr>
              <w:t>-</w:t>
            </w:r>
            <w:r w:rsidRPr="00677B62">
              <w:rPr>
                <w:sz w:val="22"/>
                <w:szCs w:val="22"/>
              </w:rPr>
              <w:t>А</w:t>
            </w:r>
            <w:proofErr w:type="gramEnd"/>
            <w:r w:rsidRPr="00677B62">
              <w:rPr>
                <w:sz w:val="22"/>
                <w:szCs w:val="22"/>
              </w:rPr>
              <w:t>форизмы, поговорки,</w:t>
            </w:r>
          </w:p>
          <w:p w:rsidR="007304FE" w:rsidRPr="00677B62" w:rsidRDefault="007304FE" w:rsidP="00DC064D">
            <w:pPr>
              <w:jc w:val="center"/>
              <w:rPr>
                <w:sz w:val="22"/>
                <w:szCs w:val="22"/>
              </w:rPr>
            </w:pPr>
            <w:r w:rsidRPr="00677B62">
              <w:rPr>
                <w:sz w:val="22"/>
                <w:szCs w:val="22"/>
              </w:rPr>
              <w:t>пословицы</w:t>
            </w:r>
          </w:p>
        </w:tc>
        <w:tc>
          <w:tcPr>
            <w:tcW w:w="2552" w:type="dxa"/>
            <w:shd w:val="clear" w:color="auto" w:fill="auto"/>
          </w:tcPr>
          <w:p w:rsidR="007304FE" w:rsidRPr="00677B62" w:rsidRDefault="007304FE" w:rsidP="00DC064D">
            <w:pPr>
              <w:jc w:val="center"/>
              <w:rPr>
                <w:sz w:val="22"/>
                <w:szCs w:val="22"/>
              </w:rPr>
            </w:pPr>
            <w:r>
              <w:rPr>
                <w:sz w:val="22"/>
                <w:szCs w:val="22"/>
              </w:rPr>
              <w:t>Ф.Зарипова.</w:t>
            </w:r>
          </w:p>
        </w:tc>
        <w:tc>
          <w:tcPr>
            <w:tcW w:w="2268" w:type="dxa"/>
            <w:shd w:val="clear" w:color="auto" w:fill="auto"/>
          </w:tcPr>
          <w:p w:rsidR="007304FE" w:rsidRPr="00677B62" w:rsidRDefault="007304FE" w:rsidP="00DC064D">
            <w:pPr>
              <w:rPr>
                <w:sz w:val="22"/>
                <w:szCs w:val="22"/>
              </w:rPr>
            </w:pPr>
            <w:r>
              <w:rPr>
                <w:sz w:val="22"/>
                <w:szCs w:val="22"/>
              </w:rPr>
              <w:t>Яр Чаллы,-2002.</w:t>
            </w:r>
          </w:p>
          <w:p w:rsidR="007304FE" w:rsidRPr="00677B62" w:rsidRDefault="007304FE" w:rsidP="00DC064D">
            <w:pPr>
              <w:jc w:val="center"/>
              <w:rPr>
                <w:sz w:val="22"/>
                <w:szCs w:val="22"/>
              </w:rPr>
            </w:pP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sidRPr="00677B62">
              <w:rPr>
                <w:sz w:val="22"/>
                <w:szCs w:val="22"/>
              </w:rPr>
              <w:t>1</w:t>
            </w:r>
            <w:r>
              <w:rPr>
                <w:sz w:val="22"/>
                <w:szCs w:val="22"/>
              </w:rPr>
              <w:t>1</w:t>
            </w:r>
          </w:p>
        </w:tc>
        <w:tc>
          <w:tcPr>
            <w:tcW w:w="3118" w:type="dxa"/>
            <w:shd w:val="clear" w:color="auto" w:fill="auto"/>
          </w:tcPr>
          <w:p w:rsidR="007304FE" w:rsidRPr="00677B62" w:rsidRDefault="007304FE" w:rsidP="00DC064D">
            <w:pPr>
              <w:jc w:val="center"/>
              <w:rPr>
                <w:sz w:val="22"/>
                <w:szCs w:val="22"/>
              </w:rPr>
            </w:pPr>
            <w:r w:rsidRPr="00677B62">
              <w:rPr>
                <w:sz w:val="22"/>
                <w:szCs w:val="22"/>
              </w:rPr>
              <w:t>Патриотическое воспитание дошкольников</w:t>
            </w:r>
          </w:p>
        </w:tc>
        <w:tc>
          <w:tcPr>
            <w:tcW w:w="2552" w:type="dxa"/>
            <w:shd w:val="clear" w:color="auto" w:fill="auto"/>
          </w:tcPr>
          <w:p w:rsidR="007304FE" w:rsidRPr="00677B62" w:rsidRDefault="007304FE" w:rsidP="00DC064D">
            <w:pPr>
              <w:jc w:val="center"/>
              <w:rPr>
                <w:sz w:val="22"/>
                <w:szCs w:val="22"/>
              </w:rPr>
            </w:pPr>
            <w:r w:rsidRPr="00677B62">
              <w:rPr>
                <w:sz w:val="22"/>
                <w:szCs w:val="22"/>
              </w:rPr>
              <w:t>Алешина Н.В.</w:t>
            </w:r>
          </w:p>
        </w:tc>
        <w:tc>
          <w:tcPr>
            <w:tcW w:w="2268" w:type="dxa"/>
            <w:shd w:val="clear" w:color="auto" w:fill="auto"/>
          </w:tcPr>
          <w:p w:rsidR="007304FE" w:rsidRPr="00677B62" w:rsidRDefault="007304FE" w:rsidP="00DC064D">
            <w:pPr>
              <w:jc w:val="center"/>
              <w:rPr>
                <w:sz w:val="22"/>
                <w:szCs w:val="22"/>
              </w:rPr>
            </w:pPr>
            <w:r w:rsidRPr="00677B62">
              <w:rPr>
                <w:sz w:val="22"/>
                <w:szCs w:val="22"/>
              </w:rPr>
              <w:t>М. ЦГЛ, 2005</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sidRPr="00677B62">
              <w:rPr>
                <w:sz w:val="22"/>
                <w:szCs w:val="22"/>
              </w:rPr>
              <w:t>1</w:t>
            </w:r>
            <w:r>
              <w:rPr>
                <w:sz w:val="22"/>
                <w:szCs w:val="22"/>
              </w:rPr>
              <w:t>2</w:t>
            </w:r>
          </w:p>
        </w:tc>
        <w:tc>
          <w:tcPr>
            <w:tcW w:w="3118" w:type="dxa"/>
            <w:shd w:val="clear" w:color="auto" w:fill="auto"/>
          </w:tcPr>
          <w:p w:rsidR="007304FE" w:rsidRPr="00677B62" w:rsidRDefault="007304FE" w:rsidP="00DC064D">
            <w:pPr>
              <w:jc w:val="center"/>
              <w:rPr>
                <w:sz w:val="22"/>
                <w:szCs w:val="22"/>
              </w:rPr>
            </w:pPr>
            <w:r w:rsidRPr="00677B62">
              <w:rPr>
                <w:sz w:val="22"/>
                <w:szCs w:val="22"/>
              </w:rPr>
              <w:t>Русские народные подвижные игры для детей дошкольного и младшего школьного возраста: практическое пособие</w:t>
            </w:r>
          </w:p>
        </w:tc>
        <w:tc>
          <w:tcPr>
            <w:tcW w:w="2552" w:type="dxa"/>
            <w:shd w:val="clear" w:color="auto" w:fill="auto"/>
          </w:tcPr>
          <w:p w:rsidR="007304FE" w:rsidRPr="00677B62" w:rsidRDefault="007304FE" w:rsidP="00DC064D">
            <w:pPr>
              <w:jc w:val="center"/>
              <w:rPr>
                <w:sz w:val="22"/>
                <w:szCs w:val="22"/>
              </w:rPr>
            </w:pPr>
            <w:r w:rsidRPr="00677B62">
              <w:rPr>
                <w:sz w:val="22"/>
                <w:szCs w:val="22"/>
              </w:rPr>
              <w:t>Литвинова М.Ф.</w:t>
            </w:r>
          </w:p>
        </w:tc>
        <w:tc>
          <w:tcPr>
            <w:tcW w:w="2268" w:type="dxa"/>
            <w:shd w:val="clear" w:color="auto" w:fill="auto"/>
          </w:tcPr>
          <w:p w:rsidR="007304FE" w:rsidRPr="00677B62" w:rsidRDefault="007304FE" w:rsidP="00DC064D">
            <w:pPr>
              <w:jc w:val="center"/>
              <w:rPr>
                <w:sz w:val="22"/>
                <w:szCs w:val="22"/>
              </w:rPr>
            </w:pPr>
            <w:r w:rsidRPr="00677B62">
              <w:rPr>
                <w:sz w:val="22"/>
                <w:szCs w:val="22"/>
              </w:rPr>
              <w:t>М. Айрис-пресс, 2004</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sidRPr="00677B62">
              <w:rPr>
                <w:sz w:val="22"/>
                <w:szCs w:val="22"/>
              </w:rPr>
              <w:t>1</w:t>
            </w:r>
            <w:r>
              <w:rPr>
                <w:sz w:val="22"/>
                <w:szCs w:val="22"/>
              </w:rPr>
              <w:t>3</w:t>
            </w:r>
          </w:p>
        </w:tc>
        <w:tc>
          <w:tcPr>
            <w:tcW w:w="3118" w:type="dxa"/>
            <w:shd w:val="clear" w:color="auto" w:fill="auto"/>
          </w:tcPr>
          <w:p w:rsidR="007304FE" w:rsidRPr="00677B62" w:rsidRDefault="007304FE" w:rsidP="00DC064D">
            <w:pPr>
              <w:jc w:val="center"/>
              <w:rPr>
                <w:sz w:val="22"/>
                <w:szCs w:val="22"/>
              </w:rPr>
            </w:pPr>
            <w:r w:rsidRPr="00677B62">
              <w:rPr>
                <w:sz w:val="22"/>
                <w:szCs w:val="22"/>
              </w:rPr>
              <w:t>Приобщение детей к истокам русской народной культуры</w:t>
            </w:r>
          </w:p>
        </w:tc>
        <w:tc>
          <w:tcPr>
            <w:tcW w:w="2552" w:type="dxa"/>
            <w:shd w:val="clear" w:color="auto" w:fill="auto"/>
          </w:tcPr>
          <w:p w:rsidR="007304FE" w:rsidRPr="00677B62" w:rsidRDefault="007304FE" w:rsidP="00DC064D">
            <w:pPr>
              <w:jc w:val="center"/>
              <w:rPr>
                <w:sz w:val="22"/>
                <w:szCs w:val="22"/>
              </w:rPr>
            </w:pPr>
            <w:r w:rsidRPr="00677B62">
              <w:rPr>
                <w:sz w:val="22"/>
                <w:szCs w:val="22"/>
              </w:rPr>
              <w:t>О.Л.Князева, М.Д.Маханева</w:t>
            </w:r>
          </w:p>
        </w:tc>
        <w:tc>
          <w:tcPr>
            <w:tcW w:w="2268" w:type="dxa"/>
            <w:shd w:val="clear" w:color="auto" w:fill="auto"/>
          </w:tcPr>
          <w:p w:rsidR="007304FE" w:rsidRPr="00677B62" w:rsidRDefault="007304FE" w:rsidP="00DC064D">
            <w:pPr>
              <w:jc w:val="center"/>
              <w:rPr>
                <w:sz w:val="22"/>
                <w:szCs w:val="22"/>
              </w:rPr>
            </w:pPr>
            <w:r w:rsidRPr="00677B62">
              <w:rPr>
                <w:sz w:val="22"/>
                <w:szCs w:val="22"/>
              </w:rPr>
              <w:t>СПб. «Детство-Пресс», 2000</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14</w:t>
            </w:r>
          </w:p>
        </w:tc>
        <w:tc>
          <w:tcPr>
            <w:tcW w:w="3118" w:type="dxa"/>
            <w:shd w:val="clear" w:color="auto" w:fill="auto"/>
          </w:tcPr>
          <w:p w:rsidR="007304FE" w:rsidRPr="00677B62" w:rsidRDefault="007304FE" w:rsidP="00DC064D">
            <w:pPr>
              <w:jc w:val="center"/>
              <w:rPr>
                <w:sz w:val="22"/>
                <w:szCs w:val="22"/>
              </w:rPr>
            </w:pPr>
            <w:r w:rsidRPr="00677B62">
              <w:rPr>
                <w:sz w:val="22"/>
                <w:szCs w:val="22"/>
              </w:rPr>
              <w:t>Закон Республики Татарстан «Об образовании»</w:t>
            </w:r>
          </w:p>
        </w:tc>
        <w:tc>
          <w:tcPr>
            <w:tcW w:w="2552" w:type="dxa"/>
            <w:shd w:val="clear" w:color="auto" w:fill="auto"/>
          </w:tcPr>
          <w:p w:rsidR="007304FE" w:rsidRPr="00677B62" w:rsidRDefault="007304FE" w:rsidP="00DC064D">
            <w:pPr>
              <w:jc w:val="center"/>
              <w:rPr>
                <w:sz w:val="22"/>
                <w:szCs w:val="22"/>
              </w:rPr>
            </w:pPr>
          </w:p>
        </w:tc>
        <w:tc>
          <w:tcPr>
            <w:tcW w:w="2268" w:type="dxa"/>
            <w:shd w:val="clear" w:color="auto" w:fill="auto"/>
          </w:tcPr>
          <w:p w:rsidR="007304FE" w:rsidRPr="00677B62" w:rsidRDefault="007304FE" w:rsidP="00DC064D">
            <w:pPr>
              <w:jc w:val="center"/>
              <w:rPr>
                <w:sz w:val="22"/>
                <w:szCs w:val="22"/>
              </w:rPr>
            </w:pPr>
            <w:r w:rsidRPr="00677B62">
              <w:rPr>
                <w:sz w:val="22"/>
                <w:szCs w:val="22"/>
              </w:rPr>
              <w:t>Казань. РИЦ «Школа», 1998</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15</w:t>
            </w:r>
          </w:p>
        </w:tc>
        <w:tc>
          <w:tcPr>
            <w:tcW w:w="3118" w:type="dxa"/>
            <w:shd w:val="clear" w:color="auto" w:fill="auto"/>
          </w:tcPr>
          <w:p w:rsidR="007304FE" w:rsidRPr="004E65C7" w:rsidRDefault="007304FE" w:rsidP="00DC064D">
            <w:pPr>
              <w:jc w:val="center"/>
              <w:rPr>
                <w:sz w:val="22"/>
                <w:szCs w:val="22"/>
                <w:lang w:val="tt-RU"/>
              </w:rPr>
            </w:pPr>
            <w:proofErr w:type="gramStart"/>
            <w:r>
              <w:rPr>
                <w:sz w:val="22"/>
                <w:szCs w:val="22"/>
              </w:rPr>
              <w:t>Мин б</w:t>
            </w:r>
            <w:proofErr w:type="gramEnd"/>
            <w:r>
              <w:rPr>
                <w:sz w:val="22"/>
                <w:szCs w:val="22"/>
                <w:lang w:val="tt-RU"/>
              </w:rPr>
              <w:t>ә</w:t>
            </w:r>
            <w:r>
              <w:rPr>
                <w:sz w:val="22"/>
                <w:szCs w:val="22"/>
              </w:rPr>
              <w:t>хетле</w:t>
            </w:r>
            <w:r>
              <w:rPr>
                <w:sz w:val="22"/>
                <w:szCs w:val="22"/>
                <w:lang w:val="tt-RU"/>
              </w:rPr>
              <w:t xml:space="preserve"> гаиләм белән.</w:t>
            </w:r>
          </w:p>
        </w:tc>
        <w:tc>
          <w:tcPr>
            <w:tcW w:w="2552" w:type="dxa"/>
            <w:shd w:val="clear" w:color="auto" w:fill="auto"/>
          </w:tcPr>
          <w:p w:rsidR="007304FE" w:rsidRPr="004E65C7" w:rsidRDefault="007304FE" w:rsidP="00DC064D">
            <w:pPr>
              <w:jc w:val="center"/>
              <w:rPr>
                <w:sz w:val="22"/>
                <w:szCs w:val="22"/>
                <w:lang w:val="tt-RU"/>
              </w:rPr>
            </w:pPr>
            <w:r>
              <w:rPr>
                <w:sz w:val="22"/>
                <w:szCs w:val="22"/>
                <w:lang w:val="tt-RU"/>
              </w:rPr>
              <w:t>Н.Р.Мирхазова.</w:t>
            </w:r>
          </w:p>
        </w:tc>
        <w:tc>
          <w:tcPr>
            <w:tcW w:w="2268" w:type="dxa"/>
            <w:shd w:val="clear" w:color="auto" w:fill="auto"/>
          </w:tcPr>
          <w:p w:rsidR="007304FE" w:rsidRDefault="007304FE" w:rsidP="00DC064D">
            <w:pPr>
              <w:jc w:val="center"/>
              <w:rPr>
                <w:sz w:val="22"/>
                <w:szCs w:val="22"/>
                <w:lang w:val="tt-RU"/>
              </w:rPr>
            </w:pPr>
            <w:r>
              <w:rPr>
                <w:sz w:val="22"/>
                <w:szCs w:val="22"/>
                <w:lang w:val="tt-RU"/>
              </w:rPr>
              <w:t>Казан, “Хәтр№-2011.</w:t>
            </w:r>
          </w:p>
          <w:p w:rsidR="007304FE" w:rsidRPr="004E65C7" w:rsidRDefault="007304FE" w:rsidP="00DC064D">
            <w:pPr>
              <w:jc w:val="center"/>
              <w:rPr>
                <w:sz w:val="22"/>
                <w:szCs w:val="22"/>
                <w:lang w:val="tt-RU"/>
              </w:rPr>
            </w:pP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16</w:t>
            </w:r>
          </w:p>
        </w:tc>
        <w:tc>
          <w:tcPr>
            <w:tcW w:w="3118" w:type="dxa"/>
            <w:shd w:val="clear" w:color="auto" w:fill="auto"/>
          </w:tcPr>
          <w:p w:rsidR="007304FE" w:rsidRPr="00677B62" w:rsidRDefault="007304FE" w:rsidP="00DC064D">
            <w:pPr>
              <w:jc w:val="center"/>
              <w:rPr>
                <w:sz w:val="22"/>
                <w:szCs w:val="22"/>
              </w:rPr>
            </w:pPr>
            <w:r w:rsidRPr="00677B62">
              <w:rPr>
                <w:sz w:val="22"/>
                <w:szCs w:val="22"/>
              </w:rPr>
              <w:t>Воспитание детей на традициях народной культуры</w:t>
            </w:r>
          </w:p>
        </w:tc>
        <w:tc>
          <w:tcPr>
            <w:tcW w:w="2552" w:type="dxa"/>
            <w:shd w:val="clear" w:color="auto" w:fill="auto"/>
          </w:tcPr>
          <w:p w:rsidR="007304FE" w:rsidRPr="00677B62" w:rsidRDefault="007304FE" w:rsidP="00DC064D">
            <w:pPr>
              <w:jc w:val="center"/>
              <w:rPr>
                <w:sz w:val="22"/>
                <w:szCs w:val="22"/>
              </w:rPr>
            </w:pPr>
            <w:r w:rsidRPr="00677B62">
              <w:rPr>
                <w:sz w:val="22"/>
                <w:szCs w:val="22"/>
              </w:rPr>
              <w:t>Автор-составитель В.П.Ватаман</w:t>
            </w:r>
          </w:p>
        </w:tc>
        <w:tc>
          <w:tcPr>
            <w:tcW w:w="2268" w:type="dxa"/>
            <w:shd w:val="clear" w:color="auto" w:fill="auto"/>
          </w:tcPr>
          <w:p w:rsidR="007304FE" w:rsidRPr="00677B62" w:rsidRDefault="007304FE" w:rsidP="00DC064D">
            <w:pPr>
              <w:jc w:val="center"/>
              <w:rPr>
                <w:sz w:val="22"/>
                <w:szCs w:val="22"/>
              </w:rPr>
            </w:pPr>
            <w:r w:rsidRPr="00677B62">
              <w:rPr>
                <w:sz w:val="22"/>
                <w:szCs w:val="22"/>
              </w:rPr>
              <w:t>Волгоград. «Учитель», 2008</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17</w:t>
            </w:r>
          </w:p>
        </w:tc>
        <w:tc>
          <w:tcPr>
            <w:tcW w:w="3118" w:type="dxa"/>
            <w:shd w:val="clear" w:color="auto" w:fill="auto"/>
          </w:tcPr>
          <w:p w:rsidR="007304FE" w:rsidRPr="00677B62" w:rsidRDefault="007304FE" w:rsidP="00DC064D">
            <w:pPr>
              <w:jc w:val="center"/>
              <w:rPr>
                <w:sz w:val="22"/>
                <w:szCs w:val="22"/>
              </w:rPr>
            </w:pPr>
            <w:r w:rsidRPr="00677B62">
              <w:rPr>
                <w:sz w:val="22"/>
                <w:szCs w:val="22"/>
              </w:rPr>
              <w:t>Воспитание и обучение в детском саду. Национально-региональный компонент программы</w:t>
            </w:r>
          </w:p>
        </w:tc>
        <w:tc>
          <w:tcPr>
            <w:tcW w:w="2552" w:type="dxa"/>
            <w:shd w:val="clear" w:color="auto" w:fill="auto"/>
          </w:tcPr>
          <w:p w:rsidR="007304FE" w:rsidRPr="00677B62" w:rsidRDefault="007304FE" w:rsidP="00DC064D">
            <w:pPr>
              <w:jc w:val="center"/>
              <w:rPr>
                <w:sz w:val="22"/>
                <w:szCs w:val="22"/>
              </w:rPr>
            </w:pPr>
            <w:r w:rsidRPr="00677B62">
              <w:rPr>
                <w:sz w:val="22"/>
                <w:szCs w:val="22"/>
              </w:rPr>
              <w:t>Авторы-составители К.В.Закирова, Р.А.Бурганова, Г.А.Галиева</w:t>
            </w:r>
          </w:p>
        </w:tc>
        <w:tc>
          <w:tcPr>
            <w:tcW w:w="2268" w:type="dxa"/>
            <w:shd w:val="clear" w:color="auto" w:fill="auto"/>
          </w:tcPr>
          <w:p w:rsidR="007304FE" w:rsidRPr="00677B62" w:rsidRDefault="007304FE" w:rsidP="00DC064D">
            <w:pPr>
              <w:jc w:val="center"/>
              <w:rPr>
                <w:sz w:val="22"/>
                <w:szCs w:val="22"/>
              </w:rPr>
            </w:pPr>
            <w:r w:rsidRPr="00677B62">
              <w:rPr>
                <w:sz w:val="22"/>
                <w:szCs w:val="22"/>
              </w:rPr>
              <w:t>Казань, «Магариф», 2009</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677B62" w:rsidTr="00DC064D">
        <w:tc>
          <w:tcPr>
            <w:tcW w:w="568" w:type="dxa"/>
            <w:shd w:val="clear" w:color="auto" w:fill="auto"/>
          </w:tcPr>
          <w:p w:rsidR="007304FE" w:rsidRPr="00677B62" w:rsidRDefault="007304FE" w:rsidP="00DC064D">
            <w:pPr>
              <w:jc w:val="center"/>
              <w:rPr>
                <w:sz w:val="22"/>
                <w:szCs w:val="22"/>
              </w:rPr>
            </w:pPr>
            <w:r>
              <w:rPr>
                <w:sz w:val="22"/>
                <w:szCs w:val="22"/>
              </w:rPr>
              <w:t>18</w:t>
            </w:r>
          </w:p>
        </w:tc>
        <w:tc>
          <w:tcPr>
            <w:tcW w:w="3118" w:type="dxa"/>
            <w:shd w:val="clear" w:color="auto" w:fill="auto"/>
          </w:tcPr>
          <w:p w:rsidR="007304FE" w:rsidRPr="00677B62" w:rsidRDefault="007304FE" w:rsidP="00DC064D">
            <w:pPr>
              <w:jc w:val="center"/>
              <w:rPr>
                <w:sz w:val="22"/>
                <w:szCs w:val="22"/>
              </w:rPr>
            </w:pPr>
            <w:r w:rsidRPr="00677B62">
              <w:rPr>
                <w:sz w:val="22"/>
                <w:szCs w:val="22"/>
              </w:rPr>
              <w:t>Русские народные праздники в детском саду</w:t>
            </w:r>
          </w:p>
        </w:tc>
        <w:tc>
          <w:tcPr>
            <w:tcW w:w="2552" w:type="dxa"/>
            <w:shd w:val="clear" w:color="auto" w:fill="auto"/>
          </w:tcPr>
          <w:p w:rsidR="007304FE" w:rsidRPr="00677B62" w:rsidRDefault="007304FE" w:rsidP="00DC064D">
            <w:pPr>
              <w:jc w:val="center"/>
              <w:rPr>
                <w:sz w:val="22"/>
                <w:szCs w:val="22"/>
              </w:rPr>
            </w:pPr>
            <w:r w:rsidRPr="00677B62">
              <w:rPr>
                <w:sz w:val="22"/>
                <w:szCs w:val="22"/>
              </w:rPr>
              <w:t>М.Ю.Картушина</w:t>
            </w:r>
          </w:p>
        </w:tc>
        <w:tc>
          <w:tcPr>
            <w:tcW w:w="2268" w:type="dxa"/>
            <w:shd w:val="clear" w:color="auto" w:fill="auto"/>
          </w:tcPr>
          <w:p w:rsidR="007304FE" w:rsidRPr="00677B62" w:rsidRDefault="007304FE" w:rsidP="00DC064D">
            <w:pPr>
              <w:jc w:val="center"/>
              <w:rPr>
                <w:sz w:val="22"/>
                <w:szCs w:val="22"/>
              </w:rPr>
            </w:pPr>
            <w:r w:rsidRPr="00677B62">
              <w:rPr>
                <w:sz w:val="22"/>
                <w:szCs w:val="22"/>
              </w:rPr>
              <w:t>М. ТЦ Сфера, 2006</w:t>
            </w:r>
          </w:p>
        </w:tc>
        <w:tc>
          <w:tcPr>
            <w:tcW w:w="1134" w:type="dxa"/>
            <w:shd w:val="clear" w:color="auto" w:fill="auto"/>
          </w:tcPr>
          <w:p w:rsidR="007304FE" w:rsidRPr="00677B62" w:rsidRDefault="007304FE" w:rsidP="00DC064D">
            <w:pPr>
              <w:jc w:val="center"/>
              <w:rPr>
                <w:sz w:val="22"/>
                <w:szCs w:val="22"/>
              </w:rPr>
            </w:pPr>
            <w:r w:rsidRPr="00677B62">
              <w:rPr>
                <w:sz w:val="22"/>
                <w:szCs w:val="22"/>
              </w:rPr>
              <w:t>1</w:t>
            </w:r>
          </w:p>
        </w:tc>
      </w:tr>
      <w:tr w:rsidR="007304FE" w:rsidRPr="00E555C4" w:rsidTr="00DC064D">
        <w:tc>
          <w:tcPr>
            <w:tcW w:w="568" w:type="dxa"/>
            <w:shd w:val="clear" w:color="auto" w:fill="auto"/>
          </w:tcPr>
          <w:p w:rsidR="007304FE" w:rsidRPr="00E555C4" w:rsidRDefault="007304FE" w:rsidP="00DC064D">
            <w:pPr>
              <w:jc w:val="center"/>
            </w:pPr>
            <w:r>
              <w:t>19</w:t>
            </w:r>
          </w:p>
        </w:tc>
        <w:tc>
          <w:tcPr>
            <w:tcW w:w="3118" w:type="dxa"/>
            <w:shd w:val="clear" w:color="auto" w:fill="auto"/>
          </w:tcPr>
          <w:p w:rsidR="007304FE" w:rsidRPr="00E555C4" w:rsidRDefault="007304FE" w:rsidP="00DC064D">
            <w:pPr>
              <w:jc w:val="center"/>
            </w:pPr>
            <w:r w:rsidRPr="00E555C4">
              <w:t xml:space="preserve">«Мой мир, мое окружение: программа раннего пробуждения национального самосознания старших дошкольников» </w:t>
            </w:r>
          </w:p>
        </w:tc>
        <w:tc>
          <w:tcPr>
            <w:tcW w:w="2552" w:type="dxa"/>
            <w:shd w:val="clear" w:color="auto" w:fill="auto"/>
          </w:tcPr>
          <w:p w:rsidR="007304FE" w:rsidRPr="00E555C4" w:rsidRDefault="007304FE" w:rsidP="00DC064D">
            <w:pPr>
              <w:jc w:val="center"/>
            </w:pPr>
            <w:r w:rsidRPr="00E555C4">
              <w:t xml:space="preserve">Составитель </w:t>
            </w:r>
          </w:p>
          <w:p w:rsidR="007304FE" w:rsidRPr="00E555C4" w:rsidRDefault="007304FE" w:rsidP="00DC064D">
            <w:pPr>
              <w:jc w:val="center"/>
            </w:pPr>
            <w:r w:rsidRPr="00E555C4">
              <w:t>Хабибуллина И.З.</w:t>
            </w:r>
          </w:p>
        </w:tc>
        <w:tc>
          <w:tcPr>
            <w:tcW w:w="2268" w:type="dxa"/>
            <w:shd w:val="clear" w:color="auto" w:fill="auto"/>
          </w:tcPr>
          <w:p w:rsidR="007304FE" w:rsidRPr="00E555C4" w:rsidRDefault="007304FE" w:rsidP="00DC064D">
            <w:pPr>
              <w:jc w:val="center"/>
            </w:pPr>
            <w:r w:rsidRPr="00E555C4">
              <w:t>Н.Челны, 2004</w:t>
            </w:r>
          </w:p>
        </w:tc>
        <w:tc>
          <w:tcPr>
            <w:tcW w:w="1134" w:type="dxa"/>
            <w:shd w:val="clear" w:color="auto" w:fill="auto"/>
          </w:tcPr>
          <w:p w:rsidR="007304FE" w:rsidRPr="00E555C4" w:rsidRDefault="007304FE" w:rsidP="00DC064D">
            <w:pPr>
              <w:jc w:val="center"/>
            </w:pPr>
            <w:r>
              <w:t>1</w:t>
            </w:r>
          </w:p>
        </w:tc>
      </w:tr>
    </w:tbl>
    <w:p w:rsidR="007304FE" w:rsidRDefault="007304FE" w:rsidP="007304FE">
      <w:pPr>
        <w:jc w:val="both"/>
        <w:rPr>
          <w:u w:val="single"/>
        </w:rPr>
      </w:pPr>
    </w:p>
    <w:p w:rsidR="007304FE" w:rsidRDefault="007304FE" w:rsidP="007304FE">
      <w:pPr>
        <w:jc w:val="both"/>
        <w:rPr>
          <w:u w:val="single"/>
        </w:rPr>
      </w:pPr>
    </w:p>
    <w:p w:rsidR="007304FE" w:rsidRPr="00CC0E7E" w:rsidRDefault="007304FE" w:rsidP="007304FE">
      <w:pPr>
        <w:jc w:val="both"/>
      </w:pPr>
      <w:r w:rsidRPr="00CC0E7E">
        <w:t>Экологическое воспитание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767"/>
        <w:gridCol w:w="2162"/>
        <w:gridCol w:w="2941"/>
        <w:gridCol w:w="993"/>
      </w:tblGrid>
      <w:tr w:rsidR="007304FE" w:rsidRPr="00414F38" w:rsidTr="00DC064D">
        <w:trPr>
          <w:trHeight w:val="416"/>
        </w:trPr>
        <w:tc>
          <w:tcPr>
            <w:tcW w:w="743" w:type="dxa"/>
            <w:shd w:val="clear" w:color="auto" w:fill="auto"/>
          </w:tcPr>
          <w:p w:rsidR="007304FE" w:rsidRPr="00414F38" w:rsidRDefault="007304FE" w:rsidP="00DC064D">
            <w:pPr>
              <w:jc w:val="center"/>
              <w:rPr>
                <w:b/>
              </w:rPr>
            </w:pPr>
            <w:r w:rsidRPr="00414F38">
              <w:rPr>
                <w:b/>
              </w:rPr>
              <w:t>№</w:t>
            </w:r>
          </w:p>
        </w:tc>
        <w:tc>
          <w:tcPr>
            <w:tcW w:w="2767" w:type="dxa"/>
            <w:shd w:val="clear" w:color="auto" w:fill="auto"/>
          </w:tcPr>
          <w:p w:rsidR="007304FE" w:rsidRPr="00414F38" w:rsidRDefault="007304FE" w:rsidP="00DC064D">
            <w:pPr>
              <w:jc w:val="center"/>
              <w:rPr>
                <w:b/>
              </w:rPr>
            </w:pPr>
            <w:r w:rsidRPr="00414F38">
              <w:rPr>
                <w:b/>
              </w:rPr>
              <w:t>Название пособия</w:t>
            </w:r>
          </w:p>
        </w:tc>
        <w:tc>
          <w:tcPr>
            <w:tcW w:w="2162" w:type="dxa"/>
            <w:shd w:val="clear" w:color="auto" w:fill="auto"/>
          </w:tcPr>
          <w:p w:rsidR="007304FE" w:rsidRPr="00414F38" w:rsidRDefault="007304FE" w:rsidP="00DC064D">
            <w:pPr>
              <w:jc w:val="center"/>
              <w:rPr>
                <w:b/>
              </w:rPr>
            </w:pPr>
            <w:r w:rsidRPr="00414F38">
              <w:rPr>
                <w:b/>
              </w:rPr>
              <w:t>Автор</w:t>
            </w:r>
          </w:p>
        </w:tc>
        <w:tc>
          <w:tcPr>
            <w:tcW w:w="2941" w:type="dxa"/>
            <w:shd w:val="clear" w:color="auto" w:fill="auto"/>
          </w:tcPr>
          <w:p w:rsidR="007304FE" w:rsidRPr="00414F38" w:rsidRDefault="007304FE" w:rsidP="00DC064D">
            <w:pPr>
              <w:jc w:val="center"/>
              <w:rPr>
                <w:b/>
              </w:rPr>
            </w:pPr>
            <w:r w:rsidRPr="00414F38">
              <w:rPr>
                <w:b/>
              </w:rPr>
              <w:t>Издательство,</w:t>
            </w:r>
          </w:p>
          <w:p w:rsidR="007304FE" w:rsidRPr="00414F38" w:rsidRDefault="007304FE" w:rsidP="00DC064D">
            <w:pPr>
              <w:jc w:val="center"/>
              <w:rPr>
                <w:b/>
              </w:rPr>
            </w:pPr>
            <w:r w:rsidRPr="00414F38">
              <w:rPr>
                <w:b/>
              </w:rPr>
              <w:t>год издания</w:t>
            </w:r>
          </w:p>
        </w:tc>
        <w:tc>
          <w:tcPr>
            <w:tcW w:w="993" w:type="dxa"/>
            <w:shd w:val="clear" w:color="auto" w:fill="auto"/>
          </w:tcPr>
          <w:p w:rsidR="007304FE" w:rsidRPr="00414F38" w:rsidRDefault="007304FE" w:rsidP="00DC064D">
            <w:pPr>
              <w:jc w:val="center"/>
              <w:rPr>
                <w:b/>
              </w:rPr>
            </w:pPr>
            <w:r w:rsidRPr="00414F38">
              <w:rPr>
                <w:b/>
              </w:rPr>
              <w:t>Коли</w:t>
            </w:r>
          </w:p>
          <w:p w:rsidR="007304FE" w:rsidRPr="00414F38" w:rsidRDefault="007304FE" w:rsidP="00DC064D">
            <w:pPr>
              <w:jc w:val="center"/>
              <w:rPr>
                <w:b/>
              </w:rPr>
            </w:pPr>
            <w:r w:rsidRPr="00414F38">
              <w:rPr>
                <w:b/>
              </w:rPr>
              <w:t>чество</w:t>
            </w:r>
          </w:p>
        </w:tc>
      </w:tr>
      <w:tr w:rsidR="007304FE" w:rsidRPr="004A11A9" w:rsidTr="00DC064D">
        <w:tc>
          <w:tcPr>
            <w:tcW w:w="743" w:type="dxa"/>
            <w:shd w:val="clear" w:color="auto" w:fill="auto"/>
          </w:tcPr>
          <w:p w:rsidR="007304FE" w:rsidRPr="004A11A9" w:rsidRDefault="007304FE" w:rsidP="00DC064D">
            <w:pPr>
              <w:jc w:val="center"/>
            </w:pPr>
            <w:r w:rsidRPr="004A11A9">
              <w:t>1</w:t>
            </w:r>
          </w:p>
        </w:tc>
        <w:tc>
          <w:tcPr>
            <w:tcW w:w="2767" w:type="dxa"/>
            <w:shd w:val="clear" w:color="auto" w:fill="auto"/>
          </w:tcPr>
          <w:p w:rsidR="007304FE" w:rsidRPr="00377418" w:rsidRDefault="007304FE" w:rsidP="00DC064D">
            <w:pPr>
              <w:widowControl w:val="0"/>
              <w:suppressAutoHyphens/>
              <w:spacing w:before="100" w:beforeAutospacing="1" w:after="100" w:afterAutospacing="1"/>
              <w:ind w:left="405"/>
              <w:rPr>
                <w:rFonts w:eastAsia="Lucida Sans Unicode"/>
                <w:color w:val="000000"/>
              </w:rPr>
            </w:pPr>
            <w:r w:rsidRPr="00377418">
              <w:rPr>
                <w:rFonts w:eastAsia="Lucida Sans Unicode"/>
                <w:color w:val="000000"/>
                <w:lang w:val="tt-RU"/>
              </w:rPr>
              <w:t>Развиваю</w:t>
            </w:r>
            <w:r w:rsidRPr="00377418">
              <w:rPr>
                <w:rFonts w:eastAsia="Lucida Sans Unicode"/>
                <w:color w:val="000000"/>
              </w:rPr>
              <w:t>щие занятия с детьми 2-3 лет, 3-4 лет.</w:t>
            </w:r>
            <w:r>
              <w:rPr>
                <w:rFonts w:eastAsia="Lucida Sans Unicode"/>
                <w:color w:val="000000"/>
              </w:rPr>
              <w:t xml:space="preserve"> 4-5 лет ,6-</w:t>
            </w:r>
            <w:r w:rsidRPr="00377418">
              <w:rPr>
                <w:rFonts w:eastAsia="Lucida Sans Unicode"/>
                <w:color w:val="000000"/>
              </w:rPr>
              <w:t xml:space="preserve">-7 лет. </w:t>
            </w:r>
          </w:p>
          <w:p w:rsidR="007304FE" w:rsidRPr="004A11A9" w:rsidRDefault="007304FE" w:rsidP="00DC064D">
            <w:pPr>
              <w:jc w:val="center"/>
            </w:pPr>
          </w:p>
        </w:tc>
        <w:tc>
          <w:tcPr>
            <w:tcW w:w="2162" w:type="dxa"/>
            <w:shd w:val="clear" w:color="auto" w:fill="auto"/>
          </w:tcPr>
          <w:p w:rsidR="007304FE" w:rsidRPr="004A11A9" w:rsidRDefault="007304FE" w:rsidP="00DC064D">
            <w:pPr>
              <w:jc w:val="center"/>
            </w:pPr>
            <w:r w:rsidRPr="00377418">
              <w:rPr>
                <w:rFonts w:eastAsia="Lucida Sans Unicode"/>
                <w:color w:val="000000"/>
              </w:rPr>
              <w:t>Под редакцией Парамонова Л.А..</w:t>
            </w:r>
          </w:p>
        </w:tc>
        <w:tc>
          <w:tcPr>
            <w:tcW w:w="2941" w:type="dxa"/>
            <w:shd w:val="clear" w:color="auto" w:fill="auto"/>
          </w:tcPr>
          <w:p w:rsidR="007304FE" w:rsidRPr="008E45D2" w:rsidRDefault="007304FE" w:rsidP="00DC064D">
            <w:pPr>
              <w:jc w:val="center"/>
              <w:rPr>
                <w:lang w:val="tt-RU"/>
              </w:rPr>
            </w:pPr>
            <w:r>
              <w:rPr>
                <w:lang w:val="tt-RU"/>
              </w:rPr>
              <w:t>Москва,-2013.</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rsidRPr="004A11A9">
              <w:t>2</w:t>
            </w:r>
          </w:p>
        </w:tc>
        <w:tc>
          <w:tcPr>
            <w:tcW w:w="2767" w:type="dxa"/>
            <w:shd w:val="clear" w:color="auto" w:fill="auto"/>
          </w:tcPr>
          <w:p w:rsidR="007304FE" w:rsidRPr="004A11A9" w:rsidRDefault="007304FE" w:rsidP="00DC064D">
            <w:pPr>
              <w:jc w:val="center"/>
            </w:pPr>
            <w:r w:rsidRPr="004A11A9">
              <w:t>«</w:t>
            </w:r>
            <w:r>
              <w:rPr>
                <w:lang w:val="tt-RU"/>
              </w:rPr>
              <w:t xml:space="preserve">Опыт работы </w:t>
            </w:r>
            <w:r>
              <w:t xml:space="preserve"> по экологическому воспитанию </w:t>
            </w:r>
            <w:r>
              <w:lastRenderedPageBreak/>
              <w:t xml:space="preserve">дошкольников»: </w:t>
            </w:r>
          </w:p>
        </w:tc>
        <w:tc>
          <w:tcPr>
            <w:tcW w:w="2162" w:type="dxa"/>
            <w:shd w:val="clear" w:color="auto" w:fill="auto"/>
          </w:tcPr>
          <w:p w:rsidR="007304FE" w:rsidRPr="004A11A9" w:rsidRDefault="007304FE" w:rsidP="00DC064D">
            <w:pPr>
              <w:jc w:val="center"/>
            </w:pPr>
            <w:r>
              <w:lastRenderedPageBreak/>
              <w:t>Н. Г. Калегина.</w:t>
            </w:r>
          </w:p>
        </w:tc>
        <w:tc>
          <w:tcPr>
            <w:tcW w:w="2941" w:type="dxa"/>
            <w:shd w:val="clear" w:color="auto" w:fill="auto"/>
          </w:tcPr>
          <w:p w:rsidR="007304FE" w:rsidRPr="004A11A9" w:rsidRDefault="007304FE" w:rsidP="00DC064D">
            <w:pPr>
              <w:jc w:val="center"/>
            </w:pPr>
            <w:r>
              <w:rPr>
                <w:lang w:val="tt-RU"/>
              </w:rPr>
              <w:t>Казан-</w:t>
            </w:r>
            <w:r>
              <w:t>1994 г</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lastRenderedPageBreak/>
              <w:t>3</w:t>
            </w:r>
          </w:p>
        </w:tc>
        <w:tc>
          <w:tcPr>
            <w:tcW w:w="2767" w:type="dxa"/>
            <w:shd w:val="clear" w:color="auto" w:fill="auto"/>
          </w:tcPr>
          <w:p w:rsidR="007304FE" w:rsidRPr="004A11A9" w:rsidRDefault="007304FE" w:rsidP="00DC064D">
            <w:pPr>
              <w:jc w:val="center"/>
            </w:pPr>
            <w:r w:rsidRPr="004A11A9">
              <w:t>Расскажите детям об овощах» карточки для занятий</w:t>
            </w:r>
          </w:p>
        </w:tc>
        <w:tc>
          <w:tcPr>
            <w:tcW w:w="2162" w:type="dxa"/>
            <w:shd w:val="clear" w:color="auto" w:fill="auto"/>
          </w:tcPr>
          <w:p w:rsidR="007304FE" w:rsidRPr="004A11A9" w:rsidRDefault="007304FE" w:rsidP="00DC064D">
            <w:pPr>
              <w:jc w:val="center"/>
            </w:pPr>
            <w:r w:rsidRPr="004A11A9">
              <w:t>В.Мороз</w:t>
            </w:r>
          </w:p>
        </w:tc>
        <w:tc>
          <w:tcPr>
            <w:tcW w:w="2941" w:type="dxa"/>
            <w:shd w:val="clear" w:color="auto" w:fill="auto"/>
          </w:tcPr>
          <w:p w:rsidR="007304FE" w:rsidRPr="004A11A9" w:rsidRDefault="007304FE" w:rsidP="00DC064D">
            <w:pPr>
              <w:jc w:val="center"/>
            </w:pPr>
            <w:r w:rsidRPr="004A11A9">
              <w:t>М, Мозаика-синтез</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4</w:t>
            </w:r>
          </w:p>
        </w:tc>
        <w:tc>
          <w:tcPr>
            <w:tcW w:w="2767" w:type="dxa"/>
            <w:shd w:val="clear" w:color="auto" w:fill="auto"/>
          </w:tcPr>
          <w:p w:rsidR="007304FE" w:rsidRPr="004A11A9" w:rsidRDefault="007304FE" w:rsidP="00DC064D">
            <w:pPr>
              <w:jc w:val="center"/>
            </w:pPr>
            <w:r w:rsidRPr="004A11A9">
              <w:t>Расскажите детям о деревьях» карточки для занятий</w:t>
            </w:r>
          </w:p>
        </w:tc>
        <w:tc>
          <w:tcPr>
            <w:tcW w:w="2162" w:type="dxa"/>
            <w:shd w:val="clear" w:color="auto" w:fill="auto"/>
          </w:tcPr>
          <w:p w:rsidR="007304FE" w:rsidRPr="004A11A9" w:rsidRDefault="007304FE" w:rsidP="00DC064D">
            <w:pPr>
              <w:jc w:val="center"/>
            </w:pPr>
            <w:r w:rsidRPr="004A11A9">
              <w:t>В.Мороз, Л.Бурмистрова</w:t>
            </w:r>
          </w:p>
        </w:tc>
        <w:tc>
          <w:tcPr>
            <w:tcW w:w="2941" w:type="dxa"/>
            <w:shd w:val="clear" w:color="auto" w:fill="auto"/>
          </w:tcPr>
          <w:p w:rsidR="007304FE" w:rsidRPr="004A11A9" w:rsidRDefault="007304FE" w:rsidP="00DC064D">
            <w:pPr>
              <w:jc w:val="center"/>
            </w:pPr>
            <w:r w:rsidRPr="004A11A9">
              <w:t>М, Мозаика-синтез</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5</w:t>
            </w:r>
          </w:p>
        </w:tc>
        <w:tc>
          <w:tcPr>
            <w:tcW w:w="2767" w:type="dxa"/>
            <w:shd w:val="clear" w:color="auto" w:fill="auto"/>
          </w:tcPr>
          <w:p w:rsidR="007304FE" w:rsidRPr="008E45D2" w:rsidRDefault="007304FE" w:rsidP="00DC064D">
            <w:pPr>
              <w:jc w:val="center"/>
              <w:rPr>
                <w:lang w:val="tt-RU"/>
              </w:rPr>
            </w:pPr>
            <w:r>
              <w:rPr>
                <w:lang w:val="tt-RU"/>
              </w:rPr>
              <w:t>“Җил каян килә?!</w:t>
            </w:r>
          </w:p>
        </w:tc>
        <w:tc>
          <w:tcPr>
            <w:tcW w:w="2162" w:type="dxa"/>
            <w:shd w:val="clear" w:color="auto" w:fill="auto"/>
          </w:tcPr>
          <w:p w:rsidR="007304FE" w:rsidRDefault="007304FE" w:rsidP="00DC064D">
            <w:pPr>
              <w:jc w:val="center"/>
              <w:rPr>
                <w:lang w:val="tt-RU"/>
              </w:rPr>
            </w:pPr>
            <w:r>
              <w:rPr>
                <w:lang w:val="tt-RU"/>
              </w:rPr>
              <w:t>Т.Шакирова,</w:t>
            </w:r>
          </w:p>
          <w:p w:rsidR="007304FE" w:rsidRDefault="007304FE" w:rsidP="00DC064D">
            <w:pPr>
              <w:jc w:val="center"/>
              <w:rPr>
                <w:lang w:val="tt-RU"/>
              </w:rPr>
            </w:pPr>
            <w:r>
              <w:rPr>
                <w:lang w:val="tt-RU"/>
              </w:rPr>
              <w:t>Л.Шәех,</w:t>
            </w:r>
          </w:p>
          <w:p w:rsidR="007304FE" w:rsidRPr="008E45D2" w:rsidRDefault="007304FE" w:rsidP="00DC064D">
            <w:pPr>
              <w:jc w:val="center"/>
              <w:rPr>
                <w:lang w:val="tt-RU"/>
              </w:rPr>
            </w:pPr>
            <w:r>
              <w:rPr>
                <w:lang w:val="tt-RU"/>
              </w:rPr>
              <w:t>Р.Хәсәншин</w:t>
            </w:r>
          </w:p>
        </w:tc>
        <w:tc>
          <w:tcPr>
            <w:tcW w:w="2941" w:type="dxa"/>
            <w:shd w:val="clear" w:color="auto" w:fill="auto"/>
          </w:tcPr>
          <w:p w:rsidR="007304FE" w:rsidRPr="008E45D2" w:rsidRDefault="007304FE" w:rsidP="00DC064D">
            <w:pPr>
              <w:jc w:val="center"/>
              <w:rPr>
                <w:lang w:val="tt-RU"/>
              </w:rPr>
            </w:pPr>
            <w:r>
              <w:rPr>
                <w:lang w:val="tt-RU"/>
              </w:rPr>
              <w:t>Казан:Татарстан китап нәшрияте.2008.</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6</w:t>
            </w:r>
          </w:p>
        </w:tc>
        <w:tc>
          <w:tcPr>
            <w:tcW w:w="2767" w:type="dxa"/>
            <w:shd w:val="clear" w:color="auto" w:fill="auto"/>
          </w:tcPr>
          <w:p w:rsidR="007304FE" w:rsidRDefault="007304FE" w:rsidP="00DC064D">
            <w:pPr>
              <w:jc w:val="center"/>
              <w:rPr>
                <w:lang w:val="tt-RU"/>
              </w:rPr>
            </w:pPr>
            <w:r>
              <w:rPr>
                <w:lang w:val="tt-RU"/>
              </w:rPr>
              <w:t>Хәйваннар дөньясында”</w:t>
            </w:r>
          </w:p>
          <w:p w:rsidR="007304FE" w:rsidRPr="008E45D2" w:rsidRDefault="007304FE" w:rsidP="00DC064D">
            <w:pPr>
              <w:jc w:val="center"/>
              <w:rPr>
                <w:lang w:val="tt-RU"/>
              </w:rPr>
            </w:pPr>
            <w:r>
              <w:rPr>
                <w:lang w:val="tt-RU"/>
              </w:rPr>
              <w:t>1 кисәк.</w:t>
            </w:r>
          </w:p>
        </w:tc>
        <w:tc>
          <w:tcPr>
            <w:tcW w:w="2162" w:type="dxa"/>
            <w:shd w:val="clear" w:color="auto" w:fill="auto"/>
          </w:tcPr>
          <w:p w:rsidR="007304FE" w:rsidRPr="00621223" w:rsidRDefault="007304FE" w:rsidP="00DC064D">
            <w:pPr>
              <w:jc w:val="center"/>
              <w:rPr>
                <w:lang w:val="tt-RU"/>
              </w:rPr>
            </w:pPr>
            <w:r>
              <w:rPr>
                <w:lang w:val="tt-RU"/>
              </w:rPr>
              <w:t>Т.Шакирова</w:t>
            </w:r>
          </w:p>
        </w:tc>
        <w:tc>
          <w:tcPr>
            <w:tcW w:w="2941" w:type="dxa"/>
            <w:shd w:val="clear" w:color="auto" w:fill="auto"/>
          </w:tcPr>
          <w:p w:rsidR="007304FE" w:rsidRPr="00621223" w:rsidRDefault="007304FE" w:rsidP="00DC064D">
            <w:pPr>
              <w:jc w:val="center"/>
              <w:rPr>
                <w:lang w:val="tt-RU"/>
              </w:rPr>
            </w:pPr>
            <w:r>
              <w:rPr>
                <w:lang w:val="tt-RU"/>
              </w:rPr>
              <w:t xml:space="preserve"> Казан.Татарстан китап нәшрияте. 2011</w:t>
            </w:r>
          </w:p>
        </w:tc>
        <w:tc>
          <w:tcPr>
            <w:tcW w:w="993" w:type="dxa"/>
            <w:shd w:val="clear" w:color="auto" w:fill="auto"/>
          </w:tcPr>
          <w:p w:rsidR="007304FE" w:rsidRPr="004A11A9" w:rsidRDefault="007304FE" w:rsidP="00DC064D">
            <w:pPr>
              <w:jc w:val="center"/>
            </w:pPr>
            <w:r w:rsidRPr="004A11A9">
              <w:t>2</w:t>
            </w:r>
          </w:p>
        </w:tc>
      </w:tr>
      <w:tr w:rsidR="007304FE" w:rsidRPr="004A11A9" w:rsidTr="00DC064D">
        <w:tc>
          <w:tcPr>
            <w:tcW w:w="743" w:type="dxa"/>
            <w:shd w:val="clear" w:color="auto" w:fill="auto"/>
          </w:tcPr>
          <w:p w:rsidR="007304FE" w:rsidRPr="004A11A9" w:rsidRDefault="007304FE" w:rsidP="00DC064D">
            <w:pPr>
              <w:jc w:val="center"/>
            </w:pPr>
            <w:r>
              <w:t>7</w:t>
            </w:r>
          </w:p>
        </w:tc>
        <w:tc>
          <w:tcPr>
            <w:tcW w:w="2767" w:type="dxa"/>
            <w:shd w:val="clear" w:color="auto" w:fill="auto"/>
          </w:tcPr>
          <w:p w:rsidR="007304FE" w:rsidRPr="00621223" w:rsidRDefault="007304FE" w:rsidP="00DC064D">
            <w:pPr>
              <w:jc w:val="center"/>
              <w:rPr>
                <w:lang w:val="tt-RU"/>
              </w:rPr>
            </w:pPr>
            <w:r>
              <w:rPr>
                <w:lang w:val="tt-RU"/>
              </w:rPr>
              <w:t>Балалар бакчасында әдәп-әхлак тәрбиясе . Методик кулланма</w:t>
            </w:r>
          </w:p>
        </w:tc>
        <w:tc>
          <w:tcPr>
            <w:tcW w:w="2162" w:type="dxa"/>
            <w:shd w:val="clear" w:color="auto" w:fill="auto"/>
          </w:tcPr>
          <w:p w:rsidR="007304FE" w:rsidRDefault="007304FE" w:rsidP="00DC064D">
            <w:pPr>
              <w:jc w:val="center"/>
              <w:rPr>
                <w:lang w:val="tt-RU"/>
              </w:rPr>
            </w:pPr>
            <w:r>
              <w:rPr>
                <w:lang w:val="tt-RU"/>
              </w:rPr>
              <w:t xml:space="preserve"> К,В.Закирова.</w:t>
            </w:r>
          </w:p>
          <w:p w:rsidR="007304FE" w:rsidRDefault="007304FE" w:rsidP="00DC064D">
            <w:pPr>
              <w:jc w:val="center"/>
              <w:rPr>
                <w:lang w:val="tt-RU"/>
              </w:rPr>
            </w:pPr>
            <w:r>
              <w:rPr>
                <w:lang w:val="tt-RU"/>
              </w:rPr>
              <w:t>Р.Ә.Кадырова.</w:t>
            </w:r>
          </w:p>
          <w:p w:rsidR="007304FE" w:rsidRPr="00621223" w:rsidRDefault="007304FE" w:rsidP="00DC064D">
            <w:pPr>
              <w:jc w:val="center"/>
              <w:rPr>
                <w:lang w:val="tt-RU"/>
              </w:rPr>
            </w:pPr>
            <w:r>
              <w:rPr>
                <w:lang w:val="tt-RU"/>
              </w:rPr>
              <w:t>Г.М.Сафиуллина.</w:t>
            </w:r>
          </w:p>
        </w:tc>
        <w:tc>
          <w:tcPr>
            <w:tcW w:w="2941" w:type="dxa"/>
            <w:shd w:val="clear" w:color="auto" w:fill="auto"/>
          </w:tcPr>
          <w:p w:rsidR="007304FE" w:rsidRDefault="007304FE" w:rsidP="00DC064D">
            <w:pPr>
              <w:jc w:val="center"/>
              <w:rPr>
                <w:lang w:val="tt-RU"/>
              </w:rPr>
            </w:pPr>
          </w:p>
          <w:p w:rsidR="007304FE" w:rsidRPr="00621223" w:rsidRDefault="007304FE" w:rsidP="00DC064D">
            <w:pPr>
              <w:jc w:val="center"/>
              <w:rPr>
                <w:lang w:val="tt-RU"/>
              </w:rPr>
            </w:pPr>
            <w:r>
              <w:rPr>
                <w:lang w:val="tt-RU"/>
              </w:rPr>
              <w:t>Казан-2013.</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8</w:t>
            </w:r>
          </w:p>
        </w:tc>
        <w:tc>
          <w:tcPr>
            <w:tcW w:w="2767" w:type="dxa"/>
            <w:shd w:val="clear" w:color="auto" w:fill="auto"/>
          </w:tcPr>
          <w:p w:rsidR="007304FE" w:rsidRDefault="007304FE" w:rsidP="00DC064D">
            <w:pPr>
              <w:jc w:val="center"/>
              <w:rPr>
                <w:lang w:val="tt-RU"/>
              </w:rPr>
            </w:pPr>
            <w:r>
              <w:rPr>
                <w:lang w:val="tt-RU"/>
              </w:rPr>
              <w:t>Хәйваннар дөн</w:t>
            </w:r>
            <w:r>
              <w:t>ь</w:t>
            </w:r>
            <w:r>
              <w:rPr>
                <w:lang w:val="tt-RU"/>
              </w:rPr>
              <w:t>ясында”</w:t>
            </w:r>
          </w:p>
          <w:p w:rsidR="007304FE" w:rsidRPr="004A11A9" w:rsidRDefault="007304FE" w:rsidP="00DC064D">
            <w:pPr>
              <w:jc w:val="center"/>
            </w:pPr>
            <w:r>
              <w:rPr>
                <w:lang w:val="tt-RU"/>
              </w:rPr>
              <w:t xml:space="preserve"> 2  кисәк.</w:t>
            </w:r>
          </w:p>
        </w:tc>
        <w:tc>
          <w:tcPr>
            <w:tcW w:w="2162" w:type="dxa"/>
            <w:shd w:val="clear" w:color="auto" w:fill="auto"/>
          </w:tcPr>
          <w:p w:rsidR="007304FE" w:rsidRDefault="007304FE" w:rsidP="00DC064D">
            <w:pPr>
              <w:jc w:val="center"/>
              <w:rPr>
                <w:lang w:val="tt-RU"/>
              </w:rPr>
            </w:pPr>
          </w:p>
          <w:p w:rsidR="007304FE" w:rsidRDefault="007304FE" w:rsidP="00DC064D">
            <w:pPr>
              <w:jc w:val="center"/>
              <w:rPr>
                <w:lang w:val="tt-RU"/>
              </w:rPr>
            </w:pPr>
            <w:r>
              <w:rPr>
                <w:lang w:val="tt-RU"/>
              </w:rPr>
              <w:t>Т.Шакирова</w:t>
            </w:r>
          </w:p>
          <w:p w:rsidR="007304FE" w:rsidRPr="004A11A9" w:rsidRDefault="007304FE" w:rsidP="00DC064D">
            <w:pPr>
              <w:jc w:val="center"/>
            </w:pPr>
          </w:p>
        </w:tc>
        <w:tc>
          <w:tcPr>
            <w:tcW w:w="2941" w:type="dxa"/>
            <w:shd w:val="clear" w:color="auto" w:fill="auto"/>
          </w:tcPr>
          <w:p w:rsidR="007304FE" w:rsidRPr="00621223" w:rsidRDefault="007304FE" w:rsidP="00DC064D">
            <w:pPr>
              <w:jc w:val="center"/>
              <w:rPr>
                <w:lang w:val="tt-RU"/>
              </w:rPr>
            </w:pPr>
            <w:r>
              <w:rPr>
                <w:lang w:val="tt-RU"/>
              </w:rPr>
              <w:t xml:space="preserve"> Казан .татарстан китап нәшрияте.-2008</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9</w:t>
            </w:r>
          </w:p>
        </w:tc>
        <w:tc>
          <w:tcPr>
            <w:tcW w:w="2767" w:type="dxa"/>
            <w:shd w:val="clear" w:color="auto" w:fill="auto"/>
          </w:tcPr>
          <w:p w:rsidR="007304FE" w:rsidRPr="004A11A9" w:rsidRDefault="007304FE" w:rsidP="00DC064D">
            <w:pPr>
              <w:jc w:val="center"/>
            </w:pPr>
            <w:r w:rsidRPr="004A11A9">
              <w:t>«Уголок природы в детском саду»</w:t>
            </w:r>
          </w:p>
        </w:tc>
        <w:tc>
          <w:tcPr>
            <w:tcW w:w="2162" w:type="dxa"/>
            <w:shd w:val="clear" w:color="auto" w:fill="auto"/>
          </w:tcPr>
          <w:p w:rsidR="007304FE" w:rsidRPr="004A11A9" w:rsidRDefault="007304FE" w:rsidP="00DC064D">
            <w:pPr>
              <w:jc w:val="center"/>
            </w:pPr>
            <w:r w:rsidRPr="004A11A9">
              <w:t>М.М.Марковская</w:t>
            </w:r>
          </w:p>
        </w:tc>
        <w:tc>
          <w:tcPr>
            <w:tcW w:w="2941" w:type="dxa"/>
            <w:shd w:val="clear" w:color="auto" w:fill="auto"/>
          </w:tcPr>
          <w:p w:rsidR="007304FE" w:rsidRPr="004A11A9" w:rsidRDefault="007304FE" w:rsidP="00DC064D">
            <w:pPr>
              <w:jc w:val="center"/>
            </w:pPr>
            <w:r w:rsidRPr="004A11A9">
              <w:t>М. «Просвещение», 1989</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rsidRPr="004A11A9">
              <w:t>1</w:t>
            </w:r>
            <w:r>
              <w:t>0</w:t>
            </w:r>
          </w:p>
        </w:tc>
        <w:tc>
          <w:tcPr>
            <w:tcW w:w="2767" w:type="dxa"/>
            <w:shd w:val="clear" w:color="auto" w:fill="auto"/>
          </w:tcPr>
          <w:p w:rsidR="007304FE" w:rsidRPr="004A11A9" w:rsidRDefault="007304FE" w:rsidP="00DC064D">
            <w:pPr>
              <w:jc w:val="center"/>
            </w:pPr>
            <w:r>
              <w:t>Милли балалар бакчасында экологик тэрбия.</w:t>
            </w:r>
          </w:p>
        </w:tc>
        <w:tc>
          <w:tcPr>
            <w:tcW w:w="2162" w:type="dxa"/>
            <w:shd w:val="clear" w:color="auto" w:fill="auto"/>
          </w:tcPr>
          <w:p w:rsidR="007304FE" w:rsidRDefault="007304FE" w:rsidP="00DC064D">
            <w:pPr>
              <w:jc w:val="center"/>
            </w:pPr>
            <w:r>
              <w:t>Р.С.Валиева.</w:t>
            </w:r>
          </w:p>
          <w:p w:rsidR="007304FE" w:rsidRPr="004A11A9" w:rsidRDefault="007304FE" w:rsidP="00DC064D">
            <w:pPr>
              <w:jc w:val="center"/>
            </w:pPr>
            <w:r>
              <w:t>Ф.Н.Хабибуллина</w:t>
            </w:r>
          </w:p>
        </w:tc>
        <w:tc>
          <w:tcPr>
            <w:tcW w:w="2941" w:type="dxa"/>
            <w:shd w:val="clear" w:color="auto" w:fill="auto"/>
          </w:tcPr>
          <w:p w:rsidR="007304FE" w:rsidRPr="004A11A9" w:rsidRDefault="007304FE" w:rsidP="00DC064D">
            <w:pPr>
              <w:jc w:val="center"/>
            </w:pPr>
            <w:r>
              <w:t>Казан -2005.</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11</w:t>
            </w:r>
          </w:p>
        </w:tc>
        <w:tc>
          <w:tcPr>
            <w:tcW w:w="2767" w:type="dxa"/>
            <w:shd w:val="clear" w:color="auto" w:fill="auto"/>
          </w:tcPr>
          <w:p w:rsidR="007304FE" w:rsidRPr="004A11A9" w:rsidRDefault="007304FE" w:rsidP="00DC064D">
            <w:pPr>
              <w:jc w:val="center"/>
            </w:pPr>
            <w:r w:rsidRPr="004A11A9">
              <w:t>«Природа родного края. Птицы наших лесов»</w:t>
            </w:r>
          </w:p>
        </w:tc>
        <w:tc>
          <w:tcPr>
            <w:tcW w:w="2162" w:type="dxa"/>
            <w:shd w:val="clear" w:color="auto" w:fill="auto"/>
          </w:tcPr>
          <w:p w:rsidR="007304FE" w:rsidRPr="004A11A9" w:rsidRDefault="007304FE" w:rsidP="00DC064D">
            <w:pPr>
              <w:jc w:val="center"/>
            </w:pPr>
            <w:r w:rsidRPr="004A11A9">
              <w:t>И.И.Рахимов, А.В.Аринина</w:t>
            </w:r>
          </w:p>
        </w:tc>
        <w:tc>
          <w:tcPr>
            <w:tcW w:w="2941" w:type="dxa"/>
            <w:shd w:val="clear" w:color="auto" w:fill="auto"/>
          </w:tcPr>
          <w:p w:rsidR="007304FE" w:rsidRPr="004A11A9" w:rsidRDefault="007304FE" w:rsidP="00DC064D">
            <w:pPr>
              <w:jc w:val="center"/>
            </w:pPr>
            <w:r w:rsidRPr="004A11A9">
              <w:t>Казань, 2008</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12</w:t>
            </w:r>
          </w:p>
        </w:tc>
        <w:tc>
          <w:tcPr>
            <w:tcW w:w="2767" w:type="dxa"/>
            <w:shd w:val="clear" w:color="auto" w:fill="auto"/>
          </w:tcPr>
          <w:p w:rsidR="007304FE" w:rsidRPr="004A11A9" w:rsidRDefault="007304FE" w:rsidP="00DC064D">
            <w:pPr>
              <w:jc w:val="center"/>
            </w:pPr>
            <w:r w:rsidRPr="004A11A9">
              <w:t>«Комнатные растения. Мини-энциклопедия»</w:t>
            </w:r>
          </w:p>
        </w:tc>
        <w:tc>
          <w:tcPr>
            <w:tcW w:w="2162" w:type="dxa"/>
            <w:shd w:val="clear" w:color="auto" w:fill="auto"/>
          </w:tcPr>
          <w:p w:rsidR="007304FE" w:rsidRPr="004A11A9" w:rsidRDefault="007304FE" w:rsidP="00DC064D">
            <w:pPr>
              <w:jc w:val="center"/>
            </w:pPr>
          </w:p>
        </w:tc>
        <w:tc>
          <w:tcPr>
            <w:tcW w:w="2941" w:type="dxa"/>
            <w:shd w:val="clear" w:color="auto" w:fill="auto"/>
          </w:tcPr>
          <w:p w:rsidR="007304FE" w:rsidRPr="004A11A9" w:rsidRDefault="007304FE" w:rsidP="00DC064D">
            <w:pPr>
              <w:jc w:val="center"/>
            </w:pPr>
            <w:r w:rsidRPr="004A11A9">
              <w:t>Москва, «АСТ», «Астрель», 2006</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13</w:t>
            </w:r>
          </w:p>
        </w:tc>
        <w:tc>
          <w:tcPr>
            <w:tcW w:w="2767" w:type="dxa"/>
            <w:shd w:val="clear" w:color="auto" w:fill="auto"/>
          </w:tcPr>
          <w:p w:rsidR="007304FE" w:rsidRPr="004A11A9" w:rsidRDefault="007304FE" w:rsidP="00DC064D">
            <w:pPr>
              <w:jc w:val="center"/>
            </w:pPr>
            <w:r w:rsidRPr="004A11A9">
              <w:t>«Деревья и кустарники вокруг нас»</w:t>
            </w:r>
          </w:p>
        </w:tc>
        <w:tc>
          <w:tcPr>
            <w:tcW w:w="2162" w:type="dxa"/>
            <w:shd w:val="clear" w:color="auto" w:fill="auto"/>
          </w:tcPr>
          <w:p w:rsidR="007304FE" w:rsidRPr="004A11A9" w:rsidRDefault="007304FE" w:rsidP="00DC064D">
            <w:pPr>
              <w:jc w:val="center"/>
            </w:pPr>
            <w:r w:rsidRPr="004A11A9">
              <w:t>К.К.Ибрагимова</w:t>
            </w:r>
          </w:p>
        </w:tc>
        <w:tc>
          <w:tcPr>
            <w:tcW w:w="2941" w:type="dxa"/>
            <w:shd w:val="clear" w:color="auto" w:fill="auto"/>
          </w:tcPr>
          <w:p w:rsidR="007304FE" w:rsidRPr="004A11A9" w:rsidRDefault="007304FE" w:rsidP="00DC064D">
            <w:pPr>
              <w:jc w:val="center"/>
            </w:pPr>
            <w:r w:rsidRPr="004A11A9">
              <w:t>Казань, 2008</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14</w:t>
            </w:r>
          </w:p>
        </w:tc>
        <w:tc>
          <w:tcPr>
            <w:tcW w:w="2767" w:type="dxa"/>
            <w:shd w:val="clear" w:color="auto" w:fill="auto"/>
          </w:tcPr>
          <w:p w:rsidR="007304FE" w:rsidRPr="004A11A9" w:rsidRDefault="007304FE" w:rsidP="00DC064D">
            <w:pPr>
              <w:jc w:val="center"/>
            </w:pPr>
            <w:r w:rsidRPr="004A11A9">
              <w:t>«Целительные комнатные растения»</w:t>
            </w:r>
          </w:p>
        </w:tc>
        <w:tc>
          <w:tcPr>
            <w:tcW w:w="2162" w:type="dxa"/>
            <w:shd w:val="clear" w:color="auto" w:fill="auto"/>
          </w:tcPr>
          <w:p w:rsidR="007304FE" w:rsidRPr="004A11A9" w:rsidRDefault="007304FE" w:rsidP="00DC064D">
            <w:pPr>
              <w:jc w:val="center"/>
            </w:pPr>
            <w:r w:rsidRPr="004A11A9">
              <w:t>Ю.Савельева</w:t>
            </w:r>
          </w:p>
        </w:tc>
        <w:tc>
          <w:tcPr>
            <w:tcW w:w="2941" w:type="dxa"/>
            <w:shd w:val="clear" w:color="auto" w:fill="auto"/>
          </w:tcPr>
          <w:p w:rsidR="007304FE" w:rsidRPr="004A11A9" w:rsidRDefault="007304FE" w:rsidP="00DC064D">
            <w:pPr>
              <w:jc w:val="center"/>
            </w:pPr>
            <w:r w:rsidRPr="004A11A9">
              <w:t>М. «РИПОЛ классик», 2006</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15</w:t>
            </w:r>
          </w:p>
        </w:tc>
        <w:tc>
          <w:tcPr>
            <w:tcW w:w="2767" w:type="dxa"/>
            <w:shd w:val="clear" w:color="auto" w:fill="auto"/>
          </w:tcPr>
          <w:p w:rsidR="007304FE" w:rsidRPr="004A11A9" w:rsidRDefault="007304FE" w:rsidP="00DC064D">
            <w:pPr>
              <w:jc w:val="center"/>
            </w:pPr>
            <w:r w:rsidRPr="004A11A9">
              <w:t>«Дикорастущие съедобные растения Татарии»</w:t>
            </w:r>
          </w:p>
        </w:tc>
        <w:tc>
          <w:tcPr>
            <w:tcW w:w="2162" w:type="dxa"/>
            <w:shd w:val="clear" w:color="auto" w:fill="auto"/>
          </w:tcPr>
          <w:p w:rsidR="007304FE" w:rsidRPr="004A11A9" w:rsidRDefault="007304FE" w:rsidP="00DC064D">
            <w:pPr>
              <w:jc w:val="center"/>
            </w:pPr>
            <w:r w:rsidRPr="004A11A9">
              <w:t>Р.Г.Иванова</w:t>
            </w:r>
          </w:p>
        </w:tc>
        <w:tc>
          <w:tcPr>
            <w:tcW w:w="2941" w:type="dxa"/>
            <w:shd w:val="clear" w:color="auto" w:fill="auto"/>
          </w:tcPr>
          <w:p w:rsidR="007304FE" w:rsidRPr="004A11A9" w:rsidRDefault="007304FE" w:rsidP="00DC064D">
            <w:pPr>
              <w:jc w:val="center"/>
            </w:pPr>
            <w:r w:rsidRPr="004A11A9">
              <w:t>Казань. «Татарское кн</w:t>
            </w:r>
            <w:proofErr w:type="gramStart"/>
            <w:r w:rsidRPr="004A11A9">
              <w:t>.и</w:t>
            </w:r>
            <w:proofErr w:type="gramEnd"/>
            <w:r w:rsidRPr="004A11A9">
              <w:t>зд-во», 1990</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16</w:t>
            </w:r>
          </w:p>
        </w:tc>
        <w:tc>
          <w:tcPr>
            <w:tcW w:w="2767" w:type="dxa"/>
            <w:shd w:val="clear" w:color="auto" w:fill="auto"/>
          </w:tcPr>
          <w:p w:rsidR="007304FE" w:rsidRPr="004A11A9" w:rsidRDefault="007304FE" w:rsidP="00DC064D">
            <w:pPr>
              <w:jc w:val="center"/>
            </w:pPr>
            <w:r w:rsidRPr="004A11A9">
              <w:t>«Круглый год: рассказы о природе»</w:t>
            </w:r>
          </w:p>
        </w:tc>
        <w:tc>
          <w:tcPr>
            <w:tcW w:w="2162" w:type="dxa"/>
            <w:shd w:val="clear" w:color="auto" w:fill="auto"/>
          </w:tcPr>
          <w:p w:rsidR="007304FE" w:rsidRPr="004A11A9" w:rsidRDefault="007304FE" w:rsidP="00DC064D">
            <w:pPr>
              <w:jc w:val="center"/>
            </w:pPr>
            <w:r w:rsidRPr="004A11A9">
              <w:t>Радзиевская С.</w:t>
            </w:r>
          </w:p>
        </w:tc>
        <w:tc>
          <w:tcPr>
            <w:tcW w:w="2941" w:type="dxa"/>
            <w:shd w:val="clear" w:color="auto" w:fill="auto"/>
          </w:tcPr>
          <w:p w:rsidR="007304FE" w:rsidRPr="004A11A9" w:rsidRDefault="007304FE" w:rsidP="00DC064D">
            <w:pPr>
              <w:jc w:val="center"/>
            </w:pPr>
            <w:r w:rsidRPr="004A11A9">
              <w:t>Казань. «Татарское кн</w:t>
            </w:r>
            <w:proofErr w:type="gramStart"/>
            <w:r w:rsidRPr="004A11A9">
              <w:t>.и</w:t>
            </w:r>
            <w:proofErr w:type="gramEnd"/>
            <w:r w:rsidRPr="004A11A9">
              <w:t>зд-во», 1985</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17</w:t>
            </w:r>
          </w:p>
        </w:tc>
        <w:tc>
          <w:tcPr>
            <w:tcW w:w="2767" w:type="dxa"/>
            <w:shd w:val="clear" w:color="auto" w:fill="auto"/>
          </w:tcPr>
          <w:p w:rsidR="007304FE" w:rsidRPr="004A11A9" w:rsidRDefault="007304FE" w:rsidP="00DC064D">
            <w:pPr>
              <w:jc w:val="center"/>
            </w:pPr>
            <w:r w:rsidRPr="004A11A9">
              <w:t>«Что можно сделать из природного материала»</w:t>
            </w:r>
          </w:p>
        </w:tc>
        <w:tc>
          <w:tcPr>
            <w:tcW w:w="2162" w:type="dxa"/>
            <w:shd w:val="clear" w:color="auto" w:fill="auto"/>
          </w:tcPr>
          <w:p w:rsidR="007304FE" w:rsidRPr="004A11A9" w:rsidRDefault="007304FE" w:rsidP="00DC064D">
            <w:pPr>
              <w:jc w:val="center"/>
            </w:pPr>
            <w:r w:rsidRPr="004A11A9">
              <w:t>Э.К.Гульянц, И.Я. Базик</w:t>
            </w:r>
          </w:p>
        </w:tc>
        <w:tc>
          <w:tcPr>
            <w:tcW w:w="2941" w:type="dxa"/>
            <w:shd w:val="clear" w:color="auto" w:fill="auto"/>
          </w:tcPr>
          <w:p w:rsidR="007304FE" w:rsidRPr="004A11A9" w:rsidRDefault="007304FE" w:rsidP="00DC064D">
            <w:pPr>
              <w:jc w:val="center"/>
            </w:pPr>
            <w:r w:rsidRPr="004A11A9">
              <w:t>М. «Просвещение», 1991</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18</w:t>
            </w:r>
          </w:p>
        </w:tc>
        <w:tc>
          <w:tcPr>
            <w:tcW w:w="2767" w:type="dxa"/>
            <w:shd w:val="clear" w:color="auto" w:fill="auto"/>
          </w:tcPr>
          <w:p w:rsidR="007304FE" w:rsidRPr="004A11A9" w:rsidRDefault="007304FE" w:rsidP="00DC064D">
            <w:pPr>
              <w:jc w:val="center"/>
            </w:pPr>
            <w:r w:rsidRPr="004A11A9">
              <w:t>«Детям о природе»</w:t>
            </w:r>
          </w:p>
        </w:tc>
        <w:tc>
          <w:tcPr>
            <w:tcW w:w="2162" w:type="dxa"/>
            <w:shd w:val="clear" w:color="auto" w:fill="auto"/>
          </w:tcPr>
          <w:p w:rsidR="007304FE" w:rsidRPr="004A11A9" w:rsidRDefault="007304FE" w:rsidP="00DC064D">
            <w:pPr>
              <w:jc w:val="center"/>
            </w:pPr>
            <w:r w:rsidRPr="004A11A9">
              <w:t>М.В. Лучич</w:t>
            </w:r>
          </w:p>
        </w:tc>
        <w:tc>
          <w:tcPr>
            <w:tcW w:w="2941" w:type="dxa"/>
            <w:shd w:val="clear" w:color="auto" w:fill="auto"/>
          </w:tcPr>
          <w:p w:rsidR="007304FE" w:rsidRPr="004A11A9" w:rsidRDefault="007304FE" w:rsidP="00DC064D">
            <w:pPr>
              <w:jc w:val="center"/>
            </w:pPr>
            <w:r w:rsidRPr="004A11A9">
              <w:t>М. «Просвещение», 1989</w:t>
            </w:r>
          </w:p>
        </w:tc>
        <w:tc>
          <w:tcPr>
            <w:tcW w:w="993" w:type="dxa"/>
            <w:shd w:val="clear" w:color="auto" w:fill="auto"/>
          </w:tcPr>
          <w:p w:rsidR="007304FE" w:rsidRPr="004A11A9" w:rsidRDefault="007304FE" w:rsidP="00DC064D">
            <w:pPr>
              <w:jc w:val="center"/>
            </w:pPr>
            <w:r w:rsidRPr="004A11A9">
              <w:t>1</w:t>
            </w:r>
          </w:p>
        </w:tc>
      </w:tr>
      <w:tr w:rsidR="007304FE" w:rsidRPr="004A11A9" w:rsidTr="00DC064D">
        <w:tc>
          <w:tcPr>
            <w:tcW w:w="743" w:type="dxa"/>
            <w:shd w:val="clear" w:color="auto" w:fill="auto"/>
          </w:tcPr>
          <w:p w:rsidR="007304FE" w:rsidRPr="004A11A9" w:rsidRDefault="007304FE" w:rsidP="00DC064D">
            <w:pPr>
              <w:jc w:val="center"/>
            </w:pPr>
            <w:r>
              <w:t>19</w:t>
            </w:r>
          </w:p>
        </w:tc>
        <w:tc>
          <w:tcPr>
            <w:tcW w:w="2767" w:type="dxa"/>
            <w:shd w:val="clear" w:color="auto" w:fill="auto"/>
          </w:tcPr>
          <w:p w:rsidR="007304FE" w:rsidRPr="004A11A9" w:rsidRDefault="007304FE" w:rsidP="00DC064D">
            <w:pPr>
              <w:jc w:val="center"/>
            </w:pPr>
            <w:r w:rsidRPr="004A11A9">
              <w:t>«Экологическое воспитание в детском саду»</w:t>
            </w:r>
          </w:p>
        </w:tc>
        <w:tc>
          <w:tcPr>
            <w:tcW w:w="2162" w:type="dxa"/>
            <w:shd w:val="clear" w:color="auto" w:fill="auto"/>
          </w:tcPr>
          <w:p w:rsidR="007304FE" w:rsidRPr="004A11A9" w:rsidRDefault="007304FE" w:rsidP="00DC064D">
            <w:pPr>
              <w:jc w:val="center"/>
            </w:pPr>
            <w:r w:rsidRPr="004A11A9">
              <w:t>О.А.Соломенникова</w:t>
            </w:r>
          </w:p>
        </w:tc>
        <w:tc>
          <w:tcPr>
            <w:tcW w:w="2941" w:type="dxa"/>
            <w:shd w:val="clear" w:color="auto" w:fill="auto"/>
          </w:tcPr>
          <w:p w:rsidR="007304FE" w:rsidRPr="004A11A9" w:rsidRDefault="007304FE" w:rsidP="00DC064D">
            <w:pPr>
              <w:jc w:val="center"/>
            </w:pPr>
            <w:r w:rsidRPr="004A11A9">
              <w:t>М. «Мозаика-Синтез», 2006</w:t>
            </w:r>
          </w:p>
        </w:tc>
        <w:tc>
          <w:tcPr>
            <w:tcW w:w="993" w:type="dxa"/>
            <w:shd w:val="clear" w:color="auto" w:fill="auto"/>
          </w:tcPr>
          <w:p w:rsidR="007304FE" w:rsidRPr="004A11A9" w:rsidRDefault="007304FE" w:rsidP="00DC064D">
            <w:pPr>
              <w:jc w:val="center"/>
            </w:pPr>
            <w:r w:rsidRPr="004A11A9">
              <w:t>1</w:t>
            </w:r>
          </w:p>
        </w:tc>
      </w:tr>
    </w:tbl>
    <w:p w:rsidR="007304FE" w:rsidRDefault="007304FE" w:rsidP="007304FE">
      <w:pPr>
        <w:jc w:val="both"/>
        <w:rPr>
          <w:u w:val="single"/>
        </w:rPr>
      </w:pPr>
    </w:p>
    <w:p w:rsidR="007304FE" w:rsidRDefault="007304FE" w:rsidP="007304FE">
      <w:pPr>
        <w:jc w:val="both"/>
        <w:rPr>
          <w:u w:val="single"/>
        </w:rPr>
      </w:pPr>
    </w:p>
    <w:p w:rsidR="007304FE" w:rsidRPr="00A81E35" w:rsidRDefault="007304FE" w:rsidP="007304FE">
      <w:pPr>
        <w:jc w:val="both"/>
        <w:rPr>
          <w:b/>
          <w:u w:val="single"/>
        </w:rPr>
      </w:pPr>
      <w:r w:rsidRPr="00A81E35">
        <w:rPr>
          <w:b/>
          <w:u w:val="single"/>
        </w:rPr>
        <w:t>Образовательная область «Речевое развитие»</w:t>
      </w:r>
    </w:p>
    <w:p w:rsidR="007304FE" w:rsidRDefault="007304FE" w:rsidP="007304FE">
      <w:pPr>
        <w:jc w:val="both"/>
        <w:rPr>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2552"/>
        <w:gridCol w:w="2409"/>
        <w:gridCol w:w="993"/>
      </w:tblGrid>
      <w:tr w:rsidR="007304FE" w:rsidTr="00DC064D">
        <w:tc>
          <w:tcPr>
            <w:tcW w:w="534" w:type="dxa"/>
            <w:shd w:val="clear" w:color="auto" w:fill="auto"/>
          </w:tcPr>
          <w:p w:rsidR="007304FE" w:rsidRPr="002F75FE" w:rsidRDefault="007304FE" w:rsidP="00DC064D">
            <w:pPr>
              <w:jc w:val="center"/>
              <w:rPr>
                <w:b/>
                <w:sz w:val="28"/>
                <w:szCs w:val="28"/>
              </w:rPr>
            </w:pPr>
            <w:r w:rsidRPr="002F75FE">
              <w:rPr>
                <w:b/>
                <w:sz w:val="28"/>
                <w:szCs w:val="28"/>
              </w:rPr>
              <w:t>№</w:t>
            </w:r>
          </w:p>
        </w:tc>
        <w:tc>
          <w:tcPr>
            <w:tcW w:w="3118" w:type="dxa"/>
            <w:shd w:val="clear" w:color="auto" w:fill="auto"/>
          </w:tcPr>
          <w:p w:rsidR="007304FE" w:rsidRPr="002F75FE" w:rsidRDefault="007304FE" w:rsidP="00DC064D">
            <w:pPr>
              <w:jc w:val="center"/>
              <w:rPr>
                <w:b/>
                <w:sz w:val="28"/>
                <w:szCs w:val="28"/>
              </w:rPr>
            </w:pPr>
            <w:r w:rsidRPr="002F75FE">
              <w:rPr>
                <w:b/>
                <w:sz w:val="28"/>
                <w:szCs w:val="28"/>
              </w:rPr>
              <w:t>Название пособия</w:t>
            </w:r>
          </w:p>
        </w:tc>
        <w:tc>
          <w:tcPr>
            <w:tcW w:w="2552" w:type="dxa"/>
            <w:shd w:val="clear" w:color="auto" w:fill="auto"/>
          </w:tcPr>
          <w:p w:rsidR="007304FE" w:rsidRPr="002F75FE" w:rsidRDefault="007304FE" w:rsidP="00DC064D">
            <w:pPr>
              <w:jc w:val="center"/>
              <w:rPr>
                <w:b/>
                <w:sz w:val="28"/>
                <w:szCs w:val="28"/>
              </w:rPr>
            </w:pPr>
            <w:r w:rsidRPr="002F75FE">
              <w:rPr>
                <w:b/>
                <w:sz w:val="28"/>
                <w:szCs w:val="28"/>
              </w:rPr>
              <w:t>Автор</w:t>
            </w:r>
          </w:p>
        </w:tc>
        <w:tc>
          <w:tcPr>
            <w:tcW w:w="2409" w:type="dxa"/>
            <w:shd w:val="clear" w:color="auto" w:fill="auto"/>
          </w:tcPr>
          <w:p w:rsidR="007304FE" w:rsidRPr="002F75FE" w:rsidRDefault="007304FE" w:rsidP="00DC064D">
            <w:pPr>
              <w:jc w:val="center"/>
              <w:rPr>
                <w:b/>
                <w:sz w:val="28"/>
                <w:szCs w:val="28"/>
              </w:rPr>
            </w:pPr>
            <w:r w:rsidRPr="002F75FE">
              <w:rPr>
                <w:b/>
                <w:sz w:val="28"/>
                <w:szCs w:val="28"/>
              </w:rPr>
              <w:t xml:space="preserve">Издательство, </w:t>
            </w:r>
          </w:p>
          <w:p w:rsidR="007304FE" w:rsidRPr="002F75FE" w:rsidRDefault="007304FE" w:rsidP="00DC064D">
            <w:pPr>
              <w:jc w:val="center"/>
              <w:rPr>
                <w:b/>
                <w:sz w:val="28"/>
                <w:szCs w:val="28"/>
              </w:rPr>
            </w:pPr>
            <w:r w:rsidRPr="002F75FE">
              <w:rPr>
                <w:b/>
                <w:sz w:val="28"/>
                <w:szCs w:val="28"/>
              </w:rPr>
              <w:t>год издания</w:t>
            </w:r>
          </w:p>
        </w:tc>
        <w:tc>
          <w:tcPr>
            <w:tcW w:w="993" w:type="dxa"/>
            <w:shd w:val="clear" w:color="auto" w:fill="auto"/>
          </w:tcPr>
          <w:p w:rsidR="007304FE" w:rsidRPr="002F75FE" w:rsidRDefault="007304FE" w:rsidP="00DC064D">
            <w:pPr>
              <w:jc w:val="center"/>
              <w:rPr>
                <w:b/>
                <w:sz w:val="28"/>
                <w:szCs w:val="28"/>
              </w:rPr>
            </w:pPr>
            <w:r w:rsidRPr="002F75FE">
              <w:rPr>
                <w:b/>
                <w:sz w:val="28"/>
                <w:szCs w:val="28"/>
              </w:rPr>
              <w:t>Коли</w:t>
            </w:r>
          </w:p>
          <w:p w:rsidR="007304FE" w:rsidRPr="002F75FE" w:rsidRDefault="007304FE" w:rsidP="00DC064D">
            <w:pPr>
              <w:jc w:val="center"/>
              <w:rPr>
                <w:b/>
                <w:sz w:val="28"/>
                <w:szCs w:val="28"/>
              </w:rPr>
            </w:pPr>
            <w:r w:rsidRPr="002F75FE">
              <w:rPr>
                <w:b/>
                <w:sz w:val="28"/>
                <w:szCs w:val="28"/>
              </w:rPr>
              <w:t>чество</w:t>
            </w:r>
          </w:p>
        </w:tc>
      </w:tr>
      <w:tr w:rsidR="007304FE" w:rsidTr="00DC064D">
        <w:tc>
          <w:tcPr>
            <w:tcW w:w="9606" w:type="dxa"/>
            <w:gridSpan w:val="5"/>
            <w:shd w:val="clear" w:color="auto" w:fill="auto"/>
          </w:tcPr>
          <w:p w:rsidR="007304FE" w:rsidRPr="00A81E35" w:rsidRDefault="007304FE" w:rsidP="00DC064D">
            <w:pPr>
              <w:jc w:val="center"/>
            </w:pPr>
            <w:r w:rsidRPr="00A81E35">
              <w:t>ЛОГОПЕДИЧЕСКАЯ РАБОТА</w:t>
            </w:r>
          </w:p>
        </w:tc>
      </w:tr>
      <w:tr w:rsidR="007304FE" w:rsidTr="00DC064D">
        <w:tc>
          <w:tcPr>
            <w:tcW w:w="534" w:type="dxa"/>
            <w:shd w:val="clear" w:color="auto" w:fill="auto"/>
          </w:tcPr>
          <w:p w:rsidR="007304FE" w:rsidRPr="00D0046B" w:rsidRDefault="007304FE" w:rsidP="00DC064D">
            <w:pPr>
              <w:jc w:val="center"/>
            </w:pPr>
            <w:r w:rsidRPr="00D0046B">
              <w:t>1</w:t>
            </w:r>
          </w:p>
        </w:tc>
        <w:tc>
          <w:tcPr>
            <w:tcW w:w="3118" w:type="dxa"/>
            <w:shd w:val="clear" w:color="auto" w:fill="auto"/>
          </w:tcPr>
          <w:p w:rsidR="007304FE" w:rsidRPr="003C611A" w:rsidRDefault="007304FE" w:rsidP="00DC064D">
            <w:pPr>
              <w:jc w:val="both"/>
              <w:rPr>
                <w:lang w:val="tt-RU"/>
              </w:rPr>
            </w:pPr>
            <w:r w:rsidRPr="003C611A">
              <w:rPr>
                <w:lang w:val="tt-RU"/>
              </w:rPr>
              <w:t>“Дөрес сөйләшик”.</w:t>
            </w:r>
          </w:p>
          <w:p w:rsidR="007304FE" w:rsidRPr="003C611A" w:rsidRDefault="007304FE" w:rsidP="00DC064D">
            <w:pPr>
              <w:jc w:val="both"/>
              <w:rPr>
                <w:lang w:val="tt-RU"/>
              </w:rPr>
            </w:pPr>
            <w:r w:rsidRPr="003C611A">
              <w:rPr>
                <w:lang w:val="tt-RU"/>
              </w:rPr>
              <w:t xml:space="preserve">Мәктәпкәчә яшьтәге </w:t>
            </w:r>
            <w:r w:rsidRPr="003C611A">
              <w:rPr>
                <w:lang w:val="tt-RU"/>
              </w:rPr>
              <w:lastRenderedPageBreak/>
              <w:t>балаларның сөйләмендәге кимчелекләрне төзәтү һәм бәйләнешле сөйләм үстерү буенча методик кулланма.</w:t>
            </w:r>
          </w:p>
        </w:tc>
        <w:tc>
          <w:tcPr>
            <w:tcW w:w="2552" w:type="dxa"/>
            <w:shd w:val="clear" w:color="auto" w:fill="auto"/>
          </w:tcPr>
          <w:p w:rsidR="007304FE" w:rsidRPr="00E20548" w:rsidRDefault="007304FE" w:rsidP="00DC064D">
            <w:pPr>
              <w:rPr>
                <w:lang w:val="tt-RU"/>
              </w:rPr>
            </w:pPr>
            <w:r w:rsidRPr="00D0046B">
              <w:lastRenderedPageBreak/>
              <w:t xml:space="preserve">Автор-составитель </w:t>
            </w:r>
            <w:r>
              <w:rPr>
                <w:lang w:val="tt-RU"/>
              </w:rPr>
              <w:t>Р</w:t>
            </w:r>
            <w:proofErr w:type="gramStart"/>
            <w:r>
              <w:rPr>
                <w:lang w:val="tt-RU"/>
              </w:rPr>
              <w:t>,З</w:t>
            </w:r>
            <w:proofErr w:type="gramEnd"/>
            <w:r>
              <w:rPr>
                <w:lang w:val="tt-RU"/>
              </w:rPr>
              <w:t>.Камаева</w:t>
            </w:r>
          </w:p>
        </w:tc>
        <w:tc>
          <w:tcPr>
            <w:tcW w:w="2409" w:type="dxa"/>
            <w:shd w:val="clear" w:color="auto" w:fill="auto"/>
          </w:tcPr>
          <w:p w:rsidR="007304FE" w:rsidRPr="004F73BB" w:rsidRDefault="007304FE" w:rsidP="00DC064D">
            <w:pPr>
              <w:jc w:val="both"/>
              <w:rPr>
                <w:lang w:val="tt-RU"/>
              </w:rPr>
            </w:pPr>
            <w:r>
              <w:rPr>
                <w:lang w:val="tt-RU"/>
              </w:rPr>
              <w:t>Казан-</w:t>
            </w:r>
            <w:r>
              <w:t>20</w:t>
            </w:r>
            <w:r>
              <w:rPr>
                <w:lang w:val="tt-RU"/>
              </w:rPr>
              <w:t>04</w:t>
            </w:r>
          </w:p>
        </w:tc>
        <w:tc>
          <w:tcPr>
            <w:tcW w:w="993" w:type="dxa"/>
            <w:shd w:val="clear" w:color="auto" w:fill="auto"/>
          </w:tcPr>
          <w:p w:rsidR="007304FE" w:rsidRPr="00F00245" w:rsidRDefault="007304FE" w:rsidP="00DC064D">
            <w:pPr>
              <w:jc w:val="center"/>
            </w:pPr>
            <w:r>
              <w:t>1</w:t>
            </w:r>
          </w:p>
        </w:tc>
      </w:tr>
      <w:tr w:rsidR="007304FE" w:rsidTr="00DC064D">
        <w:tc>
          <w:tcPr>
            <w:tcW w:w="534" w:type="dxa"/>
            <w:shd w:val="clear" w:color="auto" w:fill="auto"/>
          </w:tcPr>
          <w:p w:rsidR="007304FE" w:rsidRPr="00D0046B" w:rsidRDefault="007304FE" w:rsidP="00DC064D">
            <w:pPr>
              <w:jc w:val="center"/>
            </w:pPr>
            <w:r w:rsidRPr="00D0046B">
              <w:lastRenderedPageBreak/>
              <w:t>2</w:t>
            </w:r>
          </w:p>
        </w:tc>
        <w:tc>
          <w:tcPr>
            <w:tcW w:w="3118" w:type="dxa"/>
            <w:shd w:val="clear" w:color="auto" w:fill="auto"/>
          </w:tcPr>
          <w:p w:rsidR="007304FE" w:rsidRPr="003C611A" w:rsidRDefault="007304FE" w:rsidP="00DC064D">
            <w:pPr>
              <w:jc w:val="both"/>
              <w:rPr>
                <w:lang w:val="tt-RU"/>
              </w:rPr>
            </w:pPr>
            <w:r w:rsidRPr="003C611A">
              <w:rPr>
                <w:lang w:val="tt-RU"/>
              </w:rPr>
              <w:t>Уйныйк әле балалар.</w:t>
            </w:r>
          </w:p>
          <w:p w:rsidR="007304FE" w:rsidRPr="003C611A" w:rsidRDefault="007304FE" w:rsidP="00DC064D">
            <w:pPr>
              <w:jc w:val="both"/>
              <w:rPr>
                <w:lang w:val="tt-RU"/>
              </w:rPr>
            </w:pPr>
          </w:p>
        </w:tc>
        <w:tc>
          <w:tcPr>
            <w:tcW w:w="2552" w:type="dxa"/>
            <w:shd w:val="clear" w:color="auto" w:fill="auto"/>
          </w:tcPr>
          <w:p w:rsidR="007304FE" w:rsidRDefault="007304FE" w:rsidP="00DC064D">
            <w:pPr>
              <w:jc w:val="both"/>
              <w:rPr>
                <w:lang w:val="tt-RU"/>
              </w:rPr>
            </w:pPr>
          </w:p>
          <w:p w:rsidR="007304FE" w:rsidRPr="004F73BB" w:rsidRDefault="007304FE" w:rsidP="00DC064D">
            <w:pPr>
              <w:jc w:val="both"/>
              <w:rPr>
                <w:lang w:val="tt-RU"/>
              </w:rPr>
            </w:pPr>
            <w:r>
              <w:rPr>
                <w:lang w:val="tt-RU"/>
              </w:rPr>
              <w:t>М.Ф.Кашапова</w:t>
            </w:r>
          </w:p>
        </w:tc>
        <w:tc>
          <w:tcPr>
            <w:tcW w:w="2409" w:type="dxa"/>
            <w:shd w:val="clear" w:color="auto" w:fill="auto"/>
          </w:tcPr>
          <w:p w:rsidR="007304FE" w:rsidRDefault="007304FE" w:rsidP="00DC064D">
            <w:pPr>
              <w:jc w:val="both"/>
              <w:rPr>
                <w:lang w:val="tt-RU"/>
              </w:rPr>
            </w:pPr>
          </w:p>
          <w:p w:rsidR="007304FE" w:rsidRPr="004F73BB" w:rsidRDefault="007304FE" w:rsidP="00DC064D">
            <w:pPr>
              <w:jc w:val="both"/>
              <w:rPr>
                <w:lang w:val="tt-RU"/>
              </w:rPr>
            </w:pPr>
            <w:r>
              <w:rPr>
                <w:lang w:val="tt-RU"/>
              </w:rPr>
              <w:t>Казан- 2011</w:t>
            </w:r>
          </w:p>
        </w:tc>
        <w:tc>
          <w:tcPr>
            <w:tcW w:w="993" w:type="dxa"/>
            <w:shd w:val="clear" w:color="auto" w:fill="auto"/>
          </w:tcPr>
          <w:p w:rsidR="007304FE" w:rsidRDefault="007304FE" w:rsidP="00DC064D">
            <w:pPr>
              <w:jc w:val="center"/>
            </w:pPr>
          </w:p>
          <w:p w:rsidR="007304FE" w:rsidRPr="006650B9" w:rsidRDefault="007304FE" w:rsidP="00DC064D">
            <w:pPr>
              <w:jc w:val="center"/>
            </w:pPr>
            <w:r>
              <w:t>1</w:t>
            </w:r>
          </w:p>
        </w:tc>
      </w:tr>
      <w:tr w:rsidR="007304FE" w:rsidTr="00DC064D">
        <w:trPr>
          <w:trHeight w:val="1390"/>
        </w:trPr>
        <w:tc>
          <w:tcPr>
            <w:tcW w:w="534" w:type="dxa"/>
            <w:shd w:val="clear" w:color="auto" w:fill="auto"/>
          </w:tcPr>
          <w:p w:rsidR="007304FE" w:rsidRPr="00D0046B" w:rsidRDefault="007304FE" w:rsidP="00DC064D">
            <w:pPr>
              <w:jc w:val="center"/>
            </w:pPr>
            <w:r w:rsidRPr="00D0046B">
              <w:t>3</w:t>
            </w:r>
          </w:p>
        </w:tc>
        <w:tc>
          <w:tcPr>
            <w:tcW w:w="3118" w:type="dxa"/>
            <w:shd w:val="clear" w:color="auto" w:fill="auto"/>
          </w:tcPr>
          <w:p w:rsidR="007304FE" w:rsidRPr="003C611A" w:rsidRDefault="007304FE" w:rsidP="00DC064D">
            <w:pPr>
              <w:widowControl w:val="0"/>
              <w:suppressAutoHyphens/>
              <w:spacing w:before="100" w:beforeAutospacing="1" w:after="100" w:afterAutospacing="1"/>
              <w:rPr>
                <w:rFonts w:eastAsia="Calibri"/>
                <w:lang w:val="tt-RU" w:eastAsia="en-US"/>
              </w:rPr>
            </w:pPr>
            <w:r w:rsidRPr="003C611A">
              <w:t xml:space="preserve"> </w:t>
            </w:r>
            <w:r w:rsidRPr="003C611A">
              <w:rPr>
                <w:rFonts w:eastAsia="Calibri"/>
                <w:lang w:val="tt-RU" w:eastAsia="en-US"/>
              </w:rPr>
              <w:t>Уйнап укый сабыйлар.Методик кулланма.</w:t>
            </w:r>
          </w:p>
        </w:tc>
        <w:tc>
          <w:tcPr>
            <w:tcW w:w="2552" w:type="dxa"/>
            <w:shd w:val="clear" w:color="auto" w:fill="auto"/>
          </w:tcPr>
          <w:p w:rsidR="007304FE" w:rsidRDefault="007304FE" w:rsidP="00DC064D">
            <w:pPr>
              <w:jc w:val="both"/>
            </w:pPr>
          </w:p>
          <w:p w:rsidR="007304FE" w:rsidRPr="00D0046B" w:rsidRDefault="007304FE" w:rsidP="00DC064D">
            <w:pPr>
              <w:jc w:val="both"/>
            </w:pPr>
            <w:r>
              <w:t>Ф.М.Зиннурова.</w:t>
            </w:r>
          </w:p>
        </w:tc>
        <w:tc>
          <w:tcPr>
            <w:tcW w:w="2409" w:type="dxa"/>
            <w:shd w:val="clear" w:color="auto" w:fill="auto"/>
          </w:tcPr>
          <w:p w:rsidR="007304FE" w:rsidRDefault="007304FE" w:rsidP="00DC064D">
            <w:pPr>
              <w:jc w:val="both"/>
            </w:pPr>
          </w:p>
          <w:p w:rsidR="007304FE" w:rsidRPr="00D0046B" w:rsidRDefault="007304FE" w:rsidP="00DC064D">
            <w:pPr>
              <w:jc w:val="both"/>
            </w:pPr>
            <w:r>
              <w:t>Казан-2007</w:t>
            </w:r>
          </w:p>
        </w:tc>
        <w:tc>
          <w:tcPr>
            <w:tcW w:w="993" w:type="dxa"/>
            <w:shd w:val="clear" w:color="auto" w:fill="auto"/>
          </w:tcPr>
          <w:p w:rsidR="007304FE" w:rsidRDefault="007304FE" w:rsidP="00DC064D">
            <w:pPr>
              <w:jc w:val="center"/>
            </w:pPr>
          </w:p>
          <w:p w:rsidR="007304FE" w:rsidRPr="006650B9" w:rsidRDefault="007304FE" w:rsidP="00DC064D">
            <w:pPr>
              <w:jc w:val="center"/>
            </w:pPr>
            <w:r>
              <w:t>1</w:t>
            </w:r>
          </w:p>
        </w:tc>
      </w:tr>
      <w:tr w:rsidR="007304FE" w:rsidTr="00DC064D">
        <w:tc>
          <w:tcPr>
            <w:tcW w:w="534" w:type="dxa"/>
            <w:shd w:val="clear" w:color="auto" w:fill="auto"/>
          </w:tcPr>
          <w:p w:rsidR="007304FE" w:rsidRPr="00D0046B" w:rsidRDefault="007304FE" w:rsidP="00DC064D">
            <w:pPr>
              <w:jc w:val="center"/>
            </w:pPr>
            <w:r w:rsidRPr="00D0046B">
              <w:t>4</w:t>
            </w:r>
          </w:p>
        </w:tc>
        <w:tc>
          <w:tcPr>
            <w:tcW w:w="3118" w:type="dxa"/>
            <w:shd w:val="clear" w:color="auto" w:fill="auto"/>
          </w:tcPr>
          <w:p w:rsidR="007304FE" w:rsidRPr="003C611A" w:rsidRDefault="007304FE" w:rsidP="00DC064D">
            <w:pPr>
              <w:jc w:val="both"/>
              <w:rPr>
                <w:lang w:val="tt-RU"/>
              </w:rPr>
            </w:pPr>
            <w:r>
              <w:t xml:space="preserve"> Балалар бакчаларында</w:t>
            </w:r>
            <w:r>
              <w:rPr>
                <w:lang w:val="tt-RU"/>
              </w:rPr>
              <w:t xml:space="preserve"> телдән сөйләмгә өйрәтүнең фәнни-методик нигезләре.</w:t>
            </w:r>
          </w:p>
        </w:tc>
        <w:tc>
          <w:tcPr>
            <w:tcW w:w="2552" w:type="dxa"/>
            <w:shd w:val="clear" w:color="auto" w:fill="auto"/>
          </w:tcPr>
          <w:p w:rsidR="007304FE" w:rsidRPr="003C611A" w:rsidRDefault="007304FE" w:rsidP="00DC064D">
            <w:pPr>
              <w:jc w:val="both"/>
              <w:rPr>
                <w:lang w:val="tt-RU"/>
              </w:rPr>
            </w:pPr>
            <w:r>
              <w:rPr>
                <w:lang w:val="tt-RU"/>
              </w:rPr>
              <w:t>М.Ф.Кашапова.</w:t>
            </w:r>
          </w:p>
        </w:tc>
        <w:tc>
          <w:tcPr>
            <w:tcW w:w="2409" w:type="dxa"/>
            <w:shd w:val="clear" w:color="auto" w:fill="auto"/>
          </w:tcPr>
          <w:p w:rsidR="007304FE" w:rsidRPr="003C611A" w:rsidRDefault="007304FE" w:rsidP="00DC064D">
            <w:pPr>
              <w:jc w:val="both"/>
              <w:rPr>
                <w:lang w:val="tt-RU"/>
              </w:rPr>
            </w:pPr>
            <w:r>
              <w:rPr>
                <w:lang w:val="tt-RU"/>
              </w:rPr>
              <w:t>Казан-2009.</w:t>
            </w:r>
          </w:p>
        </w:tc>
        <w:tc>
          <w:tcPr>
            <w:tcW w:w="993" w:type="dxa"/>
            <w:shd w:val="clear" w:color="auto" w:fill="auto"/>
          </w:tcPr>
          <w:p w:rsidR="007304FE" w:rsidRPr="006650B9" w:rsidRDefault="007304FE" w:rsidP="00DC064D">
            <w:pPr>
              <w:jc w:val="center"/>
            </w:pPr>
            <w:r>
              <w:t>1</w:t>
            </w:r>
          </w:p>
        </w:tc>
      </w:tr>
    </w:tbl>
    <w:p w:rsidR="007304FE" w:rsidRDefault="007304FE" w:rsidP="007304FE">
      <w:pPr>
        <w:rPr>
          <w:b/>
          <w:sz w:val="40"/>
          <w:szCs w:val="40"/>
        </w:rPr>
      </w:pPr>
    </w:p>
    <w:p w:rsidR="007304FE" w:rsidRDefault="007304FE" w:rsidP="007304FE">
      <w:pPr>
        <w:rPr>
          <w:b/>
          <w:sz w:val="40"/>
          <w:szCs w:val="40"/>
        </w:rPr>
      </w:pPr>
    </w:p>
    <w:p w:rsidR="007304FE" w:rsidRDefault="007304FE" w:rsidP="007304FE">
      <w:pPr>
        <w:rPr>
          <w:b/>
          <w:sz w:val="40"/>
          <w:szCs w:val="40"/>
        </w:rPr>
      </w:pPr>
    </w:p>
    <w:p w:rsidR="007304FE" w:rsidRDefault="007304FE" w:rsidP="007304FE">
      <w:pPr>
        <w:rPr>
          <w:b/>
          <w:sz w:val="40"/>
          <w:szCs w:val="4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2552"/>
        <w:gridCol w:w="2268"/>
        <w:gridCol w:w="1134"/>
      </w:tblGrid>
      <w:tr w:rsidR="007304FE" w:rsidRPr="00F00245" w:rsidTr="00DC064D">
        <w:tc>
          <w:tcPr>
            <w:tcW w:w="9606" w:type="dxa"/>
            <w:gridSpan w:val="5"/>
            <w:shd w:val="clear" w:color="auto" w:fill="auto"/>
          </w:tcPr>
          <w:p w:rsidR="007304FE" w:rsidRDefault="007304FE" w:rsidP="00DC064D">
            <w:pPr>
              <w:jc w:val="center"/>
            </w:pPr>
          </w:p>
          <w:p w:rsidR="007304FE" w:rsidRPr="00A81E35" w:rsidRDefault="007304FE" w:rsidP="00DC064D">
            <w:pPr>
              <w:jc w:val="center"/>
            </w:pPr>
            <w:r w:rsidRPr="00A81E35">
              <w:t>РАЗВИТИЕ РЕЧИ</w:t>
            </w:r>
            <w:r>
              <w:t xml:space="preserve"> (Русский язык)</w:t>
            </w:r>
          </w:p>
        </w:tc>
      </w:tr>
      <w:tr w:rsidR="007304FE" w:rsidRPr="00925595" w:rsidTr="00DC064D">
        <w:trPr>
          <w:trHeight w:val="1219"/>
        </w:trPr>
        <w:tc>
          <w:tcPr>
            <w:tcW w:w="534" w:type="dxa"/>
            <w:shd w:val="clear" w:color="auto" w:fill="auto"/>
          </w:tcPr>
          <w:p w:rsidR="007304FE" w:rsidRPr="003C611A" w:rsidRDefault="007304FE" w:rsidP="00DC064D">
            <w:pPr>
              <w:jc w:val="center"/>
              <w:rPr>
                <w:lang w:val="tt-RU"/>
              </w:rPr>
            </w:pPr>
            <w:r>
              <w:rPr>
                <w:lang w:val="tt-RU"/>
              </w:rPr>
              <w:t>1</w:t>
            </w:r>
          </w:p>
        </w:tc>
        <w:tc>
          <w:tcPr>
            <w:tcW w:w="3118" w:type="dxa"/>
            <w:shd w:val="clear" w:color="auto" w:fill="auto"/>
          </w:tcPr>
          <w:p w:rsidR="007304FE" w:rsidRPr="00925595" w:rsidRDefault="007304FE" w:rsidP="00DC064D">
            <w:pPr>
              <w:widowControl w:val="0"/>
              <w:suppressAutoHyphens/>
              <w:spacing w:before="100" w:beforeAutospacing="1" w:after="100" w:afterAutospacing="1"/>
            </w:pPr>
            <w:r>
              <w:rPr>
                <w:lang w:val="tt-RU"/>
              </w:rPr>
              <w:t>Изучаем русский язык.Программа,методические рекоменда</w:t>
            </w:r>
            <w:r>
              <w:t>ции, диагностика.</w:t>
            </w:r>
          </w:p>
        </w:tc>
        <w:tc>
          <w:tcPr>
            <w:tcW w:w="2552" w:type="dxa"/>
            <w:shd w:val="clear" w:color="auto" w:fill="auto"/>
          </w:tcPr>
          <w:p w:rsidR="007304FE" w:rsidRDefault="007304FE" w:rsidP="00DC064D">
            <w:pPr>
              <w:jc w:val="both"/>
              <w:rPr>
                <w:lang w:val="tt-RU"/>
              </w:rPr>
            </w:pPr>
            <w:r>
              <w:rPr>
                <w:lang w:val="tt-RU"/>
              </w:rPr>
              <w:t>С.М.гаффарова</w:t>
            </w:r>
          </w:p>
          <w:p w:rsidR="007304FE" w:rsidRDefault="007304FE" w:rsidP="00DC064D">
            <w:pPr>
              <w:jc w:val="both"/>
              <w:rPr>
                <w:lang w:val="tt-RU"/>
              </w:rPr>
            </w:pPr>
            <w:r>
              <w:rPr>
                <w:lang w:val="tt-RU"/>
              </w:rPr>
              <w:t>Г.З.Гарафиева</w:t>
            </w:r>
          </w:p>
          <w:p w:rsidR="007304FE" w:rsidRDefault="007304FE" w:rsidP="00DC064D">
            <w:pPr>
              <w:jc w:val="both"/>
            </w:pPr>
            <w:r>
              <w:rPr>
                <w:lang w:val="tt-RU"/>
              </w:rPr>
              <w:t>Д.С.Гарипова</w:t>
            </w:r>
          </w:p>
          <w:p w:rsidR="007304FE" w:rsidRDefault="007304FE" w:rsidP="00DC064D">
            <w:pPr>
              <w:jc w:val="both"/>
            </w:pPr>
          </w:p>
          <w:p w:rsidR="007304FE" w:rsidRPr="00925595" w:rsidRDefault="007304FE" w:rsidP="00DC064D">
            <w:pPr>
              <w:jc w:val="both"/>
            </w:pPr>
          </w:p>
        </w:tc>
        <w:tc>
          <w:tcPr>
            <w:tcW w:w="2268" w:type="dxa"/>
            <w:shd w:val="clear" w:color="auto" w:fill="auto"/>
          </w:tcPr>
          <w:p w:rsidR="007304FE" w:rsidRDefault="007304FE" w:rsidP="00DC064D">
            <w:pPr>
              <w:jc w:val="both"/>
            </w:pPr>
          </w:p>
          <w:p w:rsidR="007304FE" w:rsidRDefault="007304FE" w:rsidP="00DC064D">
            <w:pPr>
              <w:jc w:val="both"/>
            </w:pPr>
            <w:r>
              <w:t>Казан-2013</w:t>
            </w:r>
          </w:p>
          <w:p w:rsidR="007304FE" w:rsidRDefault="007304FE" w:rsidP="00DC064D">
            <w:pPr>
              <w:jc w:val="both"/>
            </w:pPr>
          </w:p>
          <w:p w:rsidR="007304FE" w:rsidRDefault="007304FE" w:rsidP="00DC064D">
            <w:pPr>
              <w:jc w:val="both"/>
            </w:pPr>
          </w:p>
          <w:p w:rsidR="007304FE" w:rsidRPr="00925595" w:rsidRDefault="007304FE" w:rsidP="00DC064D">
            <w:pPr>
              <w:jc w:val="both"/>
            </w:pPr>
          </w:p>
        </w:tc>
        <w:tc>
          <w:tcPr>
            <w:tcW w:w="1134" w:type="dxa"/>
            <w:shd w:val="clear" w:color="auto" w:fill="auto"/>
          </w:tcPr>
          <w:p w:rsidR="007304FE" w:rsidRPr="00925595" w:rsidRDefault="007304FE" w:rsidP="00DC064D">
            <w:pPr>
              <w:jc w:val="center"/>
            </w:pPr>
            <w:r>
              <w:t>1</w:t>
            </w:r>
          </w:p>
        </w:tc>
      </w:tr>
      <w:tr w:rsidR="007304FE" w:rsidRPr="00925595" w:rsidTr="00DC064D">
        <w:trPr>
          <w:trHeight w:val="1756"/>
        </w:trPr>
        <w:tc>
          <w:tcPr>
            <w:tcW w:w="534" w:type="dxa"/>
            <w:shd w:val="clear" w:color="auto" w:fill="auto"/>
          </w:tcPr>
          <w:p w:rsidR="007304FE" w:rsidRDefault="007304FE" w:rsidP="00DC064D">
            <w:pPr>
              <w:jc w:val="center"/>
              <w:rPr>
                <w:lang w:val="tt-RU"/>
              </w:rPr>
            </w:pPr>
            <w:r>
              <w:rPr>
                <w:lang w:val="tt-RU"/>
              </w:rPr>
              <w:t>2</w:t>
            </w:r>
          </w:p>
        </w:tc>
        <w:tc>
          <w:tcPr>
            <w:tcW w:w="3118" w:type="dxa"/>
            <w:shd w:val="clear" w:color="auto" w:fill="auto"/>
          </w:tcPr>
          <w:p w:rsidR="007304FE" w:rsidRPr="00284A08" w:rsidRDefault="007304FE" w:rsidP="00DC064D">
            <w:pPr>
              <w:widowControl w:val="0"/>
              <w:suppressAutoHyphens/>
              <w:spacing w:before="100" w:beforeAutospacing="1" w:after="100" w:afterAutospacing="1"/>
              <w:rPr>
                <w:rFonts w:eastAsia="Calibri"/>
                <w:lang w:val="tt-RU" w:eastAsia="en-US"/>
              </w:rPr>
            </w:pPr>
            <w:r>
              <w:t>«</w:t>
            </w:r>
            <w:r w:rsidRPr="00284A08">
              <w:rPr>
                <w:rFonts w:eastAsia="Calibri"/>
                <w:sz w:val="22"/>
                <w:szCs w:val="22"/>
                <w:lang w:eastAsia="en-US"/>
              </w:rPr>
              <w:t>На поляне детства» хрестоматия для воспитателей дошкольных учреждений и родителей</w:t>
            </w:r>
            <w:r>
              <w:rPr>
                <w:rFonts w:eastAsia="Calibri"/>
                <w:sz w:val="22"/>
                <w:szCs w:val="22"/>
                <w:lang w:eastAsia="en-US"/>
              </w:rPr>
              <w:t>.</w:t>
            </w:r>
          </w:p>
          <w:p w:rsidR="007304FE" w:rsidRDefault="007304FE" w:rsidP="00DC064D">
            <w:pPr>
              <w:jc w:val="both"/>
              <w:rPr>
                <w:lang w:val="tt-RU"/>
              </w:rPr>
            </w:pPr>
          </w:p>
        </w:tc>
        <w:tc>
          <w:tcPr>
            <w:tcW w:w="2552" w:type="dxa"/>
            <w:shd w:val="clear" w:color="auto" w:fill="auto"/>
          </w:tcPr>
          <w:p w:rsidR="007304FE" w:rsidRDefault="007304FE" w:rsidP="00DC064D">
            <w:pPr>
              <w:jc w:val="both"/>
            </w:pPr>
          </w:p>
          <w:p w:rsidR="007304FE" w:rsidRDefault="007304FE" w:rsidP="00DC064D">
            <w:pPr>
              <w:jc w:val="both"/>
            </w:pPr>
          </w:p>
          <w:p w:rsidR="007304FE" w:rsidRDefault="007304FE" w:rsidP="00DC064D">
            <w:pPr>
              <w:jc w:val="both"/>
              <w:rPr>
                <w:lang w:val="tt-RU"/>
              </w:rPr>
            </w:pPr>
            <w:r>
              <w:t>К.В.Закирова.</w:t>
            </w:r>
          </w:p>
        </w:tc>
        <w:tc>
          <w:tcPr>
            <w:tcW w:w="2268" w:type="dxa"/>
            <w:shd w:val="clear" w:color="auto" w:fill="auto"/>
          </w:tcPr>
          <w:p w:rsidR="007304FE" w:rsidRDefault="007304FE" w:rsidP="00DC064D">
            <w:pPr>
              <w:jc w:val="both"/>
            </w:pPr>
          </w:p>
          <w:p w:rsidR="007304FE" w:rsidRDefault="007304FE" w:rsidP="00DC064D">
            <w:pPr>
              <w:jc w:val="both"/>
            </w:pPr>
          </w:p>
          <w:p w:rsidR="007304FE" w:rsidRDefault="007304FE" w:rsidP="00DC064D">
            <w:pPr>
              <w:jc w:val="both"/>
            </w:pPr>
            <w:r>
              <w:t>Казан-2011</w:t>
            </w:r>
          </w:p>
        </w:tc>
        <w:tc>
          <w:tcPr>
            <w:tcW w:w="1134" w:type="dxa"/>
            <w:shd w:val="clear" w:color="auto" w:fill="auto"/>
          </w:tcPr>
          <w:p w:rsidR="007304FE" w:rsidRDefault="007304FE" w:rsidP="00DC064D">
            <w:pPr>
              <w:jc w:val="center"/>
            </w:pPr>
            <w:r>
              <w:t>1</w:t>
            </w:r>
          </w:p>
        </w:tc>
      </w:tr>
      <w:tr w:rsidR="007304FE" w:rsidRPr="003240F9" w:rsidTr="00DC064D">
        <w:tc>
          <w:tcPr>
            <w:tcW w:w="534" w:type="dxa"/>
            <w:shd w:val="clear" w:color="auto" w:fill="auto"/>
          </w:tcPr>
          <w:p w:rsidR="007304FE" w:rsidRPr="003C611A" w:rsidRDefault="007304FE" w:rsidP="00DC064D">
            <w:pPr>
              <w:jc w:val="center"/>
              <w:rPr>
                <w:sz w:val="28"/>
                <w:szCs w:val="28"/>
                <w:lang w:val="tt-RU"/>
              </w:rPr>
            </w:pPr>
            <w:r>
              <w:rPr>
                <w:sz w:val="28"/>
                <w:szCs w:val="28"/>
                <w:lang w:val="tt-RU"/>
              </w:rPr>
              <w:t>3</w:t>
            </w:r>
          </w:p>
        </w:tc>
        <w:tc>
          <w:tcPr>
            <w:tcW w:w="3118" w:type="dxa"/>
            <w:shd w:val="clear" w:color="auto" w:fill="auto"/>
          </w:tcPr>
          <w:p w:rsidR="007304FE" w:rsidRPr="00925595" w:rsidRDefault="007304FE" w:rsidP="00DC064D">
            <w:pPr>
              <w:jc w:val="both"/>
            </w:pPr>
            <w:r>
              <w:t>«Изучаем русский язык» Методическое пособие по обучению русскому языку детей дошкольного возраста</w:t>
            </w:r>
            <w:proofErr w:type="gramStart"/>
            <w:r>
              <w:t>.,</w:t>
            </w:r>
            <w:proofErr w:type="gramEnd"/>
          </w:p>
        </w:tc>
        <w:tc>
          <w:tcPr>
            <w:tcW w:w="2552" w:type="dxa"/>
            <w:shd w:val="clear" w:color="auto" w:fill="auto"/>
          </w:tcPr>
          <w:p w:rsidR="007304FE" w:rsidRDefault="007304FE" w:rsidP="00DC064D">
            <w:pPr>
              <w:jc w:val="both"/>
              <w:rPr>
                <w:lang w:val="tt-RU"/>
              </w:rPr>
            </w:pPr>
            <w:r>
              <w:rPr>
                <w:lang w:val="tt-RU"/>
              </w:rPr>
              <w:t xml:space="preserve"> С.М.гаффарова</w:t>
            </w:r>
          </w:p>
          <w:p w:rsidR="007304FE" w:rsidRDefault="007304FE" w:rsidP="00DC064D">
            <w:pPr>
              <w:jc w:val="both"/>
              <w:rPr>
                <w:lang w:val="tt-RU"/>
              </w:rPr>
            </w:pPr>
            <w:r>
              <w:rPr>
                <w:lang w:val="tt-RU"/>
              </w:rPr>
              <w:t>Г.З.Гарафиева</w:t>
            </w:r>
          </w:p>
          <w:p w:rsidR="007304FE" w:rsidRPr="003C611A" w:rsidRDefault="007304FE" w:rsidP="00DC064D">
            <w:pPr>
              <w:jc w:val="both"/>
              <w:rPr>
                <w:lang w:val="tt-RU"/>
              </w:rPr>
            </w:pPr>
            <w:r>
              <w:rPr>
                <w:lang w:val="tt-RU"/>
              </w:rPr>
              <w:t>Д.С.Гарипова</w:t>
            </w:r>
          </w:p>
        </w:tc>
        <w:tc>
          <w:tcPr>
            <w:tcW w:w="2268" w:type="dxa"/>
            <w:shd w:val="clear" w:color="auto" w:fill="auto"/>
          </w:tcPr>
          <w:p w:rsidR="007304FE" w:rsidRPr="00925595" w:rsidRDefault="007304FE" w:rsidP="00DC064D">
            <w:pPr>
              <w:jc w:val="both"/>
            </w:pPr>
            <w:r>
              <w:t>Казань « Хэтер», 2011г</w:t>
            </w:r>
          </w:p>
        </w:tc>
        <w:tc>
          <w:tcPr>
            <w:tcW w:w="1134" w:type="dxa"/>
            <w:shd w:val="clear" w:color="auto" w:fill="auto"/>
          </w:tcPr>
          <w:p w:rsidR="007304FE" w:rsidRPr="00925595" w:rsidRDefault="007304FE" w:rsidP="00DC064D">
            <w:pPr>
              <w:jc w:val="center"/>
            </w:pPr>
            <w:r>
              <w:t>1</w:t>
            </w:r>
          </w:p>
        </w:tc>
      </w:tr>
      <w:tr w:rsidR="007304FE" w:rsidRPr="003240F9" w:rsidTr="00DC064D">
        <w:trPr>
          <w:trHeight w:val="1345"/>
        </w:trPr>
        <w:tc>
          <w:tcPr>
            <w:tcW w:w="534" w:type="dxa"/>
            <w:shd w:val="clear" w:color="auto" w:fill="auto"/>
          </w:tcPr>
          <w:p w:rsidR="007304FE" w:rsidRPr="003C611A" w:rsidRDefault="007304FE" w:rsidP="00DC064D">
            <w:pPr>
              <w:jc w:val="center"/>
              <w:rPr>
                <w:sz w:val="28"/>
                <w:szCs w:val="28"/>
                <w:lang w:val="tt-RU"/>
              </w:rPr>
            </w:pPr>
            <w:r>
              <w:rPr>
                <w:sz w:val="28"/>
                <w:szCs w:val="28"/>
                <w:lang w:val="tt-RU"/>
              </w:rPr>
              <w:t>4</w:t>
            </w:r>
          </w:p>
        </w:tc>
        <w:tc>
          <w:tcPr>
            <w:tcW w:w="3118" w:type="dxa"/>
            <w:shd w:val="clear" w:color="auto" w:fill="auto"/>
          </w:tcPr>
          <w:p w:rsidR="007304FE" w:rsidRPr="00D3730F" w:rsidRDefault="007304FE" w:rsidP="00DC064D">
            <w:pPr>
              <w:jc w:val="both"/>
              <w:rPr>
                <w:lang w:val="tt-RU"/>
              </w:rPr>
            </w:pPr>
            <w:r w:rsidRPr="00D3730F">
              <w:rPr>
                <w:lang w:val="tt-RU"/>
              </w:rPr>
              <w:t>Раз – словечко, два – словечко...: занимательное обучение татарскому языку.-</w:t>
            </w:r>
          </w:p>
          <w:p w:rsidR="007304FE" w:rsidRPr="00D3730F" w:rsidRDefault="007304FE" w:rsidP="00DC064D">
            <w:pPr>
              <w:jc w:val="both"/>
            </w:pPr>
          </w:p>
        </w:tc>
        <w:tc>
          <w:tcPr>
            <w:tcW w:w="2552" w:type="dxa"/>
            <w:shd w:val="clear" w:color="auto" w:fill="auto"/>
          </w:tcPr>
          <w:p w:rsidR="007304FE" w:rsidRPr="00D3730F" w:rsidRDefault="007304FE" w:rsidP="00DC064D">
            <w:pPr>
              <w:jc w:val="both"/>
              <w:rPr>
                <w:lang w:val="tt-RU"/>
              </w:rPr>
            </w:pPr>
            <w:r w:rsidRPr="00D3730F">
              <w:t xml:space="preserve"> Шаехова Р.К.</w:t>
            </w:r>
          </w:p>
          <w:p w:rsidR="007304FE" w:rsidRPr="00D3730F" w:rsidRDefault="007304FE" w:rsidP="00DC064D">
            <w:pPr>
              <w:jc w:val="both"/>
              <w:rPr>
                <w:lang w:val="tt-RU"/>
              </w:rPr>
            </w:pPr>
          </w:p>
          <w:p w:rsidR="007304FE" w:rsidRPr="00D3730F" w:rsidRDefault="007304FE" w:rsidP="00DC064D">
            <w:pPr>
              <w:jc w:val="both"/>
              <w:rPr>
                <w:lang w:val="tt-RU"/>
              </w:rPr>
            </w:pPr>
          </w:p>
          <w:p w:rsidR="007304FE" w:rsidRPr="00D3730F" w:rsidRDefault="007304FE" w:rsidP="00DC064D">
            <w:pPr>
              <w:jc w:val="both"/>
              <w:rPr>
                <w:lang w:val="tt-RU"/>
              </w:rPr>
            </w:pPr>
          </w:p>
        </w:tc>
        <w:tc>
          <w:tcPr>
            <w:tcW w:w="2268" w:type="dxa"/>
            <w:shd w:val="clear" w:color="auto" w:fill="auto"/>
          </w:tcPr>
          <w:p w:rsidR="007304FE" w:rsidRDefault="007304FE" w:rsidP="00DC064D">
            <w:pPr>
              <w:jc w:val="both"/>
              <w:rPr>
                <w:lang w:val="tt-RU"/>
              </w:rPr>
            </w:pPr>
            <w:r w:rsidRPr="000B29A9">
              <w:rPr>
                <w:lang w:val="tt-RU"/>
              </w:rPr>
              <w:t>Казань: Татарское республиканское издательство</w:t>
            </w:r>
          </w:p>
          <w:p w:rsidR="007304FE" w:rsidRPr="00925595" w:rsidRDefault="007304FE" w:rsidP="00DC064D">
            <w:pPr>
              <w:jc w:val="both"/>
            </w:pPr>
            <w:r w:rsidRPr="000B29A9">
              <w:rPr>
                <w:lang w:val="tt-RU"/>
              </w:rPr>
              <w:t>“ХӘТЕР”</w:t>
            </w:r>
            <w:r w:rsidRPr="000B29A9">
              <w:t>, 2011.</w:t>
            </w:r>
          </w:p>
        </w:tc>
        <w:tc>
          <w:tcPr>
            <w:tcW w:w="1134" w:type="dxa"/>
            <w:shd w:val="clear" w:color="auto" w:fill="auto"/>
          </w:tcPr>
          <w:p w:rsidR="007304FE" w:rsidRDefault="007304FE" w:rsidP="00DC064D">
            <w:pPr>
              <w:jc w:val="center"/>
            </w:pPr>
            <w:r>
              <w:t>1</w:t>
            </w:r>
          </w:p>
        </w:tc>
      </w:tr>
      <w:tr w:rsidR="007304FE" w:rsidRPr="003240F9" w:rsidTr="00DC064D">
        <w:trPr>
          <w:trHeight w:val="1155"/>
        </w:trPr>
        <w:tc>
          <w:tcPr>
            <w:tcW w:w="534" w:type="dxa"/>
            <w:shd w:val="clear" w:color="auto" w:fill="auto"/>
          </w:tcPr>
          <w:p w:rsidR="007304FE" w:rsidRPr="003C611A" w:rsidRDefault="007304FE" w:rsidP="00DC064D">
            <w:pPr>
              <w:jc w:val="center"/>
              <w:rPr>
                <w:sz w:val="28"/>
                <w:szCs w:val="28"/>
                <w:lang w:val="tt-RU"/>
              </w:rPr>
            </w:pPr>
            <w:r>
              <w:rPr>
                <w:sz w:val="28"/>
                <w:szCs w:val="28"/>
                <w:lang w:val="tt-RU"/>
              </w:rPr>
              <w:t>5.</w:t>
            </w:r>
          </w:p>
        </w:tc>
        <w:tc>
          <w:tcPr>
            <w:tcW w:w="3118" w:type="dxa"/>
            <w:shd w:val="clear" w:color="auto" w:fill="auto"/>
          </w:tcPr>
          <w:p w:rsidR="007304FE" w:rsidRPr="003C611A" w:rsidRDefault="007304FE" w:rsidP="00DC064D">
            <w:pPr>
              <w:widowControl w:val="0"/>
              <w:suppressAutoHyphens/>
              <w:spacing w:before="100" w:beforeAutospacing="1" w:after="100" w:afterAutospacing="1"/>
              <w:rPr>
                <w:rFonts w:eastAsia="Calibri"/>
                <w:lang w:eastAsia="en-US"/>
              </w:rPr>
            </w:pPr>
            <w:r w:rsidRPr="003C611A">
              <w:rPr>
                <w:rFonts w:eastAsia="Calibri"/>
                <w:lang w:eastAsia="en-US"/>
              </w:rPr>
              <w:t xml:space="preserve">«Ступеньки к творчеству» </w:t>
            </w:r>
          </w:p>
          <w:p w:rsidR="007304FE" w:rsidRPr="00D3730F" w:rsidRDefault="007304FE" w:rsidP="00DC064D">
            <w:pPr>
              <w:jc w:val="both"/>
              <w:rPr>
                <w:lang w:val="tt-RU"/>
              </w:rPr>
            </w:pPr>
          </w:p>
        </w:tc>
        <w:tc>
          <w:tcPr>
            <w:tcW w:w="2552" w:type="dxa"/>
            <w:shd w:val="clear" w:color="auto" w:fill="auto"/>
          </w:tcPr>
          <w:p w:rsidR="007304FE" w:rsidRPr="00D3730F" w:rsidRDefault="007304FE" w:rsidP="00DC064D">
            <w:pPr>
              <w:jc w:val="both"/>
              <w:rPr>
                <w:lang w:val="tt-RU"/>
              </w:rPr>
            </w:pPr>
            <w:r w:rsidRPr="003C611A">
              <w:rPr>
                <w:rFonts w:eastAsia="Calibri"/>
                <w:lang w:eastAsia="en-US"/>
              </w:rPr>
              <w:t>Шаехова Р.К.;</w:t>
            </w:r>
          </w:p>
          <w:p w:rsidR="007304FE" w:rsidRPr="00D3730F" w:rsidRDefault="007304FE" w:rsidP="00DC064D">
            <w:pPr>
              <w:jc w:val="both"/>
            </w:pPr>
          </w:p>
        </w:tc>
        <w:tc>
          <w:tcPr>
            <w:tcW w:w="2268" w:type="dxa"/>
            <w:shd w:val="clear" w:color="auto" w:fill="auto"/>
          </w:tcPr>
          <w:p w:rsidR="007304FE" w:rsidRPr="000B29A9" w:rsidRDefault="007304FE" w:rsidP="00DC064D">
            <w:pPr>
              <w:jc w:val="both"/>
              <w:rPr>
                <w:lang w:val="tt-RU"/>
              </w:rPr>
            </w:pPr>
            <w:r>
              <w:rPr>
                <w:lang w:val="tt-RU"/>
              </w:rPr>
              <w:t xml:space="preserve"> Казан-2000</w:t>
            </w:r>
          </w:p>
        </w:tc>
        <w:tc>
          <w:tcPr>
            <w:tcW w:w="1134" w:type="dxa"/>
            <w:shd w:val="clear" w:color="auto" w:fill="auto"/>
          </w:tcPr>
          <w:p w:rsidR="007304FE" w:rsidRDefault="007304FE" w:rsidP="00DC064D">
            <w:pPr>
              <w:jc w:val="center"/>
            </w:pPr>
          </w:p>
        </w:tc>
      </w:tr>
    </w:tbl>
    <w:p w:rsidR="007304FE" w:rsidRDefault="007304FE" w:rsidP="007304FE">
      <w:pPr>
        <w:rPr>
          <w:b/>
          <w:sz w:val="16"/>
          <w:szCs w:val="16"/>
        </w:rPr>
      </w:pPr>
    </w:p>
    <w:p w:rsidR="007304FE" w:rsidRDefault="007304FE" w:rsidP="007304FE">
      <w:pPr>
        <w:rPr>
          <w:b/>
          <w:sz w:val="16"/>
          <w:szCs w:val="16"/>
        </w:rPr>
      </w:pPr>
    </w:p>
    <w:p w:rsidR="007304FE" w:rsidRDefault="007304FE" w:rsidP="007304FE">
      <w:pPr>
        <w:rPr>
          <w:b/>
          <w:sz w:val="16"/>
          <w:szCs w:val="16"/>
        </w:rPr>
      </w:pPr>
    </w:p>
    <w:p w:rsidR="007304FE" w:rsidRDefault="007304FE" w:rsidP="007304FE">
      <w:pPr>
        <w:rPr>
          <w:b/>
          <w:sz w:val="16"/>
          <w:szCs w:val="16"/>
        </w:rPr>
      </w:pPr>
    </w:p>
    <w:p w:rsidR="007304FE" w:rsidRDefault="007304FE" w:rsidP="007304FE">
      <w:pPr>
        <w:rPr>
          <w:b/>
          <w:sz w:val="16"/>
          <w:szCs w:val="16"/>
        </w:rPr>
      </w:pPr>
    </w:p>
    <w:p w:rsidR="007304FE" w:rsidRDefault="007304FE" w:rsidP="007304FE">
      <w:pPr>
        <w:rPr>
          <w:b/>
          <w:sz w:val="16"/>
          <w:szCs w:val="16"/>
        </w:rPr>
      </w:pPr>
    </w:p>
    <w:p w:rsidR="007304FE" w:rsidRDefault="007304FE" w:rsidP="007304FE">
      <w:pPr>
        <w:rPr>
          <w:b/>
          <w:sz w:val="16"/>
          <w:szCs w:val="16"/>
        </w:rPr>
      </w:pPr>
    </w:p>
    <w:p w:rsidR="007304FE" w:rsidRPr="00954449" w:rsidRDefault="007304FE" w:rsidP="007304FE">
      <w:pPr>
        <w:rPr>
          <w:b/>
          <w:sz w:val="16"/>
          <w:szCs w:val="1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8"/>
        <w:gridCol w:w="142"/>
        <w:gridCol w:w="2410"/>
        <w:gridCol w:w="2268"/>
        <w:gridCol w:w="33"/>
        <w:gridCol w:w="1101"/>
      </w:tblGrid>
      <w:tr w:rsidR="007304FE" w:rsidRPr="001D1ACB" w:rsidTr="00DC064D">
        <w:trPr>
          <w:trHeight w:val="416"/>
        </w:trPr>
        <w:tc>
          <w:tcPr>
            <w:tcW w:w="568" w:type="dxa"/>
            <w:shd w:val="clear" w:color="auto" w:fill="auto"/>
          </w:tcPr>
          <w:p w:rsidR="007304FE" w:rsidRPr="002F75FE" w:rsidRDefault="007304FE" w:rsidP="00DC064D">
            <w:pPr>
              <w:jc w:val="center"/>
              <w:rPr>
                <w:b/>
                <w:sz w:val="28"/>
                <w:szCs w:val="28"/>
              </w:rPr>
            </w:pPr>
            <w:r w:rsidRPr="002F75FE">
              <w:rPr>
                <w:b/>
                <w:sz w:val="28"/>
                <w:szCs w:val="28"/>
              </w:rPr>
              <w:t>№</w:t>
            </w:r>
          </w:p>
        </w:tc>
        <w:tc>
          <w:tcPr>
            <w:tcW w:w="3118" w:type="dxa"/>
            <w:shd w:val="clear" w:color="auto" w:fill="auto"/>
          </w:tcPr>
          <w:p w:rsidR="007304FE" w:rsidRPr="002F75FE" w:rsidRDefault="007304FE" w:rsidP="00DC064D">
            <w:pPr>
              <w:jc w:val="center"/>
              <w:rPr>
                <w:b/>
                <w:sz w:val="28"/>
                <w:szCs w:val="28"/>
              </w:rPr>
            </w:pPr>
            <w:r w:rsidRPr="002F75FE">
              <w:rPr>
                <w:b/>
                <w:sz w:val="28"/>
                <w:szCs w:val="28"/>
              </w:rPr>
              <w:t>Название пособия</w:t>
            </w:r>
          </w:p>
        </w:tc>
        <w:tc>
          <w:tcPr>
            <w:tcW w:w="2552" w:type="dxa"/>
            <w:gridSpan w:val="2"/>
            <w:shd w:val="clear" w:color="auto" w:fill="auto"/>
          </w:tcPr>
          <w:p w:rsidR="007304FE" w:rsidRPr="002F75FE" w:rsidRDefault="007304FE" w:rsidP="00DC064D">
            <w:pPr>
              <w:jc w:val="center"/>
              <w:rPr>
                <w:b/>
                <w:sz w:val="28"/>
                <w:szCs w:val="28"/>
              </w:rPr>
            </w:pPr>
            <w:r w:rsidRPr="002F75FE">
              <w:rPr>
                <w:b/>
                <w:sz w:val="28"/>
                <w:szCs w:val="28"/>
              </w:rPr>
              <w:t>Автор</w:t>
            </w:r>
          </w:p>
        </w:tc>
        <w:tc>
          <w:tcPr>
            <w:tcW w:w="2301" w:type="dxa"/>
            <w:gridSpan w:val="2"/>
            <w:shd w:val="clear" w:color="auto" w:fill="auto"/>
          </w:tcPr>
          <w:p w:rsidR="007304FE" w:rsidRPr="002F75FE" w:rsidRDefault="007304FE" w:rsidP="00DC064D">
            <w:pPr>
              <w:jc w:val="center"/>
              <w:rPr>
                <w:b/>
                <w:sz w:val="28"/>
                <w:szCs w:val="28"/>
              </w:rPr>
            </w:pPr>
            <w:r w:rsidRPr="002F75FE">
              <w:rPr>
                <w:b/>
                <w:sz w:val="28"/>
                <w:szCs w:val="28"/>
              </w:rPr>
              <w:t xml:space="preserve">Издательство, </w:t>
            </w:r>
          </w:p>
          <w:p w:rsidR="007304FE" w:rsidRPr="002F75FE" w:rsidRDefault="007304FE" w:rsidP="00DC064D">
            <w:pPr>
              <w:jc w:val="center"/>
              <w:rPr>
                <w:b/>
                <w:sz w:val="28"/>
                <w:szCs w:val="28"/>
              </w:rPr>
            </w:pPr>
            <w:r w:rsidRPr="002F75FE">
              <w:rPr>
                <w:b/>
                <w:sz w:val="28"/>
                <w:szCs w:val="28"/>
              </w:rPr>
              <w:t>год издания</w:t>
            </w:r>
          </w:p>
        </w:tc>
        <w:tc>
          <w:tcPr>
            <w:tcW w:w="1101" w:type="dxa"/>
            <w:shd w:val="clear" w:color="auto" w:fill="auto"/>
          </w:tcPr>
          <w:p w:rsidR="007304FE" w:rsidRPr="002F75FE" w:rsidRDefault="007304FE" w:rsidP="00DC064D">
            <w:pPr>
              <w:jc w:val="center"/>
              <w:rPr>
                <w:b/>
                <w:sz w:val="28"/>
                <w:szCs w:val="28"/>
              </w:rPr>
            </w:pPr>
            <w:r w:rsidRPr="002F75FE">
              <w:rPr>
                <w:b/>
                <w:sz w:val="28"/>
                <w:szCs w:val="28"/>
              </w:rPr>
              <w:t>Коли</w:t>
            </w:r>
          </w:p>
          <w:p w:rsidR="007304FE" w:rsidRPr="002F75FE" w:rsidRDefault="007304FE" w:rsidP="00DC064D">
            <w:pPr>
              <w:jc w:val="center"/>
              <w:rPr>
                <w:b/>
                <w:sz w:val="28"/>
                <w:szCs w:val="28"/>
              </w:rPr>
            </w:pPr>
            <w:r w:rsidRPr="002F75FE">
              <w:rPr>
                <w:b/>
                <w:sz w:val="28"/>
                <w:szCs w:val="28"/>
              </w:rPr>
              <w:t>чество</w:t>
            </w:r>
          </w:p>
        </w:tc>
      </w:tr>
      <w:tr w:rsidR="007304FE" w:rsidRPr="00DC17C1" w:rsidTr="00DC064D">
        <w:tc>
          <w:tcPr>
            <w:tcW w:w="568" w:type="dxa"/>
            <w:shd w:val="clear" w:color="auto" w:fill="auto"/>
          </w:tcPr>
          <w:p w:rsidR="007304FE" w:rsidRPr="00F00245" w:rsidRDefault="007304FE" w:rsidP="00DC064D">
            <w:pPr>
              <w:jc w:val="center"/>
            </w:pPr>
            <w:r>
              <w:t>6</w:t>
            </w:r>
          </w:p>
        </w:tc>
        <w:tc>
          <w:tcPr>
            <w:tcW w:w="3118" w:type="dxa"/>
            <w:shd w:val="clear" w:color="auto" w:fill="auto"/>
          </w:tcPr>
          <w:p w:rsidR="007304FE" w:rsidRPr="000F0E6D" w:rsidRDefault="007304FE" w:rsidP="00DC064D">
            <w:pPr>
              <w:spacing w:after="200" w:line="276" w:lineRule="auto"/>
              <w:ind w:firstLine="300"/>
              <w:rPr>
                <w:rFonts w:eastAsia="Lucida Sans Unicode"/>
                <w:color w:val="000000"/>
                <w:lang w:val="tt-RU"/>
              </w:rPr>
            </w:pPr>
            <w:r w:rsidRPr="000F0E6D">
              <w:rPr>
                <w:rFonts w:eastAsia="Lucida Sans Unicode"/>
                <w:color w:val="000000"/>
                <w:lang w:val="tt-RU"/>
              </w:rPr>
              <w:t>Развиваю</w:t>
            </w:r>
            <w:r w:rsidRPr="000F0E6D">
              <w:rPr>
                <w:rFonts w:eastAsia="Lucida Sans Unicode"/>
                <w:color w:val="000000"/>
              </w:rPr>
              <w:t xml:space="preserve">щие занятия с детьми 2-3 лет, 3-4 лет.5-7 лет. </w:t>
            </w:r>
          </w:p>
          <w:p w:rsidR="007304FE" w:rsidRPr="000F0E6D" w:rsidRDefault="007304FE" w:rsidP="00DC064D">
            <w:pPr>
              <w:jc w:val="both"/>
              <w:rPr>
                <w:lang w:val="tt-RU"/>
              </w:rPr>
            </w:pPr>
          </w:p>
        </w:tc>
        <w:tc>
          <w:tcPr>
            <w:tcW w:w="2552" w:type="dxa"/>
            <w:gridSpan w:val="2"/>
            <w:shd w:val="clear" w:color="auto" w:fill="auto"/>
          </w:tcPr>
          <w:p w:rsidR="007304FE" w:rsidRPr="00F00245" w:rsidRDefault="007304FE" w:rsidP="00DC064D">
            <w:pPr>
              <w:jc w:val="both"/>
            </w:pPr>
            <w:r w:rsidRPr="000F0E6D">
              <w:rPr>
                <w:rFonts w:eastAsia="Lucida Sans Unicode"/>
                <w:color w:val="000000"/>
              </w:rPr>
              <w:t>Парамонова Л.А.</w:t>
            </w:r>
          </w:p>
        </w:tc>
        <w:tc>
          <w:tcPr>
            <w:tcW w:w="2301" w:type="dxa"/>
            <w:gridSpan w:val="2"/>
            <w:shd w:val="clear" w:color="auto" w:fill="auto"/>
          </w:tcPr>
          <w:p w:rsidR="007304FE" w:rsidRPr="000F0E6D" w:rsidRDefault="007304FE" w:rsidP="00DC064D">
            <w:pPr>
              <w:jc w:val="both"/>
              <w:rPr>
                <w:lang w:val="tt-RU"/>
              </w:rPr>
            </w:pPr>
            <w:r>
              <w:t>М.: ОЛМА</w:t>
            </w:r>
            <w:r>
              <w:rPr>
                <w:lang w:val="tt-RU"/>
              </w:rPr>
              <w:t xml:space="preserve"> </w:t>
            </w:r>
            <w:r>
              <w:t>Медиа</w:t>
            </w:r>
            <w:r>
              <w:rPr>
                <w:lang w:val="tt-RU"/>
              </w:rPr>
              <w:t xml:space="preserve"> </w:t>
            </w:r>
            <w:r>
              <w:t>Гру</w:t>
            </w:r>
            <w:r>
              <w:rPr>
                <w:lang w:val="tt-RU"/>
              </w:rPr>
              <w:t>пп</w:t>
            </w:r>
            <w:r>
              <w:t>, 20</w:t>
            </w:r>
            <w:r>
              <w:rPr>
                <w:lang w:val="tt-RU"/>
              </w:rPr>
              <w:t>13</w:t>
            </w:r>
            <w:r>
              <w:t>г</w:t>
            </w:r>
          </w:p>
        </w:tc>
        <w:tc>
          <w:tcPr>
            <w:tcW w:w="1101" w:type="dxa"/>
            <w:shd w:val="clear" w:color="auto" w:fill="auto"/>
          </w:tcPr>
          <w:p w:rsidR="007304FE" w:rsidRPr="00F00245" w:rsidRDefault="007304FE" w:rsidP="00DC064D">
            <w:pPr>
              <w:jc w:val="center"/>
            </w:pPr>
            <w:r>
              <w:t>1</w:t>
            </w:r>
          </w:p>
        </w:tc>
      </w:tr>
      <w:tr w:rsidR="007304FE" w:rsidRPr="00DC17C1" w:rsidTr="00DC064D">
        <w:tc>
          <w:tcPr>
            <w:tcW w:w="568" w:type="dxa"/>
            <w:shd w:val="clear" w:color="auto" w:fill="auto"/>
          </w:tcPr>
          <w:p w:rsidR="007304FE" w:rsidRPr="00F00245" w:rsidRDefault="007304FE" w:rsidP="00DC064D">
            <w:pPr>
              <w:jc w:val="center"/>
            </w:pPr>
            <w:r>
              <w:t>7</w:t>
            </w:r>
          </w:p>
        </w:tc>
        <w:tc>
          <w:tcPr>
            <w:tcW w:w="3118" w:type="dxa"/>
            <w:shd w:val="clear" w:color="auto" w:fill="auto"/>
          </w:tcPr>
          <w:p w:rsidR="007304FE" w:rsidRPr="003240F9" w:rsidRDefault="007304FE" w:rsidP="00DC064D">
            <w:pPr>
              <w:jc w:val="both"/>
            </w:pPr>
            <w:r w:rsidRPr="000F0E6D">
              <w:rPr>
                <w:rFonts w:eastAsia="Lucida Sans Unicode"/>
                <w:color w:val="000000"/>
                <w:lang w:val="tt-RU"/>
              </w:rPr>
              <w:t>Развиваю</w:t>
            </w:r>
            <w:r w:rsidRPr="000F0E6D">
              <w:rPr>
                <w:rFonts w:eastAsia="Lucida Sans Unicode"/>
                <w:color w:val="000000"/>
              </w:rPr>
              <w:t>щие</w:t>
            </w:r>
            <w:r>
              <w:rPr>
                <w:rFonts w:eastAsia="Lucida Sans Unicode"/>
                <w:color w:val="000000"/>
              </w:rPr>
              <w:t xml:space="preserve"> занятия с детьми </w:t>
            </w:r>
            <w:r w:rsidRPr="000F0E6D">
              <w:rPr>
                <w:rFonts w:eastAsia="Lucida Sans Unicode"/>
                <w:color w:val="000000"/>
              </w:rPr>
              <w:t xml:space="preserve"> 3-4 лет.</w:t>
            </w:r>
          </w:p>
        </w:tc>
        <w:tc>
          <w:tcPr>
            <w:tcW w:w="2552" w:type="dxa"/>
            <w:gridSpan w:val="2"/>
            <w:shd w:val="clear" w:color="auto" w:fill="auto"/>
          </w:tcPr>
          <w:p w:rsidR="007304FE" w:rsidRPr="00F00245" w:rsidRDefault="007304FE" w:rsidP="00DC064D">
            <w:pPr>
              <w:jc w:val="both"/>
            </w:pPr>
            <w:r w:rsidRPr="000F0E6D">
              <w:rPr>
                <w:rFonts w:eastAsia="Lucida Sans Unicode"/>
                <w:color w:val="000000"/>
              </w:rPr>
              <w:t>Парамонова Л.А.</w:t>
            </w:r>
          </w:p>
        </w:tc>
        <w:tc>
          <w:tcPr>
            <w:tcW w:w="2301" w:type="dxa"/>
            <w:gridSpan w:val="2"/>
            <w:shd w:val="clear" w:color="auto" w:fill="auto"/>
          </w:tcPr>
          <w:p w:rsidR="007304FE" w:rsidRPr="000F0E6D" w:rsidRDefault="007304FE" w:rsidP="00DC064D">
            <w:pPr>
              <w:jc w:val="both"/>
              <w:rPr>
                <w:lang w:val="tt-RU"/>
              </w:rPr>
            </w:pPr>
            <w:r>
              <w:t>М.: ОЛМА</w:t>
            </w:r>
            <w:r>
              <w:rPr>
                <w:lang w:val="tt-RU"/>
              </w:rPr>
              <w:t xml:space="preserve"> </w:t>
            </w:r>
            <w:r>
              <w:t>Медиа</w:t>
            </w:r>
            <w:r>
              <w:rPr>
                <w:lang w:val="tt-RU"/>
              </w:rPr>
              <w:t xml:space="preserve"> </w:t>
            </w:r>
            <w:r>
              <w:t>Гру</w:t>
            </w:r>
            <w:r>
              <w:rPr>
                <w:lang w:val="tt-RU"/>
              </w:rPr>
              <w:t>пп</w:t>
            </w:r>
            <w:r>
              <w:t>, 20</w:t>
            </w:r>
            <w:r>
              <w:rPr>
                <w:lang w:val="tt-RU"/>
              </w:rPr>
              <w:t>13</w:t>
            </w:r>
          </w:p>
        </w:tc>
        <w:tc>
          <w:tcPr>
            <w:tcW w:w="1101" w:type="dxa"/>
            <w:shd w:val="clear" w:color="auto" w:fill="auto"/>
          </w:tcPr>
          <w:p w:rsidR="007304FE" w:rsidRPr="00F00245" w:rsidRDefault="007304FE" w:rsidP="00DC064D">
            <w:pPr>
              <w:jc w:val="center"/>
            </w:pPr>
            <w:r>
              <w:t>1</w:t>
            </w:r>
          </w:p>
        </w:tc>
      </w:tr>
      <w:tr w:rsidR="007304FE" w:rsidRPr="00F00245" w:rsidTr="00DC064D">
        <w:tc>
          <w:tcPr>
            <w:tcW w:w="568" w:type="dxa"/>
            <w:shd w:val="clear" w:color="auto" w:fill="auto"/>
          </w:tcPr>
          <w:p w:rsidR="007304FE" w:rsidRPr="00F00245" w:rsidRDefault="007304FE" w:rsidP="00DC064D">
            <w:pPr>
              <w:jc w:val="center"/>
            </w:pPr>
            <w:r>
              <w:t>8</w:t>
            </w:r>
          </w:p>
        </w:tc>
        <w:tc>
          <w:tcPr>
            <w:tcW w:w="3118" w:type="dxa"/>
            <w:shd w:val="clear" w:color="auto" w:fill="auto"/>
          </w:tcPr>
          <w:p w:rsidR="007304FE" w:rsidRPr="007F4ED0" w:rsidRDefault="007304FE" w:rsidP="00DC064D">
            <w:pPr>
              <w:jc w:val="both"/>
            </w:pPr>
            <w:r w:rsidRPr="000F0E6D">
              <w:rPr>
                <w:rFonts w:eastAsia="Lucida Sans Unicode"/>
                <w:color w:val="000000"/>
                <w:lang w:val="tt-RU"/>
              </w:rPr>
              <w:t>Развиваю</w:t>
            </w:r>
            <w:r w:rsidRPr="000F0E6D">
              <w:rPr>
                <w:rFonts w:eastAsia="Lucida Sans Unicode"/>
                <w:color w:val="000000"/>
              </w:rPr>
              <w:t>щие занятия с детьми.5-7 лет.</w:t>
            </w:r>
          </w:p>
        </w:tc>
        <w:tc>
          <w:tcPr>
            <w:tcW w:w="2552" w:type="dxa"/>
            <w:gridSpan w:val="2"/>
            <w:shd w:val="clear" w:color="auto" w:fill="auto"/>
          </w:tcPr>
          <w:p w:rsidR="007304FE" w:rsidRPr="007F4ED0" w:rsidRDefault="007304FE" w:rsidP="00DC064D">
            <w:r w:rsidRPr="000F0E6D">
              <w:rPr>
                <w:rFonts w:eastAsia="Lucida Sans Unicode"/>
                <w:color w:val="000000"/>
              </w:rPr>
              <w:t>Парамонова Л.А.</w:t>
            </w:r>
          </w:p>
        </w:tc>
        <w:tc>
          <w:tcPr>
            <w:tcW w:w="2301" w:type="dxa"/>
            <w:gridSpan w:val="2"/>
            <w:shd w:val="clear" w:color="auto" w:fill="auto"/>
          </w:tcPr>
          <w:p w:rsidR="007304FE" w:rsidRPr="000F0E6D" w:rsidRDefault="007304FE" w:rsidP="00DC064D">
            <w:pPr>
              <w:rPr>
                <w:lang w:val="tt-RU"/>
              </w:rPr>
            </w:pPr>
            <w:r>
              <w:t>М.: ОЛМА</w:t>
            </w:r>
            <w:r>
              <w:rPr>
                <w:lang w:val="tt-RU"/>
              </w:rPr>
              <w:t xml:space="preserve"> </w:t>
            </w:r>
            <w:r>
              <w:t>Медиа</w:t>
            </w:r>
            <w:r>
              <w:rPr>
                <w:lang w:val="tt-RU"/>
              </w:rPr>
              <w:t xml:space="preserve"> </w:t>
            </w:r>
            <w:r>
              <w:t>Гру</w:t>
            </w:r>
            <w:r>
              <w:rPr>
                <w:lang w:val="tt-RU"/>
              </w:rPr>
              <w:t>пп</w:t>
            </w:r>
            <w:r>
              <w:t>, 20</w:t>
            </w:r>
            <w:r>
              <w:rPr>
                <w:lang w:val="tt-RU"/>
              </w:rPr>
              <w:t>13</w:t>
            </w:r>
          </w:p>
        </w:tc>
        <w:tc>
          <w:tcPr>
            <w:tcW w:w="1101" w:type="dxa"/>
            <w:shd w:val="clear" w:color="auto" w:fill="auto"/>
          </w:tcPr>
          <w:p w:rsidR="007304FE" w:rsidRPr="007F4ED0" w:rsidRDefault="007304FE" w:rsidP="00DC064D">
            <w:pPr>
              <w:jc w:val="center"/>
            </w:pPr>
            <w:r>
              <w:t>1</w:t>
            </w:r>
          </w:p>
        </w:tc>
      </w:tr>
      <w:tr w:rsidR="007304FE" w:rsidRPr="00F00245" w:rsidTr="00DC064D">
        <w:trPr>
          <w:trHeight w:val="605"/>
        </w:trPr>
        <w:tc>
          <w:tcPr>
            <w:tcW w:w="568" w:type="dxa"/>
            <w:shd w:val="clear" w:color="auto" w:fill="auto"/>
          </w:tcPr>
          <w:p w:rsidR="007304FE" w:rsidRPr="003240F9" w:rsidRDefault="007304FE" w:rsidP="00DC064D">
            <w:pPr>
              <w:jc w:val="center"/>
            </w:pPr>
            <w:r>
              <w:t>9</w:t>
            </w:r>
          </w:p>
        </w:tc>
        <w:tc>
          <w:tcPr>
            <w:tcW w:w="3118" w:type="dxa"/>
            <w:shd w:val="clear" w:color="auto" w:fill="auto"/>
          </w:tcPr>
          <w:p w:rsidR="007304FE" w:rsidRPr="000F0E6D" w:rsidRDefault="007304FE" w:rsidP="00DC064D">
            <w:pPr>
              <w:jc w:val="both"/>
              <w:rPr>
                <w:lang w:val="tt-RU"/>
              </w:rPr>
            </w:pPr>
            <w:r>
              <w:rPr>
                <w:rFonts w:eastAsia="Lucida Sans Unicode"/>
                <w:color w:val="000000"/>
                <w:lang w:val="tt-RU"/>
              </w:rPr>
              <w:t>Туган телдә сөйләшәбез” 2-3 яшь,. Методик кулланма</w:t>
            </w:r>
          </w:p>
        </w:tc>
        <w:tc>
          <w:tcPr>
            <w:tcW w:w="2552" w:type="dxa"/>
            <w:gridSpan w:val="2"/>
            <w:shd w:val="clear" w:color="auto" w:fill="auto"/>
          </w:tcPr>
          <w:p w:rsidR="007304FE" w:rsidRPr="000F0E6D" w:rsidRDefault="007304FE" w:rsidP="00DC064D">
            <w:pPr>
              <w:jc w:val="both"/>
              <w:rPr>
                <w:lang w:val="tt-RU"/>
              </w:rPr>
            </w:pPr>
            <w:r>
              <w:rPr>
                <w:rFonts w:eastAsia="Lucida Sans Unicode"/>
                <w:color w:val="000000"/>
                <w:lang w:val="tt-RU"/>
              </w:rPr>
              <w:t>Ф,В.Хәзрәтова, З.Г.Шәрәветдинова, И.Җ Хәбибуллина</w:t>
            </w:r>
          </w:p>
        </w:tc>
        <w:tc>
          <w:tcPr>
            <w:tcW w:w="2301" w:type="dxa"/>
            <w:gridSpan w:val="2"/>
            <w:shd w:val="clear" w:color="auto" w:fill="auto"/>
          </w:tcPr>
          <w:p w:rsidR="007304FE" w:rsidRPr="00F00245" w:rsidRDefault="007304FE" w:rsidP="00DC064D">
            <w:pPr>
              <w:jc w:val="both"/>
            </w:pPr>
            <w:r>
              <w:rPr>
                <w:rFonts w:eastAsia="Lucida Sans Unicode"/>
                <w:color w:val="000000"/>
                <w:lang w:val="tt-RU"/>
              </w:rPr>
              <w:t>Казан.китап нәшрияте.2013 .</w:t>
            </w:r>
          </w:p>
        </w:tc>
        <w:tc>
          <w:tcPr>
            <w:tcW w:w="1101" w:type="dxa"/>
            <w:shd w:val="clear" w:color="auto" w:fill="auto"/>
          </w:tcPr>
          <w:p w:rsidR="007304FE" w:rsidRPr="00F00245" w:rsidRDefault="007304FE" w:rsidP="00DC064D">
            <w:pPr>
              <w:jc w:val="center"/>
            </w:pPr>
            <w:r>
              <w:t>1</w:t>
            </w:r>
          </w:p>
        </w:tc>
      </w:tr>
      <w:tr w:rsidR="007304FE" w:rsidRPr="00E20548" w:rsidTr="00DC064D">
        <w:tc>
          <w:tcPr>
            <w:tcW w:w="568" w:type="dxa"/>
            <w:shd w:val="clear" w:color="auto" w:fill="auto"/>
          </w:tcPr>
          <w:p w:rsidR="007304FE" w:rsidRPr="00925595" w:rsidRDefault="007304FE" w:rsidP="00DC064D">
            <w:pPr>
              <w:jc w:val="center"/>
            </w:pPr>
            <w:r>
              <w:t>10</w:t>
            </w:r>
          </w:p>
        </w:tc>
        <w:tc>
          <w:tcPr>
            <w:tcW w:w="3118" w:type="dxa"/>
            <w:shd w:val="clear" w:color="auto" w:fill="auto"/>
          </w:tcPr>
          <w:p w:rsidR="007304FE" w:rsidRDefault="007304FE" w:rsidP="00DC064D">
            <w:pPr>
              <w:jc w:val="both"/>
              <w:rPr>
                <w:rFonts w:eastAsia="Lucida Sans Unicode"/>
                <w:color w:val="000000"/>
                <w:lang w:val="tt-RU"/>
              </w:rPr>
            </w:pPr>
            <w:r>
              <w:rPr>
                <w:rFonts w:eastAsia="Lucida Sans Unicode"/>
                <w:color w:val="000000"/>
                <w:lang w:val="tt-RU"/>
              </w:rPr>
              <w:t xml:space="preserve">Туган телдә сөйләшәбез” </w:t>
            </w:r>
          </w:p>
          <w:p w:rsidR="007304FE" w:rsidRPr="00E20548" w:rsidRDefault="007304FE" w:rsidP="00DC064D">
            <w:pPr>
              <w:jc w:val="both"/>
              <w:rPr>
                <w:lang w:val="tt-RU"/>
              </w:rPr>
            </w:pPr>
            <w:r>
              <w:rPr>
                <w:rFonts w:eastAsia="Lucida Sans Unicode"/>
                <w:color w:val="000000"/>
                <w:lang w:val="tt-RU"/>
              </w:rPr>
              <w:t>3-4 яшь. Методик кулланма</w:t>
            </w:r>
          </w:p>
        </w:tc>
        <w:tc>
          <w:tcPr>
            <w:tcW w:w="2552" w:type="dxa"/>
            <w:gridSpan w:val="2"/>
            <w:shd w:val="clear" w:color="auto" w:fill="auto"/>
          </w:tcPr>
          <w:p w:rsidR="007304FE" w:rsidRPr="000F0E6D" w:rsidRDefault="007304FE" w:rsidP="00DC064D">
            <w:pPr>
              <w:jc w:val="both"/>
              <w:rPr>
                <w:lang w:val="tt-RU"/>
              </w:rPr>
            </w:pPr>
            <w:r>
              <w:rPr>
                <w:rFonts w:eastAsia="Lucida Sans Unicode"/>
                <w:color w:val="000000"/>
                <w:lang w:val="tt-RU"/>
              </w:rPr>
              <w:t>Ф,В.Хәзрәтова, З.Г.Шәрәветдинова, И.Җ Хәбибуллина</w:t>
            </w:r>
          </w:p>
        </w:tc>
        <w:tc>
          <w:tcPr>
            <w:tcW w:w="2301" w:type="dxa"/>
            <w:gridSpan w:val="2"/>
            <w:shd w:val="clear" w:color="auto" w:fill="auto"/>
          </w:tcPr>
          <w:p w:rsidR="007304FE" w:rsidRPr="00E20548" w:rsidRDefault="007304FE" w:rsidP="00DC064D">
            <w:pPr>
              <w:jc w:val="both"/>
              <w:rPr>
                <w:lang w:val="tt-RU"/>
              </w:rPr>
            </w:pPr>
            <w:r>
              <w:rPr>
                <w:rFonts w:eastAsia="Lucida Sans Unicode"/>
                <w:color w:val="000000"/>
                <w:lang w:val="tt-RU"/>
              </w:rPr>
              <w:t>Казан.китап нәшрияте.2013 .</w:t>
            </w:r>
          </w:p>
        </w:tc>
        <w:tc>
          <w:tcPr>
            <w:tcW w:w="1101" w:type="dxa"/>
            <w:shd w:val="clear" w:color="auto" w:fill="auto"/>
          </w:tcPr>
          <w:p w:rsidR="007304FE" w:rsidRPr="00E20548" w:rsidRDefault="007304FE" w:rsidP="00DC064D">
            <w:pPr>
              <w:jc w:val="center"/>
              <w:rPr>
                <w:lang w:val="tt-RU"/>
              </w:rPr>
            </w:pPr>
            <w:r w:rsidRPr="00E20548">
              <w:rPr>
                <w:lang w:val="tt-RU"/>
              </w:rPr>
              <w:t>1</w:t>
            </w:r>
          </w:p>
        </w:tc>
      </w:tr>
      <w:tr w:rsidR="007304FE" w:rsidRPr="00E20548" w:rsidTr="00DC064D">
        <w:trPr>
          <w:trHeight w:val="744"/>
        </w:trPr>
        <w:tc>
          <w:tcPr>
            <w:tcW w:w="568" w:type="dxa"/>
            <w:shd w:val="clear" w:color="auto" w:fill="auto"/>
          </w:tcPr>
          <w:p w:rsidR="007304FE" w:rsidRPr="00E20548" w:rsidRDefault="007304FE" w:rsidP="00DC064D">
            <w:pPr>
              <w:jc w:val="center"/>
              <w:rPr>
                <w:lang w:val="tt-RU"/>
              </w:rPr>
            </w:pPr>
            <w:r>
              <w:rPr>
                <w:lang w:val="tt-RU"/>
              </w:rPr>
              <w:t>11</w:t>
            </w:r>
          </w:p>
        </w:tc>
        <w:tc>
          <w:tcPr>
            <w:tcW w:w="3118" w:type="dxa"/>
            <w:shd w:val="clear" w:color="auto" w:fill="auto"/>
          </w:tcPr>
          <w:p w:rsidR="007304FE" w:rsidRDefault="007304FE" w:rsidP="00DC064D">
            <w:pPr>
              <w:jc w:val="both"/>
              <w:rPr>
                <w:rFonts w:eastAsia="Lucida Sans Unicode"/>
                <w:color w:val="000000"/>
                <w:lang w:val="tt-RU"/>
              </w:rPr>
            </w:pPr>
            <w:r>
              <w:rPr>
                <w:rFonts w:eastAsia="Lucida Sans Unicode"/>
                <w:color w:val="000000"/>
                <w:lang w:val="tt-RU"/>
              </w:rPr>
              <w:t>Туган телдә сөйләшәбез”</w:t>
            </w:r>
          </w:p>
          <w:p w:rsidR="007304FE" w:rsidRDefault="007304FE" w:rsidP="00DC064D">
            <w:pPr>
              <w:jc w:val="both"/>
              <w:rPr>
                <w:rFonts w:eastAsia="Lucida Sans Unicode"/>
                <w:color w:val="000000"/>
                <w:lang w:val="tt-RU"/>
              </w:rPr>
            </w:pPr>
            <w:r>
              <w:rPr>
                <w:rFonts w:eastAsia="Lucida Sans Unicode"/>
                <w:color w:val="000000"/>
                <w:lang w:val="tt-RU"/>
              </w:rPr>
              <w:t>5-7 яшь. Методик кулланма</w:t>
            </w:r>
          </w:p>
          <w:p w:rsidR="007304FE" w:rsidRPr="00E20548" w:rsidRDefault="007304FE" w:rsidP="00DC064D">
            <w:pPr>
              <w:jc w:val="both"/>
              <w:rPr>
                <w:rFonts w:eastAsia="Lucida Sans Unicode"/>
                <w:color w:val="000000"/>
                <w:lang w:val="tt-RU"/>
              </w:rPr>
            </w:pPr>
          </w:p>
        </w:tc>
        <w:tc>
          <w:tcPr>
            <w:tcW w:w="2552" w:type="dxa"/>
            <w:gridSpan w:val="2"/>
            <w:shd w:val="clear" w:color="auto" w:fill="auto"/>
          </w:tcPr>
          <w:p w:rsidR="007304FE" w:rsidRPr="000F0E6D" w:rsidRDefault="007304FE" w:rsidP="00DC064D">
            <w:pPr>
              <w:jc w:val="both"/>
              <w:rPr>
                <w:lang w:val="tt-RU"/>
              </w:rPr>
            </w:pPr>
            <w:r>
              <w:rPr>
                <w:rFonts w:eastAsia="Lucida Sans Unicode"/>
                <w:color w:val="000000"/>
                <w:lang w:val="tt-RU"/>
              </w:rPr>
              <w:t>Ф,В.Хәзрәтова, З.Г.Шәрәветдинова И.Җ Хәбибуллина</w:t>
            </w:r>
          </w:p>
        </w:tc>
        <w:tc>
          <w:tcPr>
            <w:tcW w:w="2301" w:type="dxa"/>
            <w:gridSpan w:val="2"/>
            <w:shd w:val="clear" w:color="auto" w:fill="auto"/>
          </w:tcPr>
          <w:p w:rsidR="007304FE" w:rsidRPr="00E20548" w:rsidRDefault="007304FE" w:rsidP="00DC064D">
            <w:pPr>
              <w:jc w:val="both"/>
              <w:rPr>
                <w:lang w:val="tt-RU"/>
              </w:rPr>
            </w:pPr>
            <w:r>
              <w:rPr>
                <w:rFonts w:eastAsia="Lucida Sans Unicode"/>
                <w:color w:val="000000"/>
                <w:lang w:val="tt-RU"/>
              </w:rPr>
              <w:t>Казан.китап нәшрияте.2013 .</w:t>
            </w:r>
          </w:p>
        </w:tc>
        <w:tc>
          <w:tcPr>
            <w:tcW w:w="1101" w:type="dxa"/>
            <w:shd w:val="clear" w:color="auto" w:fill="auto"/>
          </w:tcPr>
          <w:p w:rsidR="007304FE" w:rsidRPr="00E20548" w:rsidRDefault="007304FE" w:rsidP="00DC064D">
            <w:pPr>
              <w:jc w:val="center"/>
              <w:rPr>
                <w:lang w:val="tt-RU"/>
              </w:rPr>
            </w:pPr>
            <w:r w:rsidRPr="00E20548">
              <w:rPr>
                <w:lang w:val="tt-RU"/>
              </w:rPr>
              <w:t>1</w:t>
            </w:r>
          </w:p>
        </w:tc>
      </w:tr>
      <w:tr w:rsidR="007304FE" w:rsidRPr="00E20548" w:rsidTr="00DC064D">
        <w:trPr>
          <w:trHeight w:val="989"/>
        </w:trPr>
        <w:tc>
          <w:tcPr>
            <w:tcW w:w="568" w:type="dxa"/>
            <w:shd w:val="clear" w:color="auto" w:fill="auto"/>
          </w:tcPr>
          <w:p w:rsidR="007304FE" w:rsidRPr="00E20548" w:rsidRDefault="007304FE" w:rsidP="00DC064D">
            <w:pPr>
              <w:jc w:val="center"/>
              <w:rPr>
                <w:lang w:val="tt-RU"/>
              </w:rPr>
            </w:pPr>
            <w:r>
              <w:rPr>
                <w:lang w:val="tt-RU"/>
              </w:rPr>
              <w:t>12</w:t>
            </w:r>
          </w:p>
        </w:tc>
        <w:tc>
          <w:tcPr>
            <w:tcW w:w="3118" w:type="dxa"/>
            <w:shd w:val="clear" w:color="auto" w:fill="auto"/>
          </w:tcPr>
          <w:p w:rsidR="007304FE" w:rsidRDefault="007304FE" w:rsidP="00DC064D">
            <w:pPr>
              <w:jc w:val="both"/>
              <w:rPr>
                <w:rFonts w:eastAsia="Lucida Sans Unicode"/>
                <w:color w:val="000000"/>
                <w:lang w:val="tt-RU"/>
              </w:rPr>
            </w:pPr>
            <w:r>
              <w:rPr>
                <w:rFonts w:eastAsia="Lucida Sans Unicode"/>
                <w:color w:val="000000"/>
                <w:lang w:val="tt-RU"/>
              </w:rPr>
              <w:t>Туган телдә сөйләшәбез”</w:t>
            </w:r>
          </w:p>
          <w:p w:rsidR="007304FE" w:rsidRDefault="007304FE" w:rsidP="00DC064D">
            <w:pPr>
              <w:jc w:val="both"/>
              <w:rPr>
                <w:rFonts w:eastAsia="Lucida Sans Unicode"/>
                <w:color w:val="000000"/>
                <w:lang w:val="tt-RU"/>
              </w:rPr>
            </w:pPr>
            <w:r>
              <w:rPr>
                <w:rFonts w:eastAsia="Lucida Sans Unicode"/>
                <w:color w:val="000000"/>
                <w:lang w:val="tt-RU"/>
              </w:rPr>
              <w:t>4-5 яшь. Методик кулланма</w:t>
            </w:r>
          </w:p>
          <w:p w:rsidR="007304FE" w:rsidRDefault="007304FE" w:rsidP="00DC064D">
            <w:pPr>
              <w:jc w:val="both"/>
              <w:rPr>
                <w:rFonts w:eastAsia="Lucida Sans Unicode"/>
                <w:color w:val="000000"/>
                <w:lang w:val="tt-RU"/>
              </w:rPr>
            </w:pPr>
          </w:p>
          <w:p w:rsidR="007304FE" w:rsidRPr="00580FA7" w:rsidRDefault="007304FE" w:rsidP="00DC064D">
            <w:pPr>
              <w:jc w:val="both"/>
              <w:rPr>
                <w:rFonts w:eastAsia="Lucida Sans Unicode"/>
                <w:color w:val="000000"/>
                <w:lang w:val="tt-RU"/>
              </w:rPr>
            </w:pPr>
          </w:p>
        </w:tc>
        <w:tc>
          <w:tcPr>
            <w:tcW w:w="2552" w:type="dxa"/>
            <w:gridSpan w:val="2"/>
            <w:shd w:val="clear" w:color="auto" w:fill="auto"/>
          </w:tcPr>
          <w:p w:rsidR="007304FE" w:rsidRDefault="007304FE" w:rsidP="00DC064D">
            <w:pPr>
              <w:jc w:val="both"/>
              <w:rPr>
                <w:rFonts w:eastAsia="Lucida Sans Unicode"/>
                <w:color w:val="000000"/>
                <w:lang w:val="tt-RU"/>
              </w:rPr>
            </w:pPr>
            <w:r>
              <w:rPr>
                <w:rFonts w:eastAsia="Lucida Sans Unicode"/>
                <w:color w:val="000000"/>
                <w:lang w:val="tt-RU"/>
              </w:rPr>
              <w:t>Ф,В.Хәзрәтова, З.Г.Шәрәветдинова И.Җ Хәбибуллина</w:t>
            </w:r>
          </w:p>
        </w:tc>
        <w:tc>
          <w:tcPr>
            <w:tcW w:w="2301" w:type="dxa"/>
            <w:gridSpan w:val="2"/>
            <w:shd w:val="clear" w:color="auto" w:fill="auto"/>
          </w:tcPr>
          <w:p w:rsidR="007304FE" w:rsidRPr="00E20548" w:rsidRDefault="007304FE" w:rsidP="00DC064D">
            <w:pPr>
              <w:jc w:val="both"/>
              <w:rPr>
                <w:lang w:val="tt-RU"/>
              </w:rPr>
            </w:pPr>
            <w:r>
              <w:rPr>
                <w:rFonts w:eastAsia="Lucida Sans Unicode"/>
                <w:color w:val="000000"/>
                <w:lang w:val="tt-RU"/>
              </w:rPr>
              <w:t>Казан.китап нәшрияте.2013 .</w:t>
            </w:r>
          </w:p>
        </w:tc>
        <w:tc>
          <w:tcPr>
            <w:tcW w:w="1101" w:type="dxa"/>
            <w:shd w:val="clear" w:color="auto" w:fill="auto"/>
          </w:tcPr>
          <w:p w:rsidR="007304FE" w:rsidRPr="00E20548" w:rsidRDefault="007304FE" w:rsidP="00DC064D">
            <w:pPr>
              <w:jc w:val="center"/>
              <w:rPr>
                <w:lang w:val="tt-RU"/>
              </w:rPr>
            </w:pPr>
            <w:r>
              <w:rPr>
                <w:lang w:val="tt-RU"/>
              </w:rPr>
              <w:t>1</w:t>
            </w:r>
          </w:p>
        </w:tc>
      </w:tr>
      <w:tr w:rsidR="007304FE" w:rsidRPr="00E20548" w:rsidTr="00DC064D">
        <w:trPr>
          <w:trHeight w:val="1203"/>
        </w:trPr>
        <w:tc>
          <w:tcPr>
            <w:tcW w:w="568" w:type="dxa"/>
            <w:shd w:val="clear" w:color="auto" w:fill="auto"/>
          </w:tcPr>
          <w:p w:rsidR="007304FE" w:rsidRDefault="007304FE" w:rsidP="00DC064D">
            <w:pPr>
              <w:jc w:val="center"/>
              <w:rPr>
                <w:lang w:val="tt-RU"/>
              </w:rPr>
            </w:pPr>
            <w:r>
              <w:rPr>
                <w:lang w:val="tt-RU"/>
              </w:rPr>
              <w:t>13.</w:t>
            </w:r>
          </w:p>
        </w:tc>
        <w:tc>
          <w:tcPr>
            <w:tcW w:w="3118" w:type="dxa"/>
            <w:shd w:val="clear" w:color="auto" w:fill="auto"/>
          </w:tcPr>
          <w:p w:rsidR="007304FE" w:rsidRDefault="007304FE" w:rsidP="00DC064D">
            <w:pPr>
              <w:jc w:val="both"/>
              <w:rPr>
                <w:rFonts w:eastAsia="Lucida Sans Unicode"/>
                <w:color w:val="000000"/>
                <w:lang w:val="tt-RU"/>
              </w:rPr>
            </w:pPr>
            <w:r>
              <w:rPr>
                <w:rFonts w:eastAsia="Lucida Sans Unicode"/>
                <w:color w:val="000000"/>
                <w:lang w:val="tt-RU"/>
              </w:rPr>
              <w:t>Непосредственно</w:t>
            </w:r>
            <w:r>
              <w:rPr>
                <w:rFonts w:eastAsia="Lucida Sans Unicode"/>
                <w:color w:val="000000"/>
              </w:rPr>
              <w:t xml:space="preserve"> образовательная деятельность в детском саду.</w:t>
            </w:r>
          </w:p>
        </w:tc>
        <w:tc>
          <w:tcPr>
            <w:tcW w:w="2552" w:type="dxa"/>
            <w:gridSpan w:val="2"/>
            <w:shd w:val="clear" w:color="auto" w:fill="auto"/>
          </w:tcPr>
          <w:p w:rsidR="007304FE" w:rsidRDefault="007304FE" w:rsidP="00DC064D">
            <w:pPr>
              <w:jc w:val="both"/>
              <w:rPr>
                <w:rFonts w:eastAsia="Lucida Sans Unicode"/>
                <w:color w:val="000000"/>
                <w:lang w:val="tt-RU"/>
              </w:rPr>
            </w:pPr>
            <w:r>
              <w:rPr>
                <w:rFonts w:eastAsia="Lucida Sans Unicode"/>
                <w:color w:val="000000"/>
                <w:lang w:val="tt-RU"/>
              </w:rPr>
              <w:t>З.М.Зарипова, А.Х.Габдрахманова, А.Т.Миникаева.</w:t>
            </w:r>
          </w:p>
        </w:tc>
        <w:tc>
          <w:tcPr>
            <w:tcW w:w="2301" w:type="dxa"/>
            <w:gridSpan w:val="2"/>
            <w:shd w:val="clear" w:color="auto" w:fill="auto"/>
          </w:tcPr>
          <w:p w:rsidR="007304FE" w:rsidRDefault="007304FE" w:rsidP="00DC064D">
            <w:pPr>
              <w:jc w:val="both"/>
              <w:rPr>
                <w:lang w:val="tt-RU"/>
              </w:rPr>
            </w:pPr>
            <w:r>
              <w:rPr>
                <w:lang w:val="tt-RU"/>
              </w:rPr>
              <w:t xml:space="preserve"> Казань, 2013.</w:t>
            </w:r>
          </w:p>
        </w:tc>
        <w:tc>
          <w:tcPr>
            <w:tcW w:w="1101" w:type="dxa"/>
            <w:shd w:val="clear" w:color="auto" w:fill="auto"/>
          </w:tcPr>
          <w:p w:rsidR="007304FE" w:rsidRDefault="007304FE" w:rsidP="00DC064D">
            <w:pPr>
              <w:jc w:val="center"/>
              <w:rPr>
                <w:lang w:val="tt-RU"/>
              </w:rPr>
            </w:pPr>
          </w:p>
        </w:tc>
      </w:tr>
      <w:tr w:rsidR="007304FE" w:rsidRPr="00925595" w:rsidTr="00DC064D">
        <w:tc>
          <w:tcPr>
            <w:tcW w:w="9640" w:type="dxa"/>
            <w:gridSpan w:val="7"/>
            <w:shd w:val="clear" w:color="auto" w:fill="auto"/>
          </w:tcPr>
          <w:p w:rsidR="007304FE" w:rsidRPr="00A81E35" w:rsidRDefault="007304FE" w:rsidP="00DC064D">
            <w:pPr>
              <w:jc w:val="center"/>
            </w:pPr>
            <w:r w:rsidRPr="00E20548">
              <w:rPr>
                <w:lang w:val="tt-RU"/>
              </w:rPr>
              <w:t>Ознак</w:t>
            </w:r>
            <w:r>
              <w:t>омление с художественной литературой</w:t>
            </w:r>
            <w:r w:rsidRPr="00A81E35">
              <w:t xml:space="preserve"> </w:t>
            </w:r>
          </w:p>
        </w:tc>
      </w:tr>
      <w:tr w:rsidR="007304FE" w:rsidRPr="00925595" w:rsidTr="00DC064D">
        <w:trPr>
          <w:trHeight w:val="442"/>
        </w:trPr>
        <w:tc>
          <w:tcPr>
            <w:tcW w:w="568" w:type="dxa"/>
            <w:shd w:val="clear" w:color="auto" w:fill="auto"/>
          </w:tcPr>
          <w:p w:rsidR="007304FE" w:rsidRPr="00F00245" w:rsidRDefault="007304FE" w:rsidP="00DC064D">
            <w:pPr>
              <w:jc w:val="center"/>
            </w:pPr>
            <w:r>
              <w:t>14</w:t>
            </w:r>
          </w:p>
        </w:tc>
        <w:tc>
          <w:tcPr>
            <w:tcW w:w="3118" w:type="dxa"/>
            <w:shd w:val="clear" w:color="auto" w:fill="auto"/>
          </w:tcPr>
          <w:p w:rsidR="007304FE" w:rsidRPr="00580FA7" w:rsidRDefault="007304FE" w:rsidP="00DC064D">
            <w:pPr>
              <w:jc w:val="both"/>
            </w:pPr>
            <w:r w:rsidRPr="00580FA7">
              <w:rPr>
                <w:lang w:val="tt-RU"/>
              </w:rPr>
              <w:t xml:space="preserve">Балачак аланы: балалар бакчасы тәрбиячеләре һәм әти-әниләр өчен хрестоматия.- </w:t>
            </w:r>
          </w:p>
        </w:tc>
        <w:tc>
          <w:tcPr>
            <w:tcW w:w="2552" w:type="dxa"/>
            <w:gridSpan w:val="2"/>
            <w:shd w:val="clear" w:color="auto" w:fill="auto"/>
          </w:tcPr>
          <w:p w:rsidR="007304FE" w:rsidRPr="00580FA7" w:rsidRDefault="007304FE" w:rsidP="00DC064D"/>
        </w:tc>
        <w:tc>
          <w:tcPr>
            <w:tcW w:w="2301" w:type="dxa"/>
            <w:gridSpan w:val="2"/>
            <w:shd w:val="clear" w:color="auto" w:fill="auto"/>
          </w:tcPr>
          <w:p w:rsidR="007304FE" w:rsidRPr="00580FA7" w:rsidRDefault="007304FE" w:rsidP="00DC064D">
            <w:pPr>
              <w:jc w:val="both"/>
            </w:pPr>
            <w:r w:rsidRPr="00580FA7">
              <w:rPr>
                <w:lang w:val="tt-RU"/>
              </w:rPr>
              <w:t>Казан: РИЦ, 2011.</w:t>
            </w:r>
          </w:p>
        </w:tc>
        <w:tc>
          <w:tcPr>
            <w:tcW w:w="1101" w:type="dxa"/>
            <w:shd w:val="clear" w:color="auto" w:fill="auto"/>
          </w:tcPr>
          <w:p w:rsidR="007304FE" w:rsidRPr="00925595" w:rsidRDefault="007304FE" w:rsidP="00DC064D">
            <w:pPr>
              <w:jc w:val="center"/>
            </w:pPr>
            <w:r>
              <w:t>1</w:t>
            </w:r>
          </w:p>
        </w:tc>
      </w:tr>
      <w:tr w:rsidR="007304FE" w:rsidRPr="00925595" w:rsidTr="00DC064D">
        <w:tc>
          <w:tcPr>
            <w:tcW w:w="568" w:type="dxa"/>
            <w:shd w:val="clear" w:color="auto" w:fill="auto"/>
          </w:tcPr>
          <w:p w:rsidR="007304FE" w:rsidRPr="00F00245" w:rsidRDefault="007304FE" w:rsidP="00DC064D">
            <w:pPr>
              <w:jc w:val="center"/>
            </w:pPr>
            <w:r>
              <w:t>15</w:t>
            </w:r>
          </w:p>
        </w:tc>
        <w:tc>
          <w:tcPr>
            <w:tcW w:w="3118" w:type="dxa"/>
            <w:shd w:val="clear" w:color="auto" w:fill="auto"/>
          </w:tcPr>
          <w:p w:rsidR="007304FE" w:rsidRPr="00580FA7" w:rsidRDefault="007304FE" w:rsidP="00DC064D">
            <w:pPr>
              <w:jc w:val="both"/>
            </w:pPr>
            <w:r w:rsidRPr="00580FA7">
              <w:t xml:space="preserve">Региональная программа дошкольного образования. </w:t>
            </w:r>
            <w:r w:rsidRPr="00580FA7">
              <w:rPr>
                <w:lang w:val="tt-RU"/>
              </w:rPr>
              <w:t xml:space="preserve">Төбәкнең мәктәпкәчә белем бирү программасы. </w:t>
            </w:r>
          </w:p>
        </w:tc>
        <w:tc>
          <w:tcPr>
            <w:tcW w:w="2552" w:type="dxa"/>
            <w:gridSpan w:val="2"/>
            <w:shd w:val="clear" w:color="auto" w:fill="auto"/>
          </w:tcPr>
          <w:p w:rsidR="007304FE" w:rsidRPr="00580FA7" w:rsidRDefault="007304FE" w:rsidP="00DC064D">
            <w:pPr>
              <w:jc w:val="both"/>
            </w:pPr>
            <w:r w:rsidRPr="00580FA7">
              <w:t>Шаехова Р.К.</w:t>
            </w:r>
          </w:p>
        </w:tc>
        <w:tc>
          <w:tcPr>
            <w:tcW w:w="2301" w:type="dxa"/>
            <w:gridSpan w:val="2"/>
            <w:shd w:val="clear" w:color="auto" w:fill="auto"/>
          </w:tcPr>
          <w:p w:rsidR="007304FE" w:rsidRPr="00580FA7" w:rsidRDefault="007304FE" w:rsidP="00DC064D">
            <w:pPr>
              <w:jc w:val="both"/>
            </w:pPr>
            <w:r w:rsidRPr="00580FA7">
              <w:t>Казан.</w:t>
            </w:r>
            <w:r w:rsidRPr="00580FA7">
              <w:rPr>
                <w:lang w:val="tt-RU"/>
              </w:rPr>
              <w:t xml:space="preserve"> РИЦ, 2012.</w:t>
            </w:r>
          </w:p>
        </w:tc>
        <w:tc>
          <w:tcPr>
            <w:tcW w:w="1101" w:type="dxa"/>
            <w:shd w:val="clear" w:color="auto" w:fill="auto"/>
          </w:tcPr>
          <w:p w:rsidR="007304FE" w:rsidRPr="00F00245" w:rsidRDefault="007304FE" w:rsidP="00DC064D">
            <w:pPr>
              <w:jc w:val="center"/>
            </w:pPr>
            <w:r>
              <w:t>1</w:t>
            </w:r>
          </w:p>
        </w:tc>
      </w:tr>
      <w:tr w:rsidR="007304FE" w:rsidRPr="003240F9" w:rsidTr="00DC064D">
        <w:tc>
          <w:tcPr>
            <w:tcW w:w="568" w:type="dxa"/>
            <w:shd w:val="clear" w:color="auto" w:fill="auto"/>
          </w:tcPr>
          <w:p w:rsidR="007304FE" w:rsidRPr="002F75FE" w:rsidRDefault="007304FE" w:rsidP="00DC064D">
            <w:pPr>
              <w:jc w:val="center"/>
              <w:rPr>
                <w:sz w:val="28"/>
                <w:szCs w:val="28"/>
              </w:rPr>
            </w:pPr>
          </w:p>
        </w:tc>
        <w:tc>
          <w:tcPr>
            <w:tcW w:w="3118" w:type="dxa"/>
            <w:shd w:val="clear" w:color="auto" w:fill="auto"/>
          </w:tcPr>
          <w:p w:rsidR="007304FE" w:rsidRPr="00D06DD8" w:rsidRDefault="007304FE" w:rsidP="00DC064D">
            <w:pPr>
              <w:jc w:val="both"/>
            </w:pPr>
          </w:p>
        </w:tc>
        <w:tc>
          <w:tcPr>
            <w:tcW w:w="2552" w:type="dxa"/>
            <w:gridSpan w:val="2"/>
            <w:shd w:val="clear" w:color="auto" w:fill="auto"/>
          </w:tcPr>
          <w:p w:rsidR="007304FE" w:rsidRPr="00D06DD8" w:rsidRDefault="007304FE" w:rsidP="00DC064D"/>
        </w:tc>
        <w:tc>
          <w:tcPr>
            <w:tcW w:w="2301" w:type="dxa"/>
            <w:gridSpan w:val="2"/>
            <w:shd w:val="clear" w:color="auto" w:fill="auto"/>
          </w:tcPr>
          <w:p w:rsidR="007304FE" w:rsidRPr="006650B9" w:rsidRDefault="007304FE" w:rsidP="00DC064D">
            <w:pPr>
              <w:jc w:val="both"/>
            </w:pPr>
          </w:p>
        </w:tc>
        <w:tc>
          <w:tcPr>
            <w:tcW w:w="1101" w:type="dxa"/>
            <w:shd w:val="clear" w:color="auto" w:fill="auto"/>
          </w:tcPr>
          <w:p w:rsidR="007304FE" w:rsidRPr="006650B9" w:rsidRDefault="007304FE" w:rsidP="00DC064D">
            <w:pPr>
              <w:jc w:val="center"/>
            </w:pPr>
          </w:p>
        </w:tc>
      </w:tr>
      <w:tr w:rsidR="007304FE" w:rsidRPr="003240F9" w:rsidTr="00DC064D">
        <w:tc>
          <w:tcPr>
            <w:tcW w:w="9640" w:type="dxa"/>
            <w:gridSpan w:val="7"/>
            <w:shd w:val="clear" w:color="auto" w:fill="auto"/>
          </w:tcPr>
          <w:p w:rsidR="007304FE" w:rsidRPr="00A81E35" w:rsidRDefault="007304FE" w:rsidP="00DC064D">
            <w:pPr>
              <w:jc w:val="center"/>
            </w:pPr>
            <w:r w:rsidRPr="00A81E35">
              <w:t>ОБУЧЕНИЕ ГРАМОТЕ</w:t>
            </w:r>
          </w:p>
        </w:tc>
      </w:tr>
      <w:tr w:rsidR="007304FE" w:rsidRPr="00F00245" w:rsidTr="00DC064D">
        <w:tc>
          <w:tcPr>
            <w:tcW w:w="568" w:type="dxa"/>
            <w:shd w:val="clear" w:color="auto" w:fill="auto"/>
          </w:tcPr>
          <w:p w:rsidR="007304FE" w:rsidRPr="00F00245" w:rsidRDefault="007304FE" w:rsidP="00DC064D">
            <w:pPr>
              <w:jc w:val="center"/>
            </w:pPr>
            <w:r>
              <w:t>1</w:t>
            </w:r>
          </w:p>
        </w:tc>
        <w:tc>
          <w:tcPr>
            <w:tcW w:w="3260" w:type="dxa"/>
            <w:gridSpan w:val="2"/>
            <w:shd w:val="clear" w:color="auto" w:fill="auto"/>
          </w:tcPr>
          <w:p w:rsidR="007304FE" w:rsidRPr="00580FA7" w:rsidRDefault="007304FE" w:rsidP="00DC064D">
            <w:pPr>
              <w:widowControl w:val="0"/>
              <w:suppressAutoHyphens/>
              <w:spacing w:before="100" w:beforeAutospacing="1" w:after="100" w:afterAutospacing="1"/>
              <w:rPr>
                <w:rFonts w:eastAsia="Calibri"/>
                <w:lang w:val="tt-RU" w:eastAsia="en-US"/>
              </w:rPr>
            </w:pPr>
            <w:r w:rsidRPr="00580FA7">
              <w:rPr>
                <w:rFonts w:eastAsia="Calibri"/>
                <w:lang w:eastAsia="en-US"/>
              </w:rPr>
              <w:t>«Балачак аланы» хрестоматия для воспитателей дошкольных учреждений и родителей.</w:t>
            </w:r>
          </w:p>
          <w:p w:rsidR="007304FE" w:rsidRPr="00580FA7" w:rsidRDefault="007304FE" w:rsidP="00DC064D">
            <w:pPr>
              <w:jc w:val="both"/>
            </w:pPr>
          </w:p>
        </w:tc>
        <w:tc>
          <w:tcPr>
            <w:tcW w:w="2410" w:type="dxa"/>
            <w:shd w:val="clear" w:color="auto" w:fill="auto"/>
          </w:tcPr>
          <w:p w:rsidR="007304FE" w:rsidRPr="00580FA7" w:rsidRDefault="007304FE" w:rsidP="00DC064D">
            <w:pPr>
              <w:jc w:val="both"/>
            </w:pPr>
          </w:p>
          <w:p w:rsidR="007304FE" w:rsidRPr="00580FA7" w:rsidRDefault="007304FE" w:rsidP="00DC064D">
            <w:pPr>
              <w:jc w:val="both"/>
            </w:pPr>
            <w:r w:rsidRPr="00580FA7">
              <w:t>К.В. Закирова.</w:t>
            </w:r>
          </w:p>
        </w:tc>
        <w:tc>
          <w:tcPr>
            <w:tcW w:w="2268" w:type="dxa"/>
            <w:shd w:val="clear" w:color="auto" w:fill="auto"/>
          </w:tcPr>
          <w:p w:rsidR="007304FE" w:rsidRPr="006650B9" w:rsidRDefault="007304FE" w:rsidP="00DC064D">
            <w:pPr>
              <w:jc w:val="both"/>
            </w:pPr>
            <w:r w:rsidRPr="00771378">
              <w:rPr>
                <w:rFonts w:eastAsia="Calibri"/>
                <w:sz w:val="22"/>
                <w:szCs w:val="22"/>
                <w:lang w:eastAsia="en-US"/>
              </w:rPr>
              <w:t>Казань. 2011 .</w:t>
            </w:r>
          </w:p>
        </w:tc>
        <w:tc>
          <w:tcPr>
            <w:tcW w:w="1134" w:type="dxa"/>
            <w:gridSpan w:val="2"/>
            <w:shd w:val="clear" w:color="auto" w:fill="auto"/>
          </w:tcPr>
          <w:p w:rsidR="007304FE" w:rsidRPr="006650B9" w:rsidRDefault="007304FE" w:rsidP="00DC064D">
            <w:pPr>
              <w:jc w:val="center"/>
            </w:pPr>
            <w:r>
              <w:t>2</w:t>
            </w:r>
          </w:p>
        </w:tc>
      </w:tr>
      <w:tr w:rsidR="007304FE" w:rsidRPr="00F00245" w:rsidTr="00DC064D">
        <w:trPr>
          <w:trHeight w:val="134"/>
        </w:trPr>
        <w:tc>
          <w:tcPr>
            <w:tcW w:w="568" w:type="dxa"/>
            <w:shd w:val="clear" w:color="auto" w:fill="auto"/>
          </w:tcPr>
          <w:p w:rsidR="007304FE" w:rsidRPr="00F00245" w:rsidRDefault="007304FE" w:rsidP="00DC064D">
            <w:pPr>
              <w:jc w:val="center"/>
            </w:pPr>
            <w:r>
              <w:t>2</w:t>
            </w:r>
          </w:p>
        </w:tc>
        <w:tc>
          <w:tcPr>
            <w:tcW w:w="3260" w:type="dxa"/>
            <w:gridSpan w:val="2"/>
            <w:shd w:val="clear" w:color="auto" w:fill="auto"/>
          </w:tcPr>
          <w:p w:rsidR="007304FE" w:rsidRPr="00E20548" w:rsidRDefault="007304FE" w:rsidP="00DC064D">
            <w:pPr>
              <w:jc w:val="both"/>
            </w:pPr>
            <w:r w:rsidRPr="00E20548">
              <w:rPr>
                <w:lang w:val="tt-RU"/>
              </w:rPr>
              <w:t xml:space="preserve">На поляне детства: хрестоматия для воспитателей ДОУ и родителей.- </w:t>
            </w:r>
          </w:p>
        </w:tc>
        <w:tc>
          <w:tcPr>
            <w:tcW w:w="2410" w:type="dxa"/>
            <w:shd w:val="clear" w:color="auto" w:fill="auto"/>
          </w:tcPr>
          <w:p w:rsidR="007304FE" w:rsidRDefault="007304FE" w:rsidP="00DC064D">
            <w:pPr>
              <w:jc w:val="both"/>
            </w:pPr>
          </w:p>
          <w:p w:rsidR="007304FE" w:rsidRPr="00F00245" w:rsidRDefault="007304FE" w:rsidP="00DC064D">
            <w:pPr>
              <w:jc w:val="both"/>
            </w:pPr>
            <w:r>
              <w:t>К.В. Закирова.</w:t>
            </w:r>
          </w:p>
        </w:tc>
        <w:tc>
          <w:tcPr>
            <w:tcW w:w="2268" w:type="dxa"/>
            <w:shd w:val="clear" w:color="auto" w:fill="auto"/>
          </w:tcPr>
          <w:p w:rsidR="007304FE" w:rsidRPr="006650B9" w:rsidRDefault="007304FE" w:rsidP="00DC064D">
            <w:pPr>
              <w:jc w:val="both"/>
            </w:pPr>
            <w:r w:rsidRPr="00771378">
              <w:rPr>
                <w:rFonts w:eastAsia="Calibri"/>
                <w:sz w:val="22"/>
                <w:szCs w:val="22"/>
                <w:lang w:eastAsia="en-US"/>
              </w:rPr>
              <w:t>Казань. 2011 .</w:t>
            </w:r>
          </w:p>
        </w:tc>
        <w:tc>
          <w:tcPr>
            <w:tcW w:w="1134" w:type="dxa"/>
            <w:gridSpan w:val="2"/>
            <w:shd w:val="clear" w:color="auto" w:fill="auto"/>
          </w:tcPr>
          <w:p w:rsidR="007304FE" w:rsidRPr="006650B9" w:rsidRDefault="007304FE" w:rsidP="00DC064D">
            <w:pPr>
              <w:jc w:val="center"/>
            </w:pPr>
            <w:r>
              <w:t>2</w:t>
            </w:r>
          </w:p>
        </w:tc>
      </w:tr>
      <w:tr w:rsidR="007304FE" w:rsidRPr="00F00245" w:rsidTr="00DC064D">
        <w:trPr>
          <w:trHeight w:val="79"/>
        </w:trPr>
        <w:tc>
          <w:tcPr>
            <w:tcW w:w="568" w:type="dxa"/>
            <w:shd w:val="clear" w:color="auto" w:fill="auto"/>
          </w:tcPr>
          <w:p w:rsidR="007304FE" w:rsidRDefault="007304FE" w:rsidP="00DC064D">
            <w:pPr>
              <w:jc w:val="center"/>
            </w:pPr>
          </w:p>
          <w:p w:rsidR="007304FE" w:rsidRPr="003240F9" w:rsidRDefault="007304FE" w:rsidP="00DC064D">
            <w:pPr>
              <w:jc w:val="center"/>
            </w:pPr>
            <w:r>
              <w:t>3</w:t>
            </w:r>
          </w:p>
        </w:tc>
        <w:tc>
          <w:tcPr>
            <w:tcW w:w="3260" w:type="dxa"/>
            <w:gridSpan w:val="2"/>
            <w:shd w:val="clear" w:color="auto" w:fill="auto"/>
          </w:tcPr>
          <w:p w:rsidR="007304FE" w:rsidRDefault="007304FE" w:rsidP="00DC064D">
            <w:pPr>
              <w:widowControl w:val="0"/>
              <w:suppressAutoHyphens/>
              <w:spacing w:before="100" w:beforeAutospacing="1" w:after="100" w:afterAutospacing="1"/>
              <w:rPr>
                <w:rFonts w:eastAsia="Calibri"/>
                <w:lang w:val="tt-RU" w:eastAsia="en-US"/>
              </w:rPr>
            </w:pPr>
          </w:p>
          <w:p w:rsidR="007304FE" w:rsidRPr="000F0E6D" w:rsidRDefault="007304FE" w:rsidP="00DC064D">
            <w:pPr>
              <w:widowControl w:val="0"/>
              <w:suppressAutoHyphens/>
              <w:spacing w:before="100" w:beforeAutospacing="1" w:after="100" w:afterAutospacing="1"/>
              <w:rPr>
                <w:rFonts w:eastAsia="Calibri"/>
                <w:lang w:val="tt-RU" w:eastAsia="en-US"/>
              </w:rPr>
            </w:pPr>
            <w:r w:rsidRPr="000F0E6D">
              <w:rPr>
                <w:rFonts w:eastAsia="Calibri"/>
                <w:lang w:val="tt-RU" w:eastAsia="en-US"/>
              </w:rPr>
              <w:t xml:space="preserve">Мәктәпкәчә яшьтәгеләр әлифбасы: “Авазларны уйнатып” </w:t>
            </w:r>
            <w:r w:rsidRPr="00E20548">
              <w:rPr>
                <w:rFonts w:eastAsia="Calibri"/>
                <w:lang w:val="tt-RU" w:eastAsia="en-US"/>
              </w:rPr>
              <w:t xml:space="preserve"> 1 кисәк.</w:t>
            </w:r>
          </w:p>
          <w:p w:rsidR="007304FE" w:rsidRPr="00E20548" w:rsidRDefault="007304FE" w:rsidP="00DC064D">
            <w:pPr>
              <w:jc w:val="both"/>
              <w:rPr>
                <w:lang w:val="tt-RU"/>
              </w:rPr>
            </w:pPr>
          </w:p>
        </w:tc>
        <w:tc>
          <w:tcPr>
            <w:tcW w:w="2410" w:type="dxa"/>
            <w:shd w:val="clear" w:color="auto" w:fill="auto"/>
          </w:tcPr>
          <w:p w:rsidR="007304FE" w:rsidRPr="00D3730F" w:rsidRDefault="007304FE" w:rsidP="00DC064D">
            <w:pPr>
              <w:jc w:val="both"/>
              <w:rPr>
                <w:lang w:val="tt-RU"/>
              </w:rPr>
            </w:pPr>
          </w:p>
          <w:p w:rsidR="007304FE" w:rsidRDefault="007304FE" w:rsidP="00DC064D">
            <w:pPr>
              <w:jc w:val="both"/>
              <w:rPr>
                <w:rFonts w:eastAsia="Calibri"/>
                <w:lang w:val="tt-RU" w:eastAsia="en-US"/>
              </w:rPr>
            </w:pPr>
          </w:p>
          <w:p w:rsidR="007304FE" w:rsidRPr="00F00245" w:rsidRDefault="007304FE" w:rsidP="00DC064D">
            <w:pPr>
              <w:jc w:val="both"/>
            </w:pPr>
            <w:r w:rsidRPr="000F0E6D">
              <w:rPr>
                <w:rFonts w:eastAsia="Calibri"/>
                <w:lang w:val="tt-RU" w:eastAsia="en-US"/>
              </w:rPr>
              <w:t>Р.К. Шаехова,</w:t>
            </w:r>
          </w:p>
        </w:tc>
        <w:tc>
          <w:tcPr>
            <w:tcW w:w="2268" w:type="dxa"/>
            <w:shd w:val="clear" w:color="auto" w:fill="auto"/>
          </w:tcPr>
          <w:p w:rsidR="007304FE" w:rsidRDefault="007304FE" w:rsidP="00DC064D">
            <w:pPr>
              <w:jc w:val="both"/>
              <w:rPr>
                <w:rFonts w:eastAsia="Calibri"/>
                <w:lang w:val="tt-RU" w:eastAsia="en-US"/>
              </w:rPr>
            </w:pPr>
          </w:p>
          <w:p w:rsidR="007304FE" w:rsidRDefault="007304FE" w:rsidP="00DC064D">
            <w:pPr>
              <w:jc w:val="both"/>
              <w:rPr>
                <w:rFonts w:eastAsia="Calibri"/>
                <w:lang w:val="tt-RU" w:eastAsia="en-US"/>
              </w:rPr>
            </w:pPr>
          </w:p>
          <w:p w:rsidR="007304FE" w:rsidRPr="006650B9" w:rsidRDefault="007304FE" w:rsidP="00DC064D">
            <w:pPr>
              <w:jc w:val="both"/>
            </w:pPr>
            <w:r w:rsidRPr="000F0E6D">
              <w:rPr>
                <w:rFonts w:eastAsia="Calibri"/>
                <w:lang w:val="tt-RU" w:eastAsia="en-US"/>
              </w:rPr>
              <w:t>Казань, 2011г.;</w:t>
            </w:r>
          </w:p>
        </w:tc>
        <w:tc>
          <w:tcPr>
            <w:tcW w:w="1134" w:type="dxa"/>
            <w:gridSpan w:val="2"/>
            <w:shd w:val="clear" w:color="auto" w:fill="auto"/>
          </w:tcPr>
          <w:p w:rsidR="007304FE" w:rsidRPr="006650B9" w:rsidRDefault="007304FE" w:rsidP="00DC064D">
            <w:pPr>
              <w:jc w:val="center"/>
            </w:pPr>
            <w:r>
              <w:t>2</w:t>
            </w:r>
          </w:p>
        </w:tc>
      </w:tr>
      <w:tr w:rsidR="007304FE" w:rsidRPr="00F00245" w:rsidTr="00DC064D">
        <w:trPr>
          <w:trHeight w:val="943"/>
        </w:trPr>
        <w:tc>
          <w:tcPr>
            <w:tcW w:w="568" w:type="dxa"/>
            <w:shd w:val="clear" w:color="auto" w:fill="auto"/>
          </w:tcPr>
          <w:p w:rsidR="007304FE" w:rsidRPr="000F0E6D" w:rsidRDefault="007304FE" w:rsidP="00DC064D">
            <w:pPr>
              <w:jc w:val="center"/>
              <w:rPr>
                <w:lang w:val="tt-RU"/>
              </w:rPr>
            </w:pPr>
            <w:r>
              <w:rPr>
                <w:lang w:val="tt-RU"/>
              </w:rPr>
              <w:t>4.</w:t>
            </w:r>
          </w:p>
        </w:tc>
        <w:tc>
          <w:tcPr>
            <w:tcW w:w="3260" w:type="dxa"/>
            <w:gridSpan w:val="2"/>
            <w:shd w:val="clear" w:color="auto" w:fill="auto"/>
          </w:tcPr>
          <w:p w:rsidR="007304FE" w:rsidRPr="000F0E6D" w:rsidRDefault="007304FE" w:rsidP="00DC064D">
            <w:pPr>
              <w:widowControl w:val="0"/>
              <w:suppressAutoHyphens/>
              <w:spacing w:before="100" w:beforeAutospacing="1" w:after="100" w:afterAutospacing="1"/>
              <w:rPr>
                <w:lang w:val="tt-RU"/>
              </w:rPr>
            </w:pPr>
            <w:r w:rsidRPr="000F0E6D">
              <w:rPr>
                <w:rFonts w:eastAsia="Calibri"/>
                <w:lang w:val="tt-RU" w:eastAsia="en-US"/>
              </w:rPr>
              <w:t xml:space="preserve">Мәктәпкәчә яшьтәгеләр әлифбасы: “Авазларны уйнатып” </w:t>
            </w:r>
            <w:r>
              <w:rPr>
                <w:rFonts w:eastAsia="Calibri"/>
                <w:lang w:val="tt-RU" w:eastAsia="en-US"/>
              </w:rPr>
              <w:t xml:space="preserve">  2 кисәк.</w:t>
            </w:r>
          </w:p>
        </w:tc>
        <w:tc>
          <w:tcPr>
            <w:tcW w:w="2410" w:type="dxa"/>
            <w:shd w:val="clear" w:color="auto" w:fill="auto"/>
          </w:tcPr>
          <w:p w:rsidR="007304FE" w:rsidRDefault="007304FE" w:rsidP="00DC064D">
            <w:pPr>
              <w:jc w:val="both"/>
            </w:pPr>
            <w:r w:rsidRPr="000F0E6D">
              <w:rPr>
                <w:rFonts w:eastAsia="Calibri"/>
                <w:lang w:val="tt-RU" w:eastAsia="en-US"/>
              </w:rPr>
              <w:t>Р.К. Шаехова,</w:t>
            </w:r>
          </w:p>
        </w:tc>
        <w:tc>
          <w:tcPr>
            <w:tcW w:w="2268" w:type="dxa"/>
            <w:shd w:val="clear" w:color="auto" w:fill="auto"/>
          </w:tcPr>
          <w:p w:rsidR="007304FE" w:rsidRDefault="007304FE" w:rsidP="00DC064D">
            <w:pPr>
              <w:jc w:val="both"/>
            </w:pPr>
            <w:r w:rsidRPr="000F0E6D">
              <w:rPr>
                <w:rFonts w:eastAsia="Calibri"/>
                <w:lang w:val="tt-RU" w:eastAsia="en-US"/>
              </w:rPr>
              <w:t>Казань, 2011г.;</w:t>
            </w:r>
          </w:p>
        </w:tc>
        <w:tc>
          <w:tcPr>
            <w:tcW w:w="1134" w:type="dxa"/>
            <w:gridSpan w:val="2"/>
            <w:shd w:val="clear" w:color="auto" w:fill="auto"/>
          </w:tcPr>
          <w:p w:rsidR="007304FE" w:rsidRPr="000F0E6D" w:rsidRDefault="007304FE" w:rsidP="00DC064D">
            <w:pPr>
              <w:jc w:val="center"/>
              <w:rPr>
                <w:lang w:val="tt-RU"/>
              </w:rPr>
            </w:pPr>
            <w:r>
              <w:rPr>
                <w:lang w:val="tt-RU"/>
              </w:rPr>
              <w:t>2</w:t>
            </w:r>
          </w:p>
        </w:tc>
      </w:tr>
      <w:tr w:rsidR="007304FE" w:rsidRPr="00F00245" w:rsidTr="00DC064D">
        <w:trPr>
          <w:trHeight w:val="981"/>
        </w:trPr>
        <w:tc>
          <w:tcPr>
            <w:tcW w:w="568" w:type="dxa"/>
            <w:shd w:val="clear" w:color="auto" w:fill="auto"/>
          </w:tcPr>
          <w:p w:rsidR="007304FE" w:rsidRDefault="007304FE" w:rsidP="00DC064D">
            <w:pPr>
              <w:jc w:val="center"/>
              <w:rPr>
                <w:lang w:val="tt-RU"/>
              </w:rPr>
            </w:pPr>
          </w:p>
        </w:tc>
        <w:tc>
          <w:tcPr>
            <w:tcW w:w="3260" w:type="dxa"/>
            <w:gridSpan w:val="2"/>
            <w:shd w:val="clear" w:color="auto" w:fill="auto"/>
          </w:tcPr>
          <w:p w:rsidR="007304FE" w:rsidRPr="000F0E6D" w:rsidRDefault="007304FE" w:rsidP="00DC064D">
            <w:pPr>
              <w:widowControl w:val="0"/>
              <w:suppressAutoHyphens/>
              <w:spacing w:before="100" w:beforeAutospacing="1" w:after="100" w:afterAutospacing="1"/>
              <w:rPr>
                <w:rFonts w:eastAsia="Calibri"/>
                <w:lang w:val="tt-RU" w:eastAsia="en-US"/>
              </w:rPr>
            </w:pPr>
            <w:r>
              <w:rPr>
                <w:rFonts w:eastAsia="Calibri"/>
                <w:lang w:val="tt-RU" w:eastAsia="en-US"/>
              </w:rPr>
              <w:t>Уйнап укый сабыйлар</w:t>
            </w:r>
          </w:p>
          <w:p w:rsidR="007304FE" w:rsidRPr="000F0E6D" w:rsidRDefault="007304FE" w:rsidP="00DC064D">
            <w:pPr>
              <w:jc w:val="both"/>
              <w:rPr>
                <w:rFonts w:eastAsia="Calibri"/>
                <w:lang w:val="tt-RU" w:eastAsia="en-US"/>
              </w:rPr>
            </w:pPr>
          </w:p>
        </w:tc>
        <w:tc>
          <w:tcPr>
            <w:tcW w:w="2410" w:type="dxa"/>
            <w:shd w:val="clear" w:color="auto" w:fill="auto"/>
          </w:tcPr>
          <w:p w:rsidR="007304FE" w:rsidRPr="000F0E6D" w:rsidRDefault="007304FE" w:rsidP="00DC064D">
            <w:pPr>
              <w:jc w:val="both"/>
              <w:rPr>
                <w:rFonts w:eastAsia="Calibri"/>
                <w:lang w:val="tt-RU" w:eastAsia="en-US"/>
              </w:rPr>
            </w:pPr>
            <w:r>
              <w:rPr>
                <w:rFonts w:eastAsia="Calibri"/>
                <w:lang w:val="tt-RU" w:eastAsia="en-US"/>
              </w:rPr>
              <w:t>Ф.М.Зиннурова.</w:t>
            </w:r>
          </w:p>
        </w:tc>
        <w:tc>
          <w:tcPr>
            <w:tcW w:w="2268" w:type="dxa"/>
            <w:shd w:val="clear" w:color="auto" w:fill="auto"/>
          </w:tcPr>
          <w:p w:rsidR="007304FE" w:rsidRPr="000F0E6D" w:rsidRDefault="007304FE" w:rsidP="00DC064D">
            <w:pPr>
              <w:jc w:val="both"/>
              <w:rPr>
                <w:rFonts w:eastAsia="Calibri"/>
                <w:lang w:val="tt-RU" w:eastAsia="en-US"/>
              </w:rPr>
            </w:pPr>
            <w:r>
              <w:rPr>
                <w:rFonts w:eastAsia="Calibri"/>
                <w:lang w:val="tt-RU" w:eastAsia="en-US"/>
              </w:rPr>
              <w:t>Казан, “Мәгариф” нәшрияте, 2007.</w:t>
            </w:r>
          </w:p>
        </w:tc>
        <w:tc>
          <w:tcPr>
            <w:tcW w:w="1134" w:type="dxa"/>
            <w:gridSpan w:val="2"/>
            <w:shd w:val="clear" w:color="auto" w:fill="auto"/>
          </w:tcPr>
          <w:p w:rsidR="007304FE" w:rsidRDefault="007304FE" w:rsidP="00DC064D">
            <w:pPr>
              <w:jc w:val="center"/>
              <w:rPr>
                <w:lang w:val="tt-RU"/>
              </w:rPr>
            </w:pPr>
            <w:r>
              <w:rPr>
                <w:lang w:val="tt-RU"/>
              </w:rPr>
              <w:t>1</w:t>
            </w:r>
          </w:p>
        </w:tc>
      </w:tr>
    </w:tbl>
    <w:p w:rsidR="007304FE" w:rsidRPr="00984E20" w:rsidRDefault="007304FE" w:rsidP="007304FE">
      <w:pPr>
        <w:jc w:val="both"/>
        <w:rPr>
          <w:b/>
        </w:rPr>
      </w:pPr>
    </w:p>
    <w:p w:rsidR="007304FE" w:rsidRPr="00002158" w:rsidRDefault="007304FE" w:rsidP="007304FE">
      <w:pPr>
        <w:pStyle w:val="af1"/>
        <w:jc w:val="center"/>
        <w:rPr>
          <w:rFonts w:cs="Times New Roman"/>
        </w:rPr>
      </w:pPr>
      <w:r w:rsidRPr="00002158">
        <w:rPr>
          <w:rFonts w:cs="Times New Roman"/>
        </w:rPr>
        <w:t>Художественная литература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17"/>
        <w:gridCol w:w="2552"/>
        <w:gridCol w:w="2268"/>
        <w:gridCol w:w="1099"/>
      </w:tblGrid>
      <w:tr w:rsidR="007304FE" w:rsidRPr="00984E20" w:rsidTr="00DC064D">
        <w:tc>
          <w:tcPr>
            <w:tcW w:w="534" w:type="dxa"/>
            <w:shd w:val="clear" w:color="auto" w:fill="auto"/>
          </w:tcPr>
          <w:p w:rsidR="007304FE" w:rsidRPr="00414F38" w:rsidRDefault="007304FE" w:rsidP="00DC064D">
            <w:pPr>
              <w:jc w:val="both"/>
              <w:rPr>
                <w:b/>
              </w:rPr>
            </w:pPr>
            <w:r w:rsidRPr="00414F38">
              <w:rPr>
                <w:b/>
              </w:rPr>
              <w:t>№</w:t>
            </w:r>
          </w:p>
        </w:tc>
        <w:tc>
          <w:tcPr>
            <w:tcW w:w="3117" w:type="dxa"/>
            <w:shd w:val="clear" w:color="auto" w:fill="auto"/>
          </w:tcPr>
          <w:p w:rsidR="007304FE" w:rsidRPr="00414F38" w:rsidRDefault="007304FE" w:rsidP="00DC064D">
            <w:pPr>
              <w:jc w:val="both"/>
              <w:rPr>
                <w:b/>
              </w:rPr>
            </w:pPr>
            <w:r w:rsidRPr="00414F38">
              <w:rPr>
                <w:b/>
              </w:rPr>
              <w:t>Название пособия</w:t>
            </w:r>
          </w:p>
        </w:tc>
        <w:tc>
          <w:tcPr>
            <w:tcW w:w="2552" w:type="dxa"/>
            <w:shd w:val="clear" w:color="auto" w:fill="auto"/>
          </w:tcPr>
          <w:p w:rsidR="007304FE" w:rsidRPr="00414F38" w:rsidRDefault="007304FE" w:rsidP="00DC064D">
            <w:pPr>
              <w:jc w:val="both"/>
              <w:rPr>
                <w:b/>
              </w:rPr>
            </w:pPr>
            <w:r w:rsidRPr="00414F38">
              <w:rPr>
                <w:b/>
              </w:rPr>
              <w:t>Автор</w:t>
            </w:r>
          </w:p>
        </w:tc>
        <w:tc>
          <w:tcPr>
            <w:tcW w:w="2268" w:type="dxa"/>
            <w:shd w:val="clear" w:color="auto" w:fill="auto"/>
          </w:tcPr>
          <w:p w:rsidR="007304FE" w:rsidRPr="00414F38" w:rsidRDefault="007304FE" w:rsidP="00DC064D">
            <w:pPr>
              <w:jc w:val="both"/>
              <w:rPr>
                <w:b/>
              </w:rPr>
            </w:pPr>
            <w:r w:rsidRPr="00414F38">
              <w:rPr>
                <w:b/>
              </w:rPr>
              <w:t xml:space="preserve">Издательство, </w:t>
            </w:r>
          </w:p>
          <w:p w:rsidR="007304FE" w:rsidRPr="00414F38" w:rsidRDefault="007304FE" w:rsidP="00DC064D">
            <w:pPr>
              <w:jc w:val="both"/>
              <w:rPr>
                <w:b/>
              </w:rPr>
            </w:pPr>
            <w:r w:rsidRPr="00414F38">
              <w:rPr>
                <w:b/>
              </w:rPr>
              <w:t>год издания</w:t>
            </w:r>
          </w:p>
        </w:tc>
        <w:tc>
          <w:tcPr>
            <w:tcW w:w="1099" w:type="dxa"/>
            <w:shd w:val="clear" w:color="auto" w:fill="auto"/>
          </w:tcPr>
          <w:p w:rsidR="007304FE" w:rsidRPr="00414F38" w:rsidRDefault="007304FE" w:rsidP="00DC064D">
            <w:pPr>
              <w:jc w:val="both"/>
              <w:rPr>
                <w:b/>
              </w:rPr>
            </w:pPr>
            <w:r w:rsidRPr="00414F38">
              <w:rPr>
                <w:b/>
              </w:rPr>
              <w:t>Коли</w:t>
            </w:r>
          </w:p>
          <w:p w:rsidR="007304FE" w:rsidRPr="00414F38" w:rsidRDefault="007304FE" w:rsidP="00DC064D">
            <w:pPr>
              <w:jc w:val="both"/>
              <w:rPr>
                <w:b/>
              </w:rPr>
            </w:pPr>
            <w:r w:rsidRPr="00414F38">
              <w:rPr>
                <w:b/>
              </w:rPr>
              <w:t>чество</w:t>
            </w:r>
          </w:p>
        </w:tc>
      </w:tr>
      <w:tr w:rsidR="007304FE" w:rsidRPr="00984E20" w:rsidTr="00DC064D">
        <w:tc>
          <w:tcPr>
            <w:tcW w:w="534" w:type="dxa"/>
            <w:shd w:val="clear" w:color="auto" w:fill="auto"/>
          </w:tcPr>
          <w:p w:rsidR="007304FE" w:rsidRPr="00984E20" w:rsidRDefault="007304FE" w:rsidP="00DC064D">
            <w:pPr>
              <w:jc w:val="both"/>
            </w:pPr>
            <w:r w:rsidRPr="00984E20">
              <w:t>1</w:t>
            </w:r>
          </w:p>
        </w:tc>
        <w:tc>
          <w:tcPr>
            <w:tcW w:w="3117" w:type="dxa"/>
            <w:shd w:val="clear" w:color="auto" w:fill="auto"/>
          </w:tcPr>
          <w:p w:rsidR="007304FE" w:rsidRPr="00D3730F" w:rsidRDefault="007304FE" w:rsidP="00DC064D">
            <w:pPr>
              <w:jc w:val="both"/>
            </w:pPr>
            <w:r w:rsidRPr="00D3730F">
              <w:t xml:space="preserve"> </w:t>
            </w:r>
            <w:r w:rsidRPr="00D3730F">
              <w:rPr>
                <w:lang w:val="tt-RU"/>
              </w:rPr>
              <w:t xml:space="preserve">Гөлбакча: Хрестоматия. </w:t>
            </w:r>
          </w:p>
        </w:tc>
        <w:tc>
          <w:tcPr>
            <w:tcW w:w="2552" w:type="dxa"/>
            <w:shd w:val="clear" w:color="auto" w:fill="auto"/>
          </w:tcPr>
          <w:p w:rsidR="007304FE" w:rsidRPr="00984E20" w:rsidRDefault="007304FE" w:rsidP="00DC064D">
            <w:pPr>
              <w:jc w:val="both"/>
            </w:pPr>
          </w:p>
        </w:tc>
        <w:tc>
          <w:tcPr>
            <w:tcW w:w="2268" w:type="dxa"/>
            <w:shd w:val="clear" w:color="auto" w:fill="auto"/>
          </w:tcPr>
          <w:p w:rsidR="007304FE" w:rsidRPr="00984E20" w:rsidRDefault="007304FE" w:rsidP="00DC064D">
            <w:pPr>
              <w:jc w:val="both"/>
            </w:pPr>
            <w:r>
              <w:t xml:space="preserve">Казань, </w:t>
            </w:r>
            <w:r w:rsidRPr="000C4824">
              <w:rPr>
                <w:sz w:val="28"/>
                <w:szCs w:val="28"/>
                <w:lang w:val="tt-RU"/>
              </w:rPr>
              <w:t>1990.</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rsidRPr="00984E20">
              <w:t>2</w:t>
            </w:r>
          </w:p>
        </w:tc>
        <w:tc>
          <w:tcPr>
            <w:tcW w:w="3117" w:type="dxa"/>
            <w:shd w:val="clear" w:color="auto" w:fill="auto"/>
          </w:tcPr>
          <w:p w:rsidR="007304FE" w:rsidRPr="00D3730F" w:rsidRDefault="007304FE" w:rsidP="00DC064D">
            <w:pPr>
              <w:jc w:val="both"/>
            </w:pPr>
            <w:r w:rsidRPr="00D3730F">
              <w:rPr>
                <w:lang w:val="tt-RU"/>
              </w:rPr>
              <w:t xml:space="preserve">Иң матур сүз: Хрестоматия. </w:t>
            </w:r>
          </w:p>
        </w:tc>
        <w:tc>
          <w:tcPr>
            <w:tcW w:w="2552" w:type="dxa"/>
            <w:shd w:val="clear" w:color="auto" w:fill="auto"/>
          </w:tcPr>
          <w:p w:rsidR="007304FE" w:rsidRPr="00984E20" w:rsidRDefault="007304FE" w:rsidP="00DC064D">
            <w:pPr>
              <w:jc w:val="both"/>
            </w:pPr>
          </w:p>
        </w:tc>
        <w:tc>
          <w:tcPr>
            <w:tcW w:w="2268" w:type="dxa"/>
            <w:shd w:val="clear" w:color="auto" w:fill="auto"/>
          </w:tcPr>
          <w:p w:rsidR="007304FE" w:rsidRPr="00984E20" w:rsidRDefault="007304FE" w:rsidP="00DC064D">
            <w:pPr>
              <w:jc w:val="both"/>
            </w:pPr>
            <w:r w:rsidRPr="000C4824">
              <w:rPr>
                <w:sz w:val="28"/>
                <w:szCs w:val="28"/>
                <w:lang w:val="tt-RU"/>
              </w:rPr>
              <w:t xml:space="preserve"> Казан: Мәгариф, 2000.</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rsidRPr="00984E20">
              <w:t>3</w:t>
            </w:r>
          </w:p>
        </w:tc>
        <w:tc>
          <w:tcPr>
            <w:tcW w:w="3117" w:type="dxa"/>
            <w:shd w:val="clear" w:color="auto" w:fill="auto"/>
          </w:tcPr>
          <w:p w:rsidR="007304FE" w:rsidRPr="00D3730F" w:rsidRDefault="007304FE" w:rsidP="00DC064D">
            <w:pPr>
              <w:jc w:val="both"/>
            </w:pPr>
            <w:r w:rsidRPr="00D3730F">
              <w:t xml:space="preserve">.Региональная программа дошкольного образования. </w:t>
            </w:r>
            <w:r w:rsidRPr="00D3730F">
              <w:rPr>
                <w:lang w:val="tt-RU"/>
              </w:rPr>
              <w:t xml:space="preserve">Төбәкнең мәктәпкәчә белем бирү программасы.- </w:t>
            </w:r>
          </w:p>
        </w:tc>
        <w:tc>
          <w:tcPr>
            <w:tcW w:w="2552" w:type="dxa"/>
            <w:shd w:val="clear" w:color="auto" w:fill="auto"/>
          </w:tcPr>
          <w:p w:rsidR="007304FE" w:rsidRPr="00984E20" w:rsidRDefault="007304FE" w:rsidP="00DC064D">
            <w:pPr>
              <w:jc w:val="both"/>
            </w:pPr>
            <w:r w:rsidRPr="000C4824">
              <w:rPr>
                <w:sz w:val="28"/>
                <w:szCs w:val="28"/>
              </w:rPr>
              <w:t>Шаехова Р.К</w:t>
            </w:r>
          </w:p>
        </w:tc>
        <w:tc>
          <w:tcPr>
            <w:tcW w:w="2268" w:type="dxa"/>
            <w:shd w:val="clear" w:color="auto" w:fill="auto"/>
          </w:tcPr>
          <w:p w:rsidR="007304FE" w:rsidRPr="00984E20" w:rsidRDefault="007304FE" w:rsidP="00DC064D">
            <w:pPr>
              <w:jc w:val="both"/>
            </w:pPr>
            <w:r>
              <w:t>Казан,</w:t>
            </w:r>
            <w:r w:rsidRPr="000C4824">
              <w:rPr>
                <w:sz w:val="28"/>
                <w:szCs w:val="28"/>
                <w:lang w:val="tt-RU"/>
              </w:rPr>
              <w:t xml:space="preserve"> РИ</w:t>
            </w:r>
            <w:r w:rsidRPr="00162603">
              <w:rPr>
                <w:sz w:val="28"/>
                <w:szCs w:val="28"/>
                <w:lang w:val="tt-RU"/>
              </w:rPr>
              <w:t>Ц, 2012.</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rsidRPr="00984E20">
              <w:t>4</w:t>
            </w:r>
          </w:p>
        </w:tc>
        <w:tc>
          <w:tcPr>
            <w:tcW w:w="3117" w:type="dxa"/>
            <w:shd w:val="clear" w:color="auto" w:fill="auto"/>
          </w:tcPr>
          <w:p w:rsidR="007304FE" w:rsidRPr="00580FA7" w:rsidRDefault="007304FE" w:rsidP="00DC064D">
            <w:pPr>
              <w:jc w:val="both"/>
            </w:pPr>
            <w:r w:rsidRPr="00580FA7">
              <w:rPr>
                <w:lang w:val="tt-RU"/>
              </w:rPr>
              <w:t xml:space="preserve">Балачак аланы: балалар бакчасы тәрбиячеләре һәм әти-әниләр өчен хрестоматия.- </w:t>
            </w:r>
          </w:p>
        </w:tc>
        <w:tc>
          <w:tcPr>
            <w:tcW w:w="2552" w:type="dxa"/>
            <w:shd w:val="clear" w:color="auto" w:fill="auto"/>
          </w:tcPr>
          <w:p w:rsidR="007304FE" w:rsidRPr="00984E20" w:rsidRDefault="007304FE" w:rsidP="00DC064D">
            <w:pPr>
              <w:jc w:val="both"/>
            </w:pPr>
            <w:r>
              <w:t>К.В. Закирова.</w:t>
            </w:r>
          </w:p>
        </w:tc>
        <w:tc>
          <w:tcPr>
            <w:tcW w:w="2268" w:type="dxa"/>
            <w:shd w:val="clear" w:color="auto" w:fill="auto"/>
          </w:tcPr>
          <w:p w:rsidR="007304FE" w:rsidRPr="00984E20" w:rsidRDefault="007304FE" w:rsidP="00DC064D">
            <w:pPr>
              <w:jc w:val="both"/>
            </w:pPr>
            <w:r w:rsidRPr="000C4824">
              <w:rPr>
                <w:sz w:val="28"/>
                <w:szCs w:val="28"/>
                <w:lang w:val="tt-RU"/>
              </w:rPr>
              <w:t>Казан: РИ</w:t>
            </w:r>
            <w:r w:rsidRPr="00162603">
              <w:rPr>
                <w:sz w:val="28"/>
                <w:szCs w:val="28"/>
                <w:lang w:val="tt-RU"/>
              </w:rPr>
              <w:t>Ц, 2011.</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rsidRPr="00984E20">
              <w:t>6</w:t>
            </w:r>
          </w:p>
        </w:tc>
        <w:tc>
          <w:tcPr>
            <w:tcW w:w="3117" w:type="dxa"/>
            <w:shd w:val="clear" w:color="auto" w:fill="auto"/>
          </w:tcPr>
          <w:p w:rsidR="007304FE" w:rsidRPr="000C4824" w:rsidRDefault="007304FE" w:rsidP="00DC064D">
            <w:pPr>
              <w:pStyle w:val="af8"/>
              <w:rPr>
                <w:szCs w:val="28"/>
                <w:lang w:val="tt-RU"/>
              </w:rPr>
            </w:pPr>
            <w:r w:rsidRPr="000C4824">
              <w:rPr>
                <w:szCs w:val="28"/>
                <w:lang w:val="tt-RU"/>
              </w:rPr>
              <w:t xml:space="preserve">Сөмбеләне кем белә?/ </w:t>
            </w:r>
          </w:p>
          <w:p w:rsidR="007304FE" w:rsidRPr="00F05A64" w:rsidRDefault="007304FE" w:rsidP="00DC064D">
            <w:pPr>
              <w:jc w:val="both"/>
              <w:rPr>
                <w:lang w:val="tt-RU"/>
              </w:rPr>
            </w:pPr>
          </w:p>
        </w:tc>
        <w:tc>
          <w:tcPr>
            <w:tcW w:w="2552" w:type="dxa"/>
            <w:shd w:val="clear" w:color="auto" w:fill="auto"/>
          </w:tcPr>
          <w:p w:rsidR="007304FE" w:rsidRPr="00984E20" w:rsidRDefault="007304FE" w:rsidP="00DC064D">
            <w:pPr>
              <w:jc w:val="both"/>
            </w:pPr>
            <w:r w:rsidRPr="000C4824">
              <w:rPr>
                <w:sz w:val="28"/>
                <w:szCs w:val="28"/>
                <w:lang w:val="tt-RU"/>
              </w:rPr>
              <w:t xml:space="preserve">Г.З.Гарәфиева. </w:t>
            </w:r>
          </w:p>
        </w:tc>
        <w:tc>
          <w:tcPr>
            <w:tcW w:w="2268" w:type="dxa"/>
            <w:shd w:val="clear" w:color="auto" w:fill="auto"/>
          </w:tcPr>
          <w:p w:rsidR="007304FE" w:rsidRPr="00984E20" w:rsidRDefault="007304FE" w:rsidP="00DC064D">
            <w:pPr>
              <w:jc w:val="both"/>
            </w:pPr>
            <w:r w:rsidRPr="000C4824">
              <w:rPr>
                <w:sz w:val="28"/>
                <w:szCs w:val="28"/>
                <w:lang w:val="tt-RU"/>
              </w:rPr>
              <w:t>Казан, 2003.</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rsidRPr="00984E20">
              <w:t>7</w:t>
            </w:r>
          </w:p>
        </w:tc>
        <w:tc>
          <w:tcPr>
            <w:tcW w:w="3117" w:type="dxa"/>
            <w:shd w:val="clear" w:color="auto" w:fill="auto"/>
          </w:tcPr>
          <w:p w:rsidR="007304FE" w:rsidRDefault="007304FE" w:rsidP="00DC064D">
            <w:pPr>
              <w:jc w:val="both"/>
            </w:pPr>
            <w:r>
              <w:t>Незабываемое  время.</w:t>
            </w:r>
          </w:p>
          <w:p w:rsidR="007304FE" w:rsidRPr="00984E20" w:rsidRDefault="007304FE" w:rsidP="00DC064D">
            <w:pPr>
              <w:jc w:val="both"/>
            </w:pPr>
            <w:r>
              <w:t>Стихотворение для детей</w:t>
            </w:r>
            <w:proofErr w:type="gramStart"/>
            <w:r>
              <w:t>.А</w:t>
            </w:r>
            <w:proofErr w:type="gramEnd"/>
            <w:r>
              <w:t>втобиографическая повесть.</w:t>
            </w:r>
          </w:p>
        </w:tc>
        <w:tc>
          <w:tcPr>
            <w:tcW w:w="2552" w:type="dxa"/>
            <w:shd w:val="clear" w:color="auto" w:fill="auto"/>
          </w:tcPr>
          <w:p w:rsidR="007304FE" w:rsidRPr="00984E20" w:rsidRDefault="007304FE" w:rsidP="00DC064D">
            <w:pPr>
              <w:jc w:val="both"/>
            </w:pPr>
            <w:r>
              <w:t>Габдулла</w:t>
            </w:r>
            <w:proofErr w:type="gramStart"/>
            <w:r>
              <w:t xml:space="preserve"> Т</w:t>
            </w:r>
            <w:proofErr w:type="gramEnd"/>
            <w:r>
              <w:t>укай</w:t>
            </w:r>
          </w:p>
        </w:tc>
        <w:tc>
          <w:tcPr>
            <w:tcW w:w="2268" w:type="dxa"/>
            <w:shd w:val="clear" w:color="auto" w:fill="auto"/>
          </w:tcPr>
          <w:p w:rsidR="007304FE" w:rsidRPr="00984E20" w:rsidRDefault="007304FE" w:rsidP="00DC064D">
            <w:pPr>
              <w:jc w:val="both"/>
            </w:pPr>
            <w:r>
              <w:t>Казан.,2006</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t>8</w:t>
            </w:r>
          </w:p>
        </w:tc>
        <w:tc>
          <w:tcPr>
            <w:tcW w:w="3117" w:type="dxa"/>
            <w:shd w:val="clear" w:color="auto" w:fill="auto"/>
          </w:tcPr>
          <w:p w:rsidR="007304FE" w:rsidRPr="00984E20" w:rsidRDefault="007304FE" w:rsidP="00DC064D">
            <w:pPr>
              <w:jc w:val="both"/>
            </w:pPr>
            <w:r>
              <w:t>Красная Шапочка</w:t>
            </w:r>
          </w:p>
        </w:tc>
        <w:tc>
          <w:tcPr>
            <w:tcW w:w="2552" w:type="dxa"/>
            <w:shd w:val="clear" w:color="auto" w:fill="auto"/>
          </w:tcPr>
          <w:p w:rsidR="007304FE" w:rsidRPr="00984E20" w:rsidRDefault="007304FE" w:rsidP="00DC064D">
            <w:pPr>
              <w:jc w:val="both"/>
            </w:pPr>
            <w:r>
              <w:t>Пер. М.С.Суви</w:t>
            </w:r>
          </w:p>
        </w:tc>
        <w:tc>
          <w:tcPr>
            <w:tcW w:w="2268" w:type="dxa"/>
            <w:shd w:val="clear" w:color="auto" w:fill="auto"/>
          </w:tcPr>
          <w:p w:rsidR="007304FE" w:rsidRPr="00984E20" w:rsidRDefault="007304FE" w:rsidP="00DC064D">
            <w:pPr>
              <w:jc w:val="both"/>
            </w:pPr>
            <w:r w:rsidRPr="00984E20">
              <w:t xml:space="preserve">М.: </w:t>
            </w:r>
            <w:r>
              <w:t>АСТ</w:t>
            </w:r>
            <w:r w:rsidRPr="00984E20">
              <w:t>, 1997</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t>9</w:t>
            </w:r>
          </w:p>
        </w:tc>
        <w:tc>
          <w:tcPr>
            <w:tcW w:w="3117" w:type="dxa"/>
            <w:shd w:val="clear" w:color="auto" w:fill="auto"/>
          </w:tcPr>
          <w:p w:rsidR="007304FE" w:rsidRPr="00984E20" w:rsidRDefault="007304FE" w:rsidP="00DC064D">
            <w:pPr>
              <w:jc w:val="both"/>
            </w:pPr>
            <w:r>
              <w:t>Кот и лиса. Русская сказка</w:t>
            </w:r>
          </w:p>
        </w:tc>
        <w:tc>
          <w:tcPr>
            <w:tcW w:w="2552" w:type="dxa"/>
            <w:shd w:val="clear" w:color="auto" w:fill="auto"/>
          </w:tcPr>
          <w:p w:rsidR="007304FE" w:rsidRPr="00984E20" w:rsidRDefault="007304FE" w:rsidP="00DC064D">
            <w:pPr>
              <w:jc w:val="both"/>
            </w:pPr>
            <w:r>
              <w:t>Худ. Е.Дидковская</w:t>
            </w:r>
          </w:p>
        </w:tc>
        <w:tc>
          <w:tcPr>
            <w:tcW w:w="2268" w:type="dxa"/>
            <w:shd w:val="clear" w:color="auto" w:fill="auto"/>
          </w:tcPr>
          <w:p w:rsidR="007304FE" w:rsidRPr="00984E20" w:rsidRDefault="007304FE" w:rsidP="00DC064D">
            <w:pPr>
              <w:jc w:val="both"/>
            </w:pPr>
            <w:r>
              <w:t>Минск, Минская фабрика цветной печати, 1995</w:t>
            </w:r>
          </w:p>
        </w:tc>
        <w:tc>
          <w:tcPr>
            <w:tcW w:w="1099" w:type="dxa"/>
            <w:shd w:val="clear" w:color="auto" w:fill="auto"/>
          </w:tcPr>
          <w:p w:rsidR="007304FE" w:rsidRPr="00984E20" w:rsidRDefault="007304FE" w:rsidP="00DC064D">
            <w:pPr>
              <w:jc w:val="both"/>
            </w:pPr>
            <w:r w:rsidRPr="00984E20">
              <w:t>1</w:t>
            </w:r>
          </w:p>
        </w:tc>
      </w:tr>
      <w:tr w:rsidR="007304FE" w:rsidRPr="00984E20" w:rsidTr="00DC064D">
        <w:tc>
          <w:tcPr>
            <w:tcW w:w="534" w:type="dxa"/>
            <w:shd w:val="clear" w:color="auto" w:fill="auto"/>
          </w:tcPr>
          <w:p w:rsidR="007304FE" w:rsidRPr="00984E20" w:rsidRDefault="007304FE" w:rsidP="00DC064D">
            <w:pPr>
              <w:jc w:val="both"/>
            </w:pPr>
            <w:r>
              <w:t>10</w:t>
            </w:r>
          </w:p>
        </w:tc>
        <w:tc>
          <w:tcPr>
            <w:tcW w:w="3117" w:type="dxa"/>
            <w:shd w:val="clear" w:color="auto" w:fill="auto"/>
          </w:tcPr>
          <w:p w:rsidR="007304FE" w:rsidRPr="00984E20" w:rsidRDefault="007304FE" w:rsidP="00DC064D">
            <w:pPr>
              <w:jc w:val="both"/>
            </w:pPr>
            <w:r>
              <w:t xml:space="preserve"> Татарские сказки</w:t>
            </w:r>
          </w:p>
        </w:tc>
        <w:tc>
          <w:tcPr>
            <w:tcW w:w="2552" w:type="dxa"/>
            <w:shd w:val="clear" w:color="auto" w:fill="auto"/>
          </w:tcPr>
          <w:p w:rsidR="007304FE" w:rsidRPr="00984E20" w:rsidRDefault="007304FE" w:rsidP="00DC064D">
            <w:pPr>
              <w:jc w:val="both"/>
            </w:pPr>
            <w:r>
              <w:t>Т.Р.Шакирова.</w:t>
            </w:r>
          </w:p>
        </w:tc>
        <w:tc>
          <w:tcPr>
            <w:tcW w:w="2268" w:type="dxa"/>
            <w:shd w:val="clear" w:color="auto" w:fill="auto"/>
          </w:tcPr>
          <w:p w:rsidR="007304FE" w:rsidRPr="00984E20" w:rsidRDefault="007304FE" w:rsidP="00DC064D">
            <w:pPr>
              <w:jc w:val="both"/>
            </w:pPr>
            <w:r>
              <w:t>Казань, «Татарское книжное издательство», 2007</w:t>
            </w:r>
          </w:p>
        </w:tc>
        <w:tc>
          <w:tcPr>
            <w:tcW w:w="1099" w:type="dxa"/>
            <w:shd w:val="clear" w:color="auto" w:fill="auto"/>
          </w:tcPr>
          <w:p w:rsidR="007304FE" w:rsidRPr="00414F38" w:rsidRDefault="007304FE" w:rsidP="00DC064D">
            <w:pPr>
              <w:jc w:val="both"/>
              <w:rPr>
                <w:lang w:val="en-US"/>
              </w:rPr>
            </w:pPr>
            <w:r w:rsidRPr="00414F38">
              <w:rPr>
                <w:lang w:val="en-US"/>
              </w:rPr>
              <w:t>1</w:t>
            </w:r>
          </w:p>
        </w:tc>
      </w:tr>
      <w:tr w:rsidR="007304FE" w:rsidRPr="00984E20" w:rsidTr="00DC064D">
        <w:tc>
          <w:tcPr>
            <w:tcW w:w="534" w:type="dxa"/>
            <w:shd w:val="clear" w:color="auto" w:fill="auto"/>
          </w:tcPr>
          <w:p w:rsidR="007304FE" w:rsidRPr="00F05A64" w:rsidRDefault="007304FE" w:rsidP="00DC064D">
            <w:pPr>
              <w:jc w:val="both"/>
            </w:pPr>
            <w:r>
              <w:rPr>
                <w:lang w:val="en-US"/>
              </w:rPr>
              <w:t>1</w:t>
            </w:r>
            <w:r>
              <w:t>1</w:t>
            </w:r>
          </w:p>
        </w:tc>
        <w:tc>
          <w:tcPr>
            <w:tcW w:w="3117" w:type="dxa"/>
            <w:shd w:val="clear" w:color="auto" w:fill="auto"/>
          </w:tcPr>
          <w:p w:rsidR="007304FE" w:rsidRPr="00984E20" w:rsidRDefault="007304FE" w:rsidP="00DC064D">
            <w:pPr>
              <w:jc w:val="both"/>
            </w:pPr>
            <w:r>
              <w:t>Русские народные сказки.</w:t>
            </w:r>
          </w:p>
        </w:tc>
        <w:tc>
          <w:tcPr>
            <w:tcW w:w="2552" w:type="dxa"/>
            <w:shd w:val="clear" w:color="auto" w:fill="auto"/>
          </w:tcPr>
          <w:p w:rsidR="007304FE" w:rsidRDefault="007304FE" w:rsidP="00DC064D">
            <w:pPr>
              <w:jc w:val="both"/>
            </w:pPr>
          </w:p>
        </w:tc>
        <w:tc>
          <w:tcPr>
            <w:tcW w:w="2268" w:type="dxa"/>
            <w:shd w:val="clear" w:color="auto" w:fill="auto"/>
          </w:tcPr>
          <w:p w:rsidR="007304FE" w:rsidRPr="00984E20" w:rsidRDefault="007304FE" w:rsidP="00DC064D">
            <w:pPr>
              <w:jc w:val="both"/>
            </w:pPr>
            <w:r>
              <w:t>М.: ЗАО «Омега», 2003</w:t>
            </w:r>
          </w:p>
        </w:tc>
        <w:tc>
          <w:tcPr>
            <w:tcW w:w="1099" w:type="dxa"/>
            <w:shd w:val="clear" w:color="auto" w:fill="auto"/>
          </w:tcPr>
          <w:p w:rsidR="007304FE" w:rsidRPr="00414F38" w:rsidRDefault="007304FE" w:rsidP="00DC064D">
            <w:pPr>
              <w:jc w:val="both"/>
              <w:rPr>
                <w:lang w:val="en-US"/>
              </w:rPr>
            </w:pPr>
            <w:r w:rsidRPr="00414F38">
              <w:rPr>
                <w:lang w:val="en-US"/>
              </w:rPr>
              <w:t>1</w:t>
            </w:r>
          </w:p>
        </w:tc>
      </w:tr>
      <w:tr w:rsidR="007304FE" w:rsidRPr="00984E20" w:rsidTr="00DC064D">
        <w:tc>
          <w:tcPr>
            <w:tcW w:w="534" w:type="dxa"/>
            <w:shd w:val="clear" w:color="auto" w:fill="auto"/>
          </w:tcPr>
          <w:p w:rsidR="007304FE" w:rsidRPr="00F05A64" w:rsidRDefault="007304FE" w:rsidP="00DC064D">
            <w:pPr>
              <w:jc w:val="both"/>
            </w:pPr>
            <w:r>
              <w:rPr>
                <w:lang w:val="en-US"/>
              </w:rPr>
              <w:t>1</w:t>
            </w:r>
            <w:r>
              <w:t>2</w:t>
            </w:r>
          </w:p>
        </w:tc>
        <w:tc>
          <w:tcPr>
            <w:tcW w:w="3117" w:type="dxa"/>
            <w:shd w:val="clear" w:color="auto" w:fill="auto"/>
          </w:tcPr>
          <w:p w:rsidR="007304FE" w:rsidRPr="00984E20" w:rsidRDefault="007304FE" w:rsidP="00DC064D">
            <w:pPr>
              <w:jc w:val="both"/>
            </w:pPr>
            <w:r>
              <w:t>Гадкий утенок.</w:t>
            </w:r>
          </w:p>
        </w:tc>
        <w:tc>
          <w:tcPr>
            <w:tcW w:w="2552" w:type="dxa"/>
            <w:shd w:val="clear" w:color="auto" w:fill="auto"/>
          </w:tcPr>
          <w:p w:rsidR="007304FE" w:rsidRDefault="007304FE" w:rsidP="00DC064D">
            <w:pPr>
              <w:jc w:val="both"/>
            </w:pPr>
            <w:r>
              <w:t>Худ. И.Н. Приходкин</w:t>
            </w:r>
          </w:p>
        </w:tc>
        <w:tc>
          <w:tcPr>
            <w:tcW w:w="2268" w:type="dxa"/>
            <w:shd w:val="clear" w:color="auto" w:fill="auto"/>
          </w:tcPr>
          <w:p w:rsidR="007304FE" w:rsidRPr="00984E20" w:rsidRDefault="007304FE" w:rsidP="00DC064D">
            <w:pPr>
              <w:jc w:val="both"/>
            </w:pPr>
            <w:r>
              <w:t>М.: ООО «Фламинго», 2001</w:t>
            </w:r>
          </w:p>
        </w:tc>
        <w:tc>
          <w:tcPr>
            <w:tcW w:w="1099" w:type="dxa"/>
            <w:shd w:val="clear" w:color="auto" w:fill="auto"/>
          </w:tcPr>
          <w:p w:rsidR="007304FE" w:rsidRPr="00414F38" w:rsidRDefault="007304FE" w:rsidP="00DC064D">
            <w:pPr>
              <w:jc w:val="both"/>
              <w:rPr>
                <w:lang w:val="en-US"/>
              </w:rPr>
            </w:pPr>
            <w:r w:rsidRPr="00414F38">
              <w:rPr>
                <w:lang w:val="en-US"/>
              </w:rPr>
              <w:t>1</w:t>
            </w:r>
          </w:p>
        </w:tc>
      </w:tr>
      <w:tr w:rsidR="007304FE" w:rsidRPr="00984E20" w:rsidTr="00DC064D">
        <w:tc>
          <w:tcPr>
            <w:tcW w:w="534" w:type="dxa"/>
            <w:shd w:val="clear" w:color="auto" w:fill="auto"/>
          </w:tcPr>
          <w:p w:rsidR="007304FE" w:rsidRPr="00F05A64" w:rsidRDefault="007304FE" w:rsidP="00DC064D">
            <w:pPr>
              <w:jc w:val="both"/>
            </w:pPr>
            <w:r>
              <w:t>13</w:t>
            </w:r>
          </w:p>
        </w:tc>
        <w:tc>
          <w:tcPr>
            <w:tcW w:w="3117" w:type="dxa"/>
            <w:shd w:val="clear" w:color="auto" w:fill="auto"/>
          </w:tcPr>
          <w:p w:rsidR="007304FE" w:rsidRDefault="007304FE" w:rsidP="00DC064D">
            <w:pPr>
              <w:jc w:val="both"/>
            </w:pPr>
            <w:r>
              <w:t>Храбрый заяц.</w:t>
            </w:r>
          </w:p>
        </w:tc>
        <w:tc>
          <w:tcPr>
            <w:tcW w:w="2552" w:type="dxa"/>
            <w:shd w:val="clear" w:color="auto" w:fill="auto"/>
          </w:tcPr>
          <w:p w:rsidR="007304FE" w:rsidRDefault="007304FE" w:rsidP="00DC064D">
            <w:pPr>
              <w:jc w:val="both"/>
            </w:pPr>
            <w:r>
              <w:t>М.Джалиль</w:t>
            </w:r>
          </w:p>
        </w:tc>
        <w:tc>
          <w:tcPr>
            <w:tcW w:w="2268" w:type="dxa"/>
            <w:shd w:val="clear" w:color="auto" w:fill="auto"/>
          </w:tcPr>
          <w:p w:rsidR="007304FE" w:rsidRDefault="007304FE" w:rsidP="00DC064D">
            <w:pPr>
              <w:jc w:val="both"/>
            </w:pPr>
            <w:r>
              <w:t>Казань, «Татарское книжное издательство», 1984</w:t>
            </w:r>
          </w:p>
        </w:tc>
        <w:tc>
          <w:tcPr>
            <w:tcW w:w="1099" w:type="dxa"/>
            <w:shd w:val="clear" w:color="auto" w:fill="auto"/>
          </w:tcPr>
          <w:p w:rsidR="007304FE" w:rsidRPr="00414F38" w:rsidRDefault="007304FE" w:rsidP="00DC064D">
            <w:pPr>
              <w:jc w:val="both"/>
              <w:rPr>
                <w:lang w:val="en-US"/>
              </w:rPr>
            </w:pPr>
            <w:r w:rsidRPr="00414F38">
              <w:rPr>
                <w:lang w:val="en-US"/>
              </w:rPr>
              <w:t>1</w:t>
            </w:r>
          </w:p>
        </w:tc>
      </w:tr>
      <w:tr w:rsidR="007304FE" w:rsidRPr="00984E20" w:rsidTr="00DC064D">
        <w:tc>
          <w:tcPr>
            <w:tcW w:w="534" w:type="dxa"/>
            <w:shd w:val="clear" w:color="auto" w:fill="auto"/>
          </w:tcPr>
          <w:p w:rsidR="007304FE" w:rsidRPr="00F05A64" w:rsidRDefault="007304FE" w:rsidP="00DC064D">
            <w:pPr>
              <w:jc w:val="both"/>
            </w:pPr>
            <w:r>
              <w:lastRenderedPageBreak/>
              <w:t>14</w:t>
            </w:r>
          </w:p>
        </w:tc>
        <w:tc>
          <w:tcPr>
            <w:tcW w:w="3117" w:type="dxa"/>
            <w:shd w:val="clear" w:color="auto" w:fill="auto"/>
          </w:tcPr>
          <w:p w:rsidR="007304FE" w:rsidRDefault="007304FE" w:rsidP="00DC064D">
            <w:pPr>
              <w:jc w:val="both"/>
            </w:pPr>
            <w:r>
              <w:t xml:space="preserve"> Большая книга загадок.</w:t>
            </w:r>
          </w:p>
        </w:tc>
        <w:tc>
          <w:tcPr>
            <w:tcW w:w="2552" w:type="dxa"/>
            <w:shd w:val="clear" w:color="auto" w:fill="auto"/>
          </w:tcPr>
          <w:p w:rsidR="007304FE" w:rsidRDefault="007304FE" w:rsidP="00DC064D">
            <w:pPr>
              <w:jc w:val="both"/>
            </w:pPr>
            <w:r>
              <w:t>Н</w:t>
            </w:r>
            <w:proofErr w:type="gramStart"/>
            <w:r>
              <w:t>,Н</w:t>
            </w:r>
            <w:proofErr w:type="gramEnd"/>
            <w:r>
              <w:t>.Миронова.</w:t>
            </w:r>
          </w:p>
        </w:tc>
        <w:tc>
          <w:tcPr>
            <w:tcW w:w="2268" w:type="dxa"/>
            <w:shd w:val="clear" w:color="auto" w:fill="auto"/>
          </w:tcPr>
          <w:p w:rsidR="007304FE" w:rsidRDefault="007304FE" w:rsidP="00DC064D">
            <w:pPr>
              <w:jc w:val="both"/>
            </w:pPr>
            <w:r>
              <w:t>М.:Дрофа-Плюс, 2006</w:t>
            </w:r>
          </w:p>
        </w:tc>
        <w:tc>
          <w:tcPr>
            <w:tcW w:w="1099" w:type="dxa"/>
            <w:shd w:val="clear" w:color="auto" w:fill="auto"/>
          </w:tcPr>
          <w:p w:rsidR="007304FE" w:rsidRPr="00F913E5" w:rsidRDefault="007304FE" w:rsidP="00DC064D">
            <w:pPr>
              <w:jc w:val="both"/>
            </w:pPr>
            <w:r w:rsidRPr="00F913E5">
              <w:t>1</w:t>
            </w:r>
          </w:p>
        </w:tc>
      </w:tr>
      <w:tr w:rsidR="007304FE" w:rsidRPr="00984E20" w:rsidTr="00DC064D">
        <w:tc>
          <w:tcPr>
            <w:tcW w:w="534" w:type="dxa"/>
            <w:shd w:val="clear" w:color="auto" w:fill="auto"/>
          </w:tcPr>
          <w:p w:rsidR="007304FE" w:rsidRPr="00F05A64" w:rsidRDefault="007304FE" w:rsidP="00DC064D">
            <w:pPr>
              <w:jc w:val="both"/>
            </w:pPr>
            <w:r>
              <w:t>13</w:t>
            </w:r>
          </w:p>
        </w:tc>
        <w:tc>
          <w:tcPr>
            <w:tcW w:w="3117" w:type="dxa"/>
            <w:shd w:val="clear" w:color="auto" w:fill="auto"/>
          </w:tcPr>
          <w:p w:rsidR="007304FE" w:rsidRDefault="007304FE" w:rsidP="00DC064D">
            <w:pPr>
              <w:jc w:val="both"/>
            </w:pPr>
            <w:r>
              <w:t>Сказки</w:t>
            </w:r>
          </w:p>
        </w:tc>
        <w:tc>
          <w:tcPr>
            <w:tcW w:w="2552" w:type="dxa"/>
            <w:shd w:val="clear" w:color="auto" w:fill="auto"/>
          </w:tcPr>
          <w:p w:rsidR="007304FE" w:rsidRDefault="007304FE" w:rsidP="00DC064D">
            <w:pPr>
              <w:jc w:val="both"/>
            </w:pPr>
            <w:r>
              <w:t>Г.Х. Андерсен</w:t>
            </w:r>
          </w:p>
        </w:tc>
        <w:tc>
          <w:tcPr>
            <w:tcW w:w="2268" w:type="dxa"/>
            <w:shd w:val="clear" w:color="auto" w:fill="auto"/>
          </w:tcPr>
          <w:p w:rsidR="007304FE" w:rsidRDefault="007304FE" w:rsidP="00DC064D">
            <w:pPr>
              <w:jc w:val="both"/>
            </w:pPr>
            <w:r>
              <w:t>Москва, «Омега», 2005</w:t>
            </w:r>
          </w:p>
        </w:tc>
        <w:tc>
          <w:tcPr>
            <w:tcW w:w="1099" w:type="dxa"/>
            <w:shd w:val="clear" w:color="auto" w:fill="auto"/>
          </w:tcPr>
          <w:p w:rsidR="007304FE" w:rsidRPr="00F913E5" w:rsidRDefault="007304FE" w:rsidP="00DC064D">
            <w:pPr>
              <w:jc w:val="both"/>
            </w:pPr>
            <w:r w:rsidRPr="00F913E5">
              <w:t>1</w:t>
            </w:r>
          </w:p>
        </w:tc>
      </w:tr>
      <w:tr w:rsidR="007304FE" w:rsidRPr="00984E20" w:rsidTr="00DC064D">
        <w:tc>
          <w:tcPr>
            <w:tcW w:w="534" w:type="dxa"/>
            <w:shd w:val="clear" w:color="auto" w:fill="auto"/>
          </w:tcPr>
          <w:p w:rsidR="007304FE" w:rsidRPr="00F05A64" w:rsidRDefault="007304FE" w:rsidP="00DC064D">
            <w:pPr>
              <w:jc w:val="both"/>
            </w:pPr>
            <w:r>
              <w:t>16</w:t>
            </w:r>
          </w:p>
        </w:tc>
        <w:tc>
          <w:tcPr>
            <w:tcW w:w="3117" w:type="dxa"/>
            <w:shd w:val="clear" w:color="auto" w:fill="auto"/>
          </w:tcPr>
          <w:p w:rsidR="007304FE" w:rsidRDefault="007304FE" w:rsidP="00DC064D">
            <w:pPr>
              <w:jc w:val="both"/>
            </w:pPr>
            <w:r>
              <w:t>Сказки</w:t>
            </w:r>
          </w:p>
        </w:tc>
        <w:tc>
          <w:tcPr>
            <w:tcW w:w="2552" w:type="dxa"/>
            <w:shd w:val="clear" w:color="auto" w:fill="auto"/>
          </w:tcPr>
          <w:p w:rsidR="007304FE" w:rsidRDefault="007304FE" w:rsidP="00DC064D">
            <w:pPr>
              <w:jc w:val="both"/>
            </w:pPr>
            <w:r>
              <w:t>Братья Гримм, пер.Г.Петникова</w:t>
            </w:r>
          </w:p>
        </w:tc>
        <w:tc>
          <w:tcPr>
            <w:tcW w:w="2268" w:type="dxa"/>
            <w:shd w:val="clear" w:color="auto" w:fill="auto"/>
          </w:tcPr>
          <w:p w:rsidR="007304FE" w:rsidRDefault="007304FE" w:rsidP="00DC064D">
            <w:pPr>
              <w:jc w:val="both"/>
            </w:pPr>
            <w:r>
              <w:t>Москва, «Правда», 1989</w:t>
            </w:r>
          </w:p>
        </w:tc>
        <w:tc>
          <w:tcPr>
            <w:tcW w:w="1099" w:type="dxa"/>
            <w:shd w:val="clear" w:color="auto" w:fill="auto"/>
          </w:tcPr>
          <w:p w:rsidR="007304FE" w:rsidRPr="00F913E5" w:rsidRDefault="007304FE" w:rsidP="00DC064D">
            <w:pPr>
              <w:jc w:val="both"/>
            </w:pPr>
            <w:r w:rsidRPr="00F913E5">
              <w:t>1</w:t>
            </w:r>
          </w:p>
        </w:tc>
      </w:tr>
      <w:tr w:rsidR="007304FE" w:rsidRPr="00984E20" w:rsidTr="00DC064D">
        <w:tc>
          <w:tcPr>
            <w:tcW w:w="534" w:type="dxa"/>
            <w:shd w:val="clear" w:color="auto" w:fill="auto"/>
          </w:tcPr>
          <w:p w:rsidR="007304FE" w:rsidRPr="00F913E5" w:rsidRDefault="007304FE" w:rsidP="00DC064D">
            <w:pPr>
              <w:jc w:val="both"/>
            </w:pPr>
          </w:p>
        </w:tc>
        <w:tc>
          <w:tcPr>
            <w:tcW w:w="3117" w:type="dxa"/>
            <w:shd w:val="clear" w:color="auto" w:fill="auto"/>
          </w:tcPr>
          <w:p w:rsidR="007304FE" w:rsidRDefault="007304FE" w:rsidP="00DC064D">
            <w:pPr>
              <w:jc w:val="both"/>
            </w:pPr>
          </w:p>
        </w:tc>
        <w:tc>
          <w:tcPr>
            <w:tcW w:w="2552" w:type="dxa"/>
            <w:shd w:val="clear" w:color="auto" w:fill="auto"/>
          </w:tcPr>
          <w:p w:rsidR="007304FE" w:rsidRDefault="007304FE" w:rsidP="00DC064D">
            <w:pPr>
              <w:jc w:val="both"/>
            </w:pPr>
          </w:p>
        </w:tc>
        <w:tc>
          <w:tcPr>
            <w:tcW w:w="2268" w:type="dxa"/>
            <w:shd w:val="clear" w:color="auto" w:fill="auto"/>
          </w:tcPr>
          <w:p w:rsidR="007304FE" w:rsidRDefault="007304FE" w:rsidP="00DC064D">
            <w:pPr>
              <w:jc w:val="both"/>
            </w:pPr>
          </w:p>
        </w:tc>
        <w:tc>
          <w:tcPr>
            <w:tcW w:w="1099" w:type="dxa"/>
            <w:shd w:val="clear" w:color="auto" w:fill="auto"/>
          </w:tcPr>
          <w:p w:rsidR="007304FE" w:rsidRPr="00F913E5" w:rsidRDefault="007304FE" w:rsidP="00DC064D">
            <w:pPr>
              <w:jc w:val="both"/>
            </w:pPr>
          </w:p>
        </w:tc>
      </w:tr>
      <w:tr w:rsidR="007304FE" w:rsidRPr="00984E20" w:rsidTr="00DC064D">
        <w:tc>
          <w:tcPr>
            <w:tcW w:w="534" w:type="dxa"/>
            <w:shd w:val="clear" w:color="auto" w:fill="auto"/>
          </w:tcPr>
          <w:p w:rsidR="007304FE" w:rsidRPr="00F913E5" w:rsidRDefault="007304FE" w:rsidP="00DC064D">
            <w:pPr>
              <w:jc w:val="both"/>
            </w:pPr>
          </w:p>
        </w:tc>
        <w:tc>
          <w:tcPr>
            <w:tcW w:w="3117" w:type="dxa"/>
            <w:shd w:val="clear" w:color="auto" w:fill="auto"/>
          </w:tcPr>
          <w:p w:rsidR="007304FE" w:rsidRDefault="007304FE" w:rsidP="00DC064D">
            <w:pPr>
              <w:jc w:val="both"/>
            </w:pPr>
          </w:p>
        </w:tc>
        <w:tc>
          <w:tcPr>
            <w:tcW w:w="2552" w:type="dxa"/>
            <w:shd w:val="clear" w:color="auto" w:fill="auto"/>
          </w:tcPr>
          <w:p w:rsidR="007304FE" w:rsidRDefault="007304FE" w:rsidP="00DC064D">
            <w:pPr>
              <w:jc w:val="both"/>
            </w:pPr>
          </w:p>
        </w:tc>
        <w:tc>
          <w:tcPr>
            <w:tcW w:w="2268" w:type="dxa"/>
            <w:shd w:val="clear" w:color="auto" w:fill="auto"/>
          </w:tcPr>
          <w:p w:rsidR="007304FE" w:rsidRDefault="007304FE" w:rsidP="00DC064D">
            <w:pPr>
              <w:jc w:val="both"/>
            </w:pPr>
          </w:p>
        </w:tc>
        <w:tc>
          <w:tcPr>
            <w:tcW w:w="1099" w:type="dxa"/>
            <w:shd w:val="clear" w:color="auto" w:fill="auto"/>
          </w:tcPr>
          <w:p w:rsidR="007304FE" w:rsidRPr="00F913E5" w:rsidRDefault="007304FE" w:rsidP="00DC064D">
            <w:pPr>
              <w:jc w:val="both"/>
            </w:pPr>
          </w:p>
        </w:tc>
      </w:tr>
    </w:tbl>
    <w:p w:rsidR="007304FE" w:rsidRDefault="007304FE" w:rsidP="007304FE">
      <w:pPr>
        <w:jc w:val="both"/>
        <w:rPr>
          <w:u w:val="single"/>
        </w:rPr>
      </w:pPr>
    </w:p>
    <w:p w:rsidR="007304FE" w:rsidRDefault="007304FE" w:rsidP="007304FE">
      <w:pPr>
        <w:jc w:val="both"/>
        <w:rPr>
          <w:u w:val="single"/>
        </w:rPr>
      </w:pPr>
    </w:p>
    <w:p w:rsidR="007304FE" w:rsidRPr="00A81E35" w:rsidRDefault="007304FE" w:rsidP="007304FE">
      <w:pPr>
        <w:jc w:val="both"/>
        <w:rPr>
          <w:b/>
          <w:u w:val="single"/>
        </w:rPr>
      </w:pPr>
      <w:r w:rsidRPr="00A81E35">
        <w:rPr>
          <w:b/>
          <w:u w:val="single"/>
        </w:rPr>
        <w:t>Образовательная область «Художественно-эстетическое развитие»</w:t>
      </w:r>
    </w:p>
    <w:p w:rsidR="007304FE" w:rsidRDefault="007304FE" w:rsidP="007304FE">
      <w:pPr>
        <w:jc w:val="both"/>
        <w:rPr>
          <w:u w:val="single"/>
        </w:rPr>
      </w:pPr>
    </w:p>
    <w:p w:rsidR="007304FE" w:rsidRPr="003F66AE" w:rsidRDefault="007304FE" w:rsidP="007304FE">
      <w:pPr>
        <w:jc w:val="both"/>
      </w:pPr>
      <w:r w:rsidRPr="003F66AE">
        <w:t>Изобразительная и конструктивная деятельность</w:t>
      </w:r>
    </w:p>
    <w:p w:rsidR="007304FE" w:rsidRDefault="007304FE" w:rsidP="007304FE">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3214"/>
        <w:gridCol w:w="2410"/>
        <w:gridCol w:w="2268"/>
        <w:gridCol w:w="1098"/>
      </w:tblGrid>
      <w:tr w:rsidR="007304FE" w:rsidRPr="002F75FE" w:rsidTr="00DC064D">
        <w:tc>
          <w:tcPr>
            <w:tcW w:w="580" w:type="dxa"/>
            <w:shd w:val="clear" w:color="auto" w:fill="auto"/>
          </w:tcPr>
          <w:p w:rsidR="007304FE" w:rsidRPr="002F75FE" w:rsidRDefault="007304FE" w:rsidP="00DC064D">
            <w:pPr>
              <w:rPr>
                <w:b/>
                <w:sz w:val="28"/>
                <w:szCs w:val="28"/>
              </w:rPr>
            </w:pPr>
            <w:r w:rsidRPr="002F75FE">
              <w:rPr>
                <w:b/>
                <w:sz w:val="28"/>
                <w:szCs w:val="28"/>
              </w:rPr>
              <w:t>№</w:t>
            </w:r>
          </w:p>
        </w:tc>
        <w:tc>
          <w:tcPr>
            <w:tcW w:w="3214" w:type="dxa"/>
            <w:shd w:val="clear" w:color="auto" w:fill="auto"/>
          </w:tcPr>
          <w:p w:rsidR="007304FE" w:rsidRPr="002F75FE" w:rsidRDefault="007304FE" w:rsidP="00DC064D">
            <w:pPr>
              <w:rPr>
                <w:b/>
                <w:sz w:val="28"/>
                <w:szCs w:val="28"/>
              </w:rPr>
            </w:pPr>
            <w:r w:rsidRPr="002F75FE">
              <w:rPr>
                <w:b/>
                <w:sz w:val="28"/>
                <w:szCs w:val="28"/>
              </w:rPr>
              <w:t>Название пособия</w:t>
            </w:r>
          </w:p>
        </w:tc>
        <w:tc>
          <w:tcPr>
            <w:tcW w:w="2410" w:type="dxa"/>
            <w:shd w:val="clear" w:color="auto" w:fill="auto"/>
          </w:tcPr>
          <w:p w:rsidR="007304FE" w:rsidRPr="002F75FE" w:rsidRDefault="007304FE" w:rsidP="00DC064D">
            <w:pPr>
              <w:rPr>
                <w:b/>
                <w:sz w:val="28"/>
                <w:szCs w:val="28"/>
              </w:rPr>
            </w:pPr>
            <w:r w:rsidRPr="002F75FE">
              <w:rPr>
                <w:b/>
                <w:sz w:val="28"/>
                <w:szCs w:val="28"/>
              </w:rPr>
              <w:t>Автор</w:t>
            </w:r>
          </w:p>
        </w:tc>
        <w:tc>
          <w:tcPr>
            <w:tcW w:w="2268" w:type="dxa"/>
            <w:shd w:val="clear" w:color="auto" w:fill="auto"/>
          </w:tcPr>
          <w:p w:rsidR="007304FE" w:rsidRPr="002F75FE" w:rsidRDefault="007304FE" w:rsidP="00DC064D">
            <w:pPr>
              <w:rPr>
                <w:b/>
                <w:sz w:val="28"/>
                <w:szCs w:val="28"/>
              </w:rPr>
            </w:pPr>
            <w:r w:rsidRPr="002F75FE">
              <w:rPr>
                <w:b/>
                <w:sz w:val="28"/>
                <w:szCs w:val="28"/>
              </w:rPr>
              <w:t xml:space="preserve">Издательство, </w:t>
            </w:r>
          </w:p>
          <w:p w:rsidR="007304FE" w:rsidRPr="002F75FE" w:rsidRDefault="007304FE" w:rsidP="00DC064D">
            <w:pPr>
              <w:rPr>
                <w:b/>
                <w:sz w:val="28"/>
                <w:szCs w:val="28"/>
              </w:rPr>
            </w:pPr>
            <w:r w:rsidRPr="002F75FE">
              <w:rPr>
                <w:b/>
                <w:sz w:val="28"/>
                <w:szCs w:val="28"/>
              </w:rPr>
              <w:t>год издания</w:t>
            </w:r>
          </w:p>
        </w:tc>
        <w:tc>
          <w:tcPr>
            <w:tcW w:w="1098" w:type="dxa"/>
            <w:shd w:val="clear" w:color="auto" w:fill="auto"/>
          </w:tcPr>
          <w:p w:rsidR="007304FE" w:rsidRPr="002F75FE" w:rsidRDefault="007304FE" w:rsidP="00DC064D">
            <w:pPr>
              <w:rPr>
                <w:b/>
                <w:sz w:val="28"/>
                <w:szCs w:val="28"/>
              </w:rPr>
            </w:pPr>
            <w:r w:rsidRPr="002F75FE">
              <w:rPr>
                <w:b/>
                <w:sz w:val="28"/>
                <w:szCs w:val="28"/>
              </w:rPr>
              <w:t>количество</w:t>
            </w:r>
          </w:p>
          <w:p w:rsidR="007304FE" w:rsidRPr="002F75FE" w:rsidRDefault="007304FE" w:rsidP="00DC064D">
            <w:pPr>
              <w:rPr>
                <w:b/>
                <w:sz w:val="28"/>
                <w:szCs w:val="28"/>
              </w:rPr>
            </w:pPr>
          </w:p>
        </w:tc>
      </w:tr>
      <w:tr w:rsidR="007304FE" w:rsidRPr="00EF4B5B" w:rsidTr="00DC064D">
        <w:tc>
          <w:tcPr>
            <w:tcW w:w="580" w:type="dxa"/>
            <w:shd w:val="clear" w:color="auto" w:fill="auto"/>
          </w:tcPr>
          <w:p w:rsidR="007304FE" w:rsidRPr="00EF4B5B" w:rsidRDefault="007304FE" w:rsidP="00DC064D">
            <w:r w:rsidRPr="00EF4B5B">
              <w:t>1</w:t>
            </w:r>
          </w:p>
        </w:tc>
        <w:tc>
          <w:tcPr>
            <w:tcW w:w="3214" w:type="dxa"/>
            <w:shd w:val="clear" w:color="auto" w:fill="auto"/>
          </w:tcPr>
          <w:p w:rsidR="007304FE" w:rsidRPr="008E5660" w:rsidRDefault="007304FE" w:rsidP="00DC064D">
            <w:r w:rsidRPr="008E5660">
              <w:rPr>
                <w:lang w:val="tt-RU"/>
              </w:rPr>
              <w:t>.”Истоки “Примерная основная общеобразовательная программа дошкольного    образования.</w:t>
            </w:r>
          </w:p>
        </w:tc>
        <w:tc>
          <w:tcPr>
            <w:tcW w:w="2410" w:type="dxa"/>
            <w:shd w:val="clear" w:color="auto" w:fill="auto"/>
          </w:tcPr>
          <w:p w:rsidR="007304FE" w:rsidRPr="00EF4B5B" w:rsidRDefault="007304FE" w:rsidP="00DC064D">
            <w:r>
              <w:rPr>
                <w:sz w:val="28"/>
                <w:szCs w:val="28"/>
                <w:lang w:val="tt-RU"/>
              </w:rPr>
              <w:t>Л.А. Парамонова.</w:t>
            </w:r>
          </w:p>
        </w:tc>
        <w:tc>
          <w:tcPr>
            <w:tcW w:w="2268" w:type="dxa"/>
            <w:shd w:val="clear" w:color="auto" w:fill="auto"/>
          </w:tcPr>
          <w:p w:rsidR="007304FE" w:rsidRPr="00EF4B5B" w:rsidRDefault="007304FE" w:rsidP="00DC064D">
            <w:r>
              <w:rPr>
                <w:sz w:val="28"/>
                <w:szCs w:val="28"/>
                <w:lang w:val="tt-RU"/>
              </w:rPr>
              <w:t xml:space="preserve"> ТЦ “Сфера” ,Москва .2013</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2</w:t>
            </w:r>
          </w:p>
        </w:tc>
        <w:tc>
          <w:tcPr>
            <w:tcW w:w="3214" w:type="dxa"/>
            <w:shd w:val="clear" w:color="auto" w:fill="auto"/>
          </w:tcPr>
          <w:p w:rsidR="007304FE" w:rsidRPr="008E5660" w:rsidRDefault="007304FE" w:rsidP="00DC064D">
            <w:r w:rsidRPr="008E5660">
              <w:rPr>
                <w:lang w:val="tt-RU"/>
              </w:rPr>
              <w:t>Комплексно-тематическое планирование образовательного процесса с детьми,3-4 лет, 4-5 лет, 5-6 лет, 6-7 лет</w:t>
            </w:r>
          </w:p>
        </w:tc>
        <w:tc>
          <w:tcPr>
            <w:tcW w:w="2410" w:type="dxa"/>
            <w:shd w:val="clear" w:color="auto" w:fill="auto"/>
          </w:tcPr>
          <w:p w:rsidR="007304FE" w:rsidRPr="00EF4B5B" w:rsidRDefault="007304FE" w:rsidP="00DC064D">
            <w:r w:rsidRPr="008E5660">
              <w:rPr>
                <w:lang w:val="tt-RU"/>
              </w:rPr>
              <w:t xml:space="preserve">Н.Е.Васюкова, Н.М.Родина  </w:t>
            </w:r>
          </w:p>
        </w:tc>
        <w:tc>
          <w:tcPr>
            <w:tcW w:w="2268" w:type="dxa"/>
            <w:shd w:val="clear" w:color="auto" w:fill="auto"/>
          </w:tcPr>
          <w:p w:rsidR="007304FE" w:rsidRPr="00EF4B5B" w:rsidRDefault="007304FE" w:rsidP="00DC064D">
            <w:r w:rsidRPr="008E5660">
              <w:rPr>
                <w:lang w:val="tt-RU"/>
              </w:rPr>
              <w:t>ТЦ “Сфера” ,Москва .2012</w:t>
            </w:r>
          </w:p>
        </w:tc>
        <w:tc>
          <w:tcPr>
            <w:tcW w:w="1098" w:type="dxa"/>
            <w:shd w:val="clear" w:color="auto" w:fill="auto"/>
          </w:tcPr>
          <w:p w:rsidR="007304FE" w:rsidRPr="00EF4B5B" w:rsidRDefault="007304FE" w:rsidP="00DC064D">
            <w:r>
              <w:t>4</w:t>
            </w:r>
          </w:p>
        </w:tc>
      </w:tr>
      <w:tr w:rsidR="007304FE" w:rsidRPr="00EF4B5B" w:rsidTr="00DC064D">
        <w:tc>
          <w:tcPr>
            <w:tcW w:w="580" w:type="dxa"/>
            <w:shd w:val="clear" w:color="auto" w:fill="auto"/>
          </w:tcPr>
          <w:p w:rsidR="007304FE" w:rsidRPr="00EF4B5B" w:rsidRDefault="007304FE" w:rsidP="00DC064D">
            <w:r w:rsidRPr="00EF4B5B">
              <w:t>3</w:t>
            </w:r>
          </w:p>
        </w:tc>
        <w:tc>
          <w:tcPr>
            <w:tcW w:w="3214" w:type="dxa"/>
            <w:shd w:val="clear" w:color="auto" w:fill="auto"/>
          </w:tcPr>
          <w:p w:rsidR="007304FE" w:rsidRDefault="007304FE" w:rsidP="00DC064D">
            <w:pPr>
              <w:ind w:left="142" w:hanging="142"/>
              <w:rPr>
                <w:lang w:val="tt-RU"/>
              </w:rPr>
            </w:pPr>
            <w:r>
              <w:rPr>
                <w:lang w:val="tt-RU"/>
              </w:rPr>
              <w:t>Цветные ладошки..</w:t>
            </w:r>
          </w:p>
          <w:p w:rsidR="007304FE" w:rsidRPr="008E5660" w:rsidRDefault="007304FE" w:rsidP="00DC064D">
            <w:pPr>
              <w:ind w:left="142" w:hanging="142"/>
              <w:rPr>
                <w:lang w:val="tt-RU"/>
              </w:rPr>
            </w:pPr>
            <w:r>
              <w:rPr>
                <w:lang w:val="tt-RU"/>
              </w:rPr>
              <w:t>Младшая</w:t>
            </w:r>
            <w:r w:rsidRPr="008E5660">
              <w:rPr>
                <w:lang w:val="tt-RU"/>
              </w:rPr>
              <w:t xml:space="preserve"> группа. </w:t>
            </w:r>
          </w:p>
          <w:p w:rsidR="007304FE" w:rsidRPr="008E5660" w:rsidRDefault="007304FE" w:rsidP="00DC064D"/>
        </w:tc>
        <w:tc>
          <w:tcPr>
            <w:tcW w:w="2410" w:type="dxa"/>
            <w:shd w:val="clear" w:color="auto" w:fill="auto"/>
          </w:tcPr>
          <w:p w:rsidR="007304FE" w:rsidRPr="00EF4B5B" w:rsidRDefault="007304FE" w:rsidP="00DC064D">
            <w:r w:rsidRPr="008E5660">
              <w:rPr>
                <w:lang w:val="tt-RU"/>
              </w:rPr>
              <w:t>И.Л.Лыкова</w:t>
            </w:r>
          </w:p>
        </w:tc>
        <w:tc>
          <w:tcPr>
            <w:tcW w:w="2268" w:type="dxa"/>
            <w:shd w:val="clear" w:color="auto" w:fill="auto"/>
          </w:tcPr>
          <w:p w:rsidR="007304FE" w:rsidRDefault="007304FE" w:rsidP="00DC064D">
            <w:pPr>
              <w:rPr>
                <w:lang w:val="tt-RU"/>
              </w:rPr>
            </w:pPr>
            <w:r w:rsidRPr="008E5660">
              <w:rPr>
                <w:lang w:val="tt-RU"/>
              </w:rPr>
              <w:t>Изд.дом “Цветной мир” .</w:t>
            </w:r>
          </w:p>
          <w:p w:rsidR="007304FE" w:rsidRPr="00EF4B5B" w:rsidRDefault="007304FE" w:rsidP="00DC064D">
            <w:r w:rsidRPr="008E5660">
              <w:rPr>
                <w:lang w:val="tt-RU"/>
              </w:rPr>
              <w:t>Москва 2013</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4</w:t>
            </w:r>
          </w:p>
        </w:tc>
        <w:tc>
          <w:tcPr>
            <w:tcW w:w="3214" w:type="dxa"/>
            <w:shd w:val="clear" w:color="auto" w:fill="auto"/>
          </w:tcPr>
          <w:p w:rsidR="007304FE" w:rsidRPr="008E5660" w:rsidRDefault="007304FE" w:rsidP="00DC064D">
            <w:pPr>
              <w:ind w:left="142" w:hanging="142"/>
              <w:rPr>
                <w:lang w:val="tt-RU"/>
              </w:rPr>
            </w:pPr>
            <w:r w:rsidRPr="008E5660">
              <w:rPr>
                <w:lang w:val="tt-RU"/>
              </w:rPr>
              <w:t xml:space="preserve">Изобразительная деятельность в детском саду.Средняя группа. </w:t>
            </w:r>
          </w:p>
          <w:p w:rsidR="007304FE" w:rsidRPr="008E5660" w:rsidRDefault="007304FE" w:rsidP="00DC064D"/>
        </w:tc>
        <w:tc>
          <w:tcPr>
            <w:tcW w:w="2410" w:type="dxa"/>
            <w:shd w:val="clear" w:color="auto" w:fill="auto"/>
          </w:tcPr>
          <w:p w:rsidR="007304FE" w:rsidRPr="00EF4B5B" w:rsidRDefault="007304FE" w:rsidP="00DC064D">
            <w:r w:rsidRPr="008E5660">
              <w:rPr>
                <w:lang w:val="tt-RU"/>
              </w:rPr>
              <w:t>И.Л.Лыкова</w:t>
            </w:r>
          </w:p>
        </w:tc>
        <w:tc>
          <w:tcPr>
            <w:tcW w:w="2268" w:type="dxa"/>
            <w:shd w:val="clear" w:color="auto" w:fill="auto"/>
          </w:tcPr>
          <w:p w:rsidR="007304FE" w:rsidRDefault="007304FE" w:rsidP="00DC064D">
            <w:pPr>
              <w:rPr>
                <w:lang w:val="tt-RU"/>
              </w:rPr>
            </w:pPr>
            <w:r w:rsidRPr="008E5660">
              <w:rPr>
                <w:lang w:val="tt-RU"/>
              </w:rPr>
              <w:t>Изд.дом “Цветной мир” .</w:t>
            </w:r>
          </w:p>
          <w:p w:rsidR="007304FE" w:rsidRPr="00EF4B5B" w:rsidRDefault="007304FE" w:rsidP="00DC064D">
            <w:r w:rsidRPr="008E5660">
              <w:rPr>
                <w:lang w:val="tt-RU"/>
              </w:rPr>
              <w:t>Москва 2013</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5</w:t>
            </w:r>
          </w:p>
        </w:tc>
        <w:tc>
          <w:tcPr>
            <w:tcW w:w="3214" w:type="dxa"/>
            <w:shd w:val="clear" w:color="auto" w:fill="auto"/>
          </w:tcPr>
          <w:p w:rsidR="007304FE" w:rsidRPr="008E5660" w:rsidRDefault="007304FE" w:rsidP="00DC064D">
            <w:pPr>
              <w:ind w:left="142" w:hanging="142"/>
              <w:rPr>
                <w:lang w:val="tt-RU"/>
              </w:rPr>
            </w:pPr>
            <w:r w:rsidRPr="008E5660">
              <w:rPr>
                <w:lang w:val="tt-RU"/>
              </w:rPr>
              <w:t>Изобразительная дея</w:t>
            </w:r>
            <w:r>
              <w:rPr>
                <w:lang w:val="tt-RU"/>
              </w:rPr>
              <w:t xml:space="preserve">тельность в детском саду.Старшая </w:t>
            </w:r>
            <w:r w:rsidRPr="008E5660">
              <w:rPr>
                <w:lang w:val="tt-RU"/>
              </w:rPr>
              <w:t xml:space="preserve"> группа. </w:t>
            </w:r>
          </w:p>
          <w:p w:rsidR="007304FE" w:rsidRPr="008E5660" w:rsidRDefault="007304FE" w:rsidP="00DC064D"/>
        </w:tc>
        <w:tc>
          <w:tcPr>
            <w:tcW w:w="2410" w:type="dxa"/>
            <w:shd w:val="clear" w:color="auto" w:fill="auto"/>
          </w:tcPr>
          <w:p w:rsidR="007304FE" w:rsidRPr="00EF4B5B" w:rsidRDefault="007304FE" w:rsidP="00DC064D">
            <w:r w:rsidRPr="008E5660">
              <w:rPr>
                <w:lang w:val="tt-RU"/>
              </w:rPr>
              <w:t>И.Л.Лыкова</w:t>
            </w:r>
          </w:p>
        </w:tc>
        <w:tc>
          <w:tcPr>
            <w:tcW w:w="2268" w:type="dxa"/>
            <w:shd w:val="clear" w:color="auto" w:fill="auto"/>
          </w:tcPr>
          <w:p w:rsidR="007304FE" w:rsidRDefault="007304FE" w:rsidP="00DC064D">
            <w:pPr>
              <w:rPr>
                <w:lang w:val="tt-RU"/>
              </w:rPr>
            </w:pPr>
            <w:r w:rsidRPr="008E5660">
              <w:rPr>
                <w:lang w:val="tt-RU"/>
              </w:rPr>
              <w:t>Изд.дом “Цветной мир” .</w:t>
            </w:r>
          </w:p>
          <w:p w:rsidR="007304FE" w:rsidRPr="00EF4B5B" w:rsidRDefault="007304FE" w:rsidP="00DC064D">
            <w:r w:rsidRPr="008E5660">
              <w:rPr>
                <w:lang w:val="tt-RU"/>
              </w:rPr>
              <w:t>Москва 2013</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6</w:t>
            </w:r>
          </w:p>
        </w:tc>
        <w:tc>
          <w:tcPr>
            <w:tcW w:w="3214" w:type="dxa"/>
            <w:shd w:val="clear" w:color="auto" w:fill="auto"/>
          </w:tcPr>
          <w:p w:rsidR="007304FE" w:rsidRPr="008E5660" w:rsidRDefault="007304FE" w:rsidP="00DC064D">
            <w:pPr>
              <w:ind w:left="142" w:hanging="142"/>
              <w:rPr>
                <w:lang w:val="tt-RU"/>
              </w:rPr>
            </w:pPr>
            <w:r w:rsidRPr="008E5660">
              <w:rPr>
                <w:lang w:val="tt-RU"/>
              </w:rPr>
              <w:t>Изобразительная дея</w:t>
            </w:r>
            <w:r>
              <w:rPr>
                <w:lang w:val="tt-RU"/>
              </w:rPr>
              <w:t xml:space="preserve">тельность в детском саду.Подготовительная </w:t>
            </w:r>
            <w:r w:rsidRPr="008E5660">
              <w:rPr>
                <w:lang w:val="tt-RU"/>
              </w:rPr>
              <w:t xml:space="preserve">группа. </w:t>
            </w:r>
          </w:p>
          <w:p w:rsidR="007304FE" w:rsidRPr="008E5660" w:rsidRDefault="007304FE" w:rsidP="00DC064D">
            <w:pPr>
              <w:rPr>
                <w:lang w:val="tt-RU"/>
              </w:rPr>
            </w:pPr>
          </w:p>
        </w:tc>
        <w:tc>
          <w:tcPr>
            <w:tcW w:w="2410" w:type="dxa"/>
            <w:shd w:val="clear" w:color="auto" w:fill="auto"/>
          </w:tcPr>
          <w:p w:rsidR="007304FE" w:rsidRPr="00EF4B5B" w:rsidRDefault="007304FE" w:rsidP="00DC064D">
            <w:r w:rsidRPr="008E5660">
              <w:rPr>
                <w:lang w:val="tt-RU"/>
              </w:rPr>
              <w:t>И.Л.Лыкова</w:t>
            </w:r>
          </w:p>
        </w:tc>
        <w:tc>
          <w:tcPr>
            <w:tcW w:w="2268" w:type="dxa"/>
            <w:shd w:val="clear" w:color="auto" w:fill="auto"/>
          </w:tcPr>
          <w:p w:rsidR="007304FE" w:rsidRDefault="007304FE" w:rsidP="00DC064D">
            <w:pPr>
              <w:rPr>
                <w:lang w:val="tt-RU"/>
              </w:rPr>
            </w:pPr>
            <w:r w:rsidRPr="008E5660">
              <w:rPr>
                <w:lang w:val="tt-RU"/>
              </w:rPr>
              <w:t>Изд.дом “Цветной мир” .</w:t>
            </w:r>
          </w:p>
          <w:p w:rsidR="007304FE" w:rsidRPr="00EF4B5B" w:rsidRDefault="007304FE" w:rsidP="00DC064D">
            <w:r w:rsidRPr="008E5660">
              <w:rPr>
                <w:lang w:val="tt-RU"/>
              </w:rPr>
              <w:t>Москва 2013</w:t>
            </w:r>
            <w:r>
              <w:rPr>
                <w:lang w:val="tt-RU"/>
              </w:rPr>
              <w:t>.</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9</w:t>
            </w:r>
          </w:p>
        </w:tc>
        <w:tc>
          <w:tcPr>
            <w:tcW w:w="3214" w:type="dxa"/>
            <w:shd w:val="clear" w:color="auto" w:fill="auto"/>
          </w:tcPr>
          <w:p w:rsidR="007304FE" w:rsidRPr="00EF4B5B" w:rsidRDefault="007304FE" w:rsidP="00DC064D">
            <w:r w:rsidRPr="00EF4B5B">
              <w:t>Мотивы народных орнаментов в детских аппликациях</w:t>
            </w:r>
          </w:p>
        </w:tc>
        <w:tc>
          <w:tcPr>
            <w:tcW w:w="2410" w:type="dxa"/>
            <w:shd w:val="clear" w:color="auto" w:fill="auto"/>
          </w:tcPr>
          <w:p w:rsidR="007304FE" w:rsidRPr="00EF4B5B" w:rsidRDefault="007304FE" w:rsidP="00DC064D">
            <w:r w:rsidRPr="00EF4B5B">
              <w:t>З.А.Богатеева</w:t>
            </w:r>
          </w:p>
        </w:tc>
        <w:tc>
          <w:tcPr>
            <w:tcW w:w="2268" w:type="dxa"/>
            <w:shd w:val="clear" w:color="auto" w:fill="auto"/>
          </w:tcPr>
          <w:p w:rsidR="007304FE" w:rsidRPr="00EF4B5B" w:rsidRDefault="007304FE" w:rsidP="00DC064D">
            <w:r w:rsidRPr="00EF4B5B">
              <w:t>Москва 1986</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12</w:t>
            </w:r>
          </w:p>
        </w:tc>
        <w:tc>
          <w:tcPr>
            <w:tcW w:w="3214" w:type="dxa"/>
            <w:shd w:val="clear" w:color="auto" w:fill="auto"/>
          </w:tcPr>
          <w:p w:rsidR="007304FE" w:rsidRPr="00EF4B5B" w:rsidRDefault="007304FE" w:rsidP="00DC064D">
            <w:r w:rsidRPr="00EF4B5B">
              <w:t>М</w:t>
            </w:r>
            <w:r>
              <w:t>етодика обучения рисованию.</w:t>
            </w:r>
          </w:p>
        </w:tc>
        <w:tc>
          <w:tcPr>
            <w:tcW w:w="2410" w:type="dxa"/>
            <w:shd w:val="clear" w:color="auto" w:fill="auto"/>
          </w:tcPr>
          <w:p w:rsidR="007304FE" w:rsidRPr="00EF4B5B" w:rsidRDefault="007304FE" w:rsidP="00DC064D">
            <w:r>
              <w:t xml:space="preserve"> Г.П.Шалаева.</w:t>
            </w:r>
          </w:p>
        </w:tc>
        <w:tc>
          <w:tcPr>
            <w:tcW w:w="2268" w:type="dxa"/>
            <w:shd w:val="clear" w:color="auto" w:fill="auto"/>
          </w:tcPr>
          <w:p w:rsidR="007304FE" w:rsidRPr="00EF4B5B" w:rsidRDefault="007304FE" w:rsidP="00DC064D">
            <w:r>
              <w:t>Москва 2006</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13</w:t>
            </w:r>
          </w:p>
        </w:tc>
        <w:tc>
          <w:tcPr>
            <w:tcW w:w="3214" w:type="dxa"/>
            <w:shd w:val="clear" w:color="auto" w:fill="auto"/>
          </w:tcPr>
          <w:p w:rsidR="007304FE" w:rsidRPr="00EF4B5B" w:rsidRDefault="007304FE" w:rsidP="00DC064D">
            <w:r w:rsidRPr="000F0E6D">
              <w:rPr>
                <w:rFonts w:eastAsia="Lucida Sans Unicode"/>
                <w:color w:val="000000"/>
                <w:lang w:val="tt-RU"/>
              </w:rPr>
              <w:t>Развиваю</w:t>
            </w:r>
            <w:r w:rsidRPr="000F0E6D">
              <w:rPr>
                <w:rFonts w:eastAsia="Lucida Sans Unicode"/>
                <w:color w:val="000000"/>
              </w:rPr>
              <w:t>щие</w:t>
            </w:r>
            <w:r>
              <w:rPr>
                <w:rFonts w:eastAsia="Lucida Sans Unicode"/>
                <w:color w:val="000000"/>
              </w:rPr>
              <w:t xml:space="preserve"> занятия с детьми </w:t>
            </w:r>
            <w:r w:rsidRPr="000F0E6D">
              <w:rPr>
                <w:rFonts w:eastAsia="Lucida Sans Unicode"/>
                <w:color w:val="000000"/>
              </w:rPr>
              <w:t xml:space="preserve"> 3-4 лет.</w:t>
            </w:r>
            <w:r>
              <w:rPr>
                <w:rFonts w:eastAsia="Lucida Sans Unicode"/>
                <w:color w:val="000000"/>
              </w:rPr>
              <w:t>, 4-5 лет. 5-6 лет,6-7 лет.</w:t>
            </w:r>
          </w:p>
        </w:tc>
        <w:tc>
          <w:tcPr>
            <w:tcW w:w="2410" w:type="dxa"/>
            <w:shd w:val="clear" w:color="auto" w:fill="auto"/>
          </w:tcPr>
          <w:p w:rsidR="007304FE" w:rsidRPr="00EF4B5B" w:rsidRDefault="007304FE" w:rsidP="00DC064D">
            <w:r>
              <w:t>Л.А.Парамонова.</w:t>
            </w:r>
          </w:p>
        </w:tc>
        <w:tc>
          <w:tcPr>
            <w:tcW w:w="2268" w:type="dxa"/>
            <w:shd w:val="clear" w:color="auto" w:fill="auto"/>
          </w:tcPr>
          <w:p w:rsidR="007304FE" w:rsidRPr="00EF4B5B" w:rsidRDefault="007304FE" w:rsidP="00DC064D">
            <w:r>
              <w:t>Москва 2013.</w:t>
            </w:r>
          </w:p>
        </w:tc>
        <w:tc>
          <w:tcPr>
            <w:tcW w:w="1098" w:type="dxa"/>
            <w:shd w:val="clear" w:color="auto" w:fill="auto"/>
          </w:tcPr>
          <w:p w:rsidR="007304FE" w:rsidRPr="00EF4B5B" w:rsidRDefault="007304FE" w:rsidP="00DC064D">
            <w:r>
              <w:t>4</w:t>
            </w:r>
          </w:p>
        </w:tc>
      </w:tr>
      <w:tr w:rsidR="007304FE" w:rsidRPr="00EF4B5B" w:rsidTr="00DC064D">
        <w:tc>
          <w:tcPr>
            <w:tcW w:w="580" w:type="dxa"/>
            <w:shd w:val="clear" w:color="auto" w:fill="auto"/>
          </w:tcPr>
          <w:p w:rsidR="007304FE" w:rsidRPr="00EF4B5B" w:rsidRDefault="007304FE" w:rsidP="00DC064D">
            <w:r w:rsidRPr="00EF4B5B">
              <w:t>14</w:t>
            </w:r>
          </w:p>
        </w:tc>
        <w:tc>
          <w:tcPr>
            <w:tcW w:w="3214" w:type="dxa"/>
            <w:shd w:val="clear" w:color="auto" w:fill="auto"/>
          </w:tcPr>
          <w:p w:rsidR="007304FE" w:rsidRPr="00EF4B5B" w:rsidRDefault="007304FE" w:rsidP="00DC064D">
            <w:r w:rsidRPr="00EF4B5B">
              <w:t xml:space="preserve">Детское творческое </w:t>
            </w:r>
            <w:r w:rsidRPr="00EF4B5B">
              <w:lastRenderedPageBreak/>
              <w:t>конструирование</w:t>
            </w:r>
          </w:p>
        </w:tc>
        <w:tc>
          <w:tcPr>
            <w:tcW w:w="2410" w:type="dxa"/>
            <w:shd w:val="clear" w:color="auto" w:fill="auto"/>
          </w:tcPr>
          <w:p w:rsidR="007304FE" w:rsidRPr="00EF4B5B" w:rsidRDefault="007304FE" w:rsidP="00DC064D">
            <w:r w:rsidRPr="00EF4B5B">
              <w:lastRenderedPageBreak/>
              <w:t>Л.А.Парамонова</w:t>
            </w:r>
          </w:p>
        </w:tc>
        <w:tc>
          <w:tcPr>
            <w:tcW w:w="2268" w:type="dxa"/>
            <w:shd w:val="clear" w:color="auto" w:fill="auto"/>
          </w:tcPr>
          <w:p w:rsidR="007304FE" w:rsidRPr="00EF4B5B" w:rsidRDefault="007304FE" w:rsidP="00DC064D">
            <w:r w:rsidRPr="00EF4B5B">
              <w:t xml:space="preserve">Москва </w:t>
            </w:r>
            <w:r>
              <w:t>2012.</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lastRenderedPageBreak/>
              <w:t>15</w:t>
            </w:r>
          </w:p>
        </w:tc>
        <w:tc>
          <w:tcPr>
            <w:tcW w:w="3214" w:type="dxa"/>
            <w:shd w:val="clear" w:color="auto" w:fill="auto"/>
          </w:tcPr>
          <w:p w:rsidR="007304FE" w:rsidRPr="00EF4B5B" w:rsidRDefault="007304FE" w:rsidP="00DC064D">
            <w:r>
              <w:t xml:space="preserve"> Татарский орнамент в изобразительной деятельности</w:t>
            </w:r>
          </w:p>
        </w:tc>
        <w:tc>
          <w:tcPr>
            <w:tcW w:w="2410" w:type="dxa"/>
            <w:shd w:val="clear" w:color="auto" w:fill="auto"/>
          </w:tcPr>
          <w:p w:rsidR="007304FE" w:rsidRPr="00EF4B5B" w:rsidRDefault="007304FE" w:rsidP="00DC064D">
            <w:r>
              <w:t>Р.А.Бурганова.</w:t>
            </w:r>
          </w:p>
        </w:tc>
        <w:tc>
          <w:tcPr>
            <w:tcW w:w="2268" w:type="dxa"/>
            <w:shd w:val="clear" w:color="auto" w:fill="auto"/>
          </w:tcPr>
          <w:p w:rsidR="007304FE" w:rsidRPr="00EF4B5B" w:rsidRDefault="007304FE" w:rsidP="00DC064D">
            <w:r>
              <w:t>Казан-2002</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16</w:t>
            </w:r>
          </w:p>
        </w:tc>
        <w:tc>
          <w:tcPr>
            <w:tcW w:w="3214" w:type="dxa"/>
            <w:shd w:val="clear" w:color="auto" w:fill="auto"/>
          </w:tcPr>
          <w:p w:rsidR="007304FE" w:rsidRDefault="007304FE" w:rsidP="00DC064D">
            <w:r w:rsidRPr="00EF4B5B">
              <w:t>Лепим</w:t>
            </w:r>
            <w:proofErr w:type="gramStart"/>
            <w:r w:rsidRPr="00EF4B5B">
              <w:t xml:space="preserve"> ,</w:t>
            </w:r>
            <w:proofErr w:type="gramEnd"/>
            <w:r w:rsidRPr="00EF4B5B">
              <w:t>фантазируем,играем</w:t>
            </w:r>
          </w:p>
          <w:p w:rsidR="007304FE" w:rsidRPr="00EF4B5B" w:rsidRDefault="007304FE" w:rsidP="00DC064D"/>
        </w:tc>
        <w:tc>
          <w:tcPr>
            <w:tcW w:w="2410" w:type="dxa"/>
            <w:shd w:val="clear" w:color="auto" w:fill="auto"/>
          </w:tcPr>
          <w:p w:rsidR="007304FE" w:rsidRPr="00EF4B5B" w:rsidRDefault="007304FE" w:rsidP="00DC064D">
            <w:r w:rsidRPr="00EF4B5B">
              <w:t>И.А.Лыкова</w:t>
            </w:r>
          </w:p>
        </w:tc>
        <w:tc>
          <w:tcPr>
            <w:tcW w:w="2268" w:type="dxa"/>
            <w:shd w:val="clear" w:color="auto" w:fill="auto"/>
          </w:tcPr>
          <w:p w:rsidR="007304FE" w:rsidRPr="00EF4B5B" w:rsidRDefault="007304FE" w:rsidP="00DC064D">
            <w:r w:rsidRPr="00EF4B5B">
              <w:t>Москва</w:t>
            </w:r>
            <w:r>
              <w:t>-</w:t>
            </w:r>
            <w:r w:rsidRPr="00EF4B5B">
              <w:t>2000</w:t>
            </w:r>
          </w:p>
        </w:tc>
        <w:tc>
          <w:tcPr>
            <w:tcW w:w="1098" w:type="dxa"/>
            <w:shd w:val="clear" w:color="auto" w:fill="auto"/>
          </w:tcPr>
          <w:p w:rsidR="007304FE" w:rsidRPr="00EF4B5B" w:rsidRDefault="007304FE" w:rsidP="00DC064D">
            <w:r>
              <w:t>1</w:t>
            </w:r>
          </w:p>
        </w:tc>
      </w:tr>
      <w:tr w:rsidR="007304FE" w:rsidRPr="00EF4B5B" w:rsidTr="00DC064D">
        <w:tc>
          <w:tcPr>
            <w:tcW w:w="580" w:type="dxa"/>
            <w:shd w:val="clear" w:color="auto" w:fill="auto"/>
          </w:tcPr>
          <w:p w:rsidR="007304FE" w:rsidRPr="00EF4B5B" w:rsidRDefault="007304FE" w:rsidP="00DC064D">
            <w:r w:rsidRPr="00EF4B5B">
              <w:t>17</w:t>
            </w:r>
          </w:p>
        </w:tc>
        <w:tc>
          <w:tcPr>
            <w:tcW w:w="3214" w:type="dxa"/>
            <w:shd w:val="clear" w:color="auto" w:fill="auto"/>
          </w:tcPr>
          <w:p w:rsidR="007304FE" w:rsidRPr="00EF4B5B" w:rsidRDefault="007304FE" w:rsidP="00DC064D">
            <w:r>
              <w:t>Матурлык иленэ сэяхэт</w:t>
            </w:r>
          </w:p>
        </w:tc>
        <w:tc>
          <w:tcPr>
            <w:tcW w:w="2410" w:type="dxa"/>
            <w:shd w:val="clear" w:color="auto" w:fill="auto"/>
          </w:tcPr>
          <w:p w:rsidR="007304FE" w:rsidRPr="00EF4B5B" w:rsidRDefault="007304FE" w:rsidP="00DC064D">
            <w:r>
              <w:t>Р.К.Эхмэтжанова.</w:t>
            </w:r>
          </w:p>
        </w:tc>
        <w:tc>
          <w:tcPr>
            <w:tcW w:w="2268" w:type="dxa"/>
            <w:shd w:val="clear" w:color="auto" w:fill="auto"/>
          </w:tcPr>
          <w:p w:rsidR="007304FE" w:rsidRPr="00EF4B5B" w:rsidRDefault="007304FE" w:rsidP="00DC064D">
            <w:r>
              <w:t>Казан-2001</w:t>
            </w:r>
          </w:p>
        </w:tc>
        <w:tc>
          <w:tcPr>
            <w:tcW w:w="1098" w:type="dxa"/>
            <w:shd w:val="clear" w:color="auto" w:fill="auto"/>
          </w:tcPr>
          <w:p w:rsidR="007304FE" w:rsidRPr="00EF4B5B" w:rsidRDefault="007304FE" w:rsidP="00DC064D">
            <w:r>
              <w:t>1</w:t>
            </w:r>
          </w:p>
        </w:tc>
      </w:tr>
    </w:tbl>
    <w:p w:rsidR="007304FE" w:rsidRDefault="007304FE" w:rsidP="007304FE">
      <w:pPr>
        <w:jc w:val="both"/>
        <w:rPr>
          <w:u w:val="single"/>
        </w:rPr>
      </w:pPr>
    </w:p>
    <w:p w:rsidR="007304FE" w:rsidRDefault="007304FE" w:rsidP="007304FE">
      <w:pPr>
        <w:jc w:val="both"/>
      </w:pPr>
    </w:p>
    <w:p w:rsidR="007304FE" w:rsidRDefault="007304FE" w:rsidP="007304FE">
      <w:pPr>
        <w:jc w:val="both"/>
      </w:pPr>
    </w:p>
    <w:p w:rsidR="007304FE" w:rsidRPr="003F66AE" w:rsidRDefault="007304FE" w:rsidP="007304FE">
      <w:pPr>
        <w:jc w:val="both"/>
      </w:pPr>
      <w:r w:rsidRPr="003F66AE">
        <w:t>Музыка</w:t>
      </w:r>
    </w:p>
    <w:p w:rsidR="007304FE" w:rsidRPr="000E1904" w:rsidRDefault="007304FE" w:rsidP="007304FE">
      <w:pPr>
        <w:jc w:val="both"/>
        <w:rPr>
          <w:u w:val="single"/>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124"/>
        <w:gridCol w:w="2410"/>
        <w:gridCol w:w="2305"/>
        <w:gridCol w:w="1062"/>
      </w:tblGrid>
      <w:tr w:rsidR="007304FE" w:rsidRPr="003F66AE" w:rsidTr="00DC064D">
        <w:tc>
          <w:tcPr>
            <w:tcW w:w="670" w:type="dxa"/>
            <w:shd w:val="clear" w:color="auto" w:fill="auto"/>
          </w:tcPr>
          <w:p w:rsidR="007304FE" w:rsidRPr="00414F38" w:rsidRDefault="007304FE" w:rsidP="00DC064D">
            <w:pPr>
              <w:jc w:val="both"/>
              <w:rPr>
                <w:b/>
              </w:rPr>
            </w:pPr>
            <w:r w:rsidRPr="00414F38">
              <w:rPr>
                <w:b/>
              </w:rPr>
              <w:t>№</w:t>
            </w:r>
          </w:p>
        </w:tc>
        <w:tc>
          <w:tcPr>
            <w:tcW w:w="3124" w:type="dxa"/>
            <w:shd w:val="clear" w:color="auto" w:fill="auto"/>
          </w:tcPr>
          <w:p w:rsidR="007304FE" w:rsidRPr="00414F38" w:rsidRDefault="007304FE" w:rsidP="00DC064D">
            <w:pPr>
              <w:jc w:val="both"/>
              <w:rPr>
                <w:b/>
              </w:rPr>
            </w:pPr>
            <w:r w:rsidRPr="00414F38">
              <w:rPr>
                <w:b/>
              </w:rPr>
              <w:t>Название пособия</w:t>
            </w:r>
          </w:p>
        </w:tc>
        <w:tc>
          <w:tcPr>
            <w:tcW w:w="2410" w:type="dxa"/>
            <w:shd w:val="clear" w:color="auto" w:fill="auto"/>
          </w:tcPr>
          <w:p w:rsidR="007304FE" w:rsidRPr="00414F38" w:rsidRDefault="007304FE" w:rsidP="00DC064D">
            <w:pPr>
              <w:jc w:val="both"/>
              <w:rPr>
                <w:b/>
              </w:rPr>
            </w:pPr>
            <w:r w:rsidRPr="00414F38">
              <w:rPr>
                <w:b/>
              </w:rPr>
              <w:t>Автор</w:t>
            </w:r>
          </w:p>
        </w:tc>
        <w:tc>
          <w:tcPr>
            <w:tcW w:w="2305" w:type="dxa"/>
            <w:shd w:val="clear" w:color="auto" w:fill="auto"/>
          </w:tcPr>
          <w:p w:rsidR="007304FE" w:rsidRPr="00414F38" w:rsidRDefault="007304FE" w:rsidP="00DC064D">
            <w:pPr>
              <w:jc w:val="both"/>
              <w:rPr>
                <w:b/>
              </w:rPr>
            </w:pPr>
            <w:r w:rsidRPr="00414F38">
              <w:rPr>
                <w:b/>
              </w:rPr>
              <w:t xml:space="preserve">Издательство, </w:t>
            </w:r>
          </w:p>
          <w:p w:rsidR="007304FE" w:rsidRPr="00414F38" w:rsidRDefault="007304FE" w:rsidP="00DC064D">
            <w:pPr>
              <w:jc w:val="both"/>
              <w:rPr>
                <w:b/>
              </w:rPr>
            </w:pPr>
            <w:r w:rsidRPr="00414F38">
              <w:rPr>
                <w:b/>
              </w:rPr>
              <w:t>год издания</w:t>
            </w:r>
          </w:p>
        </w:tc>
        <w:tc>
          <w:tcPr>
            <w:tcW w:w="1062" w:type="dxa"/>
            <w:shd w:val="clear" w:color="auto" w:fill="auto"/>
          </w:tcPr>
          <w:p w:rsidR="007304FE" w:rsidRPr="00414F38" w:rsidRDefault="007304FE" w:rsidP="00DC064D">
            <w:pPr>
              <w:jc w:val="both"/>
              <w:rPr>
                <w:b/>
              </w:rPr>
            </w:pPr>
            <w:r w:rsidRPr="00414F38">
              <w:rPr>
                <w:b/>
              </w:rPr>
              <w:t>Коли</w:t>
            </w:r>
          </w:p>
          <w:p w:rsidR="007304FE" w:rsidRPr="00414F38" w:rsidRDefault="007304FE" w:rsidP="00DC064D">
            <w:pPr>
              <w:jc w:val="both"/>
              <w:rPr>
                <w:b/>
              </w:rPr>
            </w:pPr>
            <w:r w:rsidRPr="00414F38">
              <w:rPr>
                <w:b/>
              </w:rPr>
              <w:t>чество</w:t>
            </w:r>
          </w:p>
        </w:tc>
      </w:tr>
      <w:tr w:rsidR="007304FE" w:rsidRPr="003F66AE" w:rsidTr="00DC064D">
        <w:tc>
          <w:tcPr>
            <w:tcW w:w="670" w:type="dxa"/>
            <w:shd w:val="clear" w:color="auto" w:fill="auto"/>
          </w:tcPr>
          <w:p w:rsidR="007304FE" w:rsidRPr="003F66AE" w:rsidRDefault="007304FE" w:rsidP="00DC064D">
            <w:pPr>
              <w:jc w:val="both"/>
            </w:pPr>
            <w:r w:rsidRPr="003F66AE">
              <w:t>1</w:t>
            </w:r>
          </w:p>
        </w:tc>
        <w:tc>
          <w:tcPr>
            <w:tcW w:w="3124" w:type="dxa"/>
            <w:shd w:val="clear" w:color="auto" w:fill="auto"/>
          </w:tcPr>
          <w:p w:rsidR="007304FE" w:rsidRPr="00F913E5" w:rsidRDefault="007304FE" w:rsidP="00DC064D">
            <w:pPr>
              <w:jc w:val="both"/>
            </w:pPr>
            <w:r w:rsidRPr="00F913E5">
              <w:rPr>
                <w:lang w:val="tt-RU"/>
              </w:rPr>
              <w:t>”</w:t>
            </w:r>
            <w:r>
              <w:rPr>
                <w:lang w:val="tt-RU"/>
              </w:rPr>
              <w:t>Истоки</w:t>
            </w:r>
            <w:r w:rsidRPr="00F913E5">
              <w:rPr>
                <w:lang w:val="tt-RU"/>
              </w:rPr>
              <w:t>“</w:t>
            </w:r>
            <w:r>
              <w:rPr>
                <w:lang w:val="tt-RU"/>
              </w:rPr>
              <w:t xml:space="preserve"> </w:t>
            </w:r>
            <w:r w:rsidRPr="00F913E5">
              <w:rPr>
                <w:lang w:val="tt-RU"/>
              </w:rPr>
              <w:t xml:space="preserve">Примерная основная общеобразовательная программа дошкольного    образования. </w:t>
            </w:r>
          </w:p>
        </w:tc>
        <w:tc>
          <w:tcPr>
            <w:tcW w:w="2410" w:type="dxa"/>
            <w:shd w:val="clear" w:color="auto" w:fill="auto"/>
          </w:tcPr>
          <w:p w:rsidR="007304FE" w:rsidRPr="003F66AE" w:rsidRDefault="007304FE" w:rsidP="00DC064D">
            <w:pPr>
              <w:jc w:val="both"/>
            </w:pPr>
            <w:r>
              <w:t>Л.А</w:t>
            </w:r>
            <w:proofErr w:type="gramStart"/>
            <w:r>
              <w:t>,П</w:t>
            </w:r>
            <w:proofErr w:type="gramEnd"/>
            <w:r>
              <w:t>арамонова</w:t>
            </w:r>
          </w:p>
        </w:tc>
        <w:tc>
          <w:tcPr>
            <w:tcW w:w="2305" w:type="dxa"/>
            <w:shd w:val="clear" w:color="auto" w:fill="auto"/>
          </w:tcPr>
          <w:p w:rsidR="007304FE" w:rsidRPr="003F66AE" w:rsidRDefault="007304FE" w:rsidP="00DC064D">
            <w:pPr>
              <w:jc w:val="both"/>
            </w:pPr>
            <w:r>
              <w:rPr>
                <w:sz w:val="28"/>
                <w:szCs w:val="28"/>
                <w:lang w:val="tt-RU"/>
              </w:rPr>
              <w:t>ТЦ “Сфера” ,Москва .2013</w:t>
            </w: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3F66AE" w:rsidRDefault="007304FE" w:rsidP="00DC064D">
            <w:pPr>
              <w:jc w:val="both"/>
            </w:pPr>
            <w:r w:rsidRPr="003F66AE">
              <w:t>2</w:t>
            </w:r>
          </w:p>
        </w:tc>
        <w:tc>
          <w:tcPr>
            <w:tcW w:w="3124" w:type="dxa"/>
            <w:shd w:val="clear" w:color="auto" w:fill="auto"/>
          </w:tcPr>
          <w:p w:rsidR="007304FE" w:rsidRPr="003F66AE" w:rsidRDefault="007304FE" w:rsidP="00DC064D">
            <w:pPr>
              <w:jc w:val="both"/>
            </w:pPr>
            <w:r>
              <w:rPr>
                <w:rFonts w:eastAsia="Lucida Sans Unicode"/>
                <w:color w:val="000000"/>
              </w:rPr>
              <w:t>Шома бас»  м</w:t>
            </w:r>
            <w:r>
              <w:rPr>
                <w:rFonts w:eastAsia="Lucida Sans Unicode"/>
                <w:color w:val="000000"/>
                <w:lang w:val="tt-RU"/>
              </w:rPr>
              <w:t>әктәпкәчә яшьтәге балаларга татар бию хә</w:t>
            </w:r>
            <w:proofErr w:type="gramStart"/>
            <w:r>
              <w:rPr>
                <w:rFonts w:eastAsia="Lucida Sans Unicode"/>
                <w:color w:val="000000"/>
                <w:lang w:val="tt-RU"/>
              </w:rPr>
              <w:t>р</w:t>
            </w:r>
            <w:proofErr w:type="gramEnd"/>
            <w:r>
              <w:rPr>
                <w:rFonts w:eastAsia="Lucida Sans Unicode"/>
                <w:color w:val="000000"/>
                <w:lang w:val="tt-RU"/>
              </w:rPr>
              <w:t>әкәтләре өйрәтү буенча методик кулланма</w:t>
            </w:r>
          </w:p>
        </w:tc>
        <w:tc>
          <w:tcPr>
            <w:tcW w:w="2410" w:type="dxa"/>
            <w:shd w:val="clear" w:color="auto" w:fill="auto"/>
          </w:tcPr>
          <w:p w:rsidR="007304FE" w:rsidRPr="003F66AE" w:rsidRDefault="007304FE" w:rsidP="00DC064D">
            <w:pPr>
              <w:jc w:val="both"/>
            </w:pPr>
            <w:r w:rsidRPr="003F66AE">
              <w:t>Ибрагимова З.Г.</w:t>
            </w:r>
          </w:p>
        </w:tc>
        <w:tc>
          <w:tcPr>
            <w:tcW w:w="2305" w:type="dxa"/>
            <w:shd w:val="clear" w:color="auto" w:fill="auto"/>
          </w:tcPr>
          <w:p w:rsidR="007304FE" w:rsidRPr="003F66AE" w:rsidRDefault="007304FE" w:rsidP="00DC064D">
            <w:pPr>
              <w:jc w:val="both"/>
            </w:pPr>
            <w:r>
              <w:rPr>
                <w:rFonts w:eastAsia="Lucida Sans Unicode"/>
                <w:color w:val="000000"/>
                <w:lang w:val="tt-RU"/>
              </w:rPr>
              <w:t>Казан 2006</w:t>
            </w: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3F66AE" w:rsidRDefault="007304FE" w:rsidP="00DC064D">
            <w:pPr>
              <w:jc w:val="both"/>
            </w:pPr>
            <w:r w:rsidRPr="003F66AE">
              <w:t>3</w:t>
            </w:r>
          </w:p>
        </w:tc>
        <w:tc>
          <w:tcPr>
            <w:tcW w:w="3124" w:type="dxa"/>
            <w:shd w:val="clear" w:color="auto" w:fill="auto"/>
          </w:tcPr>
          <w:p w:rsidR="007304FE" w:rsidRPr="003F66AE" w:rsidRDefault="007304FE" w:rsidP="00DC064D">
            <w:pPr>
              <w:jc w:val="both"/>
            </w:pPr>
            <w:r>
              <w:rPr>
                <w:rFonts w:eastAsia="Lucida Sans Unicode"/>
                <w:color w:val="000000"/>
              </w:rPr>
              <w:t>Шома бас»  м</w:t>
            </w:r>
            <w:r>
              <w:rPr>
                <w:rFonts w:eastAsia="Lucida Sans Unicode"/>
                <w:color w:val="000000"/>
                <w:lang w:val="tt-RU"/>
              </w:rPr>
              <w:t>әктәпкәчә яшьтәге балаларга татар бию хә</w:t>
            </w:r>
            <w:proofErr w:type="gramStart"/>
            <w:r>
              <w:rPr>
                <w:rFonts w:eastAsia="Lucida Sans Unicode"/>
                <w:color w:val="000000"/>
                <w:lang w:val="tt-RU"/>
              </w:rPr>
              <w:t>р</w:t>
            </w:r>
            <w:proofErr w:type="gramEnd"/>
            <w:r>
              <w:rPr>
                <w:rFonts w:eastAsia="Lucida Sans Unicode"/>
                <w:color w:val="000000"/>
                <w:lang w:val="tt-RU"/>
              </w:rPr>
              <w:t xml:space="preserve">әкәтләре өйрәтү буенча аудио-кушымталар  </w:t>
            </w:r>
          </w:p>
        </w:tc>
        <w:tc>
          <w:tcPr>
            <w:tcW w:w="2410" w:type="dxa"/>
            <w:shd w:val="clear" w:color="auto" w:fill="auto"/>
          </w:tcPr>
          <w:p w:rsidR="007304FE" w:rsidRPr="003F66AE" w:rsidRDefault="007304FE" w:rsidP="00DC064D">
            <w:pPr>
              <w:jc w:val="both"/>
            </w:pPr>
          </w:p>
        </w:tc>
        <w:tc>
          <w:tcPr>
            <w:tcW w:w="2305" w:type="dxa"/>
            <w:shd w:val="clear" w:color="auto" w:fill="auto"/>
          </w:tcPr>
          <w:p w:rsidR="007304FE" w:rsidRPr="003F66AE" w:rsidRDefault="007304FE" w:rsidP="00DC064D">
            <w:pPr>
              <w:jc w:val="both"/>
            </w:pPr>
            <w:r>
              <w:rPr>
                <w:rFonts w:eastAsia="Lucida Sans Unicode"/>
                <w:color w:val="000000"/>
                <w:lang w:val="tt-RU"/>
              </w:rPr>
              <w:t>Казан 2006.</w:t>
            </w: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553207" w:rsidRDefault="007304FE" w:rsidP="00DC064D">
            <w:pPr>
              <w:jc w:val="both"/>
              <w:rPr>
                <w:lang w:val="tt-RU"/>
              </w:rPr>
            </w:pPr>
            <w:r>
              <w:rPr>
                <w:lang w:val="tt-RU"/>
              </w:rPr>
              <w:t>4</w:t>
            </w:r>
          </w:p>
        </w:tc>
        <w:tc>
          <w:tcPr>
            <w:tcW w:w="3124" w:type="dxa"/>
            <w:shd w:val="clear" w:color="auto" w:fill="auto"/>
          </w:tcPr>
          <w:p w:rsidR="007304FE" w:rsidRPr="003F66AE" w:rsidRDefault="007304FE" w:rsidP="00DC064D">
            <w:pPr>
              <w:jc w:val="both"/>
            </w:pPr>
            <w:r w:rsidRPr="003F66AE">
              <w:t>«Вот как мы умеем» песни, игры сценарии на татарском языке</w:t>
            </w:r>
          </w:p>
        </w:tc>
        <w:tc>
          <w:tcPr>
            <w:tcW w:w="2410" w:type="dxa"/>
            <w:shd w:val="clear" w:color="auto" w:fill="auto"/>
          </w:tcPr>
          <w:p w:rsidR="007304FE" w:rsidRPr="003F66AE" w:rsidRDefault="007304FE" w:rsidP="00DC064D">
            <w:pPr>
              <w:jc w:val="both"/>
            </w:pPr>
            <w:r w:rsidRPr="003F66AE">
              <w:t>З.Г.Ибрагимова, Г.Р.Гыйлезетдинова, Ф.З.Залялетдинова</w:t>
            </w:r>
          </w:p>
        </w:tc>
        <w:tc>
          <w:tcPr>
            <w:tcW w:w="2305" w:type="dxa"/>
            <w:shd w:val="clear" w:color="auto" w:fill="auto"/>
          </w:tcPr>
          <w:p w:rsidR="007304FE" w:rsidRPr="003F66AE" w:rsidRDefault="007304FE" w:rsidP="00DC064D">
            <w:pPr>
              <w:jc w:val="both"/>
            </w:pPr>
            <w:r w:rsidRPr="003F66AE">
              <w:t>Казань, «Магариф»,2010</w:t>
            </w: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553207" w:rsidRDefault="007304FE" w:rsidP="00DC064D">
            <w:pPr>
              <w:jc w:val="both"/>
              <w:rPr>
                <w:lang w:val="tt-RU"/>
              </w:rPr>
            </w:pPr>
            <w:r>
              <w:rPr>
                <w:lang w:val="tt-RU"/>
              </w:rPr>
              <w:t>5</w:t>
            </w:r>
          </w:p>
        </w:tc>
        <w:tc>
          <w:tcPr>
            <w:tcW w:w="3124" w:type="dxa"/>
            <w:shd w:val="clear" w:color="auto" w:fill="auto"/>
          </w:tcPr>
          <w:p w:rsidR="007304FE" w:rsidRPr="003F66AE" w:rsidRDefault="007304FE" w:rsidP="00DC064D">
            <w:pPr>
              <w:jc w:val="both"/>
            </w:pPr>
            <w:r w:rsidRPr="003F66AE">
              <w:t>«Шома бас». Балалар бакчасы музыка житэкчэлэре очен методик ярдэмлек</w:t>
            </w:r>
          </w:p>
        </w:tc>
        <w:tc>
          <w:tcPr>
            <w:tcW w:w="2410" w:type="dxa"/>
            <w:shd w:val="clear" w:color="auto" w:fill="auto"/>
          </w:tcPr>
          <w:p w:rsidR="007304FE" w:rsidRPr="003F66AE" w:rsidRDefault="007304FE" w:rsidP="00DC064D">
            <w:pPr>
              <w:jc w:val="both"/>
            </w:pPr>
          </w:p>
        </w:tc>
        <w:tc>
          <w:tcPr>
            <w:tcW w:w="2305" w:type="dxa"/>
            <w:shd w:val="clear" w:color="auto" w:fill="auto"/>
          </w:tcPr>
          <w:p w:rsidR="007304FE" w:rsidRPr="003F66AE" w:rsidRDefault="007304FE" w:rsidP="00DC064D">
            <w:pPr>
              <w:jc w:val="both"/>
            </w:pPr>
            <w:r w:rsidRPr="003F66AE">
              <w:t>Казань, «Школа»,2005</w:t>
            </w: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553207" w:rsidRDefault="007304FE" w:rsidP="00DC064D">
            <w:pPr>
              <w:jc w:val="both"/>
              <w:rPr>
                <w:lang w:val="tt-RU"/>
              </w:rPr>
            </w:pPr>
            <w:r>
              <w:rPr>
                <w:lang w:val="tt-RU"/>
              </w:rPr>
              <w:t>6</w:t>
            </w:r>
          </w:p>
        </w:tc>
        <w:tc>
          <w:tcPr>
            <w:tcW w:w="3124" w:type="dxa"/>
            <w:shd w:val="clear" w:color="auto" w:fill="auto"/>
          </w:tcPr>
          <w:p w:rsidR="007304FE" w:rsidRPr="00553207" w:rsidRDefault="007304FE" w:rsidP="00DC064D">
            <w:pPr>
              <w:jc w:val="both"/>
              <w:rPr>
                <w:lang w:val="tt-RU"/>
              </w:rPr>
            </w:pPr>
            <w:r w:rsidRPr="003F66AE">
              <w:t>«Праздники в детском саду». Сценарии, песни, танцы</w:t>
            </w:r>
            <w:r>
              <w:t xml:space="preserve"> «К</w:t>
            </w:r>
            <w:r>
              <w:rPr>
                <w:lang w:val="tt-RU"/>
              </w:rPr>
              <w:t>үңел ачыйк бергәлә</w:t>
            </w:r>
            <w:proofErr w:type="gramStart"/>
            <w:r>
              <w:rPr>
                <w:lang w:val="tt-RU"/>
              </w:rPr>
              <w:t>п</w:t>
            </w:r>
            <w:proofErr w:type="gramEnd"/>
            <w:r>
              <w:rPr>
                <w:lang w:val="tt-RU"/>
              </w:rPr>
              <w:t>”</w:t>
            </w:r>
          </w:p>
        </w:tc>
        <w:tc>
          <w:tcPr>
            <w:tcW w:w="2410" w:type="dxa"/>
            <w:shd w:val="clear" w:color="auto" w:fill="auto"/>
          </w:tcPr>
          <w:p w:rsidR="007304FE" w:rsidRPr="00553207" w:rsidRDefault="007304FE" w:rsidP="00DC064D">
            <w:pPr>
              <w:jc w:val="both"/>
              <w:rPr>
                <w:lang w:val="tt-RU"/>
              </w:rPr>
            </w:pPr>
            <w:r>
              <w:rPr>
                <w:lang w:val="tt-RU"/>
              </w:rPr>
              <w:t>К.В.Закирова.</w:t>
            </w:r>
          </w:p>
        </w:tc>
        <w:tc>
          <w:tcPr>
            <w:tcW w:w="2305" w:type="dxa"/>
            <w:shd w:val="clear" w:color="auto" w:fill="auto"/>
          </w:tcPr>
          <w:p w:rsidR="007304FE" w:rsidRPr="00553207" w:rsidRDefault="007304FE" w:rsidP="00DC064D">
            <w:pPr>
              <w:jc w:val="both"/>
              <w:rPr>
                <w:b/>
                <w:lang w:val="tt-RU"/>
              </w:rPr>
            </w:pPr>
            <w:r>
              <w:rPr>
                <w:lang w:val="tt-RU"/>
              </w:rPr>
              <w:t>Казан-“мәгариф” нәшрияте-2003</w:t>
            </w: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553207" w:rsidRDefault="007304FE" w:rsidP="00DC064D">
            <w:pPr>
              <w:jc w:val="both"/>
              <w:rPr>
                <w:lang w:val="tt-RU"/>
              </w:rPr>
            </w:pPr>
            <w:r>
              <w:rPr>
                <w:lang w:val="tt-RU"/>
              </w:rPr>
              <w:t>7</w:t>
            </w:r>
          </w:p>
        </w:tc>
        <w:tc>
          <w:tcPr>
            <w:tcW w:w="3124" w:type="dxa"/>
            <w:shd w:val="clear" w:color="auto" w:fill="auto"/>
          </w:tcPr>
          <w:p w:rsidR="007304FE" w:rsidRPr="003F66AE" w:rsidRDefault="007304FE" w:rsidP="00DC064D">
            <w:pPr>
              <w:jc w:val="both"/>
            </w:pPr>
            <w:r w:rsidRPr="003F66AE">
              <w:t>Диск «Эх пляшут наши сапожки» ( на тат</w:t>
            </w:r>
            <w:proofErr w:type="gramStart"/>
            <w:r w:rsidRPr="003F66AE">
              <w:t xml:space="preserve"> .</w:t>
            </w:r>
            <w:proofErr w:type="gramEnd"/>
            <w:r w:rsidRPr="003F66AE">
              <w:t>языке)</w:t>
            </w:r>
          </w:p>
        </w:tc>
        <w:tc>
          <w:tcPr>
            <w:tcW w:w="2410" w:type="dxa"/>
            <w:shd w:val="clear" w:color="auto" w:fill="auto"/>
          </w:tcPr>
          <w:p w:rsidR="007304FE" w:rsidRPr="003F66AE" w:rsidRDefault="007304FE" w:rsidP="00DC064D">
            <w:pPr>
              <w:jc w:val="both"/>
            </w:pPr>
          </w:p>
        </w:tc>
        <w:tc>
          <w:tcPr>
            <w:tcW w:w="2305" w:type="dxa"/>
            <w:shd w:val="clear" w:color="auto" w:fill="auto"/>
          </w:tcPr>
          <w:p w:rsidR="007304FE" w:rsidRPr="003F66AE" w:rsidRDefault="007304FE" w:rsidP="00DC064D">
            <w:pPr>
              <w:jc w:val="both"/>
            </w:pP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553207" w:rsidRDefault="007304FE" w:rsidP="00DC064D">
            <w:pPr>
              <w:jc w:val="both"/>
              <w:rPr>
                <w:lang w:val="tt-RU"/>
              </w:rPr>
            </w:pPr>
            <w:r>
              <w:rPr>
                <w:lang w:val="tt-RU"/>
              </w:rPr>
              <w:t>8</w:t>
            </w:r>
          </w:p>
        </w:tc>
        <w:tc>
          <w:tcPr>
            <w:tcW w:w="3124" w:type="dxa"/>
            <w:shd w:val="clear" w:color="auto" w:fill="auto"/>
          </w:tcPr>
          <w:p w:rsidR="007304FE" w:rsidRPr="003F66AE" w:rsidRDefault="007304FE" w:rsidP="00DC064D">
            <w:pPr>
              <w:jc w:val="both"/>
            </w:pPr>
            <w:r w:rsidRPr="003F66AE">
              <w:t>Музыкальные сказки на тат</w:t>
            </w:r>
            <w:proofErr w:type="gramStart"/>
            <w:r w:rsidRPr="003F66AE">
              <w:t>.я</w:t>
            </w:r>
            <w:proofErr w:type="gramEnd"/>
            <w:r w:rsidRPr="003F66AE">
              <w:t>зыке «Болтливая утка»</w:t>
            </w:r>
          </w:p>
        </w:tc>
        <w:tc>
          <w:tcPr>
            <w:tcW w:w="2410" w:type="dxa"/>
            <w:shd w:val="clear" w:color="auto" w:fill="auto"/>
          </w:tcPr>
          <w:p w:rsidR="007304FE" w:rsidRPr="003F66AE" w:rsidRDefault="007304FE" w:rsidP="00DC064D">
            <w:pPr>
              <w:jc w:val="both"/>
            </w:pPr>
          </w:p>
        </w:tc>
        <w:tc>
          <w:tcPr>
            <w:tcW w:w="2305" w:type="dxa"/>
            <w:shd w:val="clear" w:color="auto" w:fill="auto"/>
          </w:tcPr>
          <w:p w:rsidR="007304FE" w:rsidRPr="003F66AE" w:rsidRDefault="007304FE" w:rsidP="00DC064D">
            <w:pPr>
              <w:jc w:val="both"/>
            </w:pP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553207" w:rsidRDefault="007304FE" w:rsidP="00DC064D">
            <w:pPr>
              <w:jc w:val="both"/>
              <w:rPr>
                <w:lang w:val="tt-RU"/>
              </w:rPr>
            </w:pPr>
            <w:r>
              <w:rPr>
                <w:lang w:val="tt-RU"/>
              </w:rPr>
              <w:t>9</w:t>
            </w:r>
          </w:p>
        </w:tc>
        <w:tc>
          <w:tcPr>
            <w:tcW w:w="3124" w:type="dxa"/>
            <w:shd w:val="clear" w:color="auto" w:fill="auto"/>
          </w:tcPr>
          <w:p w:rsidR="007304FE" w:rsidRPr="003F66AE" w:rsidRDefault="007304FE" w:rsidP="00DC064D">
            <w:pPr>
              <w:jc w:val="both"/>
            </w:pPr>
            <w:r w:rsidRPr="003F66AE">
              <w:t>Наглядные средства в музыкальном воспитании дошкольников: Пособие для воспитателей и муз</w:t>
            </w:r>
            <w:proofErr w:type="gramStart"/>
            <w:r w:rsidRPr="003F66AE">
              <w:t>.</w:t>
            </w:r>
            <w:proofErr w:type="gramEnd"/>
            <w:r w:rsidRPr="003F66AE">
              <w:t xml:space="preserve"> </w:t>
            </w:r>
            <w:proofErr w:type="gramStart"/>
            <w:r w:rsidRPr="003F66AE">
              <w:t>р</w:t>
            </w:r>
            <w:proofErr w:type="gramEnd"/>
            <w:r w:rsidRPr="003F66AE">
              <w:t>уководителей.</w:t>
            </w:r>
          </w:p>
        </w:tc>
        <w:tc>
          <w:tcPr>
            <w:tcW w:w="2410" w:type="dxa"/>
            <w:shd w:val="clear" w:color="auto" w:fill="auto"/>
          </w:tcPr>
          <w:p w:rsidR="007304FE" w:rsidRPr="003F66AE" w:rsidRDefault="007304FE" w:rsidP="00DC064D">
            <w:pPr>
              <w:jc w:val="both"/>
            </w:pPr>
            <w:r w:rsidRPr="003F66AE">
              <w:t>Комиссарова Л.Н., Костина Э.П.</w:t>
            </w:r>
          </w:p>
        </w:tc>
        <w:tc>
          <w:tcPr>
            <w:tcW w:w="2305" w:type="dxa"/>
            <w:shd w:val="clear" w:color="auto" w:fill="auto"/>
          </w:tcPr>
          <w:p w:rsidR="007304FE" w:rsidRPr="003F66AE" w:rsidRDefault="007304FE" w:rsidP="00DC064D">
            <w:pPr>
              <w:jc w:val="both"/>
            </w:pPr>
            <w:r w:rsidRPr="003F66AE">
              <w:t>М.: Просвещение, 1986</w:t>
            </w:r>
          </w:p>
        </w:tc>
        <w:tc>
          <w:tcPr>
            <w:tcW w:w="1062" w:type="dxa"/>
            <w:shd w:val="clear" w:color="auto" w:fill="auto"/>
          </w:tcPr>
          <w:p w:rsidR="007304FE" w:rsidRPr="003F66AE" w:rsidRDefault="007304FE" w:rsidP="00DC064D">
            <w:pPr>
              <w:jc w:val="both"/>
            </w:pPr>
            <w:r w:rsidRPr="003F66AE">
              <w:t>1</w:t>
            </w:r>
          </w:p>
        </w:tc>
      </w:tr>
      <w:tr w:rsidR="007304FE" w:rsidRPr="003F66AE" w:rsidTr="00DC064D">
        <w:tc>
          <w:tcPr>
            <w:tcW w:w="670" w:type="dxa"/>
            <w:shd w:val="clear" w:color="auto" w:fill="auto"/>
          </w:tcPr>
          <w:p w:rsidR="007304FE" w:rsidRPr="00553207" w:rsidRDefault="007304FE" w:rsidP="00DC064D">
            <w:pPr>
              <w:jc w:val="both"/>
              <w:rPr>
                <w:lang w:val="tt-RU"/>
              </w:rPr>
            </w:pPr>
            <w:r>
              <w:rPr>
                <w:lang w:val="tt-RU"/>
              </w:rPr>
              <w:t>10</w:t>
            </w:r>
          </w:p>
        </w:tc>
        <w:tc>
          <w:tcPr>
            <w:tcW w:w="3124" w:type="dxa"/>
            <w:shd w:val="clear" w:color="auto" w:fill="auto"/>
          </w:tcPr>
          <w:p w:rsidR="007304FE" w:rsidRPr="003F66AE" w:rsidRDefault="007304FE" w:rsidP="00DC064D">
            <w:pPr>
              <w:jc w:val="both"/>
            </w:pPr>
            <w:r w:rsidRPr="003F66AE">
              <w:t>Региональная программа дошкольного образования</w:t>
            </w:r>
          </w:p>
        </w:tc>
        <w:tc>
          <w:tcPr>
            <w:tcW w:w="2410" w:type="dxa"/>
            <w:shd w:val="clear" w:color="auto" w:fill="auto"/>
          </w:tcPr>
          <w:p w:rsidR="007304FE" w:rsidRPr="003F66AE" w:rsidRDefault="007304FE" w:rsidP="00DC064D">
            <w:pPr>
              <w:jc w:val="both"/>
            </w:pPr>
            <w:r w:rsidRPr="003F66AE">
              <w:t>Р.К.Шаехова</w:t>
            </w:r>
          </w:p>
        </w:tc>
        <w:tc>
          <w:tcPr>
            <w:tcW w:w="2305" w:type="dxa"/>
            <w:shd w:val="clear" w:color="auto" w:fill="auto"/>
          </w:tcPr>
          <w:p w:rsidR="007304FE" w:rsidRPr="003F66AE" w:rsidRDefault="007304FE" w:rsidP="00DC064D">
            <w:pPr>
              <w:jc w:val="both"/>
            </w:pPr>
            <w:r w:rsidRPr="003F66AE">
              <w:t>Казань, 2011</w:t>
            </w:r>
          </w:p>
        </w:tc>
        <w:tc>
          <w:tcPr>
            <w:tcW w:w="1062" w:type="dxa"/>
            <w:shd w:val="clear" w:color="auto" w:fill="auto"/>
          </w:tcPr>
          <w:p w:rsidR="007304FE" w:rsidRPr="003F66AE" w:rsidRDefault="007304FE" w:rsidP="00DC064D">
            <w:pPr>
              <w:jc w:val="both"/>
            </w:pPr>
            <w:r w:rsidRPr="003F66AE">
              <w:t>1</w:t>
            </w:r>
          </w:p>
        </w:tc>
      </w:tr>
    </w:tbl>
    <w:p w:rsidR="007304FE" w:rsidRPr="003F66AE" w:rsidRDefault="007304FE" w:rsidP="007304FE">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3061"/>
        <w:gridCol w:w="2410"/>
        <w:gridCol w:w="2362"/>
        <w:gridCol w:w="1005"/>
      </w:tblGrid>
      <w:tr w:rsidR="007304FE" w:rsidRPr="003F66AE" w:rsidTr="00DC064D">
        <w:tc>
          <w:tcPr>
            <w:tcW w:w="732" w:type="dxa"/>
            <w:shd w:val="clear" w:color="auto" w:fill="auto"/>
          </w:tcPr>
          <w:p w:rsidR="007304FE" w:rsidRPr="00553207" w:rsidRDefault="007304FE" w:rsidP="00DC064D">
            <w:pPr>
              <w:jc w:val="both"/>
              <w:rPr>
                <w:lang w:val="tt-RU"/>
              </w:rPr>
            </w:pPr>
            <w:r>
              <w:rPr>
                <w:lang w:val="tt-RU"/>
              </w:rPr>
              <w:t>11</w:t>
            </w:r>
          </w:p>
        </w:tc>
        <w:tc>
          <w:tcPr>
            <w:tcW w:w="3061" w:type="dxa"/>
            <w:shd w:val="clear" w:color="auto" w:fill="auto"/>
          </w:tcPr>
          <w:p w:rsidR="007304FE" w:rsidRPr="003F66AE" w:rsidRDefault="007304FE" w:rsidP="00DC064D">
            <w:pPr>
              <w:jc w:val="both"/>
            </w:pPr>
            <w:r w:rsidRPr="003F66AE">
              <w:t>Диск «Туган телде сэйлэшэбез»(2-3 года)</w:t>
            </w:r>
          </w:p>
        </w:tc>
        <w:tc>
          <w:tcPr>
            <w:tcW w:w="2410" w:type="dxa"/>
            <w:shd w:val="clear" w:color="auto" w:fill="auto"/>
          </w:tcPr>
          <w:p w:rsidR="007304FE" w:rsidRPr="003F66AE" w:rsidRDefault="007304FE" w:rsidP="00DC064D">
            <w:pPr>
              <w:jc w:val="both"/>
            </w:pPr>
          </w:p>
        </w:tc>
        <w:tc>
          <w:tcPr>
            <w:tcW w:w="2362" w:type="dxa"/>
            <w:shd w:val="clear" w:color="auto" w:fill="auto"/>
          </w:tcPr>
          <w:p w:rsidR="007304FE" w:rsidRPr="003F66AE" w:rsidRDefault="007304FE" w:rsidP="00DC064D">
            <w:pPr>
              <w:jc w:val="both"/>
            </w:pPr>
            <w:r w:rsidRPr="003F66AE">
              <w:t xml:space="preserve">Казань, ООО «Компания </w:t>
            </w:r>
            <w:r w:rsidRPr="003F66AE">
              <w:lastRenderedPageBreak/>
              <w:t>АКСУ»,2011</w:t>
            </w:r>
          </w:p>
        </w:tc>
        <w:tc>
          <w:tcPr>
            <w:tcW w:w="1005" w:type="dxa"/>
            <w:shd w:val="clear" w:color="auto" w:fill="auto"/>
          </w:tcPr>
          <w:p w:rsidR="007304FE" w:rsidRPr="003F66AE" w:rsidRDefault="007304FE" w:rsidP="00DC064D">
            <w:pPr>
              <w:jc w:val="both"/>
            </w:pPr>
            <w:r w:rsidRPr="003F66AE">
              <w:lastRenderedPageBreak/>
              <w:t>1</w:t>
            </w:r>
          </w:p>
        </w:tc>
      </w:tr>
      <w:tr w:rsidR="007304FE" w:rsidRPr="003F66AE" w:rsidTr="00DC064D">
        <w:tc>
          <w:tcPr>
            <w:tcW w:w="732" w:type="dxa"/>
            <w:shd w:val="clear" w:color="auto" w:fill="auto"/>
          </w:tcPr>
          <w:p w:rsidR="007304FE" w:rsidRPr="00553207" w:rsidRDefault="007304FE" w:rsidP="00DC064D">
            <w:pPr>
              <w:jc w:val="both"/>
              <w:rPr>
                <w:lang w:val="tt-RU"/>
              </w:rPr>
            </w:pPr>
            <w:r>
              <w:rPr>
                <w:lang w:val="tt-RU"/>
              </w:rPr>
              <w:lastRenderedPageBreak/>
              <w:t>12</w:t>
            </w:r>
          </w:p>
        </w:tc>
        <w:tc>
          <w:tcPr>
            <w:tcW w:w="3061" w:type="dxa"/>
            <w:shd w:val="clear" w:color="auto" w:fill="auto"/>
          </w:tcPr>
          <w:p w:rsidR="007304FE" w:rsidRPr="003F66AE" w:rsidRDefault="007304FE" w:rsidP="00DC064D">
            <w:pPr>
              <w:jc w:val="both"/>
            </w:pPr>
            <w:r w:rsidRPr="003F66AE">
              <w:t>Диск «Туган телде сэйлэшэбез»(3-4 года)</w:t>
            </w:r>
          </w:p>
        </w:tc>
        <w:tc>
          <w:tcPr>
            <w:tcW w:w="2410" w:type="dxa"/>
            <w:shd w:val="clear" w:color="auto" w:fill="auto"/>
          </w:tcPr>
          <w:p w:rsidR="007304FE" w:rsidRPr="003F66AE" w:rsidRDefault="007304FE" w:rsidP="00DC064D">
            <w:pPr>
              <w:jc w:val="both"/>
            </w:pPr>
          </w:p>
        </w:tc>
        <w:tc>
          <w:tcPr>
            <w:tcW w:w="2362" w:type="dxa"/>
            <w:shd w:val="clear" w:color="auto" w:fill="auto"/>
          </w:tcPr>
          <w:p w:rsidR="007304FE" w:rsidRPr="003F66AE" w:rsidRDefault="007304FE" w:rsidP="00DC064D">
            <w:pPr>
              <w:jc w:val="both"/>
            </w:pPr>
            <w:r w:rsidRPr="003F66AE">
              <w:t>Казань, ООО «Компания АКСУ»,2011</w:t>
            </w:r>
          </w:p>
        </w:tc>
        <w:tc>
          <w:tcPr>
            <w:tcW w:w="1005" w:type="dxa"/>
            <w:shd w:val="clear" w:color="auto" w:fill="auto"/>
          </w:tcPr>
          <w:p w:rsidR="007304FE" w:rsidRPr="003F66AE" w:rsidRDefault="007304FE" w:rsidP="00DC064D">
            <w:pPr>
              <w:jc w:val="both"/>
            </w:pPr>
            <w:r w:rsidRPr="003F66AE">
              <w:t>1</w:t>
            </w:r>
          </w:p>
        </w:tc>
      </w:tr>
      <w:tr w:rsidR="007304FE" w:rsidRPr="003F66AE" w:rsidTr="00DC064D">
        <w:tc>
          <w:tcPr>
            <w:tcW w:w="732" w:type="dxa"/>
            <w:shd w:val="clear" w:color="auto" w:fill="auto"/>
          </w:tcPr>
          <w:p w:rsidR="007304FE" w:rsidRPr="00553207" w:rsidRDefault="007304FE" w:rsidP="00DC064D">
            <w:pPr>
              <w:jc w:val="both"/>
              <w:rPr>
                <w:lang w:val="tt-RU"/>
              </w:rPr>
            </w:pPr>
            <w:r>
              <w:rPr>
                <w:lang w:val="tt-RU"/>
              </w:rPr>
              <w:t>13</w:t>
            </w:r>
          </w:p>
        </w:tc>
        <w:tc>
          <w:tcPr>
            <w:tcW w:w="3061" w:type="dxa"/>
            <w:shd w:val="clear" w:color="auto" w:fill="auto"/>
          </w:tcPr>
          <w:p w:rsidR="007304FE" w:rsidRPr="003F66AE" w:rsidRDefault="007304FE" w:rsidP="00DC064D">
            <w:pPr>
              <w:jc w:val="both"/>
            </w:pPr>
            <w:r w:rsidRPr="003F66AE">
              <w:t>Диск «Туган телде сэйлэшэбез»(4-5 лет)</w:t>
            </w:r>
          </w:p>
        </w:tc>
        <w:tc>
          <w:tcPr>
            <w:tcW w:w="2410" w:type="dxa"/>
            <w:shd w:val="clear" w:color="auto" w:fill="auto"/>
          </w:tcPr>
          <w:p w:rsidR="007304FE" w:rsidRPr="003F66AE" w:rsidRDefault="007304FE" w:rsidP="00DC064D">
            <w:pPr>
              <w:jc w:val="both"/>
            </w:pPr>
          </w:p>
        </w:tc>
        <w:tc>
          <w:tcPr>
            <w:tcW w:w="2362" w:type="dxa"/>
            <w:shd w:val="clear" w:color="auto" w:fill="auto"/>
          </w:tcPr>
          <w:p w:rsidR="007304FE" w:rsidRPr="003F66AE" w:rsidRDefault="007304FE" w:rsidP="00DC064D">
            <w:pPr>
              <w:jc w:val="both"/>
            </w:pPr>
            <w:r w:rsidRPr="003F66AE">
              <w:t>Казань, ООО «Компания АКСУ»,2011</w:t>
            </w:r>
          </w:p>
        </w:tc>
        <w:tc>
          <w:tcPr>
            <w:tcW w:w="1005" w:type="dxa"/>
            <w:shd w:val="clear" w:color="auto" w:fill="auto"/>
          </w:tcPr>
          <w:p w:rsidR="007304FE" w:rsidRPr="003F66AE" w:rsidRDefault="007304FE" w:rsidP="00DC064D">
            <w:pPr>
              <w:jc w:val="both"/>
            </w:pPr>
            <w:r w:rsidRPr="003F66AE">
              <w:t>1</w:t>
            </w:r>
          </w:p>
        </w:tc>
      </w:tr>
      <w:tr w:rsidR="007304FE" w:rsidRPr="003F66AE" w:rsidTr="00DC064D">
        <w:tc>
          <w:tcPr>
            <w:tcW w:w="732" w:type="dxa"/>
            <w:shd w:val="clear" w:color="auto" w:fill="auto"/>
          </w:tcPr>
          <w:p w:rsidR="007304FE" w:rsidRPr="00553207" w:rsidRDefault="007304FE" w:rsidP="00DC064D">
            <w:pPr>
              <w:jc w:val="both"/>
              <w:rPr>
                <w:lang w:val="tt-RU"/>
              </w:rPr>
            </w:pPr>
            <w:r>
              <w:rPr>
                <w:lang w:val="tt-RU"/>
              </w:rPr>
              <w:t>14</w:t>
            </w:r>
          </w:p>
        </w:tc>
        <w:tc>
          <w:tcPr>
            <w:tcW w:w="3061" w:type="dxa"/>
            <w:shd w:val="clear" w:color="auto" w:fill="auto"/>
          </w:tcPr>
          <w:p w:rsidR="007304FE" w:rsidRPr="003F66AE" w:rsidRDefault="007304FE" w:rsidP="00DC064D">
            <w:pPr>
              <w:jc w:val="both"/>
            </w:pPr>
            <w:r w:rsidRPr="003F66AE">
              <w:t>Диск «Танцы народов Поволжья»</w:t>
            </w:r>
          </w:p>
        </w:tc>
        <w:tc>
          <w:tcPr>
            <w:tcW w:w="2410" w:type="dxa"/>
            <w:shd w:val="clear" w:color="auto" w:fill="auto"/>
          </w:tcPr>
          <w:p w:rsidR="007304FE" w:rsidRPr="003F66AE" w:rsidRDefault="007304FE" w:rsidP="00DC064D">
            <w:pPr>
              <w:jc w:val="both"/>
            </w:pPr>
          </w:p>
        </w:tc>
        <w:tc>
          <w:tcPr>
            <w:tcW w:w="2362" w:type="dxa"/>
            <w:shd w:val="clear" w:color="auto" w:fill="auto"/>
          </w:tcPr>
          <w:p w:rsidR="007304FE" w:rsidRPr="003F66AE" w:rsidRDefault="007304FE" w:rsidP="00DC064D">
            <w:pPr>
              <w:jc w:val="both"/>
            </w:pPr>
            <w:r w:rsidRPr="003F66AE">
              <w:t>Казань, ООО «Компания АКСУ»,2012</w:t>
            </w:r>
          </w:p>
        </w:tc>
        <w:tc>
          <w:tcPr>
            <w:tcW w:w="1005" w:type="dxa"/>
            <w:shd w:val="clear" w:color="auto" w:fill="auto"/>
          </w:tcPr>
          <w:p w:rsidR="007304FE" w:rsidRPr="003F66AE" w:rsidRDefault="007304FE" w:rsidP="00DC064D">
            <w:pPr>
              <w:jc w:val="both"/>
            </w:pPr>
            <w:r w:rsidRPr="003F66AE">
              <w:t>1</w:t>
            </w:r>
          </w:p>
        </w:tc>
      </w:tr>
      <w:tr w:rsidR="007304FE" w:rsidRPr="003F66AE" w:rsidTr="00DC064D">
        <w:tc>
          <w:tcPr>
            <w:tcW w:w="732" w:type="dxa"/>
            <w:shd w:val="clear" w:color="auto" w:fill="auto"/>
          </w:tcPr>
          <w:p w:rsidR="007304FE" w:rsidRPr="003F66AE" w:rsidRDefault="007304FE" w:rsidP="00DC064D">
            <w:pPr>
              <w:jc w:val="both"/>
            </w:pPr>
            <w:r>
              <w:rPr>
                <w:lang w:val="tt-RU"/>
              </w:rPr>
              <w:t>15</w:t>
            </w:r>
            <w:r w:rsidRPr="003F66AE">
              <w:t xml:space="preserve"> </w:t>
            </w:r>
          </w:p>
        </w:tc>
        <w:tc>
          <w:tcPr>
            <w:tcW w:w="3061" w:type="dxa"/>
            <w:shd w:val="clear" w:color="auto" w:fill="auto"/>
          </w:tcPr>
          <w:p w:rsidR="007304FE" w:rsidRPr="003F66AE" w:rsidRDefault="007304FE" w:rsidP="00DC064D">
            <w:pPr>
              <w:jc w:val="both"/>
            </w:pPr>
            <w:r w:rsidRPr="003F66AE">
              <w:t>Диск «Сказки на татарском языке»</w:t>
            </w:r>
          </w:p>
        </w:tc>
        <w:tc>
          <w:tcPr>
            <w:tcW w:w="2410" w:type="dxa"/>
            <w:shd w:val="clear" w:color="auto" w:fill="auto"/>
          </w:tcPr>
          <w:p w:rsidR="007304FE" w:rsidRPr="003F66AE" w:rsidRDefault="007304FE" w:rsidP="00DC064D">
            <w:pPr>
              <w:jc w:val="both"/>
            </w:pPr>
          </w:p>
        </w:tc>
        <w:tc>
          <w:tcPr>
            <w:tcW w:w="2362" w:type="dxa"/>
            <w:shd w:val="clear" w:color="auto" w:fill="auto"/>
          </w:tcPr>
          <w:p w:rsidR="007304FE" w:rsidRPr="003F66AE" w:rsidRDefault="007304FE" w:rsidP="00DC064D">
            <w:pPr>
              <w:jc w:val="both"/>
            </w:pPr>
            <w:r w:rsidRPr="003F66AE">
              <w:t>Творческая студия Л.Батыр-Булгари, 2011</w:t>
            </w:r>
          </w:p>
        </w:tc>
        <w:tc>
          <w:tcPr>
            <w:tcW w:w="1005" w:type="dxa"/>
            <w:shd w:val="clear" w:color="auto" w:fill="auto"/>
          </w:tcPr>
          <w:p w:rsidR="007304FE" w:rsidRPr="003F66AE" w:rsidRDefault="007304FE" w:rsidP="00DC064D">
            <w:pPr>
              <w:jc w:val="both"/>
            </w:pPr>
            <w:r w:rsidRPr="003F66AE">
              <w:t>1</w:t>
            </w:r>
          </w:p>
        </w:tc>
      </w:tr>
      <w:tr w:rsidR="007304FE" w:rsidRPr="003F66AE" w:rsidTr="00DC064D">
        <w:tc>
          <w:tcPr>
            <w:tcW w:w="732" w:type="dxa"/>
            <w:shd w:val="clear" w:color="auto" w:fill="auto"/>
          </w:tcPr>
          <w:p w:rsidR="007304FE" w:rsidRPr="00553207" w:rsidRDefault="007304FE" w:rsidP="00DC064D">
            <w:pPr>
              <w:jc w:val="both"/>
              <w:rPr>
                <w:lang w:val="tt-RU"/>
              </w:rPr>
            </w:pPr>
            <w:r>
              <w:rPr>
                <w:lang w:val="tt-RU"/>
              </w:rPr>
              <w:t>16</w:t>
            </w:r>
          </w:p>
        </w:tc>
        <w:tc>
          <w:tcPr>
            <w:tcW w:w="3061" w:type="dxa"/>
            <w:shd w:val="clear" w:color="auto" w:fill="auto"/>
          </w:tcPr>
          <w:p w:rsidR="007304FE" w:rsidRPr="003F66AE" w:rsidRDefault="007304FE" w:rsidP="00DC064D">
            <w:pPr>
              <w:jc w:val="both"/>
            </w:pPr>
            <w:r w:rsidRPr="003F66AE">
              <w:t>Методическое пособие «Танцуй веселее»</w:t>
            </w:r>
          </w:p>
        </w:tc>
        <w:tc>
          <w:tcPr>
            <w:tcW w:w="2410" w:type="dxa"/>
            <w:shd w:val="clear" w:color="auto" w:fill="auto"/>
          </w:tcPr>
          <w:p w:rsidR="007304FE" w:rsidRPr="003F66AE" w:rsidRDefault="007304FE" w:rsidP="00DC064D">
            <w:pPr>
              <w:jc w:val="both"/>
            </w:pPr>
            <w:r w:rsidRPr="003F66AE">
              <w:t>З.Г.Ибрагимова</w:t>
            </w:r>
          </w:p>
        </w:tc>
        <w:tc>
          <w:tcPr>
            <w:tcW w:w="2362" w:type="dxa"/>
            <w:shd w:val="clear" w:color="auto" w:fill="auto"/>
          </w:tcPr>
          <w:p w:rsidR="007304FE" w:rsidRPr="003F66AE" w:rsidRDefault="007304FE" w:rsidP="00DC064D">
            <w:pPr>
              <w:jc w:val="both"/>
            </w:pPr>
            <w:r w:rsidRPr="003F66AE">
              <w:t>Казань «Наследие народа»,2012</w:t>
            </w:r>
          </w:p>
        </w:tc>
        <w:tc>
          <w:tcPr>
            <w:tcW w:w="1005" w:type="dxa"/>
            <w:shd w:val="clear" w:color="auto" w:fill="auto"/>
          </w:tcPr>
          <w:p w:rsidR="007304FE" w:rsidRPr="003F66AE" w:rsidRDefault="007304FE" w:rsidP="00DC064D">
            <w:pPr>
              <w:jc w:val="both"/>
            </w:pPr>
            <w:r w:rsidRPr="003F66AE">
              <w:t>2</w:t>
            </w:r>
          </w:p>
        </w:tc>
      </w:tr>
      <w:tr w:rsidR="007304FE" w:rsidRPr="003F66AE" w:rsidTr="00DC064D">
        <w:tc>
          <w:tcPr>
            <w:tcW w:w="732" w:type="dxa"/>
            <w:shd w:val="clear" w:color="auto" w:fill="auto"/>
          </w:tcPr>
          <w:p w:rsidR="007304FE" w:rsidRPr="00553207" w:rsidRDefault="007304FE" w:rsidP="00DC064D">
            <w:pPr>
              <w:jc w:val="both"/>
              <w:rPr>
                <w:lang w:val="tt-RU"/>
              </w:rPr>
            </w:pPr>
            <w:r>
              <w:rPr>
                <w:lang w:val="tt-RU"/>
              </w:rPr>
              <w:t>17</w:t>
            </w:r>
          </w:p>
        </w:tc>
        <w:tc>
          <w:tcPr>
            <w:tcW w:w="3061" w:type="dxa"/>
            <w:shd w:val="clear" w:color="auto" w:fill="auto"/>
          </w:tcPr>
          <w:p w:rsidR="007304FE" w:rsidRPr="003F66AE" w:rsidRDefault="007304FE" w:rsidP="00DC064D">
            <w:pPr>
              <w:jc w:val="both"/>
            </w:pPr>
            <w:r w:rsidRPr="003F66AE">
              <w:t>Диск «Шома бас»</w:t>
            </w:r>
          </w:p>
        </w:tc>
        <w:tc>
          <w:tcPr>
            <w:tcW w:w="2410" w:type="dxa"/>
            <w:shd w:val="clear" w:color="auto" w:fill="auto"/>
          </w:tcPr>
          <w:p w:rsidR="007304FE" w:rsidRPr="003F66AE" w:rsidRDefault="007304FE" w:rsidP="00DC064D">
            <w:pPr>
              <w:jc w:val="both"/>
            </w:pPr>
          </w:p>
        </w:tc>
        <w:tc>
          <w:tcPr>
            <w:tcW w:w="2362" w:type="dxa"/>
            <w:shd w:val="clear" w:color="auto" w:fill="auto"/>
          </w:tcPr>
          <w:p w:rsidR="007304FE" w:rsidRPr="003F66AE" w:rsidRDefault="007304FE" w:rsidP="00DC064D">
            <w:pPr>
              <w:jc w:val="both"/>
            </w:pPr>
            <w:r w:rsidRPr="003F66AE">
              <w:t>Казань, ООО «Компания АКСУ»,2011</w:t>
            </w:r>
          </w:p>
        </w:tc>
        <w:tc>
          <w:tcPr>
            <w:tcW w:w="1005" w:type="dxa"/>
            <w:shd w:val="clear" w:color="auto" w:fill="auto"/>
          </w:tcPr>
          <w:p w:rsidR="007304FE" w:rsidRPr="003F66AE" w:rsidRDefault="007304FE" w:rsidP="00DC064D">
            <w:pPr>
              <w:jc w:val="both"/>
            </w:pPr>
            <w:r w:rsidRPr="003F66AE">
              <w:t>1</w:t>
            </w:r>
          </w:p>
        </w:tc>
      </w:tr>
      <w:tr w:rsidR="007304FE" w:rsidRPr="003F66AE" w:rsidTr="00DC064D">
        <w:tc>
          <w:tcPr>
            <w:tcW w:w="732" w:type="dxa"/>
            <w:shd w:val="clear" w:color="auto" w:fill="auto"/>
          </w:tcPr>
          <w:p w:rsidR="007304FE" w:rsidRPr="00553207" w:rsidRDefault="007304FE" w:rsidP="00DC064D">
            <w:pPr>
              <w:jc w:val="both"/>
              <w:rPr>
                <w:lang w:val="tt-RU"/>
              </w:rPr>
            </w:pPr>
            <w:r>
              <w:rPr>
                <w:lang w:val="tt-RU"/>
              </w:rPr>
              <w:t>18</w:t>
            </w:r>
          </w:p>
        </w:tc>
        <w:tc>
          <w:tcPr>
            <w:tcW w:w="3061" w:type="dxa"/>
            <w:shd w:val="clear" w:color="auto" w:fill="auto"/>
          </w:tcPr>
          <w:p w:rsidR="007304FE" w:rsidRPr="003F66AE" w:rsidRDefault="007304FE" w:rsidP="00DC064D">
            <w:pPr>
              <w:jc w:val="both"/>
            </w:pPr>
            <w:r w:rsidRPr="003F66AE">
              <w:t>Диск «Биилэр итек-читеклэр»</w:t>
            </w:r>
          </w:p>
        </w:tc>
        <w:tc>
          <w:tcPr>
            <w:tcW w:w="2410" w:type="dxa"/>
            <w:shd w:val="clear" w:color="auto" w:fill="auto"/>
          </w:tcPr>
          <w:p w:rsidR="007304FE" w:rsidRPr="003F66AE" w:rsidRDefault="007304FE" w:rsidP="00DC064D">
            <w:pPr>
              <w:jc w:val="both"/>
            </w:pPr>
            <w:r w:rsidRPr="003F66AE">
              <w:t>Л.Батыр-Булгари</w:t>
            </w:r>
          </w:p>
        </w:tc>
        <w:tc>
          <w:tcPr>
            <w:tcW w:w="2362" w:type="dxa"/>
            <w:shd w:val="clear" w:color="auto" w:fill="auto"/>
          </w:tcPr>
          <w:p w:rsidR="007304FE" w:rsidRPr="003F66AE" w:rsidRDefault="007304FE" w:rsidP="00DC064D">
            <w:pPr>
              <w:jc w:val="both"/>
            </w:pPr>
            <w:r w:rsidRPr="003F66AE">
              <w:t>Творческая студия Л.Батыр-Булгари, 2011</w:t>
            </w:r>
          </w:p>
        </w:tc>
        <w:tc>
          <w:tcPr>
            <w:tcW w:w="1005" w:type="dxa"/>
            <w:shd w:val="clear" w:color="auto" w:fill="auto"/>
          </w:tcPr>
          <w:p w:rsidR="007304FE" w:rsidRPr="003F66AE" w:rsidRDefault="007304FE" w:rsidP="00DC064D">
            <w:pPr>
              <w:jc w:val="both"/>
            </w:pPr>
            <w:r w:rsidRPr="003F66AE">
              <w:t>1</w:t>
            </w:r>
          </w:p>
        </w:tc>
      </w:tr>
      <w:tr w:rsidR="007304FE" w:rsidRPr="003F66AE" w:rsidTr="00DC064D">
        <w:tc>
          <w:tcPr>
            <w:tcW w:w="732" w:type="dxa"/>
            <w:shd w:val="clear" w:color="auto" w:fill="auto"/>
          </w:tcPr>
          <w:p w:rsidR="007304FE" w:rsidRPr="00553207" w:rsidRDefault="007304FE" w:rsidP="00DC064D">
            <w:pPr>
              <w:jc w:val="both"/>
              <w:rPr>
                <w:lang w:val="tt-RU"/>
              </w:rPr>
            </w:pPr>
            <w:r>
              <w:rPr>
                <w:lang w:val="tt-RU"/>
              </w:rPr>
              <w:t>19</w:t>
            </w:r>
          </w:p>
        </w:tc>
        <w:tc>
          <w:tcPr>
            <w:tcW w:w="3061" w:type="dxa"/>
            <w:shd w:val="clear" w:color="auto" w:fill="auto"/>
          </w:tcPr>
          <w:p w:rsidR="007304FE" w:rsidRPr="001E52EF" w:rsidRDefault="007304FE" w:rsidP="00DC064D">
            <w:pPr>
              <w:pStyle w:val="af8"/>
              <w:rPr>
                <w:b/>
                <w:sz w:val="24"/>
                <w:szCs w:val="24"/>
                <w:lang w:val="tt-RU"/>
              </w:rPr>
            </w:pPr>
            <w:r w:rsidRPr="001E52EF">
              <w:rPr>
                <w:sz w:val="24"/>
                <w:szCs w:val="24"/>
                <w:lang w:val="tt-RU"/>
              </w:rPr>
              <w:t>“Җырлап-биеп уйныйбыз”мәктәпкәчә яшьтәге балалар өчен җырлы-биюле уеннар җыентыгы, 1нче ДИСК “Чәбәк-чәбәк итә ул” 1 яшьт</w:t>
            </w:r>
            <w:r>
              <w:rPr>
                <w:sz w:val="24"/>
                <w:szCs w:val="24"/>
                <w:lang w:val="tt-RU"/>
              </w:rPr>
              <w:t>ән 2 яшькә кадәр.</w:t>
            </w:r>
            <w:r w:rsidRPr="001E52EF">
              <w:rPr>
                <w:sz w:val="24"/>
                <w:szCs w:val="24"/>
                <w:lang w:val="tt-RU"/>
              </w:rPr>
              <w:t xml:space="preserve"> </w:t>
            </w:r>
          </w:p>
          <w:p w:rsidR="007304FE" w:rsidRPr="001E52EF" w:rsidRDefault="007304FE" w:rsidP="00DC064D">
            <w:pPr>
              <w:jc w:val="both"/>
              <w:rPr>
                <w:lang w:val="tt-RU"/>
              </w:rPr>
            </w:pPr>
          </w:p>
        </w:tc>
        <w:tc>
          <w:tcPr>
            <w:tcW w:w="2410" w:type="dxa"/>
            <w:shd w:val="clear" w:color="auto" w:fill="auto"/>
          </w:tcPr>
          <w:p w:rsidR="007304FE" w:rsidRPr="007304FE" w:rsidRDefault="007304FE" w:rsidP="00DC064D">
            <w:pPr>
              <w:jc w:val="both"/>
              <w:rPr>
                <w:lang w:val="tt-RU"/>
              </w:rPr>
            </w:pPr>
          </w:p>
        </w:tc>
        <w:tc>
          <w:tcPr>
            <w:tcW w:w="2362" w:type="dxa"/>
            <w:shd w:val="clear" w:color="auto" w:fill="auto"/>
          </w:tcPr>
          <w:p w:rsidR="007304FE" w:rsidRPr="001E52EF" w:rsidRDefault="007304FE" w:rsidP="00DC064D">
            <w:pPr>
              <w:jc w:val="both"/>
              <w:rPr>
                <w:lang w:val="tt-RU"/>
              </w:rPr>
            </w:pPr>
            <w:r w:rsidRPr="001E52EF">
              <w:rPr>
                <w:lang w:val="tt-RU"/>
              </w:rPr>
              <w:t xml:space="preserve">“АКСУ” студиясе, </w:t>
            </w:r>
          </w:p>
          <w:p w:rsidR="007304FE" w:rsidRPr="003F66AE" w:rsidRDefault="007304FE" w:rsidP="00DC064D">
            <w:pPr>
              <w:jc w:val="both"/>
            </w:pPr>
            <w:r w:rsidRPr="001E52EF">
              <w:rPr>
                <w:lang w:val="tt-RU"/>
              </w:rPr>
              <w:t>2007.</w:t>
            </w:r>
          </w:p>
        </w:tc>
        <w:tc>
          <w:tcPr>
            <w:tcW w:w="1005" w:type="dxa"/>
            <w:shd w:val="clear" w:color="auto" w:fill="auto"/>
          </w:tcPr>
          <w:p w:rsidR="007304FE" w:rsidRPr="003F66AE" w:rsidRDefault="007304FE" w:rsidP="00DC064D">
            <w:pPr>
              <w:jc w:val="both"/>
            </w:pPr>
            <w:r w:rsidRPr="003F66AE">
              <w:t>1</w:t>
            </w:r>
          </w:p>
        </w:tc>
      </w:tr>
      <w:tr w:rsidR="007304FE" w:rsidRPr="003F66AE" w:rsidTr="00DC064D">
        <w:trPr>
          <w:trHeight w:val="2279"/>
        </w:trPr>
        <w:tc>
          <w:tcPr>
            <w:tcW w:w="732" w:type="dxa"/>
            <w:shd w:val="clear" w:color="auto" w:fill="auto"/>
          </w:tcPr>
          <w:p w:rsidR="007304FE" w:rsidRPr="00553207" w:rsidRDefault="007304FE" w:rsidP="00DC064D">
            <w:pPr>
              <w:jc w:val="both"/>
              <w:rPr>
                <w:lang w:val="tt-RU"/>
              </w:rPr>
            </w:pPr>
            <w:r>
              <w:rPr>
                <w:lang w:val="tt-RU"/>
              </w:rPr>
              <w:t>20</w:t>
            </w:r>
          </w:p>
        </w:tc>
        <w:tc>
          <w:tcPr>
            <w:tcW w:w="3061" w:type="dxa"/>
            <w:shd w:val="clear" w:color="auto" w:fill="auto"/>
          </w:tcPr>
          <w:p w:rsidR="007304FE" w:rsidRPr="001E52EF" w:rsidRDefault="007304FE" w:rsidP="00DC064D">
            <w:pPr>
              <w:jc w:val="both"/>
              <w:rPr>
                <w:lang w:val="tt-RU"/>
              </w:rPr>
            </w:pPr>
            <w:r w:rsidRPr="001E52EF">
              <w:rPr>
                <w:lang w:val="tt-RU"/>
              </w:rPr>
              <w:t xml:space="preserve">Җырлап-биеп уйныйбыз”мәктәпкәчә яшьтәге балалар өчен җырлы-биюле уеннар җыентыгы, 2нче ДИСК “Бир кулыңны, булсын матур түгәрәк” 2 яшьтән 3 яшькә кадәр, </w:t>
            </w:r>
          </w:p>
        </w:tc>
        <w:tc>
          <w:tcPr>
            <w:tcW w:w="2410" w:type="dxa"/>
            <w:shd w:val="clear" w:color="auto" w:fill="auto"/>
          </w:tcPr>
          <w:p w:rsidR="007304FE" w:rsidRPr="001E52EF" w:rsidRDefault="007304FE" w:rsidP="00DC064D">
            <w:pPr>
              <w:jc w:val="both"/>
              <w:rPr>
                <w:lang w:val="tt-RU"/>
              </w:rPr>
            </w:pPr>
          </w:p>
        </w:tc>
        <w:tc>
          <w:tcPr>
            <w:tcW w:w="2362" w:type="dxa"/>
            <w:shd w:val="clear" w:color="auto" w:fill="auto"/>
          </w:tcPr>
          <w:p w:rsidR="007304FE" w:rsidRDefault="007304FE" w:rsidP="00DC064D">
            <w:pPr>
              <w:jc w:val="both"/>
              <w:rPr>
                <w:lang w:val="tt-RU"/>
              </w:rPr>
            </w:pPr>
            <w:r w:rsidRPr="001E52EF">
              <w:rPr>
                <w:lang w:val="tt-RU"/>
              </w:rPr>
              <w:t>“АКСУ” студиясе, 2007.</w:t>
            </w:r>
          </w:p>
          <w:p w:rsidR="007304FE" w:rsidRDefault="007304FE" w:rsidP="00DC064D">
            <w:pPr>
              <w:jc w:val="both"/>
              <w:rPr>
                <w:lang w:val="tt-RU"/>
              </w:rPr>
            </w:pPr>
          </w:p>
          <w:p w:rsidR="007304FE" w:rsidRDefault="007304FE" w:rsidP="00DC064D">
            <w:pPr>
              <w:jc w:val="both"/>
              <w:rPr>
                <w:lang w:val="tt-RU"/>
              </w:rPr>
            </w:pPr>
          </w:p>
          <w:p w:rsidR="007304FE" w:rsidRDefault="007304FE" w:rsidP="00DC064D">
            <w:pPr>
              <w:jc w:val="both"/>
              <w:rPr>
                <w:lang w:val="tt-RU"/>
              </w:rPr>
            </w:pPr>
          </w:p>
          <w:p w:rsidR="007304FE" w:rsidRDefault="007304FE" w:rsidP="00DC064D">
            <w:pPr>
              <w:jc w:val="both"/>
              <w:rPr>
                <w:lang w:val="tt-RU"/>
              </w:rPr>
            </w:pPr>
          </w:p>
          <w:p w:rsidR="007304FE" w:rsidRDefault="007304FE" w:rsidP="00DC064D">
            <w:pPr>
              <w:jc w:val="both"/>
              <w:rPr>
                <w:lang w:val="tt-RU"/>
              </w:rPr>
            </w:pPr>
          </w:p>
          <w:p w:rsidR="007304FE" w:rsidRPr="003F66AE" w:rsidRDefault="007304FE" w:rsidP="00DC064D">
            <w:pPr>
              <w:jc w:val="both"/>
            </w:pPr>
          </w:p>
        </w:tc>
        <w:tc>
          <w:tcPr>
            <w:tcW w:w="1005" w:type="dxa"/>
            <w:shd w:val="clear" w:color="auto" w:fill="auto"/>
          </w:tcPr>
          <w:p w:rsidR="007304FE" w:rsidRPr="003F66AE" w:rsidRDefault="007304FE" w:rsidP="00DC064D">
            <w:pPr>
              <w:jc w:val="both"/>
            </w:pPr>
            <w:r w:rsidRPr="003F66AE">
              <w:t>1</w:t>
            </w:r>
          </w:p>
        </w:tc>
      </w:tr>
      <w:tr w:rsidR="007304FE" w:rsidRPr="003F66AE" w:rsidTr="00DC064D">
        <w:trPr>
          <w:trHeight w:val="2975"/>
        </w:trPr>
        <w:tc>
          <w:tcPr>
            <w:tcW w:w="732" w:type="dxa"/>
            <w:shd w:val="clear" w:color="auto" w:fill="auto"/>
          </w:tcPr>
          <w:p w:rsidR="007304FE" w:rsidRDefault="007304FE" w:rsidP="00DC064D">
            <w:pPr>
              <w:jc w:val="both"/>
              <w:rPr>
                <w:lang w:val="tt-RU"/>
              </w:rPr>
            </w:pPr>
            <w:r>
              <w:rPr>
                <w:lang w:val="tt-RU"/>
              </w:rPr>
              <w:t>21</w:t>
            </w:r>
          </w:p>
        </w:tc>
        <w:tc>
          <w:tcPr>
            <w:tcW w:w="3061" w:type="dxa"/>
            <w:shd w:val="clear" w:color="auto" w:fill="auto"/>
          </w:tcPr>
          <w:p w:rsidR="007304FE" w:rsidRDefault="007304FE" w:rsidP="00DC064D">
            <w:pPr>
              <w:jc w:val="both"/>
              <w:rPr>
                <w:lang w:val="tt-RU"/>
              </w:rPr>
            </w:pPr>
          </w:p>
          <w:p w:rsidR="007304FE" w:rsidRPr="001E52EF" w:rsidRDefault="007304FE" w:rsidP="00DC064D">
            <w:pPr>
              <w:pStyle w:val="af8"/>
              <w:rPr>
                <w:b/>
                <w:sz w:val="24"/>
                <w:szCs w:val="24"/>
                <w:lang w:val="tt-RU"/>
              </w:rPr>
            </w:pPr>
            <w:r w:rsidRPr="001E52EF">
              <w:rPr>
                <w:sz w:val="24"/>
                <w:szCs w:val="24"/>
                <w:lang w:val="tt-RU"/>
              </w:rPr>
              <w:t>“Җырлап-биеп уйныйбыз”мәктәпкәчә яшьтәге балалар өчен җырлы-биюле уеннар җыентыгы, 4нче ДИСК “Без – бәхетле, шат балалар у</w:t>
            </w:r>
            <w:r>
              <w:rPr>
                <w:sz w:val="24"/>
                <w:szCs w:val="24"/>
                <w:lang w:val="tt-RU"/>
              </w:rPr>
              <w:t>йныйбыз әйлән-бәйлән” 5 яшьтән 7</w:t>
            </w:r>
            <w:r w:rsidRPr="001E52EF">
              <w:rPr>
                <w:sz w:val="24"/>
                <w:szCs w:val="24"/>
                <w:lang w:val="tt-RU"/>
              </w:rPr>
              <w:t xml:space="preserve"> яшькә кадәр, </w:t>
            </w:r>
          </w:p>
          <w:p w:rsidR="007304FE" w:rsidRPr="001E52EF" w:rsidRDefault="007304FE" w:rsidP="00DC064D">
            <w:pPr>
              <w:jc w:val="both"/>
              <w:rPr>
                <w:lang w:val="tt-RU"/>
              </w:rPr>
            </w:pPr>
          </w:p>
        </w:tc>
        <w:tc>
          <w:tcPr>
            <w:tcW w:w="2410" w:type="dxa"/>
            <w:shd w:val="clear" w:color="auto" w:fill="auto"/>
          </w:tcPr>
          <w:p w:rsidR="007304FE" w:rsidRPr="001E52EF" w:rsidRDefault="007304FE" w:rsidP="00DC064D">
            <w:pPr>
              <w:jc w:val="both"/>
              <w:rPr>
                <w:lang w:val="tt-RU"/>
              </w:rPr>
            </w:pPr>
          </w:p>
        </w:tc>
        <w:tc>
          <w:tcPr>
            <w:tcW w:w="2362" w:type="dxa"/>
            <w:shd w:val="clear" w:color="auto" w:fill="auto"/>
          </w:tcPr>
          <w:p w:rsidR="007304FE" w:rsidRDefault="007304FE" w:rsidP="00DC064D">
            <w:pPr>
              <w:jc w:val="both"/>
              <w:rPr>
                <w:lang w:val="tt-RU"/>
              </w:rPr>
            </w:pPr>
          </w:p>
          <w:p w:rsidR="007304FE" w:rsidRPr="001E52EF" w:rsidRDefault="007304FE" w:rsidP="00DC064D">
            <w:pPr>
              <w:jc w:val="both"/>
              <w:rPr>
                <w:lang w:val="tt-RU"/>
              </w:rPr>
            </w:pPr>
            <w:r w:rsidRPr="001E52EF">
              <w:rPr>
                <w:lang w:val="tt-RU"/>
              </w:rPr>
              <w:t>“АКСУ” студиясе, 2007.</w:t>
            </w:r>
          </w:p>
        </w:tc>
        <w:tc>
          <w:tcPr>
            <w:tcW w:w="1005" w:type="dxa"/>
            <w:shd w:val="clear" w:color="auto" w:fill="auto"/>
          </w:tcPr>
          <w:p w:rsidR="007304FE" w:rsidRPr="003F66AE" w:rsidRDefault="007304FE" w:rsidP="00DC064D">
            <w:pPr>
              <w:jc w:val="both"/>
            </w:pPr>
          </w:p>
        </w:tc>
      </w:tr>
    </w:tbl>
    <w:p w:rsidR="007304FE" w:rsidRDefault="007304FE" w:rsidP="007304FE">
      <w:pPr>
        <w:rPr>
          <w:vanish/>
        </w:rPr>
      </w:pPr>
    </w:p>
    <w:p w:rsidR="007304FE" w:rsidRDefault="007304FE" w:rsidP="007304FE">
      <w:pPr>
        <w:rPr>
          <w:vanish/>
        </w:rPr>
      </w:pPr>
    </w:p>
    <w:tbl>
      <w:tblPr>
        <w:tblpPr w:leftFromText="180" w:rightFromText="180" w:vertAnchor="text" w:tblpX="-18" w:tblpY="-2863"/>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1"/>
      </w:tblGrid>
      <w:tr w:rsidR="007304FE" w:rsidTr="00DC064D">
        <w:trPr>
          <w:trHeight w:val="63"/>
          <w:hidden/>
        </w:trPr>
        <w:tc>
          <w:tcPr>
            <w:tcW w:w="9621" w:type="dxa"/>
          </w:tcPr>
          <w:p w:rsidR="007304FE" w:rsidRDefault="007304FE" w:rsidP="00DC064D">
            <w:pPr>
              <w:rPr>
                <w:vanish/>
              </w:rPr>
            </w:pPr>
          </w:p>
        </w:tc>
      </w:tr>
    </w:tbl>
    <w:p w:rsidR="007304FE" w:rsidRPr="00414F38" w:rsidRDefault="007304FE" w:rsidP="007304FE">
      <w:pPr>
        <w:rPr>
          <w:vanish/>
        </w:rPr>
      </w:pPr>
    </w:p>
    <w:p w:rsidR="007304FE" w:rsidRPr="003F66AE" w:rsidRDefault="007304FE" w:rsidP="007304FE">
      <w:pPr>
        <w:ind w:left="-709" w:firstLine="709"/>
        <w:jc w:val="both"/>
        <w:rPr>
          <w:u w:val="single"/>
        </w:rPr>
      </w:pPr>
    </w:p>
    <w:p w:rsidR="007304FE" w:rsidRPr="003F66AE" w:rsidRDefault="007304FE" w:rsidP="007304FE">
      <w:pPr>
        <w:ind w:left="-709" w:firstLine="709"/>
        <w:jc w:val="both"/>
        <w:rPr>
          <w:u w:val="single"/>
        </w:rPr>
      </w:pPr>
    </w:p>
    <w:p w:rsidR="007304FE" w:rsidRPr="003F66AE" w:rsidRDefault="007304FE" w:rsidP="007304FE">
      <w:pPr>
        <w:ind w:left="-709" w:firstLine="709"/>
        <w:jc w:val="both"/>
        <w:rPr>
          <w:u w:val="single"/>
        </w:rPr>
      </w:pPr>
    </w:p>
    <w:p w:rsidR="007304FE" w:rsidRDefault="007304FE" w:rsidP="007304FE">
      <w:pPr>
        <w:ind w:left="-709" w:firstLine="709"/>
        <w:jc w:val="both"/>
        <w:rPr>
          <w:u w:val="single"/>
        </w:rPr>
      </w:pPr>
    </w:p>
    <w:p w:rsidR="007304FE" w:rsidRDefault="007304FE" w:rsidP="007304FE">
      <w:pPr>
        <w:ind w:left="-709" w:firstLine="709"/>
        <w:jc w:val="both"/>
        <w:rPr>
          <w:u w:val="single"/>
        </w:rPr>
      </w:pPr>
    </w:p>
    <w:p w:rsidR="007304FE" w:rsidRPr="003F66AE" w:rsidRDefault="007304FE" w:rsidP="007304FE">
      <w:pPr>
        <w:ind w:left="-709" w:firstLine="709"/>
        <w:jc w:val="both"/>
        <w:rPr>
          <w:u w:val="single"/>
        </w:rPr>
      </w:pPr>
    </w:p>
    <w:p w:rsidR="007304FE" w:rsidRPr="00A81E35" w:rsidRDefault="007304FE" w:rsidP="007304FE">
      <w:pPr>
        <w:jc w:val="both"/>
        <w:rPr>
          <w:b/>
          <w:u w:val="single"/>
        </w:rPr>
      </w:pPr>
      <w:r w:rsidRPr="00A81E35">
        <w:rPr>
          <w:b/>
          <w:spacing w:val="-9"/>
          <w:u w:val="single"/>
        </w:rPr>
        <w:t xml:space="preserve">Образовательная  </w:t>
      </w:r>
      <w:r w:rsidRPr="00A81E35">
        <w:rPr>
          <w:b/>
          <w:u w:val="single"/>
        </w:rPr>
        <w:t>область  «Физическая развитие»</w:t>
      </w:r>
    </w:p>
    <w:p w:rsidR="007304FE" w:rsidRDefault="007304FE" w:rsidP="007304FE">
      <w:pPr>
        <w:jc w:val="both"/>
        <w:rPr>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410"/>
        <w:gridCol w:w="2268"/>
        <w:gridCol w:w="992"/>
      </w:tblGrid>
      <w:tr w:rsidR="007304FE" w:rsidRPr="00FD4E2B" w:rsidTr="00DC064D">
        <w:tc>
          <w:tcPr>
            <w:tcW w:w="534" w:type="dxa"/>
            <w:shd w:val="clear" w:color="auto" w:fill="auto"/>
          </w:tcPr>
          <w:p w:rsidR="007304FE" w:rsidRPr="002F75FE" w:rsidRDefault="007304FE" w:rsidP="00DC064D">
            <w:pPr>
              <w:jc w:val="center"/>
              <w:rPr>
                <w:b/>
              </w:rPr>
            </w:pPr>
            <w:r w:rsidRPr="002F75FE">
              <w:rPr>
                <w:b/>
              </w:rPr>
              <w:t>№</w:t>
            </w:r>
          </w:p>
        </w:tc>
        <w:tc>
          <w:tcPr>
            <w:tcW w:w="3260" w:type="dxa"/>
            <w:shd w:val="clear" w:color="auto" w:fill="auto"/>
          </w:tcPr>
          <w:p w:rsidR="007304FE" w:rsidRPr="002F75FE" w:rsidRDefault="007304FE" w:rsidP="00DC064D">
            <w:pPr>
              <w:jc w:val="center"/>
              <w:rPr>
                <w:b/>
              </w:rPr>
            </w:pPr>
            <w:r w:rsidRPr="002F75FE">
              <w:rPr>
                <w:b/>
              </w:rPr>
              <w:t>Название пособия</w:t>
            </w:r>
          </w:p>
        </w:tc>
        <w:tc>
          <w:tcPr>
            <w:tcW w:w="2410" w:type="dxa"/>
            <w:shd w:val="clear" w:color="auto" w:fill="auto"/>
          </w:tcPr>
          <w:p w:rsidR="007304FE" w:rsidRPr="002F75FE" w:rsidRDefault="007304FE" w:rsidP="00DC064D">
            <w:pPr>
              <w:jc w:val="center"/>
              <w:rPr>
                <w:b/>
              </w:rPr>
            </w:pPr>
            <w:r w:rsidRPr="002F75FE">
              <w:rPr>
                <w:b/>
              </w:rPr>
              <w:t>Автор</w:t>
            </w:r>
          </w:p>
        </w:tc>
        <w:tc>
          <w:tcPr>
            <w:tcW w:w="2268" w:type="dxa"/>
            <w:shd w:val="clear" w:color="auto" w:fill="auto"/>
          </w:tcPr>
          <w:p w:rsidR="007304FE" w:rsidRPr="002F75FE" w:rsidRDefault="007304FE" w:rsidP="00DC064D">
            <w:pPr>
              <w:jc w:val="center"/>
              <w:rPr>
                <w:b/>
              </w:rPr>
            </w:pPr>
            <w:r w:rsidRPr="002F75FE">
              <w:rPr>
                <w:b/>
              </w:rPr>
              <w:t xml:space="preserve">Издательство, </w:t>
            </w:r>
          </w:p>
          <w:p w:rsidR="007304FE" w:rsidRPr="002F75FE" w:rsidRDefault="007304FE" w:rsidP="00DC064D">
            <w:pPr>
              <w:jc w:val="center"/>
              <w:rPr>
                <w:b/>
              </w:rPr>
            </w:pPr>
            <w:r w:rsidRPr="002F75FE">
              <w:rPr>
                <w:b/>
              </w:rPr>
              <w:t>год издания</w:t>
            </w:r>
          </w:p>
        </w:tc>
        <w:tc>
          <w:tcPr>
            <w:tcW w:w="992" w:type="dxa"/>
            <w:shd w:val="clear" w:color="auto" w:fill="auto"/>
          </w:tcPr>
          <w:p w:rsidR="007304FE" w:rsidRPr="002F75FE" w:rsidRDefault="007304FE" w:rsidP="00DC064D">
            <w:pPr>
              <w:jc w:val="center"/>
              <w:rPr>
                <w:b/>
              </w:rPr>
            </w:pPr>
            <w:r w:rsidRPr="002F75FE">
              <w:rPr>
                <w:b/>
              </w:rPr>
              <w:t>Коли</w:t>
            </w:r>
          </w:p>
          <w:p w:rsidR="007304FE" w:rsidRPr="002F75FE" w:rsidRDefault="007304FE" w:rsidP="00DC064D">
            <w:pPr>
              <w:jc w:val="center"/>
              <w:rPr>
                <w:b/>
              </w:rPr>
            </w:pPr>
            <w:r w:rsidRPr="002F75FE">
              <w:rPr>
                <w:b/>
              </w:rPr>
              <w:t>чество</w:t>
            </w:r>
          </w:p>
        </w:tc>
      </w:tr>
      <w:tr w:rsidR="007304FE" w:rsidRPr="00FD4E2B" w:rsidTr="00DC064D">
        <w:tc>
          <w:tcPr>
            <w:tcW w:w="534" w:type="dxa"/>
            <w:shd w:val="clear" w:color="auto" w:fill="auto"/>
          </w:tcPr>
          <w:p w:rsidR="007304FE" w:rsidRPr="00CB4328" w:rsidRDefault="007304FE" w:rsidP="00DC064D">
            <w:pPr>
              <w:jc w:val="center"/>
              <w:rPr>
                <w:lang w:val="tt-RU"/>
              </w:rPr>
            </w:pPr>
            <w:r>
              <w:rPr>
                <w:lang w:val="tt-RU"/>
              </w:rPr>
              <w:t>1</w:t>
            </w:r>
          </w:p>
        </w:tc>
        <w:tc>
          <w:tcPr>
            <w:tcW w:w="3260" w:type="dxa"/>
            <w:shd w:val="clear" w:color="auto" w:fill="auto"/>
          </w:tcPr>
          <w:p w:rsidR="007304FE" w:rsidRPr="00FD4E2B" w:rsidRDefault="007304FE" w:rsidP="00DC064D">
            <w:pPr>
              <w:jc w:val="both"/>
            </w:pPr>
            <w:r w:rsidRPr="00FD4E2B">
              <w:t>Организация деятельности детей на прогулке в 1 младшей группе</w:t>
            </w:r>
          </w:p>
        </w:tc>
        <w:tc>
          <w:tcPr>
            <w:tcW w:w="2410" w:type="dxa"/>
            <w:shd w:val="clear" w:color="auto" w:fill="auto"/>
          </w:tcPr>
          <w:p w:rsidR="007304FE" w:rsidRPr="00FD4E2B" w:rsidRDefault="007304FE" w:rsidP="00DC064D">
            <w:r w:rsidRPr="00FD4E2B">
              <w:t>З.И.Самойлова</w:t>
            </w:r>
          </w:p>
        </w:tc>
        <w:tc>
          <w:tcPr>
            <w:tcW w:w="2268" w:type="dxa"/>
            <w:shd w:val="clear" w:color="auto" w:fill="auto"/>
          </w:tcPr>
          <w:p w:rsidR="007304FE" w:rsidRPr="00FD4E2B" w:rsidRDefault="007304FE" w:rsidP="00DC064D">
            <w:pPr>
              <w:jc w:val="both"/>
            </w:pPr>
            <w:r w:rsidRPr="00FD4E2B">
              <w:t>Волгоград. «Учитель»,2013</w:t>
            </w:r>
          </w:p>
        </w:tc>
        <w:tc>
          <w:tcPr>
            <w:tcW w:w="992" w:type="dxa"/>
            <w:shd w:val="clear" w:color="auto" w:fill="auto"/>
          </w:tcPr>
          <w:p w:rsidR="007304FE" w:rsidRPr="00FD4E2B" w:rsidRDefault="007304FE" w:rsidP="00DC064D">
            <w:pPr>
              <w:jc w:val="both"/>
            </w:pPr>
            <w:r w:rsidRPr="00FD4E2B">
              <w:t xml:space="preserve">1 </w:t>
            </w:r>
          </w:p>
        </w:tc>
      </w:tr>
      <w:tr w:rsidR="007304FE" w:rsidRPr="00FD4E2B" w:rsidTr="00DC064D">
        <w:tc>
          <w:tcPr>
            <w:tcW w:w="534" w:type="dxa"/>
            <w:shd w:val="clear" w:color="auto" w:fill="auto"/>
          </w:tcPr>
          <w:p w:rsidR="007304FE" w:rsidRPr="00CB4328" w:rsidRDefault="007304FE" w:rsidP="00DC064D">
            <w:pPr>
              <w:jc w:val="center"/>
              <w:rPr>
                <w:lang w:val="tt-RU"/>
              </w:rPr>
            </w:pPr>
            <w:r>
              <w:rPr>
                <w:lang w:val="tt-RU"/>
              </w:rPr>
              <w:t>2</w:t>
            </w:r>
          </w:p>
        </w:tc>
        <w:tc>
          <w:tcPr>
            <w:tcW w:w="3260" w:type="dxa"/>
            <w:shd w:val="clear" w:color="auto" w:fill="auto"/>
          </w:tcPr>
          <w:p w:rsidR="007304FE" w:rsidRPr="005817E9" w:rsidRDefault="007304FE" w:rsidP="00DC064D">
            <w:pPr>
              <w:jc w:val="center"/>
            </w:pPr>
            <w:r w:rsidRPr="005817E9">
              <w:rPr>
                <w:lang w:val="tt-RU"/>
              </w:rPr>
              <w:t>.Физическая культура в</w:t>
            </w:r>
            <w:r>
              <w:rPr>
                <w:lang w:val="tt-RU"/>
              </w:rPr>
              <w:t xml:space="preserve"> </w:t>
            </w:r>
            <w:r w:rsidRPr="005817E9">
              <w:rPr>
                <w:lang w:val="tt-RU"/>
              </w:rPr>
              <w:t xml:space="preserve">детском саду:Вторая младшая группа.- </w:t>
            </w:r>
          </w:p>
        </w:tc>
        <w:tc>
          <w:tcPr>
            <w:tcW w:w="2410" w:type="dxa"/>
            <w:shd w:val="clear" w:color="auto" w:fill="auto"/>
          </w:tcPr>
          <w:p w:rsidR="007304FE" w:rsidRPr="00FD4E2B" w:rsidRDefault="007304FE" w:rsidP="00DC064D">
            <w:pPr>
              <w:jc w:val="both"/>
            </w:pPr>
            <w:r>
              <w:rPr>
                <w:lang w:val="tt-RU"/>
              </w:rPr>
              <w:t>Л</w:t>
            </w:r>
            <w:r w:rsidRPr="005817E9">
              <w:rPr>
                <w:lang w:val="tt-RU"/>
              </w:rPr>
              <w:t>.И.Пензулаева</w:t>
            </w:r>
          </w:p>
        </w:tc>
        <w:tc>
          <w:tcPr>
            <w:tcW w:w="2268" w:type="dxa"/>
            <w:shd w:val="clear" w:color="auto" w:fill="auto"/>
          </w:tcPr>
          <w:p w:rsidR="007304FE" w:rsidRDefault="007304FE" w:rsidP="00DC064D">
            <w:pPr>
              <w:jc w:val="both"/>
              <w:rPr>
                <w:lang w:val="tt-RU"/>
              </w:rPr>
            </w:pPr>
            <w:r w:rsidRPr="005817E9">
              <w:rPr>
                <w:lang w:val="tt-RU"/>
              </w:rPr>
              <w:t xml:space="preserve">М.МОЗАИКА-СИНТЕЗ, </w:t>
            </w:r>
          </w:p>
          <w:p w:rsidR="007304FE" w:rsidRPr="00FD4E2B" w:rsidRDefault="007304FE" w:rsidP="00DC064D">
            <w:pPr>
              <w:jc w:val="both"/>
            </w:pPr>
            <w:r w:rsidRPr="005817E9">
              <w:rPr>
                <w:lang w:val="tt-RU"/>
              </w:rPr>
              <w:t>2012</w:t>
            </w:r>
            <w:r>
              <w:rPr>
                <w:lang w:val="tt-RU"/>
              </w:rPr>
              <w:t>.</w:t>
            </w:r>
          </w:p>
        </w:tc>
        <w:tc>
          <w:tcPr>
            <w:tcW w:w="992" w:type="dxa"/>
            <w:shd w:val="clear" w:color="auto" w:fill="auto"/>
          </w:tcPr>
          <w:p w:rsidR="007304FE" w:rsidRPr="00FD4E2B" w:rsidRDefault="007304FE" w:rsidP="00DC064D">
            <w:pPr>
              <w:jc w:val="both"/>
            </w:pPr>
            <w:r w:rsidRPr="00FD4E2B">
              <w:t xml:space="preserve">1 </w:t>
            </w:r>
          </w:p>
        </w:tc>
      </w:tr>
      <w:tr w:rsidR="007304FE" w:rsidRPr="00FD4E2B" w:rsidTr="00DC064D">
        <w:tc>
          <w:tcPr>
            <w:tcW w:w="534" w:type="dxa"/>
            <w:shd w:val="clear" w:color="auto" w:fill="auto"/>
          </w:tcPr>
          <w:p w:rsidR="007304FE" w:rsidRPr="00CB4328" w:rsidRDefault="007304FE" w:rsidP="00DC064D">
            <w:pPr>
              <w:jc w:val="center"/>
              <w:rPr>
                <w:lang w:val="tt-RU"/>
              </w:rPr>
            </w:pPr>
            <w:r>
              <w:t>3</w:t>
            </w:r>
          </w:p>
        </w:tc>
        <w:tc>
          <w:tcPr>
            <w:tcW w:w="3260" w:type="dxa"/>
            <w:shd w:val="clear" w:color="auto" w:fill="auto"/>
          </w:tcPr>
          <w:p w:rsidR="007304FE" w:rsidRPr="005817E9" w:rsidRDefault="007304FE" w:rsidP="00DC064D">
            <w:pPr>
              <w:jc w:val="both"/>
            </w:pPr>
            <w:r w:rsidRPr="005817E9">
              <w:rPr>
                <w:lang w:val="tt-RU"/>
              </w:rPr>
              <w:t>Л.И.Пензулаева .Физическая культура в</w:t>
            </w:r>
            <w:r>
              <w:rPr>
                <w:lang w:val="tt-RU"/>
              </w:rPr>
              <w:t xml:space="preserve"> </w:t>
            </w:r>
            <w:r w:rsidRPr="005817E9">
              <w:rPr>
                <w:lang w:val="tt-RU"/>
              </w:rPr>
              <w:t>детском саду:Вторая младшая группа.- М.МОЗАИКА-СИНТЕЗ, 2012.- 80 с.</w:t>
            </w:r>
          </w:p>
        </w:tc>
        <w:tc>
          <w:tcPr>
            <w:tcW w:w="2410" w:type="dxa"/>
            <w:shd w:val="clear" w:color="auto" w:fill="auto"/>
          </w:tcPr>
          <w:p w:rsidR="007304FE" w:rsidRPr="00FD4E2B" w:rsidRDefault="007304FE" w:rsidP="00DC064D">
            <w:r>
              <w:rPr>
                <w:lang w:val="tt-RU"/>
              </w:rPr>
              <w:t>Л</w:t>
            </w:r>
            <w:r w:rsidRPr="005817E9">
              <w:rPr>
                <w:lang w:val="tt-RU"/>
              </w:rPr>
              <w:t>.И.Пензулаева</w:t>
            </w:r>
          </w:p>
        </w:tc>
        <w:tc>
          <w:tcPr>
            <w:tcW w:w="2268" w:type="dxa"/>
            <w:shd w:val="clear" w:color="auto" w:fill="auto"/>
          </w:tcPr>
          <w:p w:rsidR="007304FE" w:rsidRDefault="007304FE" w:rsidP="00DC064D">
            <w:pPr>
              <w:jc w:val="both"/>
              <w:rPr>
                <w:lang w:val="tt-RU"/>
              </w:rPr>
            </w:pPr>
            <w:r w:rsidRPr="005817E9">
              <w:rPr>
                <w:lang w:val="tt-RU"/>
              </w:rPr>
              <w:t xml:space="preserve">М.МОЗАИКА-СИНТЕЗ, </w:t>
            </w:r>
          </w:p>
          <w:p w:rsidR="007304FE" w:rsidRPr="00FD4E2B" w:rsidRDefault="007304FE" w:rsidP="00DC064D">
            <w:pPr>
              <w:jc w:val="both"/>
            </w:pPr>
            <w:r w:rsidRPr="005817E9">
              <w:rPr>
                <w:lang w:val="tt-RU"/>
              </w:rPr>
              <w:t>2012.</w:t>
            </w:r>
            <w:r>
              <w:rPr>
                <w:lang w:val="tt-RU"/>
              </w:rPr>
              <w:t>.</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rPr>
                <w:lang w:val="tt-RU"/>
              </w:rPr>
              <w:t>4</w:t>
            </w:r>
          </w:p>
        </w:tc>
        <w:tc>
          <w:tcPr>
            <w:tcW w:w="3260" w:type="dxa"/>
            <w:shd w:val="clear" w:color="auto" w:fill="auto"/>
          </w:tcPr>
          <w:p w:rsidR="007304FE" w:rsidRPr="005817E9" w:rsidRDefault="007304FE" w:rsidP="00DC064D">
            <w:pPr>
              <w:jc w:val="both"/>
            </w:pPr>
            <w:r w:rsidRPr="005817E9">
              <w:t>Оздоровительная гимнастика для детей дошкольного возраста (3-7 лет)</w:t>
            </w:r>
          </w:p>
        </w:tc>
        <w:tc>
          <w:tcPr>
            <w:tcW w:w="2410" w:type="dxa"/>
            <w:shd w:val="clear" w:color="auto" w:fill="auto"/>
          </w:tcPr>
          <w:p w:rsidR="007304FE" w:rsidRPr="00FD4E2B" w:rsidRDefault="007304FE" w:rsidP="00DC064D">
            <w:pPr>
              <w:jc w:val="both"/>
            </w:pPr>
            <w:r w:rsidRPr="00FD4E2B">
              <w:t>Л.И. Пензулаева</w:t>
            </w:r>
          </w:p>
        </w:tc>
        <w:tc>
          <w:tcPr>
            <w:tcW w:w="2268" w:type="dxa"/>
            <w:shd w:val="clear" w:color="auto" w:fill="auto"/>
          </w:tcPr>
          <w:p w:rsidR="007304FE" w:rsidRPr="00FD4E2B" w:rsidRDefault="007304FE" w:rsidP="00DC064D">
            <w:pPr>
              <w:jc w:val="both"/>
            </w:pPr>
            <w:r w:rsidRPr="00FD4E2B">
              <w:t>Владос, Москва 2001</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rPr>
                <w:lang w:val="tt-RU"/>
              </w:rPr>
              <w:t>5</w:t>
            </w:r>
          </w:p>
        </w:tc>
        <w:tc>
          <w:tcPr>
            <w:tcW w:w="3260" w:type="dxa"/>
            <w:shd w:val="clear" w:color="auto" w:fill="auto"/>
          </w:tcPr>
          <w:p w:rsidR="007304FE" w:rsidRPr="005817E9" w:rsidRDefault="007304FE" w:rsidP="00DC064D">
            <w:pPr>
              <w:jc w:val="both"/>
            </w:pPr>
            <w:r w:rsidRPr="005817E9">
              <w:rPr>
                <w:lang w:val="tt-RU"/>
              </w:rPr>
              <w:t>.Физическая культу</w:t>
            </w:r>
            <w:r>
              <w:rPr>
                <w:lang w:val="tt-RU"/>
              </w:rPr>
              <w:t xml:space="preserve">ра вдетском саду:Средняя </w:t>
            </w:r>
            <w:r w:rsidRPr="005817E9">
              <w:rPr>
                <w:lang w:val="tt-RU"/>
              </w:rPr>
              <w:t xml:space="preserve">группа.- </w:t>
            </w:r>
          </w:p>
        </w:tc>
        <w:tc>
          <w:tcPr>
            <w:tcW w:w="2410" w:type="dxa"/>
            <w:shd w:val="clear" w:color="auto" w:fill="auto"/>
          </w:tcPr>
          <w:p w:rsidR="007304FE" w:rsidRPr="00FD4E2B" w:rsidRDefault="007304FE" w:rsidP="00DC064D">
            <w:pPr>
              <w:jc w:val="both"/>
            </w:pPr>
            <w:r w:rsidRPr="005817E9">
              <w:rPr>
                <w:lang w:val="tt-RU"/>
              </w:rPr>
              <w:t>Л.И.Пензулаева</w:t>
            </w:r>
          </w:p>
        </w:tc>
        <w:tc>
          <w:tcPr>
            <w:tcW w:w="2268" w:type="dxa"/>
            <w:shd w:val="clear" w:color="auto" w:fill="auto"/>
          </w:tcPr>
          <w:p w:rsidR="007304FE" w:rsidRDefault="007304FE" w:rsidP="00DC064D">
            <w:pPr>
              <w:jc w:val="both"/>
              <w:rPr>
                <w:lang w:val="tt-RU"/>
              </w:rPr>
            </w:pPr>
            <w:r w:rsidRPr="005817E9">
              <w:rPr>
                <w:lang w:val="tt-RU"/>
              </w:rPr>
              <w:t xml:space="preserve">М.МОЗАИКА-СИНТЕЗ, </w:t>
            </w:r>
          </w:p>
          <w:p w:rsidR="007304FE" w:rsidRPr="00FD4E2B" w:rsidRDefault="007304FE" w:rsidP="00DC064D">
            <w:pPr>
              <w:jc w:val="both"/>
            </w:pPr>
            <w:r w:rsidRPr="005817E9">
              <w:rPr>
                <w:lang w:val="tt-RU"/>
              </w:rPr>
              <w:t>2012.- 80 с.</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both"/>
              <w:rPr>
                <w:lang w:val="tt-RU"/>
              </w:rPr>
            </w:pPr>
            <w:r>
              <w:rPr>
                <w:lang w:val="tt-RU"/>
              </w:rPr>
              <w:t>6</w:t>
            </w:r>
          </w:p>
        </w:tc>
        <w:tc>
          <w:tcPr>
            <w:tcW w:w="3260" w:type="dxa"/>
            <w:shd w:val="clear" w:color="auto" w:fill="auto"/>
          </w:tcPr>
          <w:p w:rsidR="007304FE" w:rsidRPr="00FD4E2B" w:rsidRDefault="007304FE" w:rsidP="00DC064D">
            <w:pPr>
              <w:jc w:val="both"/>
            </w:pPr>
            <w:r w:rsidRPr="005817E9">
              <w:rPr>
                <w:lang w:val="tt-RU"/>
              </w:rPr>
              <w:t>Физическая культу</w:t>
            </w:r>
            <w:r>
              <w:rPr>
                <w:lang w:val="tt-RU"/>
              </w:rPr>
              <w:t xml:space="preserve">ра вдетском саду:Старшая </w:t>
            </w:r>
            <w:r w:rsidRPr="005817E9">
              <w:rPr>
                <w:lang w:val="tt-RU"/>
              </w:rPr>
              <w:t>группа.-</w:t>
            </w:r>
          </w:p>
        </w:tc>
        <w:tc>
          <w:tcPr>
            <w:tcW w:w="2410" w:type="dxa"/>
            <w:shd w:val="clear" w:color="auto" w:fill="auto"/>
          </w:tcPr>
          <w:p w:rsidR="007304FE" w:rsidRPr="00FD4E2B" w:rsidRDefault="007304FE" w:rsidP="00DC064D">
            <w:pPr>
              <w:jc w:val="both"/>
            </w:pPr>
          </w:p>
        </w:tc>
        <w:tc>
          <w:tcPr>
            <w:tcW w:w="2268" w:type="dxa"/>
            <w:shd w:val="clear" w:color="auto" w:fill="auto"/>
          </w:tcPr>
          <w:p w:rsidR="007304FE" w:rsidRDefault="007304FE" w:rsidP="00DC064D">
            <w:pPr>
              <w:jc w:val="both"/>
              <w:rPr>
                <w:lang w:val="tt-RU"/>
              </w:rPr>
            </w:pPr>
            <w:r w:rsidRPr="005817E9">
              <w:rPr>
                <w:lang w:val="tt-RU"/>
              </w:rPr>
              <w:t xml:space="preserve">М.МОЗАИКА-СИНТЕЗ, </w:t>
            </w:r>
          </w:p>
          <w:p w:rsidR="007304FE" w:rsidRPr="00FD4E2B" w:rsidRDefault="007304FE" w:rsidP="00DC064D">
            <w:pPr>
              <w:jc w:val="both"/>
            </w:pPr>
            <w:r w:rsidRPr="005817E9">
              <w:rPr>
                <w:lang w:val="tt-RU"/>
              </w:rPr>
              <w:t>2012.</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rPr>
                <w:lang w:val="tt-RU"/>
              </w:rPr>
              <w:t>7</w:t>
            </w:r>
          </w:p>
        </w:tc>
        <w:tc>
          <w:tcPr>
            <w:tcW w:w="3260" w:type="dxa"/>
            <w:shd w:val="clear" w:color="auto" w:fill="auto"/>
          </w:tcPr>
          <w:p w:rsidR="007304FE" w:rsidRPr="00FD4E2B" w:rsidRDefault="007304FE" w:rsidP="00DC064D">
            <w:pPr>
              <w:jc w:val="both"/>
            </w:pPr>
            <w:r w:rsidRPr="00FD4E2B">
              <w:t>Физкультурные занятия на воздухе с детьми дошкольного возраста</w:t>
            </w:r>
          </w:p>
        </w:tc>
        <w:tc>
          <w:tcPr>
            <w:tcW w:w="2410" w:type="dxa"/>
            <w:shd w:val="clear" w:color="auto" w:fill="auto"/>
          </w:tcPr>
          <w:p w:rsidR="007304FE" w:rsidRPr="00FD4E2B" w:rsidRDefault="007304FE" w:rsidP="00DC064D">
            <w:pPr>
              <w:jc w:val="both"/>
            </w:pPr>
            <w:r w:rsidRPr="00FD4E2B">
              <w:t>В.Г. Фролов, Г.П. Юрко</w:t>
            </w:r>
          </w:p>
        </w:tc>
        <w:tc>
          <w:tcPr>
            <w:tcW w:w="2268" w:type="dxa"/>
            <w:shd w:val="clear" w:color="auto" w:fill="auto"/>
          </w:tcPr>
          <w:p w:rsidR="007304FE" w:rsidRPr="00FD4E2B" w:rsidRDefault="007304FE" w:rsidP="00DC064D">
            <w:pPr>
              <w:jc w:val="both"/>
            </w:pPr>
            <w:r w:rsidRPr="00FD4E2B">
              <w:t>Москва «Просвещение» 1983</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both"/>
              <w:rPr>
                <w:lang w:val="tt-RU"/>
              </w:rPr>
            </w:pPr>
            <w:r>
              <w:rPr>
                <w:lang w:val="tt-RU"/>
              </w:rPr>
              <w:t>8</w:t>
            </w:r>
          </w:p>
        </w:tc>
        <w:tc>
          <w:tcPr>
            <w:tcW w:w="3260" w:type="dxa"/>
            <w:shd w:val="clear" w:color="auto" w:fill="auto"/>
          </w:tcPr>
          <w:p w:rsidR="007304FE" w:rsidRPr="00FD4E2B" w:rsidRDefault="007304FE" w:rsidP="00DC064D">
            <w:pPr>
              <w:jc w:val="both"/>
            </w:pPr>
            <w:r w:rsidRPr="005817E9">
              <w:rPr>
                <w:lang w:val="tt-RU"/>
              </w:rPr>
              <w:t>Физическая культу</w:t>
            </w:r>
            <w:r>
              <w:rPr>
                <w:lang w:val="tt-RU"/>
              </w:rPr>
              <w:t xml:space="preserve">ра вдетском саду.Подготовительная  </w:t>
            </w:r>
            <w:r w:rsidRPr="005817E9">
              <w:rPr>
                <w:lang w:val="tt-RU"/>
              </w:rPr>
              <w:t>группа.-</w:t>
            </w:r>
          </w:p>
        </w:tc>
        <w:tc>
          <w:tcPr>
            <w:tcW w:w="2410" w:type="dxa"/>
            <w:shd w:val="clear" w:color="auto" w:fill="auto"/>
          </w:tcPr>
          <w:p w:rsidR="007304FE" w:rsidRPr="00FD4E2B" w:rsidRDefault="007304FE" w:rsidP="00DC064D">
            <w:pPr>
              <w:jc w:val="both"/>
            </w:pPr>
            <w:r w:rsidRPr="00FD4E2B">
              <w:t>Л.И. Пензулаева</w:t>
            </w:r>
          </w:p>
        </w:tc>
        <w:tc>
          <w:tcPr>
            <w:tcW w:w="2268" w:type="dxa"/>
            <w:shd w:val="clear" w:color="auto" w:fill="auto"/>
          </w:tcPr>
          <w:p w:rsidR="007304FE" w:rsidRDefault="007304FE" w:rsidP="00DC064D">
            <w:pPr>
              <w:jc w:val="both"/>
              <w:rPr>
                <w:lang w:val="tt-RU"/>
              </w:rPr>
            </w:pPr>
            <w:r w:rsidRPr="005817E9">
              <w:rPr>
                <w:lang w:val="tt-RU"/>
              </w:rPr>
              <w:t xml:space="preserve">М.МОЗАИКА-СИНТЕЗ, </w:t>
            </w:r>
          </w:p>
          <w:p w:rsidR="007304FE" w:rsidRPr="00FD4E2B" w:rsidRDefault="007304FE" w:rsidP="00DC064D">
            <w:pPr>
              <w:jc w:val="both"/>
            </w:pPr>
            <w:r w:rsidRPr="005817E9">
              <w:rPr>
                <w:lang w:val="tt-RU"/>
              </w:rPr>
              <w:t>2012.</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rPr>
                <w:lang w:val="tt-RU"/>
              </w:rPr>
              <w:t>9</w:t>
            </w:r>
          </w:p>
        </w:tc>
        <w:tc>
          <w:tcPr>
            <w:tcW w:w="3260" w:type="dxa"/>
            <w:shd w:val="clear" w:color="auto" w:fill="auto"/>
          </w:tcPr>
          <w:p w:rsidR="007304FE" w:rsidRPr="00FD4E2B" w:rsidRDefault="007304FE" w:rsidP="00DC064D">
            <w:r w:rsidRPr="00FD4E2B">
              <w:t>Основы безопасного поведения дошкольников</w:t>
            </w:r>
          </w:p>
        </w:tc>
        <w:tc>
          <w:tcPr>
            <w:tcW w:w="2410" w:type="dxa"/>
            <w:shd w:val="clear" w:color="auto" w:fill="auto"/>
          </w:tcPr>
          <w:p w:rsidR="007304FE" w:rsidRPr="00FD4E2B" w:rsidRDefault="007304FE" w:rsidP="00DC064D">
            <w:r w:rsidRPr="00FD4E2B">
              <w:t>О.В. Чермашенцева</w:t>
            </w:r>
          </w:p>
        </w:tc>
        <w:tc>
          <w:tcPr>
            <w:tcW w:w="2268" w:type="dxa"/>
            <w:shd w:val="clear" w:color="auto" w:fill="auto"/>
          </w:tcPr>
          <w:p w:rsidR="007304FE" w:rsidRPr="00FD4E2B" w:rsidRDefault="007304FE" w:rsidP="00DC064D">
            <w:r w:rsidRPr="00FD4E2B">
              <w:t>Волгоград «Учитель»</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rsidRPr="00FD4E2B">
              <w:t>1</w:t>
            </w:r>
            <w:r>
              <w:rPr>
                <w:lang w:val="tt-RU"/>
              </w:rPr>
              <w:t>0</w:t>
            </w:r>
          </w:p>
        </w:tc>
        <w:tc>
          <w:tcPr>
            <w:tcW w:w="3260" w:type="dxa"/>
            <w:shd w:val="clear" w:color="auto" w:fill="auto"/>
          </w:tcPr>
          <w:p w:rsidR="007304FE" w:rsidRPr="00FD4E2B" w:rsidRDefault="007304FE" w:rsidP="00DC064D">
            <w:pPr>
              <w:tabs>
                <w:tab w:val="center" w:pos="7031"/>
              </w:tabs>
            </w:pPr>
            <w:r w:rsidRPr="00FD4E2B">
              <w:t xml:space="preserve">Физкультурные занятия в детском саду.3-7 лет. </w:t>
            </w:r>
          </w:p>
        </w:tc>
        <w:tc>
          <w:tcPr>
            <w:tcW w:w="2410" w:type="dxa"/>
            <w:shd w:val="clear" w:color="auto" w:fill="auto"/>
          </w:tcPr>
          <w:p w:rsidR="007304FE" w:rsidRPr="00FD4E2B" w:rsidRDefault="007304FE" w:rsidP="00DC064D">
            <w:r w:rsidRPr="00FD4E2B">
              <w:t>Л.И Пензулаева</w:t>
            </w:r>
          </w:p>
        </w:tc>
        <w:tc>
          <w:tcPr>
            <w:tcW w:w="2268" w:type="dxa"/>
            <w:shd w:val="clear" w:color="auto" w:fill="auto"/>
          </w:tcPr>
          <w:p w:rsidR="007304FE" w:rsidRPr="00FD4E2B" w:rsidRDefault="007304FE" w:rsidP="00DC064D">
            <w:r w:rsidRPr="00FD4E2B">
              <w:t>Москва , 2012 год.</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rsidRPr="00FD4E2B">
              <w:t>1</w:t>
            </w:r>
            <w:r>
              <w:rPr>
                <w:lang w:val="tt-RU"/>
              </w:rPr>
              <w:t>1</w:t>
            </w:r>
          </w:p>
        </w:tc>
        <w:tc>
          <w:tcPr>
            <w:tcW w:w="3260" w:type="dxa"/>
            <w:shd w:val="clear" w:color="auto" w:fill="auto"/>
          </w:tcPr>
          <w:p w:rsidR="007304FE" w:rsidRPr="00FD4E2B" w:rsidRDefault="007304FE" w:rsidP="00DC064D">
            <w:r w:rsidRPr="00FD4E2B">
              <w:t xml:space="preserve">- Нетрадиционные занятия физкультурой в Доу.  </w:t>
            </w:r>
          </w:p>
          <w:p w:rsidR="007304FE" w:rsidRPr="00FD4E2B" w:rsidRDefault="007304FE" w:rsidP="00DC064D">
            <w:pPr>
              <w:jc w:val="both"/>
            </w:pPr>
          </w:p>
        </w:tc>
        <w:tc>
          <w:tcPr>
            <w:tcW w:w="2410" w:type="dxa"/>
            <w:shd w:val="clear" w:color="auto" w:fill="auto"/>
          </w:tcPr>
          <w:p w:rsidR="007304FE" w:rsidRPr="00FD4E2B" w:rsidRDefault="007304FE" w:rsidP="00DC064D">
            <w:r w:rsidRPr="00FD4E2B">
              <w:t>Н. С Голицына</w:t>
            </w:r>
          </w:p>
        </w:tc>
        <w:tc>
          <w:tcPr>
            <w:tcW w:w="2268" w:type="dxa"/>
            <w:shd w:val="clear" w:color="auto" w:fill="auto"/>
          </w:tcPr>
          <w:p w:rsidR="007304FE" w:rsidRPr="00FD4E2B" w:rsidRDefault="007304FE" w:rsidP="00DC064D">
            <w:r w:rsidRPr="00FD4E2B">
              <w:t>Москва, 2006 год.</w:t>
            </w:r>
          </w:p>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t>1</w:t>
            </w:r>
            <w:r>
              <w:rPr>
                <w:lang w:val="tt-RU"/>
              </w:rPr>
              <w:t>2</w:t>
            </w:r>
          </w:p>
        </w:tc>
        <w:tc>
          <w:tcPr>
            <w:tcW w:w="3260" w:type="dxa"/>
            <w:shd w:val="clear" w:color="auto" w:fill="auto"/>
          </w:tcPr>
          <w:p w:rsidR="007304FE" w:rsidRPr="00FD4E2B" w:rsidRDefault="007304FE" w:rsidP="00DC064D">
            <w:r w:rsidRPr="00FD4E2B">
              <w:t>- Физкультурно-оздоровительная работа в ДОУ</w:t>
            </w:r>
          </w:p>
        </w:tc>
        <w:tc>
          <w:tcPr>
            <w:tcW w:w="2410" w:type="dxa"/>
            <w:shd w:val="clear" w:color="auto" w:fill="auto"/>
          </w:tcPr>
          <w:p w:rsidR="007304FE" w:rsidRPr="00FD4E2B" w:rsidRDefault="007304FE" w:rsidP="00DC064D">
            <w:r w:rsidRPr="00FD4E2B">
              <w:t>О. Н Моргунова</w:t>
            </w:r>
          </w:p>
        </w:tc>
        <w:tc>
          <w:tcPr>
            <w:tcW w:w="2268" w:type="dxa"/>
            <w:shd w:val="clear" w:color="auto" w:fill="auto"/>
          </w:tcPr>
          <w:p w:rsidR="007304FE" w:rsidRPr="00FD4E2B" w:rsidRDefault="007304FE" w:rsidP="00DC064D">
            <w:r w:rsidRPr="00FD4E2B">
              <w:t>. Воронеж, 2007 год.</w:t>
            </w:r>
          </w:p>
          <w:p w:rsidR="007304FE" w:rsidRPr="00FD4E2B" w:rsidRDefault="007304FE" w:rsidP="00DC064D"/>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t>1</w:t>
            </w:r>
            <w:r>
              <w:rPr>
                <w:lang w:val="tt-RU"/>
              </w:rPr>
              <w:t>3</w:t>
            </w:r>
          </w:p>
        </w:tc>
        <w:tc>
          <w:tcPr>
            <w:tcW w:w="3260" w:type="dxa"/>
            <w:shd w:val="clear" w:color="auto" w:fill="auto"/>
          </w:tcPr>
          <w:p w:rsidR="007304FE" w:rsidRPr="00FD4E2B" w:rsidRDefault="007304FE" w:rsidP="00DC064D">
            <w:r w:rsidRPr="00FD4E2B">
              <w:t xml:space="preserve">Утренняя гимнастика  для детей 2-7 лет. </w:t>
            </w:r>
          </w:p>
          <w:p w:rsidR="007304FE" w:rsidRPr="00FD4E2B" w:rsidRDefault="007304FE" w:rsidP="00DC064D">
            <w:r w:rsidRPr="00FD4E2B">
              <w:t xml:space="preserve"> </w:t>
            </w:r>
          </w:p>
        </w:tc>
        <w:tc>
          <w:tcPr>
            <w:tcW w:w="2410" w:type="dxa"/>
            <w:shd w:val="clear" w:color="auto" w:fill="auto"/>
          </w:tcPr>
          <w:p w:rsidR="007304FE" w:rsidRPr="00FD4E2B" w:rsidRDefault="007304FE" w:rsidP="00DC064D">
            <w:r>
              <w:t>.</w:t>
            </w:r>
          </w:p>
        </w:tc>
        <w:tc>
          <w:tcPr>
            <w:tcW w:w="2268" w:type="dxa"/>
            <w:shd w:val="clear" w:color="auto" w:fill="auto"/>
          </w:tcPr>
          <w:p w:rsidR="007304FE" w:rsidRPr="00FD4E2B" w:rsidRDefault="007304FE" w:rsidP="00DC064D"/>
        </w:tc>
        <w:tc>
          <w:tcPr>
            <w:tcW w:w="992" w:type="dxa"/>
            <w:shd w:val="clear" w:color="auto" w:fill="auto"/>
          </w:tcPr>
          <w:p w:rsidR="007304FE" w:rsidRPr="00FD4E2B" w:rsidRDefault="007304FE" w:rsidP="00DC064D">
            <w:pPr>
              <w:jc w:val="both"/>
            </w:pPr>
            <w:r w:rsidRPr="00FD4E2B">
              <w:t>1</w:t>
            </w:r>
          </w:p>
        </w:tc>
      </w:tr>
      <w:tr w:rsidR="007304FE" w:rsidRPr="00FD4E2B" w:rsidTr="00DC064D">
        <w:tc>
          <w:tcPr>
            <w:tcW w:w="534" w:type="dxa"/>
            <w:shd w:val="clear" w:color="auto" w:fill="auto"/>
          </w:tcPr>
          <w:p w:rsidR="007304FE" w:rsidRPr="00CB4328" w:rsidRDefault="007304FE" w:rsidP="00DC064D">
            <w:pPr>
              <w:jc w:val="center"/>
              <w:rPr>
                <w:lang w:val="tt-RU"/>
              </w:rPr>
            </w:pPr>
            <w:r>
              <w:t>1</w:t>
            </w:r>
            <w:r>
              <w:rPr>
                <w:lang w:val="tt-RU"/>
              </w:rPr>
              <w:t>4</w:t>
            </w:r>
          </w:p>
        </w:tc>
        <w:tc>
          <w:tcPr>
            <w:tcW w:w="3260" w:type="dxa"/>
            <w:shd w:val="clear" w:color="auto" w:fill="auto"/>
          </w:tcPr>
          <w:p w:rsidR="007304FE" w:rsidRPr="00FD4E2B" w:rsidRDefault="007304FE" w:rsidP="00DC064D">
            <w:r w:rsidRPr="00FD4E2B">
              <w:t xml:space="preserve">Кроха, физическое воспитание и развитие детей раннего возраста, </w:t>
            </w:r>
          </w:p>
          <w:p w:rsidR="007304FE" w:rsidRPr="00FD4E2B" w:rsidRDefault="007304FE" w:rsidP="00DC064D">
            <w:pPr>
              <w:jc w:val="both"/>
            </w:pPr>
          </w:p>
        </w:tc>
        <w:tc>
          <w:tcPr>
            <w:tcW w:w="2410" w:type="dxa"/>
            <w:shd w:val="clear" w:color="auto" w:fill="auto"/>
          </w:tcPr>
          <w:p w:rsidR="007304FE" w:rsidRPr="00FD4E2B" w:rsidRDefault="007304FE" w:rsidP="00DC064D">
            <w:r w:rsidRPr="00FD4E2B">
              <w:t>И.П. Кочетова</w:t>
            </w:r>
          </w:p>
        </w:tc>
        <w:tc>
          <w:tcPr>
            <w:tcW w:w="2268" w:type="dxa"/>
            <w:shd w:val="clear" w:color="auto" w:fill="auto"/>
          </w:tcPr>
          <w:p w:rsidR="007304FE" w:rsidRPr="00FD4E2B" w:rsidRDefault="007304FE" w:rsidP="00DC064D">
            <w:r w:rsidRPr="00FD4E2B">
              <w:t>Москва, « Просвещение» 2008 год</w:t>
            </w:r>
          </w:p>
        </w:tc>
        <w:tc>
          <w:tcPr>
            <w:tcW w:w="992" w:type="dxa"/>
            <w:shd w:val="clear" w:color="auto" w:fill="auto"/>
          </w:tcPr>
          <w:p w:rsidR="007304FE" w:rsidRPr="00FD4E2B" w:rsidRDefault="007304FE" w:rsidP="00DC064D">
            <w:pPr>
              <w:jc w:val="both"/>
            </w:pPr>
            <w:r w:rsidRPr="00FD4E2B">
              <w:t>1</w:t>
            </w:r>
          </w:p>
        </w:tc>
      </w:tr>
    </w:tbl>
    <w:p w:rsidR="007304FE" w:rsidRDefault="007304FE" w:rsidP="007304FE">
      <w:pPr>
        <w:jc w:val="both"/>
        <w:rPr>
          <w:u w:val="single"/>
        </w:rPr>
      </w:pPr>
    </w:p>
    <w:p w:rsidR="007304FE" w:rsidRDefault="007304FE" w:rsidP="007304FE">
      <w:pPr>
        <w:jc w:val="both"/>
        <w:rPr>
          <w:u w:val="single"/>
        </w:rPr>
      </w:pPr>
      <w:r>
        <w:rPr>
          <w:u w:val="single"/>
        </w:rPr>
        <w:t>Литература для раннего возраста</w:t>
      </w:r>
    </w:p>
    <w:p w:rsidR="007304FE" w:rsidRDefault="007304FE" w:rsidP="007304FE">
      <w:pPr>
        <w:jc w:val="both"/>
        <w:rPr>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410"/>
        <w:gridCol w:w="2268"/>
        <w:gridCol w:w="992"/>
      </w:tblGrid>
      <w:tr w:rsidR="007304FE" w:rsidRPr="002F75FE" w:rsidTr="00DC064D">
        <w:trPr>
          <w:trHeight w:val="416"/>
        </w:trPr>
        <w:tc>
          <w:tcPr>
            <w:tcW w:w="534" w:type="dxa"/>
            <w:shd w:val="clear" w:color="auto" w:fill="auto"/>
          </w:tcPr>
          <w:p w:rsidR="007304FE" w:rsidRPr="002F75FE" w:rsidRDefault="007304FE" w:rsidP="00DC064D">
            <w:pPr>
              <w:jc w:val="center"/>
              <w:rPr>
                <w:b/>
              </w:rPr>
            </w:pPr>
            <w:r w:rsidRPr="002F75FE">
              <w:rPr>
                <w:b/>
              </w:rPr>
              <w:t>№</w:t>
            </w:r>
          </w:p>
        </w:tc>
        <w:tc>
          <w:tcPr>
            <w:tcW w:w="3260" w:type="dxa"/>
            <w:shd w:val="clear" w:color="auto" w:fill="auto"/>
          </w:tcPr>
          <w:p w:rsidR="007304FE" w:rsidRPr="002F75FE" w:rsidRDefault="007304FE" w:rsidP="00DC064D">
            <w:pPr>
              <w:jc w:val="center"/>
              <w:rPr>
                <w:b/>
              </w:rPr>
            </w:pPr>
            <w:r w:rsidRPr="002F75FE">
              <w:rPr>
                <w:b/>
              </w:rPr>
              <w:t>Название пособия</w:t>
            </w:r>
          </w:p>
        </w:tc>
        <w:tc>
          <w:tcPr>
            <w:tcW w:w="2410" w:type="dxa"/>
            <w:shd w:val="clear" w:color="auto" w:fill="auto"/>
          </w:tcPr>
          <w:p w:rsidR="007304FE" w:rsidRPr="002F75FE" w:rsidRDefault="007304FE" w:rsidP="00DC064D">
            <w:pPr>
              <w:jc w:val="center"/>
              <w:rPr>
                <w:b/>
              </w:rPr>
            </w:pPr>
            <w:r w:rsidRPr="002F75FE">
              <w:rPr>
                <w:b/>
              </w:rPr>
              <w:t>Автор</w:t>
            </w:r>
          </w:p>
        </w:tc>
        <w:tc>
          <w:tcPr>
            <w:tcW w:w="2268" w:type="dxa"/>
            <w:shd w:val="clear" w:color="auto" w:fill="auto"/>
          </w:tcPr>
          <w:p w:rsidR="007304FE" w:rsidRPr="002F75FE" w:rsidRDefault="007304FE" w:rsidP="00DC064D">
            <w:pPr>
              <w:jc w:val="center"/>
              <w:rPr>
                <w:b/>
              </w:rPr>
            </w:pPr>
            <w:r w:rsidRPr="002F75FE">
              <w:rPr>
                <w:b/>
              </w:rPr>
              <w:t>Издательство,</w:t>
            </w:r>
          </w:p>
          <w:p w:rsidR="007304FE" w:rsidRPr="002F75FE" w:rsidRDefault="007304FE" w:rsidP="00DC064D">
            <w:pPr>
              <w:jc w:val="center"/>
              <w:rPr>
                <w:b/>
              </w:rPr>
            </w:pPr>
            <w:r w:rsidRPr="002F75FE">
              <w:rPr>
                <w:b/>
              </w:rPr>
              <w:t>год издания</w:t>
            </w:r>
          </w:p>
        </w:tc>
        <w:tc>
          <w:tcPr>
            <w:tcW w:w="992" w:type="dxa"/>
            <w:shd w:val="clear" w:color="auto" w:fill="auto"/>
          </w:tcPr>
          <w:p w:rsidR="007304FE" w:rsidRPr="002F75FE" w:rsidRDefault="007304FE" w:rsidP="00DC064D">
            <w:pPr>
              <w:jc w:val="center"/>
              <w:rPr>
                <w:b/>
              </w:rPr>
            </w:pPr>
            <w:r w:rsidRPr="002F75FE">
              <w:rPr>
                <w:b/>
              </w:rPr>
              <w:t>Коли</w:t>
            </w:r>
          </w:p>
          <w:p w:rsidR="007304FE" w:rsidRPr="002F75FE" w:rsidRDefault="007304FE" w:rsidP="00DC064D">
            <w:pPr>
              <w:jc w:val="center"/>
              <w:rPr>
                <w:b/>
              </w:rPr>
            </w:pPr>
            <w:r w:rsidRPr="002F75FE">
              <w:rPr>
                <w:b/>
              </w:rPr>
              <w:t>чество</w:t>
            </w:r>
          </w:p>
        </w:tc>
      </w:tr>
      <w:tr w:rsidR="007304FE" w:rsidRPr="002F75FE" w:rsidTr="00DC064D">
        <w:trPr>
          <w:trHeight w:val="416"/>
        </w:trPr>
        <w:tc>
          <w:tcPr>
            <w:tcW w:w="534" w:type="dxa"/>
            <w:shd w:val="clear" w:color="auto" w:fill="auto"/>
          </w:tcPr>
          <w:p w:rsidR="007304FE" w:rsidRPr="0028565C" w:rsidRDefault="007304FE" w:rsidP="00DC064D">
            <w:pPr>
              <w:jc w:val="center"/>
            </w:pPr>
            <w:r w:rsidRPr="0028565C">
              <w:t>1</w:t>
            </w:r>
          </w:p>
        </w:tc>
        <w:tc>
          <w:tcPr>
            <w:tcW w:w="3260" w:type="dxa"/>
            <w:shd w:val="clear" w:color="auto" w:fill="auto"/>
          </w:tcPr>
          <w:p w:rsidR="007304FE" w:rsidRPr="0028565C" w:rsidRDefault="007304FE" w:rsidP="00DC064D">
            <w:pPr>
              <w:jc w:val="center"/>
            </w:pPr>
            <w:r w:rsidRPr="0028565C">
              <w:t>Развивающие занятия для родителей и детей. Психолого-педагогическая программа «Дитятко» 1-2 года</w:t>
            </w:r>
          </w:p>
        </w:tc>
        <w:tc>
          <w:tcPr>
            <w:tcW w:w="2410" w:type="dxa"/>
            <w:shd w:val="clear" w:color="auto" w:fill="auto"/>
          </w:tcPr>
          <w:p w:rsidR="007304FE" w:rsidRPr="0028565C" w:rsidRDefault="007304FE" w:rsidP="00DC064D">
            <w:pPr>
              <w:jc w:val="center"/>
            </w:pPr>
            <w:r w:rsidRPr="0028565C">
              <w:t>Е.В.Ларечина</w:t>
            </w:r>
          </w:p>
        </w:tc>
        <w:tc>
          <w:tcPr>
            <w:tcW w:w="2268" w:type="dxa"/>
            <w:shd w:val="clear" w:color="auto" w:fill="auto"/>
          </w:tcPr>
          <w:p w:rsidR="007304FE" w:rsidRPr="0028565C" w:rsidRDefault="007304FE" w:rsidP="00DC064D">
            <w:pPr>
              <w:jc w:val="center"/>
            </w:pPr>
            <w:r w:rsidRPr="0028565C">
              <w:t>СПб. «Речь»;</w:t>
            </w:r>
          </w:p>
          <w:p w:rsidR="007304FE" w:rsidRPr="0028565C" w:rsidRDefault="007304FE" w:rsidP="00DC064D">
            <w:pPr>
              <w:jc w:val="center"/>
            </w:pPr>
            <w:r w:rsidRPr="0028565C">
              <w:t>М. «Сфера», 2011</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rsidRPr="0028565C">
              <w:t>2</w:t>
            </w:r>
          </w:p>
        </w:tc>
        <w:tc>
          <w:tcPr>
            <w:tcW w:w="3260" w:type="dxa"/>
            <w:shd w:val="clear" w:color="auto" w:fill="auto"/>
          </w:tcPr>
          <w:p w:rsidR="007304FE" w:rsidRPr="0028565C" w:rsidRDefault="007304FE" w:rsidP="00DC064D">
            <w:pPr>
              <w:jc w:val="center"/>
            </w:pPr>
            <w:r w:rsidRPr="0028565C">
              <w:t>Программная разработка образовательных областей в ясельной группе детского сада</w:t>
            </w:r>
          </w:p>
        </w:tc>
        <w:tc>
          <w:tcPr>
            <w:tcW w:w="2410" w:type="dxa"/>
            <w:shd w:val="clear" w:color="auto" w:fill="auto"/>
          </w:tcPr>
          <w:p w:rsidR="007304FE" w:rsidRPr="0028565C" w:rsidRDefault="007304FE" w:rsidP="00DC064D">
            <w:pPr>
              <w:jc w:val="center"/>
            </w:pPr>
            <w:r w:rsidRPr="0028565C">
              <w:t>Н.А.Кариухина</w:t>
            </w:r>
          </w:p>
        </w:tc>
        <w:tc>
          <w:tcPr>
            <w:tcW w:w="2268" w:type="dxa"/>
            <w:shd w:val="clear" w:color="auto" w:fill="auto"/>
          </w:tcPr>
          <w:p w:rsidR="007304FE" w:rsidRPr="0028565C" w:rsidRDefault="007304FE" w:rsidP="00DC064D">
            <w:pPr>
              <w:jc w:val="center"/>
            </w:pPr>
            <w:r w:rsidRPr="0028565C">
              <w:t>Воронеж. ИП Лакоценина Н.А., 2013</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3</w:t>
            </w:r>
          </w:p>
        </w:tc>
        <w:tc>
          <w:tcPr>
            <w:tcW w:w="3260" w:type="dxa"/>
            <w:shd w:val="clear" w:color="auto" w:fill="auto"/>
          </w:tcPr>
          <w:p w:rsidR="007304FE" w:rsidRPr="0028565C" w:rsidRDefault="007304FE" w:rsidP="00DC064D">
            <w:pPr>
              <w:jc w:val="center"/>
            </w:pPr>
            <w:r w:rsidRPr="0028565C">
              <w:t>Занятия по развитию речи в первой младшей группе детского сада</w:t>
            </w:r>
          </w:p>
        </w:tc>
        <w:tc>
          <w:tcPr>
            <w:tcW w:w="2410" w:type="dxa"/>
            <w:shd w:val="clear" w:color="auto" w:fill="auto"/>
          </w:tcPr>
          <w:p w:rsidR="007304FE" w:rsidRPr="0028565C" w:rsidRDefault="007304FE" w:rsidP="00DC064D">
            <w:pPr>
              <w:jc w:val="center"/>
            </w:pPr>
            <w:r w:rsidRPr="0028565C">
              <w:t>В.В.Гербова, А.И.Максаков</w:t>
            </w:r>
          </w:p>
        </w:tc>
        <w:tc>
          <w:tcPr>
            <w:tcW w:w="2268" w:type="dxa"/>
            <w:shd w:val="clear" w:color="auto" w:fill="auto"/>
          </w:tcPr>
          <w:p w:rsidR="007304FE" w:rsidRPr="0028565C" w:rsidRDefault="007304FE" w:rsidP="00DC064D">
            <w:pPr>
              <w:jc w:val="center"/>
            </w:pPr>
            <w:r w:rsidRPr="0028565C">
              <w:t>М. «Просвещение», 1986</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4</w:t>
            </w:r>
          </w:p>
        </w:tc>
        <w:tc>
          <w:tcPr>
            <w:tcW w:w="3260" w:type="dxa"/>
            <w:shd w:val="clear" w:color="auto" w:fill="auto"/>
          </w:tcPr>
          <w:p w:rsidR="007304FE" w:rsidRPr="0028565C" w:rsidRDefault="007304FE" w:rsidP="00DC064D">
            <w:pPr>
              <w:jc w:val="center"/>
            </w:pPr>
            <w:r w:rsidRPr="0028565C">
              <w:t>Воспитание и развитие детей раннего возраста</w:t>
            </w:r>
          </w:p>
        </w:tc>
        <w:tc>
          <w:tcPr>
            <w:tcW w:w="2410" w:type="dxa"/>
            <w:shd w:val="clear" w:color="auto" w:fill="auto"/>
          </w:tcPr>
          <w:p w:rsidR="007304FE" w:rsidRPr="0028565C" w:rsidRDefault="007304FE" w:rsidP="00DC064D">
            <w:pPr>
              <w:jc w:val="center"/>
            </w:pPr>
            <w:r w:rsidRPr="0028565C">
              <w:t>В.В.Гербова, Р.Г.Казакова, И.М.Кононова и др.</w:t>
            </w:r>
          </w:p>
        </w:tc>
        <w:tc>
          <w:tcPr>
            <w:tcW w:w="2268" w:type="dxa"/>
            <w:shd w:val="clear" w:color="auto" w:fill="auto"/>
          </w:tcPr>
          <w:p w:rsidR="007304FE" w:rsidRPr="0028565C" w:rsidRDefault="007304FE" w:rsidP="00DC064D">
            <w:pPr>
              <w:jc w:val="center"/>
            </w:pPr>
            <w:r w:rsidRPr="0028565C">
              <w:t>М. «Просвещение», 1981</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5</w:t>
            </w:r>
          </w:p>
        </w:tc>
        <w:tc>
          <w:tcPr>
            <w:tcW w:w="3260" w:type="dxa"/>
            <w:shd w:val="clear" w:color="auto" w:fill="auto"/>
          </w:tcPr>
          <w:p w:rsidR="007304FE" w:rsidRPr="0028565C" w:rsidRDefault="007304FE" w:rsidP="00DC064D">
            <w:pPr>
              <w:jc w:val="center"/>
            </w:pPr>
            <w:r w:rsidRPr="0028565C">
              <w:t>Занятия по развитию речи в первой младшей группе детского сада</w:t>
            </w:r>
          </w:p>
        </w:tc>
        <w:tc>
          <w:tcPr>
            <w:tcW w:w="2410" w:type="dxa"/>
            <w:shd w:val="clear" w:color="auto" w:fill="auto"/>
          </w:tcPr>
          <w:p w:rsidR="007304FE" w:rsidRPr="0028565C" w:rsidRDefault="007304FE" w:rsidP="00DC064D">
            <w:pPr>
              <w:jc w:val="center"/>
            </w:pPr>
            <w:r w:rsidRPr="0028565C">
              <w:t>В.В.Гербова, А.И.Максаков</w:t>
            </w:r>
          </w:p>
        </w:tc>
        <w:tc>
          <w:tcPr>
            <w:tcW w:w="2268" w:type="dxa"/>
            <w:shd w:val="clear" w:color="auto" w:fill="auto"/>
          </w:tcPr>
          <w:p w:rsidR="007304FE" w:rsidRPr="0028565C" w:rsidRDefault="007304FE" w:rsidP="00DC064D">
            <w:pPr>
              <w:jc w:val="center"/>
            </w:pPr>
            <w:r w:rsidRPr="0028565C">
              <w:t>М. «Просвещение», 1979</w:t>
            </w:r>
          </w:p>
        </w:tc>
        <w:tc>
          <w:tcPr>
            <w:tcW w:w="992" w:type="dxa"/>
            <w:shd w:val="clear" w:color="auto" w:fill="auto"/>
          </w:tcPr>
          <w:p w:rsidR="007304FE" w:rsidRPr="0028565C" w:rsidRDefault="007304FE" w:rsidP="00DC064D">
            <w:pPr>
              <w:jc w:val="center"/>
            </w:pPr>
            <w:r w:rsidRPr="0028565C">
              <w:t>1</w:t>
            </w:r>
          </w:p>
          <w:p w:rsidR="007304FE" w:rsidRPr="0028565C" w:rsidRDefault="007304FE" w:rsidP="00DC064D">
            <w:pPr>
              <w:jc w:val="center"/>
            </w:pPr>
          </w:p>
        </w:tc>
      </w:tr>
      <w:tr w:rsidR="007304FE" w:rsidRPr="002F75FE" w:rsidTr="00DC064D">
        <w:trPr>
          <w:trHeight w:val="416"/>
        </w:trPr>
        <w:tc>
          <w:tcPr>
            <w:tcW w:w="534" w:type="dxa"/>
            <w:shd w:val="clear" w:color="auto" w:fill="auto"/>
          </w:tcPr>
          <w:p w:rsidR="007304FE" w:rsidRPr="0028565C" w:rsidRDefault="007304FE" w:rsidP="00DC064D">
            <w:pPr>
              <w:jc w:val="center"/>
            </w:pPr>
            <w:r>
              <w:t>6</w:t>
            </w:r>
          </w:p>
        </w:tc>
        <w:tc>
          <w:tcPr>
            <w:tcW w:w="3260" w:type="dxa"/>
            <w:shd w:val="clear" w:color="auto" w:fill="auto"/>
          </w:tcPr>
          <w:p w:rsidR="007304FE" w:rsidRPr="0028565C" w:rsidRDefault="007304FE" w:rsidP="00DC064D">
            <w:pPr>
              <w:jc w:val="center"/>
            </w:pPr>
            <w:r w:rsidRPr="0028565C">
              <w:t>Дети раннего возраста в дошкольных учреждениях</w:t>
            </w:r>
          </w:p>
        </w:tc>
        <w:tc>
          <w:tcPr>
            <w:tcW w:w="2410" w:type="dxa"/>
            <w:shd w:val="clear" w:color="auto" w:fill="auto"/>
          </w:tcPr>
          <w:p w:rsidR="007304FE" w:rsidRPr="0028565C" w:rsidRDefault="007304FE" w:rsidP="00DC064D">
            <w:pPr>
              <w:jc w:val="center"/>
            </w:pPr>
            <w:r w:rsidRPr="0028565C">
              <w:t>К.Л.Печора, Г.В.Пантюхина, Л.Г.Голубева</w:t>
            </w:r>
          </w:p>
        </w:tc>
        <w:tc>
          <w:tcPr>
            <w:tcW w:w="2268" w:type="dxa"/>
            <w:shd w:val="clear" w:color="auto" w:fill="auto"/>
          </w:tcPr>
          <w:p w:rsidR="007304FE" w:rsidRPr="0028565C" w:rsidRDefault="007304FE" w:rsidP="00DC064D">
            <w:pPr>
              <w:jc w:val="center"/>
            </w:pPr>
            <w:r w:rsidRPr="0028565C">
              <w:t>М. «Просвещение», 1986</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7</w:t>
            </w:r>
          </w:p>
        </w:tc>
        <w:tc>
          <w:tcPr>
            <w:tcW w:w="3260" w:type="dxa"/>
            <w:shd w:val="clear" w:color="auto" w:fill="auto"/>
          </w:tcPr>
          <w:p w:rsidR="007304FE" w:rsidRPr="0028565C" w:rsidRDefault="007304FE" w:rsidP="00DC064D">
            <w:pPr>
              <w:jc w:val="center"/>
            </w:pPr>
            <w:r w:rsidRPr="0028565C">
              <w:t>Игры-занятия с малышом от рождения до трех лет. Развитие восприятия цвета, формы и величины</w:t>
            </w:r>
          </w:p>
        </w:tc>
        <w:tc>
          <w:tcPr>
            <w:tcW w:w="2410" w:type="dxa"/>
            <w:shd w:val="clear" w:color="auto" w:fill="auto"/>
          </w:tcPr>
          <w:p w:rsidR="007304FE" w:rsidRPr="0028565C" w:rsidRDefault="007304FE" w:rsidP="00DC064D">
            <w:pPr>
              <w:jc w:val="center"/>
            </w:pPr>
            <w:r w:rsidRPr="0028565C">
              <w:t>Пилюгина Э.Г.</w:t>
            </w:r>
          </w:p>
        </w:tc>
        <w:tc>
          <w:tcPr>
            <w:tcW w:w="2268" w:type="dxa"/>
            <w:shd w:val="clear" w:color="auto" w:fill="auto"/>
          </w:tcPr>
          <w:p w:rsidR="007304FE" w:rsidRPr="0028565C" w:rsidRDefault="007304FE" w:rsidP="00DC064D">
            <w:pPr>
              <w:jc w:val="center"/>
            </w:pPr>
            <w:r w:rsidRPr="0028565C">
              <w:t>М. «Мозаика-Синтез», 2009</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9</w:t>
            </w:r>
          </w:p>
        </w:tc>
        <w:tc>
          <w:tcPr>
            <w:tcW w:w="3260" w:type="dxa"/>
            <w:shd w:val="clear" w:color="auto" w:fill="auto"/>
          </w:tcPr>
          <w:p w:rsidR="007304FE" w:rsidRPr="0028565C" w:rsidRDefault="007304FE" w:rsidP="00DC064D">
            <w:pPr>
              <w:jc w:val="center"/>
            </w:pPr>
            <w:r w:rsidRPr="0028565C">
              <w:t>Художественно е творчество. Комплексные занятия. Первая младшая группа</w:t>
            </w:r>
          </w:p>
        </w:tc>
        <w:tc>
          <w:tcPr>
            <w:tcW w:w="2410" w:type="dxa"/>
            <w:shd w:val="clear" w:color="auto" w:fill="auto"/>
          </w:tcPr>
          <w:p w:rsidR="007304FE" w:rsidRPr="0028565C" w:rsidRDefault="007304FE" w:rsidP="00DC064D">
            <w:pPr>
              <w:jc w:val="center"/>
            </w:pPr>
            <w:r w:rsidRPr="0028565C">
              <w:t>Автор-составитель О.В.Павлова</w:t>
            </w:r>
          </w:p>
        </w:tc>
        <w:tc>
          <w:tcPr>
            <w:tcW w:w="2268" w:type="dxa"/>
            <w:shd w:val="clear" w:color="auto" w:fill="auto"/>
          </w:tcPr>
          <w:p w:rsidR="007304FE" w:rsidRPr="0028565C" w:rsidRDefault="007304FE" w:rsidP="00DC064D">
            <w:pPr>
              <w:jc w:val="center"/>
            </w:pPr>
            <w:r w:rsidRPr="0028565C">
              <w:t>Волгоград. «Учитель», 2013</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11</w:t>
            </w:r>
          </w:p>
        </w:tc>
        <w:tc>
          <w:tcPr>
            <w:tcW w:w="3260" w:type="dxa"/>
            <w:shd w:val="clear" w:color="auto" w:fill="auto"/>
          </w:tcPr>
          <w:p w:rsidR="007304FE" w:rsidRPr="0028565C" w:rsidRDefault="007304FE" w:rsidP="00DC064D">
            <w:pPr>
              <w:jc w:val="center"/>
            </w:pPr>
            <w:r w:rsidRPr="0028565C">
              <w:t>Организация деятельности детей на прогулке первая младшая группа</w:t>
            </w:r>
          </w:p>
        </w:tc>
        <w:tc>
          <w:tcPr>
            <w:tcW w:w="2410" w:type="dxa"/>
            <w:shd w:val="clear" w:color="auto" w:fill="auto"/>
          </w:tcPr>
          <w:p w:rsidR="007304FE" w:rsidRPr="0028565C" w:rsidRDefault="007304FE" w:rsidP="00DC064D">
            <w:pPr>
              <w:jc w:val="center"/>
            </w:pPr>
            <w:r w:rsidRPr="0028565C">
              <w:t>Автор-составитель З.И.Самойлова</w:t>
            </w:r>
          </w:p>
        </w:tc>
        <w:tc>
          <w:tcPr>
            <w:tcW w:w="2268" w:type="dxa"/>
            <w:shd w:val="clear" w:color="auto" w:fill="auto"/>
          </w:tcPr>
          <w:p w:rsidR="007304FE" w:rsidRPr="0028565C" w:rsidRDefault="007304FE" w:rsidP="00DC064D">
            <w:pPr>
              <w:jc w:val="center"/>
            </w:pPr>
            <w:r w:rsidRPr="0028565C">
              <w:t>Волгоград. «Учитель», 2013</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13</w:t>
            </w:r>
          </w:p>
        </w:tc>
        <w:tc>
          <w:tcPr>
            <w:tcW w:w="3260" w:type="dxa"/>
            <w:shd w:val="clear" w:color="auto" w:fill="auto"/>
          </w:tcPr>
          <w:p w:rsidR="007304FE" w:rsidRPr="0028565C" w:rsidRDefault="007304FE" w:rsidP="00DC064D">
            <w:pPr>
              <w:jc w:val="center"/>
            </w:pPr>
            <w:r w:rsidRPr="0028565C">
              <w:t>Цикл занятий для детей дошкольного возраста по обучению правилам безопасного поведения на дорогах</w:t>
            </w:r>
          </w:p>
        </w:tc>
        <w:tc>
          <w:tcPr>
            <w:tcW w:w="2410" w:type="dxa"/>
            <w:shd w:val="clear" w:color="auto" w:fill="auto"/>
          </w:tcPr>
          <w:p w:rsidR="007304FE" w:rsidRPr="0028565C" w:rsidRDefault="007304FE" w:rsidP="00DC064D">
            <w:pPr>
              <w:jc w:val="center"/>
            </w:pPr>
            <w:r w:rsidRPr="0028565C">
              <w:t>Составители Г.А.Галеева, С.М.Гаффарова, З.Л.Ишниязова и др.</w:t>
            </w:r>
          </w:p>
        </w:tc>
        <w:tc>
          <w:tcPr>
            <w:tcW w:w="2268" w:type="dxa"/>
            <w:shd w:val="clear" w:color="auto" w:fill="auto"/>
          </w:tcPr>
          <w:p w:rsidR="007304FE" w:rsidRPr="0028565C" w:rsidRDefault="007304FE" w:rsidP="00DC064D">
            <w:pPr>
              <w:jc w:val="center"/>
            </w:pPr>
            <w:r w:rsidRPr="0028565C">
              <w:t>Казань, 2009</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14</w:t>
            </w:r>
          </w:p>
        </w:tc>
        <w:tc>
          <w:tcPr>
            <w:tcW w:w="3260" w:type="dxa"/>
            <w:shd w:val="clear" w:color="auto" w:fill="auto"/>
          </w:tcPr>
          <w:p w:rsidR="007304FE" w:rsidRPr="0028565C" w:rsidRDefault="007304FE" w:rsidP="00DC064D">
            <w:pPr>
              <w:jc w:val="center"/>
            </w:pPr>
            <w:r w:rsidRPr="0028565C">
              <w:t>Изобразительное творчество в детском саду</w:t>
            </w:r>
          </w:p>
        </w:tc>
        <w:tc>
          <w:tcPr>
            <w:tcW w:w="2410" w:type="dxa"/>
            <w:shd w:val="clear" w:color="auto" w:fill="auto"/>
          </w:tcPr>
          <w:p w:rsidR="007304FE" w:rsidRPr="0028565C" w:rsidRDefault="007304FE" w:rsidP="00DC064D">
            <w:pPr>
              <w:jc w:val="center"/>
            </w:pPr>
            <w:r w:rsidRPr="0028565C">
              <w:t>И.А.Лыкова</w:t>
            </w:r>
          </w:p>
        </w:tc>
        <w:tc>
          <w:tcPr>
            <w:tcW w:w="2268" w:type="dxa"/>
            <w:shd w:val="clear" w:color="auto" w:fill="auto"/>
          </w:tcPr>
          <w:p w:rsidR="007304FE" w:rsidRPr="0028565C" w:rsidRDefault="007304FE" w:rsidP="00DC064D">
            <w:pPr>
              <w:jc w:val="center"/>
            </w:pPr>
            <w:r w:rsidRPr="0028565C">
              <w:t xml:space="preserve"> </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15</w:t>
            </w:r>
          </w:p>
        </w:tc>
        <w:tc>
          <w:tcPr>
            <w:tcW w:w="3260" w:type="dxa"/>
            <w:shd w:val="clear" w:color="auto" w:fill="auto"/>
          </w:tcPr>
          <w:p w:rsidR="007304FE" w:rsidRPr="0028565C" w:rsidRDefault="007304FE" w:rsidP="00DC064D">
            <w:pPr>
              <w:jc w:val="center"/>
            </w:pPr>
            <w:r w:rsidRPr="0028565C">
              <w:t xml:space="preserve">«Кроха»: физическое воспитание и развитие детей раннего возраста </w:t>
            </w:r>
          </w:p>
        </w:tc>
        <w:tc>
          <w:tcPr>
            <w:tcW w:w="2410" w:type="dxa"/>
            <w:shd w:val="clear" w:color="auto" w:fill="auto"/>
          </w:tcPr>
          <w:p w:rsidR="007304FE" w:rsidRPr="0028565C" w:rsidRDefault="007304FE" w:rsidP="00DC064D">
            <w:pPr>
              <w:jc w:val="center"/>
            </w:pPr>
            <w:r w:rsidRPr="0028565C">
              <w:t>И.П.Кочетова</w:t>
            </w:r>
          </w:p>
        </w:tc>
        <w:tc>
          <w:tcPr>
            <w:tcW w:w="2268" w:type="dxa"/>
            <w:shd w:val="clear" w:color="auto" w:fill="auto"/>
          </w:tcPr>
          <w:p w:rsidR="007304FE" w:rsidRPr="0028565C" w:rsidRDefault="007304FE" w:rsidP="00DC064D">
            <w:pPr>
              <w:jc w:val="center"/>
            </w:pPr>
            <w:r w:rsidRPr="0028565C">
              <w:t>М. «Просвещение», 2007</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16</w:t>
            </w:r>
          </w:p>
        </w:tc>
        <w:tc>
          <w:tcPr>
            <w:tcW w:w="3260" w:type="dxa"/>
            <w:shd w:val="clear" w:color="auto" w:fill="auto"/>
          </w:tcPr>
          <w:p w:rsidR="007304FE" w:rsidRPr="0028565C" w:rsidRDefault="007304FE" w:rsidP="00DC064D">
            <w:pPr>
              <w:jc w:val="center"/>
            </w:pPr>
            <w:r w:rsidRPr="0028565C">
              <w:t>«Кроха»: методические рекомендации к программе воспитания и развития детей раннего возраста в условиях дошкольных учреждений</w:t>
            </w:r>
          </w:p>
        </w:tc>
        <w:tc>
          <w:tcPr>
            <w:tcW w:w="2410" w:type="dxa"/>
            <w:shd w:val="clear" w:color="auto" w:fill="auto"/>
          </w:tcPr>
          <w:p w:rsidR="007304FE" w:rsidRPr="0028565C" w:rsidRDefault="007304FE" w:rsidP="00DC064D">
            <w:pPr>
              <w:jc w:val="center"/>
            </w:pPr>
            <w:r w:rsidRPr="0028565C">
              <w:t>И.П.Кочетова, Г.Г.Григорьева, Д.В.Сергеева и др.</w:t>
            </w:r>
          </w:p>
        </w:tc>
        <w:tc>
          <w:tcPr>
            <w:tcW w:w="2268" w:type="dxa"/>
            <w:shd w:val="clear" w:color="auto" w:fill="auto"/>
          </w:tcPr>
          <w:p w:rsidR="007304FE" w:rsidRPr="0028565C" w:rsidRDefault="007304FE" w:rsidP="00DC064D">
            <w:pPr>
              <w:jc w:val="center"/>
            </w:pPr>
            <w:r w:rsidRPr="0028565C">
              <w:t>М. «Просвещение», 2007</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t>17</w:t>
            </w:r>
          </w:p>
        </w:tc>
        <w:tc>
          <w:tcPr>
            <w:tcW w:w="3260" w:type="dxa"/>
            <w:shd w:val="clear" w:color="auto" w:fill="auto"/>
          </w:tcPr>
          <w:p w:rsidR="007304FE" w:rsidRPr="0028565C" w:rsidRDefault="007304FE" w:rsidP="00DC064D">
            <w:pPr>
              <w:jc w:val="center"/>
            </w:pPr>
            <w:r w:rsidRPr="0028565C">
              <w:t>Туган телдэ сойлэшэбез. Методик кулланма</w:t>
            </w:r>
          </w:p>
        </w:tc>
        <w:tc>
          <w:tcPr>
            <w:tcW w:w="2410" w:type="dxa"/>
            <w:shd w:val="clear" w:color="auto" w:fill="auto"/>
          </w:tcPr>
          <w:p w:rsidR="007304FE" w:rsidRPr="0028565C" w:rsidRDefault="007304FE" w:rsidP="00DC064D">
            <w:pPr>
              <w:jc w:val="center"/>
            </w:pPr>
            <w:r w:rsidRPr="0028565C">
              <w:t>Ф.В.Хазратова, З.Г.Шарафутдинова, И.З.Хабибуллина</w:t>
            </w:r>
          </w:p>
        </w:tc>
        <w:tc>
          <w:tcPr>
            <w:tcW w:w="2268" w:type="dxa"/>
            <w:shd w:val="clear" w:color="auto" w:fill="auto"/>
          </w:tcPr>
          <w:p w:rsidR="007304FE" w:rsidRPr="0028565C" w:rsidRDefault="007304FE" w:rsidP="00DC064D">
            <w:pPr>
              <w:jc w:val="center"/>
            </w:pPr>
            <w:r w:rsidRPr="0028565C">
              <w:t>Казань. Татарское книжное издательство, 2012</w:t>
            </w:r>
          </w:p>
        </w:tc>
        <w:tc>
          <w:tcPr>
            <w:tcW w:w="992" w:type="dxa"/>
            <w:shd w:val="clear" w:color="auto" w:fill="auto"/>
          </w:tcPr>
          <w:p w:rsidR="007304FE" w:rsidRPr="0028565C" w:rsidRDefault="007304FE" w:rsidP="00DC064D">
            <w:pPr>
              <w:jc w:val="center"/>
            </w:pPr>
            <w:r w:rsidRPr="0028565C">
              <w:t>1</w:t>
            </w:r>
          </w:p>
        </w:tc>
      </w:tr>
      <w:tr w:rsidR="007304FE" w:rsidRPr="002F75FE" w:rsidTr="00DC064D">
        <w:trPr>
          <w:trHeight w:val="416"/>
        </w:trPr>
        <w:tc>
          <w:tcPr>
            <w:tcW w:w="534" w:type="dxa"/>
            <w:shd w:val="clear" w:color="auto" w:fill="auto"/>
          </w:tcPr>
          <w:p w:rsidR="007304FE" w:rsidRPr="0028565C" w:rsidRDefault="007304FE" w:rsidP="00DC064D">
            <w:pPr>
              <w:jc w:val="center"/>
            </w:pPr>
            <w:r>
              <w:lastRenderedPageBreak/>
              <w:t>18</w:t>
            </w:r>
          </w:p>
        </w:tc>
        <w:tc>
          <w:tcPr>
            <w:tcW w:w="3260" w:type="dxa"/>
            <w:shd w:val="clear" w:color="auto" w:fill="auto"/>
          </w:tcPr>
          <w:p w:rsidR="007304FE" w:rsidRPr="0028565C" w:rsidRDefault="007304FE" w:rsidP="00DC064D">
            <w:pPr>
              <w:jc w:val="center"/>
            </w:pPr>
            <w:r w:rsidRPr="0028565C">
              <w:t>Подвижные игры и игровые упражнения для детей третьего года жизни</w:t>
            </w:r>
          </w:p>
        </w:tc>
        <w:tc>
          <w:tcPr>
            <w:tcW w:w="2410" w:type="dxa"/>
            <w:shd w:val="clear" w:color="auto" w:fill="auto"/>
          </w:tcPr>
          <w:p w:rsidR="007304FE" w:rsidRPr="0028565C" w:rsidRDefault="007304FE" w:rsidP="00DC064D">
            <w:pPr>
              <w:jc w:val="center"/>
            </w:pPr>
            <w:r w:rsidRPr="0028565C">
              <w:t>М.Ф.Литвинова</w:t>
            </w:r>
          </w:p>
        </w:tc>
        <w:tc>
          <w:tcPr>
            <w:tcW w:w="2268" w:type="dxa"/>
            <w:shd w:val="clear" w:color="auto" w:fill="auto"/>
          </w:tcPr>
          <w:p w:rsidR="007304FE" w:rsidRPr="0028565C" w:rsidRDefault="007304FE" w:rsidP="00DC064D">
            <w:pPr>
              <w:jc w:val="center"/>
            </w:pPr>
            <w:r w:rsidRPr="0028565C">
              <w:t>М. «ЛИНКА-ПРЕСС», 2005</w:t>
            </w:r>
          </w:p>
        </w:tc>
        <w:tc>
          <w:tcPr>
            <w:tcW w:w="992" w:type="dxa"/>
            <w:shd w:val="clear" w:color="auto" w:fill="auto"/>
          </w:tcPr>
          <w:p w:rsidR="007304FE" w:rsidRPr="0028565C" w:rsidRDefault="007304FE" w:rsidP="00DC064D">
            <w:pPr>
              <w:jc w:val="center"/>
            </w:pPr>
            <w:r w:rsidRPr="0028565C">
              <w:t>2</w:t>
            </w:r>
          </w:p>
        </w:tc>
      </w:tr>
      <w:tr w:rsidR="007304FE" w:rsidRPr="002F75FE" w:rsidTr="00DC064D">
        <w:trPr>
          <w:trHeight w:val="416"/>
        </w:trPr>
        <w:tc>
          <w:tcPr>
            <w:tcW w:w="534" w:type="dxa"/>
            <w:shd w:val="clear" w:color="auto" w:fill="auto"/>
          </w:tcPr>
          <w:p w:rsidR="007304FE" w:rsidRPr="0028565C" w:rsidRDefault="007304FE" w:rsidP="00DC064D">
            <w:pPr>
              <w:jc w:val="center"/>
            </w:pPr>
            <w:r>
              <w:t>19</w:t>
            </w:r>
          </w:p>
        </w:tc>
        <w:tc>
          <w:tcPr>
            <w:tcW w:w="3260" w:type="dxa"/>
            <w:shd w:val="clear" w:color="auto" w:fill="auto"/>
          </w:tcPr>
          <w:p w:rsidR="007304FE" w:rsidRPr="0028565C" w:rsidRDefault="007304FE" w:rsidP="00DC064D">
            <w:pPr>
              <w:jc w:val="center"/>
            </w:pPr>
            <w:r w:rsidRPr="0028565C">
              <w:t>Первые сюжетные игры малышей</w:t>
            </w:r>
          </w:p>
        </w:tc>
        <w:tc>
          <w:tcPr>
            <w:tcW w:w="2410" w:type="dxa"/>
            <w:shd w:val="clear" w:color="auto" w:fill="auto"/>
          </w:tcPr>
          <w:p w:rsidR="007304FE" w:rsidRPr="0028565C" w:rsidRDefault="007304FE" w:rsidP="00DC064D">
            <w:pPr>
              <w:jc w:val="center"/>
            </w:pPr>
            <w:r w:rsidRPr="0028565C">
              <w:t>Е.В.Зворыгина</w:t>
            </w:r>
          </w:p>
        </w:tc>
        <w:tc>
          <w:tcPr>
            <w:tcW w:w="2268" w:type="dxa"/>
            <w:shd w:val="clear" w:color="auto" w:fill="auto"/>
          </w:tcPr>
          <w:p w:rsidR="007304FE" w:rsidRPr="0028565C" w:rsidRDefault="007304FE" w:rsidP="00DC064D">
            <w:pPr>
              <w:jc w:val="center"/>
            </w:pPr>
            <w:r w:rsidRPr="0028565C">
              <w:t>М. «Просвещение», 1988</w:t>
            </w:r>
          </w:p>
        </w:tc>
        <w:tc>
          <w:tcPr>
            <w:tcW w:w="992" w:type="dxa"/>
            <w:shd w:val="clear" w:color="auto" w:fill="auto"/>
          </w:tcPr>
          <w:p w:rsidR="007304FE" w:rsidRPr="0028565C" w:rsidRDefault="007304FE" w:rsidP="00DC064D">
            <w:pPr>
              <w:jc w:val="center"/>
            </w:pPr>
            <w:r w:rsidRPr="0028565C">
              <w:t>1</w:t>
            </w:r>
          </w:p>
        </w:tc>
      </w:tr>
    </w:tbl>
    <w:p w:rsidR="007304FE" w:rsidRDefault="007304FE" w:rsidP="007304FE">
      <w:pPr>
        <w:jc w:val="both"/>
        <w:rPr>
          <w:u w:val="single"/>
        </w:rPr>
      </w:pPr>
    </w:p>
    <w:p w:rsidR="007304FE" w:rsidRDefault="007304FE" w:rsidP="007304FE">
      <w:pPr>
        <w:jc w:val="both"/>
        <w:rPr>
          <w:u w:val="single"/>
        </w:rPr>
      </w:pPr>
    </w:p>
    <w:p w:rsidR="007304FE" w:rsidRDefault="007304FE" w:rsidP="007304FE">
      <w:pPr>
        <w:jc w:val="both"/>
        <w:rPr>
          <w:u w:val="single"/>
        </w:rPr>
      </w:pPr>
      <w:r>
        <w:rPr>
          <w:u w:val="single"/>
        </w:rPr>
        <w:t>Национально-региональный компонент</w:t>
      </w:r>
      <w:proofErr w:type="gramStart"/>
      <w:r>
        <w:rPr>
          <w:u w:val="single"/>
          <w:lang w:val="tt-RU"/>
        </w:rPr>
        <w:t xml:space="preserve"> </w:t>
      </w:r>
      <w:r>
        <w:rPr>
          <w:u w:val="single"/>
        </w:rPr>
        <w:t>.</w:t>
      </w:r>
      <w:proofErr w:type="gramEnd"/>
      <w:r>
        <w:rPr>
          <w:u w:val="single"/>
        </w:rPr>
        <w:t>Учебно-методический комплект</w:t>
      </w:r>
    </w:p>
    <w:p w:rsidR="007304FE" w:rsidRDefault="007304FE" w:rsidP="007304FE">
      <w:pPr>
        <w:jc w:val="both"/>
        <w:rPr>
          <w:u w:val="single"/>
        </w:rPr>
      </w:pPr>
    </w:p>
    <w:p w:rsidR="007304FE" w:rsidRDefault="007304FE" w:rsidP="007304FE">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404"/>
        <w:gridCol w:w="2301"/>
        <w:gridCol w:w="2244"/>
        <w:gridCol w:w="1052"/>
      </w:tblGrid>
      <w:tr w:rsidR="007304FE" w:rsidRPr="001D1ACB" w:rsidTr="00DC064D">
        <w:trPr>
          <w:trHeight w:val="312"/>
        </w:trPr>
        <w:tc>
          <w:tcPr>
            <w:tcW w:w="558" w:type="dxa"/>
            <w:shd w:val="clear" w:color="auto" w:fill="auto"/>
          </w:tcPr>
          <w:p w:rsidR="007304FE" w:rsidRPr="002F75FE" w:rsidRDefault="007304FE" w:rsidP="00DC064D">
            <w:pPr>
              <w:jc w:val="both"/>
              <w:rPr>
                <w:b/>
                <w:sz w:val="28"/>
                <w:szCs w:val="28"/>
              </w:rPr>
            </w:pPr>
            <w:r w:rsidRPr="002F75FE">
              <w:rPr>
                <w:b/>
                <w:sz w:val="28"/>
                <w:szCs w:val="28"/>
              </w:rPr>
              <w:t>№</w:t>
            </w:r>
          </w:p>
        </w:tc>
        <w:tc>
          <w:tcPr>
            <w:tcW w:w="3404" w:type="dxa"/>
            <w:shd w:val="clear" w:color="auto" w:fill="auto"/>
          </w:tcPr>
          <w:p w:rsidR="007304FE" w:rsidRPr="002F75FE" w:rsidRDefault="007304FE" w:rsidP="00DC064D">
            <w:pPr>
              <w:jc w:val="both"/>
              <w:rPr>
                <w:b/>
                <w:sz w:val="28"/>
                <w:szCs w:val="28"/>
              </w:rPr>
            </w:pPr>
            <w:r w:rsidRPr="002F75FE">
              <w:rPr>
                <w:b/>
                <w:sz w:val="28"/>
                <w:szCs w:val="28"/>
              </w:rPr>
              <w:t>Название пособия</w:t>
            </w:r>
          </w:p>
        </w:tc>
        <w:tc>
          <w:tcPr>
            <w:tcW w:w="2301" w:type="dxa"/>
            <w:shd w:val="clear" w:color="auto" w:fill="auto"/>
          </w:tcPr>
          <w:p w:rsidR="007304FE" w:rsidRPr="002F75FE" w:rsidRDefault="007304FE" w:rsidP="00DC064D">
            <w:pPr>
              <w:jc w:val="both"/>
              <w:rPr>
                <w:b/>
                <w:sz w:val="28"/>
                <w:szCs w:val="28"/>
              </w:rPr>
            </w:pPr>
            <w:r w:rsidRPr="002F75FE">
              <w:rPr>
                <w:b/>
                <w:sz w:val="28"/>
                <w:szCs w:val="28"/>
              </w:rPr>
              <w:t>Автор</w:t>
            </w:r>
          </w:p>
        </w:tc>
        <w:tc>
          <w:tcPr>
            <w:tcW w:w="2244" w:type="dxa"/>
            <w:shd w:val="clear" w:color="auto" w:fill="auto"/>
          </w:tcPr>
          <w:p w:rsidR="007304FE" w:rsidRPr="002F75FE" w:rsidRDefault="007304FE" w:rsidP="00DC064D">
            <w:pPr>
              <w:jc w:val="both"/>
              <w:rPr>
                <w:b/>
                <w:sz w:val="28"/>
                <w:szCs w:val="28"/>
              </w:rPr>
            </w:pPr>
            <w:r w:rsidRPr="002F75FE">
              <w:rPr>
                <w:b/>
                <w:sz w:val="28"/>
                <w:szCs w:val="28"/>
              </w:rPr>
              <w:t xml:space="preserve">Издательство, </w:t>
            </w:r>
          </w:p>
          <w:p w:rsidR="007304FE" w:rsidRPr="002F75FE" w:rsidRDefault="007304FE" w:rsidP="00DC064D">
            <w:pPr>
              <w:jc w:val="both"/>
              <w:rPr>
                <w:b/>
                <w:sz w:val="28"/>
                <w:szCs w:val="28"/>
              </w:rPr>
            </w:pPr>
            <w:r w:rsidRPr="002F75FE">
              <w:rPr>
                <w:b/>
                <w:sz w:val="28"/>
                <w:szCs w:val="28"/>
              </w:rPr>
              <w:t>год издания</w:t>
            </w:r>
          </w:p>
        </w:tc>
        <w:tc>
          <w:tcPr>
            <w:tcW w:w="1050" w:type="dxa"/>
            <w:shd w:val="clear" w:color="auto" w:fill="auto"/>
          </w:tcPr>
          <w:p w:rsidR="007304FE" w:rsidRPr="002F75FE" w:rsidRDefault="007304FE" w:rsidP="00DC064D">
            <w:pPr>
              <w:jc w:val="both"/>
              <w:rPr>
                <w:b/>
                <w:sz w:val="28"/>
                <w:szCs w:val="28"/>
              </w:rPr>
            </w:pPr>
            <w:r w:rsidRPr="002F75FE">
              <w:rPr>
                <w:b/>
                <w:sz w:val="28"/>
                <w:szCs w:val="28"/>
              </w:rPr>
              <w:t>Коли</w:t>
            </w:r>
          </w:p>
          <w:p w:rsidR="007304FE" w:rsidRPr="002F75FE" w:rsidRDefault="007304FE" w:rsidP="00DC064D">
            <w:pPr>
              <w:jc w:val="both"/>
              <w:rPr>
                <w:b/>
                <w:sz w:val="28"/>
                <w:szCs w:val="28"/>
              </w:rPr>
            </w:pPr>
            <w:r w:rsidRPr="002F75FE">
              <w:rPr>
                <w:b/>
                <w:sz w:val="28"/>
                <w:szCs w:val="28"/>
              </w:rPr>
              <w:t>чество</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w:t>
            </w:r>
          </w:p>
        </w:tc>
        <w:tc>
          <w:tcPr>
            <w:tcW w:w="3404" w:type="dxa"/>
            <w:shd w:val="clear" w:color="auto" w:fill="auto"/>
          </w:tcPr>
          <w:p w:rsidR="007304FE" w:rsidRPr="00B31308" w:rsidRDefault="007304FE" w:rsidP="00DC064D">
            <w:pPr>
              <w:jc w:val="both"/>
            </w:pPr>
            <w:r w:rsidRPr="00B31308">
              <w:t>Диск «Бакча балалары эчен биюлэр»</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rsidRPr="00B31308">
              <w:t>4</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w:t>
            </w:r>
          </w:p>
        </w:tc>
        <w:tc>
          <w:tcPr>
            <w:tcW w:w="3404" w:type="dxa"/>
            <w:shd w:val="clear" w:color="auto" w:fill="auto"/>
          </w:tcPr>
          <w:p w:rsidR="007304FE" w:rsidRPr="00B31308" w:rsidRDefault="007304FE" w:rsidP="00DC064D">
            <w:pPr>
              <w:jc w:val="both"/>
            </w:pPr>
            <w:r w:rsidRPr="00B31308">
              <w:t xml:space="preserve">Уйныйк </w:t>
            </w:r>
            <w:proofErr w:type="gramStart"/>
            <w:r w:rsidRPr="00B31308">
              <w:t>эле</w:t>
            </w:r>
            <w:proofErr w:type="gramEnd"/>
            <w:r w:rsidRPr="00B31308">
              <w:t>, балалар</w:t>
            </w:r>
          </w:p>
        </w:tc>
        <w:tc>
          <w:tcPr>
            <w:tcW w:w="2301" w:type="dxa"/>
            <w:shd w:val="clear" w:color="auto" w:fill="auto"/>
          </w:tcPr>
          <w:p w:rsidR="007304FE" w:rsidRPr="00B31308" w:rsidRDefault="007304FE" w:rsidP="00DC064D">
            <w:pPr>
              <w:jc w:val="both"/>
            </w:pPr>
            <w:r w:rsidRPr="00B31308">
              <w:t>М.Ф.Кашапова</w:t>
            </w:r>
          </w:p>
        </w:tc>
        <w:tc>
          <w:tcPr>
            <w:tcW w:w="2244" w:type="dxa"/>
            <w:shd w:val="clear" w:color="auto" w:fill="auto"/>
          </w:tcPr>
          <w:p w:rsidR="007304FE" w:rsidRPr="00B31308" w:rsidRDefault="007304FE" w:rsidP="00DC064D">
            <w:pPr>
              <w:jc w:val="both"/>
            </w:pPr>
            <w:r w:rsidRPr="00B31308">
              <w:t>Казань, 2011</w:t>
            </w:r>
          </w:p>
        </w:tc>
        <w:tc>
          <w:tcPr>
            <w:tcW w:w="1050" w:type="dxa"/>
            <w:shd w:val="clear" w:color="auto" w:fill="auto"/>
          </w:tcPr>
          <w:p w:rsidR="007304FE" w:rsidRPr="00B31308" w:rsidRDefault="007304FE" w:rsidP="00DC064D">
            <w:pPr>
              <w:jc w:val="both"/>
            </w:pPr>
            <w:r w:rsidRPr="00B31308">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w:t>
            </w:r>
          </w:p>
        </w:tc>
        <w:tc>
          <w:tcPr>
            <w:tcW w:w="3404" w:type="dxa"/>
            <w:shd w:val="clear" w:color="auto" w:fill="auto"/>
          </w:tcPr>
          <w:p w:rsidR="007304FE" w:rsidRPr="00B31308" w:rsidRDefault="007304FE" w:rsidP="00DC064D">
            <w:pPr>
              <w:jc w:val="both"/>
            </w:pPr>
            <w:r w:rsidRPr="00B31308">
              <w:t>Диск «Африканские приключения»</w:t>
            </w:r>
          </w:p>
        </w:tc>
        <w:tc>
          <w:tcPr>
            <w:tcW w:w="2301" w:type="dxa"/>
            <w:shd w:val="clear" w:color="auto" w:fill="auto"/>
          </w:tcPr>
          <w:p w:rsidR="007304FE" w:rsidRPr="00B31308" w:rsidRDefault="007304FE" w:rsidP="00DC064D">
            <w:pPr>
              <w:jc w:val="both"/>
            </w:pPr>
            <w:r w:rsidRPr="00B31308">
              <w:t>Луиза Батыр-Булгари</w:t>
            </w:r>
          </w:p>
        </w:tc>
        <w:tc>
          <w:tcPr>
            <w:tcW w:w="2244" w:type="dxa"/>
            <w:shd w:val="clear" w:color="auto" w:fill="auto"/>
          </w:tcPr>
          <w:p w:rsidR="007304FE" w:rsidRPr="00B31308" w:rsidRDefault="007304FE" w:rsidP="00DC064D">
            <w:pPr>
              <w:jc w:val="both"/>
            </w:pPr>
            <w:r w:rsidRPr="00B31308">
              <w:t>Казань,2011</w:t>
            </w: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4</w:t>
            </w:r>
          </w:p>
        </w:tc>
        <w:tc>
          <w:tcPr>
            <w:tcW w:w="3404" w:type="dxa"/>
            <w:shd w:val="clear" w:color="auto" w:fill="auto"/>
          </w:tcPr>
          <w:p w:rsidR="007304FE" w:rsidRPr="00B31308" w:rsidRDefault="007304FE" w:rsidP="00DC064D">
            <w:pPr>
              <w:jc w:val="both"/>
            </w:pPr>
            <w:r w:rsidRPr="00B31308">
              <w:t>Диск «Эх пляшут наши сапожки» ( на тат</w:t>
            </w:r>
            <w:proofErr w:type="gramStart"/>
            <w:r w:rsidRPr="00B31308">
              <w:t xml:space="preserve"> .</w:t>
            </w:r>
            <w:proofErr w:type="gramEnd"/>
            <w:r w:rsidRPr="00B31308">
              <w:t>языке)</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5</w:t>
            </w:r>
          </w:p>
        </w:tc>
        <w:tc>
          <w:tcPr>
            <w:tcW w:w="3404" w:type="dxa"/>
            <w:shd w:val="clear" w:color="auto" w:fill="auto"/>
          </w:tcPr>
          <w:p w:rsidR="007304FE" w:rsidRPr="00B31308" w:rsidRDefault="007304FE" w:rsidP="00DC064D">
            <w:pPr>
              <w:jc w:val="both"/>
            </w:pPr>
            <w:r w:rsidRPr="00B31308">
              <w:t>Музыкальные сказки на тат</w:t>
            </w:r>
            <w:proofErr w:type="gramStart"/>
            <w:r w:rsidRPr="00B31308">
              <w:t>.я</w:t>
            </w:r>
            <w:proofErr w:type="gramEnd"/>
            <w:r w:rsidRPr="00B31308">
              <w:t>зыке «Болтливая утка»</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6</w:t>
            </w:r>
          </w:p>
        </w:tc>
        <w:tc>
          <w:tcPr>
            <w:tcW w:w="3404" w:type="dxa"/>
            <w:shd w:val="clear" w:color="auto" w:fill="auto"/>
          </w:tcPr>
          <w:p w:rsidR="007304FE" w:rsidRPr="00B31308" w:rsidRDefault="007304FE" w:rsidP="00DC064D">
            <w:pPr>
              <w:jc w:val="both"/>
            </w:pPr>
            <w:r w:rsidRPr="00B31308">
              <w:t>Диск «Татарча сэйлэшэбез» «</w:t>
            </w:r>
            <w:r w:rsidRPr="002F75FE">
              <w:rPr>
                <w:lang w:val="tt-RU"/>
              </w:rPr>
              <w:t>Б</w:t>
            </w:r>
            <w:r w:rsidRPr="00B31308">
              <w:t>ез инде хэзер зурлар-мэктэпкэ илтэ юллар» (говорим по-татарски)</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7</w:t>
            </w:r>
          </w:p>
        </w:tc>
        <w:tc>
          <w:tcPr>
            <w:tcW w:w="3404" w:type="dxa"/>
            <w:shd w:val="clear" w:color="auto" w:fill="auto"/>
          </w:tcPr>
          <w:p w:rsidR="007304FE" w:rsidRPr="00B31308" w:rsidRDefault="007304FE" w:rsidP="00DC064D">
            <w:pPr>
              <w:jc w:val="both"/>
            </w:pPr>
            <w:r w:rsidRPr="00B31308">
              <w:t>Диск «Татарча сэйлэшэбез» «уйный-уйный усэбез»» (говорим по-татарски)</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8</w:t>
            </w:r>
          </w:p>
        </w:tc>
        <w:tc>
          <w:tcPr>
            <w:tcW w:w="3404" w:type="dxa"/>
            <w:shd w:val="clear" w:color="auto" w:fill="auto"/>
          </w:tcPr>
          <w:p w:rsidR="007304FE" w:rsidRPr="00B31308" w:rsidRDefault="007304FE" w:rsidP="00DC064D">
            <w:pPr>
              <w:jc w:val="both"/>
            </w:pPr>
            <w:r w:rsidRPr="00B31308">
              <w:t>Демонстрационный материал «Изучаем русский язык»</w:t>
            </w:r>
          </w:p>
        </w:tc>
        <w:tc>
          <w:tcPr>
            <w:tcW w:w="2301" w:type="dxa"/>
            <w:shd w:val="clear" w:color="auto" w:fill="auto"/>
          </w:tcPr>
          <w:p w:rsidR="007304FE" w:rsidRPr="00B31308" w:rsidRDefault="007304FE" w:rsidP="00DC064D">
            <w:pPr>
              <w:jc w:val="both"/>
            </w:pPr>
            <w:r w:rsidRPr="00B31308">
              <w:t>В.Семенов</w:t>
            </w:r>
          </w:p>
        </w:tc>
        <w:tc>
          <w:tcPr>
            <w:tcW w:w="2244" w:type="dxa"/>
            <w:shd w:val="clear" w:color="auto" w:fill="auto"/>
          </w:tcPr>
          <w:p w:rsidR="007304FE" w:rsidRPr="00B31308" w:rsidRDefault="007304FE" w:rsidP="00DC064D">
            <w:pPr>
              <w:jc w:val="both"/>
            </w:pPr>
            <w:r w:rsidRPr="00B31308">
              <w:t>Казань «Хэтер»,2012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9</w:t>
            </w:r>
          </w:p>
        </w:tc>
        <w:tc>
          <w:tcPr>
            <w:tcW w:w="3404" w:type="dxa"/>
            <w:shd w:val="clear" w:color="auto" w:fill="auto"/>
          </w:tcPr>
          <w:p w:rsidR="007304FE" w:rsidRPr="00B31308" w:rsidRDefault="007304FE" w:rsidP="00DC064D">
            <w:pPr>
              <w:jc w:val="both"/>
            </w:pPr>
            <w:r w:rsidRPr="00B31308">
              <w:t>Демонстрационный материал «Минем эем»</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r w:rsidRPr="00B31308">
              <w:t>Казань «Хэтер»,2012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10</w:t>
            </w:r>
          </w:p>
        </w:tc>
        <w:tc>
          <w:tcPr>
            <w:tcW w:w="3404" w:type="dxa"/>
            <w:shd w:val="clear" w:color="auto" w:fill="auto"/>
          </w:tcPr>
          <w:p w:rsidR="007304FE" w:rsidRPr="00B31308" w:rsidRDefault="007304FE" w:rsidP="00DC064D">
            <w:pPr>
              <w:jc w:val="both"/>
            </w:pPr>
            <w:r w:rsidRPr="00B31308">
              <w:t>Мультфильмы на татарском языке (диск)</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rsidRPr="00B31308">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11</w:t>
            </w:r>
          </w:p>
        </w:tc>
        <w:tc>
          <w:tcPr>
            <w:tcW w:w="3404" w:type="dxa"/>
            <w:shd w:val="clear" w:color="auto" w:fill="auto"/>
          </w:tcPr>
          <w:p w:rsidR="007304FE" w:rsidRPr="00B31308" w:rsidRDefault="007304FE" w:rsidP="00DC064D">
            <w:pPr>
              <w:jc w:val="both"/>
            </w:pPr>
            <w:r w:rsidRPr="00B31308">
              <w:t>Методическое пособие «Изучаем русский язык»</w:t>
            </w:r>
          </w:p>
        </w:tc>
        <w:tc>
          <w:tcPr>
            <w:tcW w:w="2301" w:type="dxa"/>
            <w:shd w:val="clear" w:color="auto" w:fill="auto"/>
          </w:tcPr>
          <w:p w:rsidR="007304FE" w:rsidRPr="00B31308" w:rsidRDefault="007304FE" w:rsidP="00DC064D">
            <w:pPr>
              <w:jc w:val="both"/>
            </w:pPr>
            <w:r w:rsidRPr="00B31308">
              <w:t>С.М.Гаффарова и др.</w:t>
            </w:r>
          </w:p>
        </w:tc>
        <w:tc>
          <w:tcPr>
            <w:tcW w:w="2244" w:type="dxa"/>
            <w:shd w:val="clear" w:color="auto" w:fill="auto"/>
          </w:tcPr>
          <w:p w:rsidR="007304FE" w:rsidRPr="00B31308" w:rsidRDefault="007304FE" w:rsidP="00DC064D">
            <w:pPr>
              <w:jc w:val="both"/>
            </w:pPr>
            <w:r w:rsidRPr="00B31308">
              <w:t>Казань «Хэтер»,2011</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12</w:t>
            </w:r>
          </w:p>
        </w:tc>
        <w:tc>
          <w:tcPr>
            <w:tcW w:w="3404" w:type="dxa"/>
            <w:shd w:val="clear" w:color="auto" w:fill="auto"/>
          </w:tcPr>
          <w:p w:rsidR="007304FE" w:rsidRPr="00B31308" w:rsidRDefault="007304FE" w:rsidP="00DC064D">
            <w:pPr>
              <w:jc w:val="both"/>
            </w:pPr>
            <w:r w:rsidRPr="00B31308">
              <w:t>Региональная программа дошкольного образования</w:t>
            </w:r>
          </w:p>
        </w:tc>
        <w:tc>
          <w:tcPr>
            <w:tcW w:w="2301" w:type="dxa"/>
            <w:shd w:val="clear" w:color="auto" w:fill="auto"/>
          </w:tcPr>
          <w:p w:rsidR="007304FE" w:rsidRPr="00B31308" w:rsidRDefault="007304FE" w:rsidP="00DC064D">
            <w:pPr>
              <w:jc w:val="both"/>
            </w:pPr>
            <w:r w:rsidRPr="00B31308">
              <w:t>Р.К.Шаехова</w:t>
            </w:r>
          </w:p>
        </w:tc>
        <w:tc>
          <w:tcPr>
            <w:tcW w:w="2244" w:type="dxa"/>
            <w:shd w:val="clear" w:color="auto" w:fill="auto"/>
          </w:tcPr>
          <w:p w:rsidR="007304FE" w:rsidRPr="00B31308" w:rsidRDefault="007304FE" w:rsidP="00DC064D">
            <w:pPr>
              <w:jc w:val="both"/>
            </w:pPr>
            <w:r w:rsidRPr="00B31308">
              <w:t>Казань, 2011</w:t>
            </w:r>
          </w:p>
        </w:tc>
        <w:tc>
          <w:tcPr>
            <w:tcW w:w="1050" w:type="dxa"/>
            <w:shd w:val="clear" w:color="auto" w:fill="auto"/>
          </w:tcPr>
          <w:p w:rsidR="007304FE" w:rsidRPr="00B31308" w:rsidRDefault="007304FE" w:rsidP="00DC064D">
            <w:pPr>
              <w:jc w:val="both"/>
            </w:pPr>
            <w:r w:rsidRPr="00B31308">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13</w:t>
            </w:r>
          </w:p>
        </w:tc>
        <w:tc>
          <w:tcPr>
            <w:tcW w:w="3404" w:type="dxa"/>
            <w:shd w:val="clear" w:color="auto" w:fill="auto"/>
          </w:tcPr>
          <w:p w:rsidR="007304FE" w:rsidRPr="00B31308" w:rsidRDefault="007304FE" w:rsidP="00DC064D">
            <w:pPr>
              <w:jc w:val="both"/>
            </w:pPr>
            <w:r w:rsidRPr="00B31308">
              <w:t>Мэктэпкэчэ яшьтэгелэр элифбасы, 1 часть</w:t>
            </w:r>
          </w:p>
        </w:tc>
        <w:tc>
          <w:tcPr>
            <w:tcW w:w="2301" w:type="dxa"/>
            <w:shd w:val="clear" w:color="auto" w:fill="auto"/>
          </w:tcPr>
          <w:p w:rsidR="007304FE" w:rsidRPr="00B31308" w:rsidRDefault="007304FE" w:rsidP="00DC064D">
            <w:pPr>
              <w:jc w:val="both"/>
            </w:pPr>
            <w:r w:rsidRPr="00B31308">
              <w:t>Шаехова Р.К</w:t>
            </w:r>
          </w:p>
        </w:tc>
        <w:tc>
          <w:tcPr>
            <w:tcW w:w="2244" w:type="dxa"/>
            <w:shd w:val="clear" w:color="auto" w:fill="auto"/>
          </w:tcPr>
          <w:p w:rsidR="007304FE" w:rsidRPr="00B31308" w:rsidRDefault="007304FE" w:rsidP="00DC064D">
            <w:pPr>
              <w:jc w:val="both"/>
            </w:pPr>
            <w:r w:rsidRPr="00B31308">
              <w:t>Казань, «Хэтер», 2011</w:t>
            </w:r>
          </w:p>
        </w:tc>
        <w:tc>
          <w:tcPr>
            <w:tcW w:w="1050" w:type="dxa"/>
            <w:shd w:val="clear" w:color="auto" w:fill="auto"/>
          </w:tcPr>
          <w:p w:rsidR="007304FE" w:rsidRPr="00B31308" w:rsidRDefault="007304FE" w:rsidP="00DC064D">
            <w:pPr>
              <w:jc w:val="both"/>
            </w:pPr>
            <w:r w:rsidRPr="00B31308">
              <w:t>6</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14</w:t>
            </w:r>
          </w:p>
        </w:tc>
        <w:tc>
          <w:tcPr>
            <w:tcW w:w="3404" w:type="dxa"/>
            <w:shd w:val="clear" w:color="auto" w:fill="auto"/>
          </w:tcPr>
          <w:p w:rsidR="007304FE" w:rsidRPr="00B31308" w:rsidRDefault="007304FE" w:rsidP="00DC064D">
            <w:pPr>
              <w:jc w:val="both"/>
            </w:pPr>
            <w:r w:rsidRPr="00B31308">
              <w:t>Мэктэпкэчэ яшьтэгелэр элифбасы, 2 часть</w:t>
            </w:r>
          </w:p>
        </w:tc>
        <w:tc>
          <w:tcPr>
            <w:tcW w:w="2301" w:type="dxa"/>
            <w:shd w:val="clear" w:color="auto" w:fill="auto"/>
          </w:tcPr>
          <w:p w:rsidR="007304FE" w:rsidRPr="00B31308" w:rsidRDefault="007304FE" w:rsidP="00DC064D">
            <w:pPr>
              <w:jc w:val="both"/>
            </w:pPr>
            <w:r w:rsidRPr="00B31308">
              <w:t>Шаехова Р.К</w:t>
            </w:r>
          </w:p>
        </w:tc>
        <w:tc>
          <w:tcPr>
            <w:tcW w:w="2244" w:type="dxa"/>
            <w:shd w:val="clear" w:color="auto" w:fill="auto"/>
          </w:tcPr>
          <w:p w:rsidR="007304FE" w:rsidRPr="00B31308" w:rsidRDefault="007304FE" w:rsidP="00DC064D">
            <w:pPr>
              <w:jc w:val="both"/>
            </w:pPr>
            <w:r w:rsidRPr="00B31308">
              <w:t>Казань, «Хэтер», 2011</w:t>
            </w:r>
          </w:p>
        </w:tc>
        <w:tc>
          <w:tcPr>
            <w:tcW w:w="1050" w:type="dxa"/>
            <w:shd w:val="clear" w:color="auto" w:fill="auto"/>
          </w:tcPr>
          <w:p w:rsidR="007304FE" w:rsidRPr="00B31308" w:rsidRDefault="007304FE" w:rsidP="00DC064D">
            <w:pPr>
              <w:jc w:val="both"/>
            </w:pPr>
            <w:r w:rsidRPr="00B31308">
              <w:t>4</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15</w:t>
            </w:r>
          </w:p>
        </w:tc>
        <w:tc>
          <w:tcPr>
            <w:tcW w:w="3404" w:type="dxa"/>
            <w:shd w:val="clear" w:color="auto" w:fill="auto"/>
          </w:tcPr>
          <w:p w:rsidR="007304FE" w:rsidRPr="00B31308" w:rsidRDefault="007304FE" w:rsidP="00DC064D">
            <w:pPr>
              <w:jc w:val="both"/>
            </w:pPr>
            <w:r w:rsidRPr="00B31308">
              <w:t>Татарча с</w:t>
            </w:r>
            <w:r w:rsidRPr="002F75FE">
              <w:rPr>
                <w:lang w:val="tt-RU"/>
              </w:rPr>
              <w:t>өй</w:t>
            </w:r>
            <w:r w:rsidRPr="00B31308">
              <w:t>л</w:t>
            </w:r>
            <w:r w:rsidRPr="002F75FE">
              <w:rPr>
                <w:lang w:val="tt-RU"/>
              </w:rPr>
              <w:t>ә</w:t>
            </w:r>
            <w:r w:rsidRPr="00B31308">
              <w:t>ш</w:t>
            </w:r>
            <w:r w:rsidRPr="002F75FE">
              <w:rPr>
                <w:lang w:val="tt-RU"/>
              </w:rPr>
              <w:t>ә</w:t>
            </w:r>
            <w:r w:rsidRPr="00B31308">
              <w:t>без, (говорим по-татарски), рабочая тетрадь для средней группы</w:t>
            </w:r>
          </w:p>
        </w:tc>
        <w:tc>
          <w:tcPr>
            <w:tcW w:w="2301" w:type="dxa"/>
            <w:shd w:val="clear" w:color="auto" w:fill="auto"/>
          </w:tcPr>
          <w:p w:rsidR="007304FE" w:rsidRPr="00B31308" w:rsidRDefault="007304FE" w:rsidP="00DC064D">
            <w:pPr>
              <w:jc w:val="both"/>
            </w:pPr>
            <w:r w:rsidRPr="00B31308">
              <w:t>Зарипова З.М.и др.</w:t>
            </w:r>
          </w:p>
        </w:tc>
        <w:tc>
          <w:tcPr>
            <w:tcW w:w="2244" w:type="dxa"/>
            <w:shd w:val="clear" w:color="auto" w:fill="auto"/>
          </w:tcPr>
          <w:p w:rsidR="007304FE" w:rsidRPr="002F75FE" w:rsidRDefault="007304FE" w:rsidP="00DC064D">
            <w:pPr>
              <w:jc w:val="both"/>
              <w:rPr>
                <w:b/>
              </w:rPr>
            </w:pPr>
            <w:r w:rsidRPr="00B31308">
              <w:t>Казань, «Хэтер», 2011</w:t>
            </w:r>
          </w:p>
        </w:tc>
        <w:tc>
          <w:tcPr>
            <w:tcW w:w="1050" w:type="dxa"/>
            <w:shd w:val="clear" w:color="auto" w:fill="auto"/>
          </w:tcPr>
          <w:p w:rsidR="007304FE" w:rsidRPr="00B31308" w:rsidRDefault="007304FE" w:rsidP="00DC064D">
            <w:pPr>
              <w:jc w:val="both"/>
            </w:pPr>
            <w:r w:rsidRPr="00B31308">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16</w:t>
            </w:r>
          </w:p>
        </w:tc>
        <w:tc>
          <w:tcPr>
            <w:tcW w:w="3404" w:type="dxa"/>
            <w:shd w:val="clear" w:color="auto" w:fill="auto"/>
          </w:tcPr>
          <w:p w:rsidR="007304FE" w:rsidRPr="002F75FE" w:rsidRDefault="007304FE" w:rsidP="00DC064D">
            <w:pPr>
              <w:jc w:val="both"/>
              <w:rPr>
                <w:lang w:val="tt-RU"/>
              </w:rPr>
            </w:pPr>
            <w:r w:rsidRPr="00B31308">
              <w:t>«Говорим по татарски» для средней группы</w:t>
            </w:r>
            <w:proofErr w:type="gramStart"/>
            <w:r w:rsidRPr="002F75FE">
              <w:rPr>
                <w:lang w:val="tt-RU"/>
              </w:rPr>
              <w:t>.М</w:t>
            </w:r>
            <w:proofErr w:type="gramEnd"/>
            <w:r w:rsidRPr="002F75FE">
              <w:rPr>
                <w:lang w:val="tt-RU"/>
              </w:rPr>
              <w:t>етод.пособие</w:t>
            </w:r>
          </w:p>
        </w:tc>
        <w:tc>
          <w:tcPr>
            <w:tcW w:w="2301" w:type="dxa"/>
            <w:shd w:val="clear" w:color="auto" w:fill="auto"/>
          </w:tcPr>
          <w:p w:rsidR="007304FE" w:rsidRPr="00B31308" w:rsidRDefault="007304FE" w:rsidP="00DC064D">
            <w:pPr>
              <w:jc w:val="both"/>
            </w:pPr>
            <w:r w:rsidRPr="00B31308">
              <w:t>Зарипова З.М.и др.</w:t>
            </w:r>
          </w:p>
        </w:tc>
        <w:tc>
          <w:tcPr>
            <w:tcW w:w="2244" w:type="dxa"/>
            <w:shd w:val="clear" w:color="auto" w:fill="auto"/>
          </w:tcPr>
          <w:p w:rsidR="007304FE" w:rsidRPr="002F75FE" w:rsidRDefault="007304FE" w:rsidP="00DC064D">
            <w:pPr>
              <w:jc w:val="both"/>
              <w:rPr>
                <w:b/>
              </w:rPr>
            </w:pPr>
            <w:r w:rsidRPr="00B31308">
              <w:t>Казань, «Хэтер», 2011</w:t>
            </w:r>
          </w:p>
        </w:tc>
        <w:tc>
          <w:tcPr>
            <w:tcW w:w="1050" w:type="dxa"/>
            <w:shd w:val="clear" w:color="auto" w:fill="auto"/>
          </w:tcPr>
          <w:p w:rsidR="007304FE" w:rsidRPr="002F75FE" w:rsidRDefault="007304FE" w:rsidP="00DC064D">
            <w:pPr>
              <w:jc w:val="both"/>
              <w:rPr>
                <w:lang w:val="tt-RU"/>
              </w:rPr>
            </w:pPr>
            <w:r w:rsidRPr="002F75FE">
              <w:rPr>
                <w:lang w:val="tt-RU"/>
              </w:rPr>
              <w:t>3</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17</w:t>
            </w:r>
          </w:p>
        </w:tc>
        <w:tc>
          <w:tcPr>
            <w:tcW w:w="3404" w:type="dxa"/>
            <w:shd w:val="clear" w:color="auto" w:fill="auto"/>
          </w:tcPr>
          <w:p w:rsidR="007304FE" w:rsidRPr="00B31308" w:rsidRDefault="007304FE" w:rsidP="00DC064D">
            <w:pPr>
              <w:jc w:val="both"/>
            </w:pPr>
            <w:r w:rsidRPr="00B31308">
              <w:t>«Говорим по татарски» для средней групп</w:t>
            </w:r>
            <w:proofErr w:type="gramStart"/>
            <w:r w:rsidRPr="00B31308">
              <w:t>ы(</w:t>
            </w:r>
            <w:proofErr w:type="gramEnd"/>
            <w:r w:rsidRPr="00B31308">
              <w:t>диск)</w:t>
            </w:r>
          </w:p>
        </w:tc>
        <w:tc>
          <w:tcPr>
            <w:tcW w:w="2301" w:type="dxa"/>
            <w:shd w:val="clear" w:color="auto" w:fill="auto"/>
          </w:tcPr>
          <w:p w:rsidR="007304FE" w:rsidRPr="00B31308" w:rsidRDefault="007304FE" w:rsidP="00DC064D">
            <w:pPr>
              <w:jc w:val="both"/>
            </w:pPr>
            <w:r w:rsidRPr="00B31308">
              <w:t>Зарипова З.М.и др.</w:t>
            </w:r>
          </w:p>
        </w:tc>
        <w:tc>
          <w:tcPr>
            <w:tcW w:w="2244" w:type="dxa"/>
            <w:shd w:val="clear" w:color="auto" w:fill="auto"/>
          </w:tcPr>
          <w:p w:rsidR="007304FE" w:rsidRPr="002F75FE" w:rsidRDefault="007304FE" w:rsidP="00DC064D">
            <w:pPr>
              <w:jc w:val="both"/>
              <w:rPr>
                <w:b/>
              </w:rPr>
            </w:pPr>
            <w:r w:rsidRPr="00B31308">
              <w:t>Казань, «Хэтер», 2011</w:t>
            </w: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18</w:t>
            </w:r>
          </w:p>
        </w:tc>
        <w:tc>
          <w:tcPr>
            <w:tcW w:w="3404" w:type="dxa"/>
            <w:shd w:val="clear" w:color="auto" w:fill="auto"/>
          </w:tcPr>
          <w:p w:rsidR="007304FE" w:rsidRPr="00B31308" w:rsidRDefault="007304FE" w:rsidP="00DC064D">
            <w:pPr>
              <w:jc w:val="both"/>
            </w:pPr>
            <w:r w:rsidRPr="00B31308">
              <w:t>Хрестоматия-балачак аланы</w:t>
            </w:r>
          </w:p>
        </w:tc>
        <w:tc>
          <w:tcPr>
            <w:tcW w:w="2301" w:type="dxa"/>
            <w:shd w:val="clear" w:color="auto" w:fill="auto"/>
          </w:tcPr>
          <w:p w:rsidR="007304FE" w:rsidRPr="00B31308" w:rsidRDefault="007304FE" w:rsidP="00DC064D">
            <w:pPr>
              <w:jc w:val="both"/>
            </w:pPr>
            <w:r w:rsidRPr="00B31308">
              <w:t>Закирова К.В.</w:t>
            </w:r>
          </w:p>
        </w:tc>
        <w:tc>
          <w:tcPr>
            <w:tcW w:w="2244" w:type="dxa"/>
            <w:shd w:val="clear" w:color="auto" w:fill="auto"/>
          </w:tcPr>
          <w:p w:rsidR="007304FE" w:rsidRPr="00B31308" w:rsidRDefault="007304FE" w:rsidP="00DC064D">
            <w:pPr>
              <w:jc w:val="both"/>
            </w:pPr>
            <w:r w:rsidRPr="00B31308">
              <w:t>Казань, РИЦ нэшрияты,2011</w:t>
            </w: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lastRenderedPageBreak/>
              <w:t>19</w:t>
            </w:r>
          </w:p>
        </w:tc>
        <w:tc>
          <w:tcPr>
            <w:tcW w:w="3404" w:type="dxa"/>
            <w:shd w:val="clear" w:color="auto" w:fill="auto"/>
          </w:tcPr>
          <w:p w:rsidR="007304FE" w:rsidRPr="00B31308" w:rsidRDefault="007304FE" w:rsidP="00DC064D">
            <w:pPr>
              <w:jc w:val="both"/>
            </w:pPr>
            <w:r w:rsidRPr="00B31308">
              <w:t xml:space="preserve">Занимательное обучение татарскому языку «Раз-словечко, </w:t>
            </w:r>
            <w:proofErr w:type="gramStart"/>
            <w:r w:rsidRPr="00B31308">
              <w:t>два-словечко</w:t>
            </w:r>
            <w:proofErr w:type="gramEnd"/>
            <w:r w:rsidRPr="00B31308">
              <w:t>»</w:t>
            </w:r>
          </w:p>
        </w:tc>
        <w:tc>
          <w:tcPr>
            <w:tcW w:w="2301" w:type="dxa"/>
            <w:shd w:val="clear" w:color="auto" w:fill="auto"/>
          </w:tcPr>
          <w:p w:rsidR="007304FE" w:rsidRPr="00B31308" w:rsidRDefault="007304FE" w:rsidP="00DC064D">
            <w:pPr>
              <w:jc w:val="both"/>
            </w:pPr>
            <w:r w:rsidRPr="00B31308">
              <w:t>Р.К.Шаехова</w:t>
            </w:r>
          </w:p>
        </w:tc>
        <w:tc>
          <w:tcPr>
            <w:tcW w:w="2244" w:type="dxa"/>
            <w:shd w:val="clear" w:color="auto" w:fill="auto"/>
          </w:tcPr>
          <w:p w:rsidR="007304FE" w:rsidRPr="002F75FE" w:rsidRDefault="007304FE" w:rsidP="00DC064D">
            <w:pPr>
              <w:jc w:val="both"/>
              <w:rPr>
                <w:b/>
              </w:rPr>
            </w:pPr>
            <w:r w:rsidRPr="00B31308">
              <w:t>Казань, «Хэтер», 2011</w:t>
            </w:r>
          </w:p>
        </w:tc>
        <w:tc>
          <w:tcPr>
            <w:tcW w:w="1050" w:type="dxa"/>
            <w:shd w:val="clear" w:color="auto" w:fill="auto"/>
          </w:tcPr>
          <w:p w:rsidR="007304FE" w:rsidRPr="002F75FE" w:rsidRDefault="007304FE" w:rsidP="00DC064D">
            <w:pPr>
              <w:jc w:val="both"/>
              <w:rPr>
                <w:lang w:val="tt-RU"/>
              </w:rPr>
            </w:pPr>
            <w:r w:rsidRPr="002F75FE">
              <w:rPr>
                <w:lang w:val="tt-RU"/>
              </w:rPr>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20</w:t>
            </w:r>
          </w:p>
        </w:tc>
        <w:tc>
          <w:tcPr>
            <w:tcW w:w="3404" w:type="dxa"/>
            <w:shd w:val="clear" w:color="auto" w:fill="auto"/>
          </w:tcPr>
          <w:p w:rsidR="007304FE" w:rsidRPr="00CB4328" w:rsidRDefault="007304FE" w:rsidP="00DC064D">
            <w:pPr>
              <w:jc w:val="both"/>
            </w:pPr>
            <w:r w:rsidRPr="002F75FE">
              <w:rPr>
                <w:lang w:val="en-US"/>
              </w:rPr>
              <w:t>DVD</w:t>
            </w:r>
            <w:r w:rsidRPr="00B31308">
              <w:t>-мультфильмы на татарском языке</w:t>
            </w:r>
            <w:r>
              <w:t xml:space="preserve"> </w:t>
            </w:r>
            <w:r w:rsidRPr="002F75FE">
              <w:rPr>
                <w:lang w:val="tt-RU"/>
              </w:rPr>
              <w:t>1 ч</w:t>
            </w:r>
            <w:r w:rsidRPr="00B31308">
              <w:t>асть</w:t>
            </w:r>
            <w:r>
              <w:rPr>
                <w:lang w:val="tt-RU"/>
              </w:rPr>
              <w:t>, 2 часть, 3 часть, 4 часть.</w:t>
            </w:r>
          </w:p>
        </w:tc>
        <w:tc>
          <w:tcPr>
            <w:tcW w:w="2301" w:type="dxa"/>
            <w:shd w:val="clear" w:color="auto" w:fill="auto"/>
          </w:tcPr>
          <w:p w:rsidR="007304FE" w:rsidRPr="002F75FE" w:rsidRDefault="007304FE" w:rsidP="00DC064D">
            <w:pPr>
              <w:jc w:val="both"/>
              <w:rPr>
                <w:b/>
              </w:rPr>
            </w:pPr>
          </w:p>
        </w:tc>
        <w:tc>
          <w:tcPr>
            <w:tcW w:w="2244" w:type="dxa"/>
            <w:shd w:val="clear" w:color="auto" w:fill="auto"/>
          </w:tcPr>
          <w:p w:rsidR="007304FE" w:rsidRPr="002F75FE" w:rsidRDefault="007304FE" w:rsidP="00DC064D">
            <w:pPr>
              <w:jc w:val="both"/>
              <w:rPr>
                <w:b/>
              </w:rPr>
            </w:pPr>
          </w:p>
        </w:tc>
        <w:tc>
          <w:tcPr>
            <w:tcW w:w="1050" w:type="dxa"/>
            <w:shd w:val="clear" w:color="auto" w:fill="auto"/>
          </w:tcPr>
          <w:p w:rsidR="007304FE" w:rsidRPr="00B31308" w:rsidRDefault="007304FE" w:rsidP="00DC064D">
            <w:pPr>
              <w:jc w:val="both"/>
            </w:pPr>
            <w:r>
              <w:t>6</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21</w:t>
            </w:r>
          </w:p>
        </w:tc>
        <w:tc>
          <w:tcPr>
            <w:tcW w:w="3404" w:type="dxa"/>
            <w:shd w:val="clear" w:color="auto" w:fill="auto"/>
          </w:tcPr>
          <w:p w:rsidR="007304FE" w:rsidRPr="00B31308" w:rsidRDefault="007304FE" w:rsidP="00DC064D">
            <w:pPr>
              <w:jc w:val="both"/>
            </w:pPr>
            <w:r w:rsidRPr="00B31308">
              <w:t>Демонстрационный материал «Туган телде сэйлэшэбез»(5-7 лет)</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r w:rsidRPr="00B31308">
              <w:t>Казань «Хэтер»,2012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22</w:t>
            </w:r>
          </w:p>
        </w:tc>
        <w:tc>
          <w:tcPr>
            <w:tcW w:w="3404" w:type="dxa"/>
            <w:shd w:val="clear" w:color="auto" w:fill="auto"/>
          </w:tcPr>
          <w:p w:rsidR="007304FE" w:rsidRPr="00B31308" w:rsidRDefault="007304FE" w:rsidP="00DC064D">
            <w:pPr>
              <w:jc w:val="both"/>
            </w:pPr>
            <w:r w:rsidRPr="00B31308">
              <w:t>«Говорим на родном языке» Воспитание и обучение в детском саду (5-7 лет</w:t>
            </w:r>
            <w:proofErr w:type="gramStart"/>
            <w:r w:rsidRPr="00B31308">
              <w:t>)М</w:t>
            </w:r>
            <w:proofErr w:type="gramEnd"/>
            <w:r w:rsidRPr="00B31308">
              <w:t>етод.пособие</w:t>
            </w:r>
          </w:p>
        </w:tc>
        <w:tc>
          <w:tcPr>
            <w:tcW w:w="2301" w:type="dxa"/>
            <w:shd w:val="clear" w:color="auto" w:fill="auto"/>
          </w:tcPr>
          <w:p w:rsidR="007304FE" w:rsidRPr="00B31308" w:rsidRDefault="007304FE" w:rsidP="00DC064D">
            <w:pPr>
              <w:jc w:val="both"/>
            </w:pPr>
            <w:r w:rsidRPr="00B31308">
              <w:t>Зарипова З.</w:t>
            </w:r>
            <w:r w:rsidRPr="002F75FE">
              <w:rPr>
                <w:lang w:val="tt-RU"/>
              </w:rPr>
              <w:t>М</w:t>
            </w:r>
            <w:r w:rsidRPr="00B31308">
              <w:t>. и др.</w:t>
            </w:r>
          </w:p>
        </w:tc>
        <w:tc>
          <w:tcPr>
            <w:tcW w:w="2244" w:type="dxa"/>
            <w:shd w:val="clear" w:color="auto" w:fill="auto"/>
          </w:tcPr>
          <w:p w:rsidR="007304FE" w:rsidRPr="00B31308" w:rsidRDefault="007304FE" w:rsidP="00DC064D">
            <w:pPr>
              <w:jc w:val="both"/>
            </w:pPr>
            <w:r w:rsidRPr="00B31308">
              <w:t>Казан</w:t>
            </w:r>
            <w:proofErr w:type="gramStart"/>
            <w:r w:rsidRPr="00B31308">
              <w:t>,Ф</w:t>
            </w:r>
            <w:proofErr w:type="gramEnd"/>
            <w:r w:rsidRPr="00B31308">
              <w:t>олиант</w:t>
            </w:r>
          </w:p>
          <w:p w:rsidR="007304FE" w:rsidRPr="00B31308" w:rsidRDefault="007304FE" w:rsidP="00DC064D">
            <w:pPr>
              <w:jc w:val="both"/>
            </w:pPr>
            <w:r w:rsidRPr="00B31308">
              <w:t>2012</w:t>
            </w:r>
          </w:p>
        </w:tc>
        <w:tc>
          <w:tcPr>
            <w:tcW w:w="1050" w:type="dxa"/>
            <w:shd w:val="clear" w:color="auto" w:fill="auto"/>
          </w:tcPr>
          <w:p w:rsidR="007304FE" w:rsidRPr="00B31308" w:rsidRDefault="007304FE" w:rsidP="00DC064D">
            <w:pPr>
              <w:jc w:val="both"/>
            </w:pPr>
            <w:r w:rsidRPr="00B31308">
              <w:t>5</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23</w:t>
            </w:r>
          </w:p>
        </w:tc>
        <w:tc>
          <w:tcPr>
            <w:tcW w:w="3404" w:type="dxa"/>
            <w:shd w:val="clear" w:color="auto" w:fill="auto"/>
          </w:tcPr>
          <w:p w:rsidR="007304FE" w:rsidRPr="00B31308" w:rsidRDefault="007304FE" w:rsidP="00DC064D">
            <w:pPr>
              <w:jc w:val="both"/>
            </w:pPr>
            <w:r w:rsidRPr="00B31308">
              <w:t>Демонстрационный материал «Уйный-уйный усэбез</w:t>
            </w:r>
            <w:proofErr w:type="gramStart"/>
            <w:r w:rsidRPr="00B31308">
              <w:t>»(</w:t>
            </w:r>
            <w:proofErr w:type="gramEnd"/>
            <w:r w:rsidRPr="00B31308">
              <w:t xml:space="preserve"> для средней группе)</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r w:rsidRPr="00B31308">
              <w:t>Казань «Хэтер»,2012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24</w:t>
            </w:r>
          </w:p>
        </w:tc>
        <w:tc>
          <w:tcPr>
            <w:tcW w:w="3404" w:type="dxa"/>
            <w:shd w:val="clear" w:color="auto" w:fill="auto"/>
          </w:tcPr>
          <w:p w:rsidR="007304FE" w:rsidRPr="00B31308" w:rsidRDefault="007304FE" w:rsidP="00DC064D">
            <w:pPr>
              <w:jc w:val="both"/>
            </w:pPr>
            <w:r w:rsidRPr="00B31308">
              <w:t>Демонстрационный материал «Туган телде сэйлэшэбез»(2-3 года)</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2F75FE" w:rsidRDefault="007304FE" w:rsidP="00DC064D">
            <w:pPr>
              <w:jc w:val="both"/>
              <w:rPr>
                <w:lang w:val="tt-RU"/>
              </w:rPr>
            </w:pPr>
            <w:r w:rsidRPr="00B31308">
              <w:t>Казань «Хэтер»,2012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25</w:t>
            </w:r>
          </w:p>
        </w:tc>
        <w:tc>
          <w:tcPr>
            <w:tcW w:w="3404" w:type="dxa"/>
            <w:shd w:val="clear" w:color="auto" w:fill="auto"/>
          </w:tcPr>
          <w:p w:rsidR="007304FE" w:rsidRPr="00B31308" w:rsidRDefault="007304FE" w:rsidP="00DC064D">
            <w:pPr>
              <w:jc w:val="both"/>
            </w:pPr>
            <w:r w:rsidRPr="00B31308">
              <w:t xml:space="preserve">Рабочая тетрадь для детей 6-7лет «Говорим </w:t>
            </w:r>
            <w:proofErr w:type="gramStart"/>
            <w:r w:rsidRPr="00B31308">
              <w:t>по татарски</w:t>
            </w:r>
            <w:proofErr w:type="gramEnd"/>
            <w:r w:rsidRPr="00B31308">
              <w:t>»</w:t>
            </w:r>
          </w:p>
        </w:tc>
        <w:tc>
          <w:tcPr>
            <w:tcW w:w="2301" w:type="dxa"/>
            <w:shd w:val="clear" w:color="auto" w:fill="auto"/>
          </w:tcPr>
          <w:p w:rsidR="007304FE" w:rsidRPr="00B31308" w:rsidRDefault="007304FE" w:rsidP="00DC064D">
            <w:pPr>
              <w:jc w:val="both"/>
            </w:pPr>
            <w:r w:rsidRPr="00B31308">
              <w:t>З.М.Зарипова</w:t>
            </w:r>
          </w:p>
        </w:tc>
        <w:tc>
          <w:tcPr>
            <w:tcW w:w="2244" w:type="dxa"/>
            <w:shd w:val="clear" w:color="auto" w:fill="auto"/>
          </w:tcPr>
          <w:p w:rsidR="007304FE" w:rsidRPr="00B31308" w:rsidRDefault="007304FE" w:rsidP="00DC064D">
            <w:pPr>
              <w:jc w:val="both"/>
            </w:pPr>
            <w:r w:rsidRPr="00B31308">
              <w:t>Казань, тат</w:t>
            </w:r>
            <w:proofErr w:type="gramStart"/>
            <w:r w:rsidRPr="00B31308">
              <w:t>.к</w:t>
            </w:r>
            <w:proofErr w:type="gramEnd"/>
            <w:r w:rsidRPr="00B31308">
              <w:t>нижное изд.2012</w:t>
            </w:r>
          </w:p>
        </w:tc>
        <w:tc>
          <w:tcPr>
            <w:tcW w:w="1050" w:type="dxa"/>
            <w:shd w:val="clear" w:color="auto" w:fill="auto"/>
          </w:tcPr>
          <w:p w:rsidR="007304FE" w:rsidRPr="00B31308" w:rsidRDefault="007304FE" w:rsidP="00DC064D">
            <w:pPr>
              <w:jc w:val="both"/>
            </w:pPr>
            <w:r w:rsidRPr="00B31308">
              <w:t>15</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26</w:t>
            </w:r>
          </w:p>
        </w:tc>
        <w:tc>
          <w:tcPr>
            <w:tcW w:w="3404" w:type="dxa"/>
            <w:shd w:val="clear" w:color="auto" w:fill="auto"/>
          </w:tcPr>
          <w:p w:rsidR="007304FE" w:rsidRPr="00B31308" w:rsidRDefault="007304FE" w:rsidP="00DC064D">
            <w:pPr>
              <w:jc w:val="both"/>
            </w:pPr>
            <w:r w:rsidRPr="00B31308">
              <w:t xml:space="preserve">Методическое пособия 6-7 лет «Говорим </w:t>
            </w:r>
            <w:proofErr w:type="gramStart"/>
            <w:r w:rsidRPr="00B31308">
              <w:t>по татарски</w:t>
            </w:r>
            <w:proofErr w:type="gramEnd"/>
          </w:p>
        </w:tc>
        <w:tc>
          <w:tcPr>
            <w:tcW w:w="2301" w:type="dxa"/>
            <w:shd w:val="clear" w:color="auto" w:fill="auto"/>
          </w:tcPr>
          <w:p w:rsidR="007304FE" w:rsidRPr="00B31308" w:rsidRDefault="007304FE" w:rsidP="00DC064D">
            <w:pPr>
              <w:jc w:val="both"/>
            </w:pPr>
            <w:r w:rsidRPr="00B31308">
              <w:t>З.М.Зарипова</w:t>
            </w:r>
          </w:p>
        </w:tc>
        <w:tc>
          <w:tcPr>
            <w:tcW w:w="2244" w:type="dxa"/>
            <w:shd w:val="clear" w:color="auto" w:fill="auto"/>
          </w:tcPr>
          <w:p w:rsidR="007304FE" w:rsidRPr="00B31308" w:rsidRDefault="007304FE" w:rsidP="00DC064D">
            <w:pPr>
              <w:jc w:val="both"/>
            </w:pPr>
            <w:r w:rsidRPr="00B31308">
              <w:t>Казань, тат</w:t>
            </w:r>
            <w:proofErr w:type="gramStart"/>
            <w:r w:rsidRPr="00B31308">
              <w:t>.к</w:t>
            </w:r>
            <w:proofErr w:type="gramEnd"/>
            <w:r w:rsidRPr="00B31308">
              <w:t>нижное изд. 2012</w:t>
            </w:r>
          </w:p>
        </w:tc>
        <w:tc>
          <w:tcPr>
            <w:tcW w:w="1050" w:type="dxa"/>
            <w:shd w:val="clear" w:color="auto" w:fill="auto"/>
          </w:tcPr>
          <w:p w:rsidR="007304FE" w:rsidRPr="00B31308" w:rsidRDefault="007304FE" w:rsidP="00DC064D">
            <w:pPr>
              <w:jc w:val="both"/>
            </w:pPr>
            <w:r w:rsidRPr="00B31308">
              <w:t>5</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27</w:t>
            </w:r>
          </w:p>
        </w:tc>
        <w:tc>
          <w:tcPr>
            <w:tcW w:w="3404" w:type="dxa"/>
            <w:shd w:val="clear" w:color="auto" w:fill="auto"/>
          </w:tcPr>
          <w:p w:rsidR="007304FE" w:rsidRPr="00B31308" w:rsidRDefault="007304FE" w:rsidP="00DC064D">
            <w:pPr>
              <w:jc w:val="both"/>
            </w:pPr>
            <w:r w:rsidRPr="00B31308">
              <w:t xml:space="preserve">Демонстрационный материал «Говорим </w:t>
            </w:r>
            <w:proofErr w:type="gramStart"/>
            <w:r w:rsidRPr="00B31308">
              <w:t>по татарски</w:t>
            </w:r>
            <w:proofErr w:type="gramEnd"/>
            <w:r w:rsidRPr="00B31308">
              <w:t>» 6-7 лет</w:t>
            </w:r>
          </w:p>
        </w:tc>
        <w:tc>
          <w:tcPr>
            <w:tcW w:w="2301" w:type="dxa"/>
            <w:shd w:val="clear" w:color="auto" w:fill="auto"/>
          </w:tcPr>
          <w:p w:rsidR="007304FE" w:rsidRPr="00B31308" w:rsidRDefault="007304FE" w:rsidP="00DC064D">
            <w:pPr>
              <w:jc w:val="both"/>
            </w:pPr>
            <w:r w:rsidRPr="00B31308">
              <w:t>З.М.Зарипова</w:t>
            </w:r>
          </w:p>
        </w:tc>
        <w:tc>
          <w:tcPr>
            <w:tcW w:w="2244" w:type="dxa"/>
            <w:shd w:val="clear" w:color="auto" w:fill="auto"/>
          </w:tcPr>
          <w:p w:rsidR="007304FE" w:rsidRPr="00B31308" w:rsidRDefault="007304FE" w:rsidP="00DC064D">
            <w:pPr>
              <w:jc w:val="both"/>
            </w:pPr>
            <w:r w:rsidRPr="00B31308">
              <w:t>Казань, тат</w:t>
            </w:r>
            <w:proofErr w:type="gramStart"/>
            <w:r w:rsidRPr="00B31308">
              <w:t>.к</w:t>
            </w:r>
            <w:proofErr w:type="gramEnd"/>
            <w:r w:rsidRPr="00B31308">
              <w:t>нижное изд. 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28</w:t>
            </w:r>
          </w:p>
        </w:tc>
        <w:tc>
          <w:tcPr>
            <w:tcW w:w="3404" w:type="dxa"/>
            <w:shd w:val="clear" w:color="auto" w:fill="auto"/>
          </w:tcPr>
          <w:p w:rsidR="007304FE" w:rsidRPr="00B31308" w:rsidRDefault="007304FE" w:rsidP="00DC064D">
            <w:pPr>
              <w:jc w:val="both"/>
            </w:pPr>
            <w:r w:rsidRPr="00B31308">
              <w:t>Диск «Туган телде сэйлэшэбез»(2-3 года)</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29</w:t>
            </w:r>
          </w:p>
        </w:tc>
        <w:tc>
          <w:tcPr>
            <w:tcW w:w="3404" w:type="dxa"/>
            <w:shd w:val="clear" w:color="auto" w:fill="auto"/>
          </w:tcPr>
          <w:p w:rsidR="007304FE" w:rsidRPr="00B31308" w:rsidRDefault="007304FE" w:rsidP="00DC064D">
            <w:pPr>
              <w:jc w:val="both"/>
            </w:pPr>
            <w:r w:rsidRPr="00B31308">
              <w:t>Диск Туган телде сэйлэшэбез»(3-4 года)</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30</w:t>
            </w:r>
          </w:p>
        </w:tc>
        <w:tc>
          <w:tcPr>
            <w:tcW w:w="3404" w:type="dxa"/>
            <w:shd w:val="clear" w:color="auto" w:fill="auto"/>
          </w:tcPr>
          <w:p w:rsidR="007304FE" w:rsidRPr="00B31308" w:rsidRDefault="007304FE" w:rsidP="00DC064D">
            <w:pPr>
              <w:jc w:val="both"/>
            </w:pPr>
            <w:r w:rsidRPr="00B31308">
              <w:t>Диск «Танцы народов Поволжья»</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rsidRPr="00B31308">
              <w:t>5</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31</w:t>
            </w:r>
          </w:p>
        </w:tc>
        <w:tc>
          <w:tcPr>
            <w:tcW w:w="3404" w:type="dxa"/>
            <w:shd w:val="clear" w:color="auto" w:fill="auto"/>
          </w:tcPr>
          <w:p w:rsidR="007304FE" w:rsidRPr="00B31308" w:rsidRDefault="007304FE" w:rsidP="00DC064D">
            <w:pPr>
              <w:jc w:val="both"/>
            </w:pPr>
            <w:r w:rsidRPr="002F75FE">
              <w:rPr>
                <w:lang w:val="en-US"/>
              </w:rPr>
              <w:t>DVD</w:t>
            </w:r>
            <w:r w:rsidRPr="00B31308">
              <w:t>-мультфильмы на татарском языке 4часть</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rsidRPr="00B31308">
              <w:t>6</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32</w:t>
            </w:r>
          </w:p>
        </w:tc>
        <w:tc>
          <w:tcPr>
            <w:tcW w:w="3404" w:type="dxa"/>
            <w:shd w:val="clear" w:color="auto" w:fill="auto"/>
          </w:tcPr>
          <w:p w:rsidR="007304FE" w:rsidRPr="00B31308" w:rsidRDefault="007304FE" w:rsidP="00DC064D">
            <w:pPr>
              <w:jc w:val="both"/>
            </w:pPr>
            <w:r w:rsidRPr="00B31308">
              <w:t>Диск «Сказки на татарском языке»</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rsidRPr="00B31308">
              <w:t>6</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33</w:t>
            </w:r>
          </w:p>
        </w:tc>
        <w:tc>
          <w:tcPr>
            <w:tcW w:w="3404" w:type="dxa"/>
            <w:shd w:val="clear" w:color="auto" w:fill="auto"/>
          </w:tcPr>
          <w:p w:rsidR="007304FE" w:rsidRPr="00B31308" w:rsidRDefault="007304FE" w:rsidP="00DC064D">
            <w:pPr>
              <w:jc w:val="both"/>
            </w:pPr>
            <w:r w:rsidRPr="00B31308">
              <w:t>Методическое пособие «Танцуй веселее»</w:t>
            </w:r>
          </w:p>
        </w:tc>
        <w:tc>
          <w:tcPr>
            <w:tcW w:w="2301" w:type="dxa"/>
            <w:shd w:val="clear" w:color="auto" w:fill="auto"/>
          </w:tcPr>
          <w:p w:rsidR="007304FE" w:rsidRPr="00B31308" w:rsidRDefault="007304FE" w:rsidP="00DC064D">
            <w:pPr>
              <w:jc w:val="both"/>
            </w:pPr>
            <w:r w:rsidRPr="00B31308">
              <w:t>З.Г.Ибрагимова</w:t>
            </w:r>
          </w:p>
        </w:tc>
        <w:tc>
          <w:tcPr>
            <w:tcW w:w="2244" w:type="dxa"/>
            <w:shd w:val="clear" w:color="auto" w:fill="auto"/>
          </w:tcPr>
          <w:p w:rsidR="007304FE" w:rsidRPr="00B31308" w:rsidRDefault="007304FE" w:rsidP="00DC064D">
            <w:pPr>
              <w:jc w:val="both"/>
            </w:pPr>
            <w:r w:rsidRPr="00B31308">
              <w:t>Казань «Наследие народа»,2012</w:t>
            </w:r>
          </w:p>
        </w:tc>
        <w:tc>
          <w:tcPr>
            <w:tcW w:w="1050" w:type="dxa"/>
            <w:shd w:val="clear" w:color="auto" w:fill="auto"/>
          </w:tcPr>
          <w:p w:rsidR="007304FE" w:rsidRPr="00B31308" w:rsidRDefault="007304FE" w:rsidP="00DC064D">
            <w:pPr>
              <w:jc w:val="both"/>
            </w:pPr>
            <w:r w:rsidRPr="00B31308">
              <w:t>4</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34</w:t>
            </w:r>
          </w:p>
        </w:tc>
        <w:tc>
          <w:tcPr>
            <w:tcW w:w="3404" w:type="dxa"/>
            <w:shd w:val="clear" w:color="auto" w:fill="auto"/>
          </w:tcPr>
          <w:p w:rsidR="007304FE" w:rsidRPr="00B31308" w:rsidRDefault="007304FE" w:rsidP="00DC064D">
            <w:pPr>
              <w:jc w:val="both"/>
            </w:pPr>
            <w:r w:rsidRPr="00B31308">
              <w:t>Изучаем русский язык (6-7 лет)</w:t>
            </w:r>
            <w:proofErr w:type="gramStart"/>
            <w:r w:rsidRPr="00B31308">
              <w:t>.д</w:t>
            </w:r>
            <w:proofErr w:type="gramEnd"/>
            <w:r w:rsidRPr="00B31308">
              <w:t>емонстрационно-раздаточный материал</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r w:rsidRPr="00B31308">
              <w:t>Казань, тат</w:t>
            </w:r>
            <w:proofErr w:type="gramStart"/>
            <w:r w:rsidRPr="00B31308">
              <w:t>.к</w:t>
            </w:r>
            <w:proofErr w:type="gramEnd"/>
            <w:r w:rsidRPr="00B31308">
              <w:t>нижное изд. 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35</w:t>
            </w:r>
          </w:p>
        </w:tc>
        <w:tc>
          <w:tcPr>
            <w:tcW w:w="3404" w:type="dxa"/>
            <w:shd w:val="clear" w:color="auto" w:fill="auto"/>
          </w:tcPr>
          <w:p w:rsidR="007304FE" w:rsidRPr="00B31308" w:rsidRDefault="007304FE" w:rsidP="00DC064D">
            <w:pPr>
              <w:jc w:val="both"/>
            </w:pPr>
            <w:r w:rsidRPr="00B31308">
              <w:t>Изучаем русский язык (4-5 лет)</w:t>
            </w:r>
            <w:proofErr w:type="gramStart"/>
            <w:r w:rsidRPr="00B31308">
              <w:t>.д</w:t>
            </w:r>
            <w:proofErr w:type="gramEnd"/>
            <w:r w:rsidRPr="00B31308">
              <w:t>емонстрационно-раздаточный материал</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r w:rsidRPr="00B31308">
              <w:t>Казань, тат</w:t>
            </w:r>
            <w:proofErr w:type="gramStart"/>
            <w:r w:rsidRPr="00B31308">
              <w:t>.к</w:t>
            </w:r>
            <w:proofErr w:type="gramEnd"/>
            <w:r w:rsidRPr="00B31308">
              <w:t>нижное изд. 2012</w:t>
            </w:r>
          </w:p>
        </w:tc>
        <w:tc>
          <w:tcPr>
            <w:tcW w:w="1050" w:type="dxa"/>
            <w:shd w:val="clear" w:color="auto" w:fill="auto"/>
          </w:tcPr>
          <w:p w:rsidR="007304FE" w:rsidRPr="00B31308" w:rsidRDefault="007304FE" w:rsidP="00DC064D">
            <w:pPr>
              <w:jc w:val="both"/>
            </w:pPr>
            <w:r w:rsidRPr="00B31308">
              <w:t>1</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36</w:t>
            </w:r>
          </w:p>
        </w:tc>
        <w:tc>
          <w:tcPr>
            <w:tcW w:w="3404" w:type="dxa"/>
            <w:shd w:val="clear" w:color="auto" w:fill="auto"/>
          </w:tcPr>
          <w:p w:rsidR="007304FE" w:rsidRPr="00B31308" w:rsidRDefault="007304FE" w:rsidP="00DC064D">
            <w:pPr>
              <w:jc w:val="both"/>
            </w:pPr>
            <w:r w:rsidRPr="00B31308">
              <w:t>Туган телде сэйлэшэбез»(3-4 года) демонстрационно-раздаточный материал</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r w:rsidRPr="00B31308">
              <w:t>Казань, тат</w:t>
            </w:r>
            <w:proofErr w:type="gramStart"/>
            <w:r w:rsidRPr="00B31308">
              <w:t>.к</w:t>
            </w:r>
            <w:proofErr w:type="gramEnd"/>
            <w:r w:rsidRPr="00B31308">
              <w:t>нижное изд. 2012</w:t>
            </w:r>
          </w:p>
        </w:tc>
        <w:tc>
          <w:tcPr>
            <w:tcW w:w="1050" w:type="dxa"/>
            <w:shd w:val="clear" w:color="auto" w:fill="auto"/>
          </w:tcPr>
          <w:p w:rsidR="007304FE" w:rsidRPr="00B31308" w:rsidRDefault="007304FE" w:rsidP="00DC064D">
            <w:pPr>
              <w:jc w:val="both"/>
            </w:pPr>
            <w:r w:rsidRPr="00B31308">
              <w:t>2</w:t>
            </w:r>
          </w:p>
        </w:tc>
      </w:tr>
      <w:tr w:rsidR="007304FE" w:rsidRPr="00B31308" w:rsidTr="00DC064D">
        <w:trPr>
          <w:trHeight w:val="312"/>
        </w:trPr>
        <w:tc>
          <w:tcPr>
            <w:tcW w:w="558" w:type="dxa"/>
            <w:shd w:val="clear" w:color="auto" w:fill="auto"/>
          </w:tcPr>
          <w:p w:rsidR="007304FE" w:rsidRPr="00B31308" w:rsidRDefault="007304FE" w:rsidP="00DC064D">
            <w:pPr>
              <w:jc w:val="both"/>
            </w:pPr>
            <w:r w:rsidRPr="00B31308">
              <w:t>37</w:t>
            </w:r>
          </w:p>
        </w:tc>
        <w:tc>
          <w:tcPr>
            <w:tcW w:w="3404" w:type="dxa"/>
            <w:shd w:val="clear" w:color="auto" w:fill="auto"/>
          </w:tcPr>
          <w:p w:rsidR="007304FE" w:rsidRPr="00B31308" w:rsidRDefault="007304FE" w:rsidP="00DC064D">
            <w:pPr>
              <w:jc w:val="both"/>
            </w:pPr>
            <w:r w:rsidRPr="00B31308">
              <w:t>Туган телде сэйлэшэбез»(3-4 года) методическое пособие</w:t>
            </w:r>
          </w:p>
        </w:tc>
        <w:tc>
          <w:tcPr>
            <w:tcW w:w="2301" w:type="dxa"/>
            <w:shd w:val="clear" w:color="auto" w:fill="auto"/>
          </w:tcPr>
          <w:p w:rsidR="007304FE" w:rsidRPr="00B31308" w:rsidRDefault="007304FE" w:rsidP="00DC064D">
            <w:pPr>
              <w:jc w:val="both"/>
            </w:pPr>
            <w:r w:rsidRPr="00B31308">
              <w:t xml:space="preserve">Хазратова Ф.В., Шарафутдинова З.Г., Хабибубллина </w:t>
            </w:r>
            <w:r w:rsidRPr="00B31308">
              <w:lastRenderedPageBreak/>
              <w:t>И.З.</w:t>
            </w:r>
          </w:p>
        </w:tc>
        <w:tc>
          <w:tcPr>
            <w:tcW w:w="2244" w:type="dxa"/>
            <w:shd w:val="clear" w:color="auto" w:fill="auto"/>
          </w:tcPr>
          <w:p w:rsidR="007304FE" w:rsidRPr="002F75FE" w:rsidRDefault="007304FE" w:rsidP="00DC064D">
            <w:pPr>
              <w:jc w:val="both"/>
              <w:rPr>
                <w:b/>
              </w:rPr>
            </w:pPr>
            <w:r w:rsidRPr="00B31308">
              <w:lastRenderedPageBreak/>
              <w:t>Казань, тат</w:t>
            </w:r>
            <w:proofErr w:type="gramStart"/>
            <w:r w:rsidRPr="00B31308">
              <w:t>.к</w:t>
            </w:r>
            <w:proofErr w:type="gramEnd"/>
            <w:r w:rsidRPr="00B31308">
              <w:t>нижное изд. 2013</w:t>
            </w:r>
          </w:p>
        </w:tc>
        <w:tc>
          <w:tcPr>
            <w:tcW w:w="1050" w:type="dxa"/>
            <w:shd w:val="clear" w:color="auto" w:fill="auto"/>
          </w:tcPr>
          <w:p w:rsidR="007304FE" w:rsidRPr="00B31308" w:rsidRDefault="007304FE" w:rsidP="00DC064D">
            <w:pPr>
              <w:jc w:val="both"/>
            </w:pPr>
            <w:r w:rsidRPr="00B31308">
              <w:t>2</w:t>
            </w:r>
          </w:p>
        </w:tc>
      </w:tr>
      <w:tr w:rsidR="007304FE" w:rsidRPr="00B31308" w:rsidTr="00DC064D">
        <w:trPr>
          <w:trHeight w:val="1092"/>
        </w:trPr>
        <w:tc>
          <w:tcPr>
            <w:tcW w:w="558" w:type="dxa"/>
            <w:shd w:val="clear" w:color="auto" w:fill="auto"/>
          </w:tcPr>
          <w:p w:rsidR="007304FE" w:rsidRPr="00B31308" w:rsidRDefault="007304FE" w:rsidP="00DC064D">
            <w:pPr>
              <w:jc w:val="both"/>
            </w:pPr>
            <w:r w:rsidRPr="00B31308">
              <w:lastRenderedPageBreak/>
              <w:t>38</w:t>
            </w:r>
          </w:p>
        </w:tc>
        <w:tc>
          <w:tcPr>
            <w:tcW w:w="3404" w:type="dxa"/>
            <w:shd w:val="clear" w:color="auto" w:fill="auto"/>
          </w:tcPr>
          <w:p w:rsidR="007304FE" w:rsidRPr="00B31308" w:rsidRDefault="007304FE" w:rsidP="00DC064D">
            <w:pPr>
              <w:jc w:val="both"/>
            </w:pPr>
            <w:r w:rsidRPr="00B31308">
              <w:t>Туган телд</w:t>
            </w:r>
            <w:r w:rsidRPr="002F75FE">
              <w:rPr>
                <w:lang w:val="tt-RU"/>
              </w:rPr>
              <w:t xml:space="preserve">ә </w:t>
            </w:r>
            <w:r w:rsidRPr="00B31308">
              <w:t>с</w:t>
            </w:r>
            <w:r w:rsidRPr="002F75FE">
              <w:rPr>
                <w:lang w:val="tt-RU"/>
              </w:rPr>
              <w:t>ө</w:t>
            </w:r>
            <w:r w:rsidRPr="00B31308">
              <w:t>йл</w:t>
            </w:r>
            <w:r w:rsidRPr="002F75FE">
              <w:rPr>
                <w:lang w:val="tt-RU"/>
              </w:rPr>
              <w:t>ә</w:t>
            </w:r>
            <w:r w:rsidRPr="00B31308">
              <w:t>ш</w:t>
            </w:r>
            <w:r w:rsidRPr="002F75FE">
              <w:rPr>
                <w:lang w:val="tt-RU"/>
              </w:rPr>
              <w:t>ә</w:t>
            </w:r>
            <w:r w:rsidRPr="00B31308">
              <w:t>без»(</w:t>
            </w:r>
            <w:r w:rsidRPr="002F75FE">
              <w:rPr>
                <w:lang w:val="tt-RU"/>
              </w:rPr>
              <w:t>4-5</w:t>
            </w:r>
            <w:r w:rsidRPr="00B31308">
              <w:t xml:space="preserve"> </w:t>
            </w:r>
            <w:r w:rsidRPr="002F75FE">
              <w:rPr>
                <w:lang w:val="tt-RU"/>
              </w:rPr>
              <w:t>лет</w:t>
            </w:r>
            <w:r w:rsidRPr="00B31308">
              <w:t>) методическое пособие</w:t>
            </w:r>
          </w:p>
        </w:tc>
        <w:tc>
          <w:tcPr>
            <w:tcW w:w="2301" w:type="dxa"/>
            <w:shd w:val="clear" w:color="auto" w:fill="auto"/>
          </w:tcPr>
          <w:p w:rsidR="007304FE" w:rsidRPr="00B31308" w:rsidRDefault="007304FE" w:rsidP="00DC064D">
            <w:pPr>
              <w:jc w:val="both"/>
            </w:pPr>
            <w:r w:rsidRPr="00B31308">
              <w:t>Хазратова Ф.В., Шарафутдинова З.Г., Хабибубллина И.З.</w:t>
            </w:r>
          </w:p>
        </w:tc>
        <w:tc>
          <w:tcPr>
            <w:tcW w:w="2244" w:type="dxa"/>
            <w:shd w:val="clear" w:color="auto" w:fill="auto"/>
          </w:tcPr>
          <w:p w:rsidR="007304FE" w:rsidRPr="00B31308" w:rsidRDefault="007304FE" w:rsidP="00DC064D">
            <w:pPr>
              <w:jc w:val="both"/>
            </w:pPr>
            <w:r w:rsidRPr="00B31308">
              <w:t>Казань,2013</w:t>
            </w:r>
          </w:p>
        </w:tc>
        <w:tc>
          <w:tcPr>
            <w:tcW w:w="1050" w:type="dxa"/>
            <w:shd w:val="clear" w:color="auto" w:fill="auto"/>
          </w:tcPr>
          <w:p w:rsidR="007304FE" w:rsidRPr="00B31308" w:rsidRDefault="007304FE" w:rsidP="00DC064D">
            <w:pPr>
              <w:jc w:val="both"/>
            </w:pPr>
            <w:r w:rsidRPr="00B31308">
              <w:t>2</w:t>
            </w:r>
          </w:p>
        </w:tc>
      </w:tr>
      <w:tr w:rsidR="007304FE" w:rsidRPr="00B31308" w:rsidTr="00DC064D">
        <w:trPr>
          <w:trHeight w:val="1108"/>
        </w:trPr>
        <w:tc>
          <w:tcPr>
            <w:tcW w:w="558" w:type="dxa"/>
            <w:shd w:val="clear" w:color="auto" w:fill="auto"/>
          </w:tcPr>
          <w:p w:rsidR="007304FE" w:rsidRPr="00B31308" w:rsidRDefault="007304FE" w:rsidP="00DC064D">
            <w:pPr>
              <w:jc w:val="both"/>
            </w:pPr>
            <w:r w:rsidRPr="00B31308">
              <w:t>39</w:t>
            </w:r>
          </w:p>
        </w:tc>
        <w:tc>
          <w:tcPr>
            <w:tcW w:w="3404" w:type="dxa"/>
            <w:shd w:val="clear" w:color="auto" w:fill="auto"/>
          </w:tcPr>
          <w:p w:rsidR="007304FE" w:rsidRPr="00B31308" w:rsidRDefault="007304FE" w:rsidP="00DC064D">
            <w:pPr>
              <w:jc w:val="both"/>
            </w:pPr>
            <w:proofErr w:type="gramStart"/>
            <w:r w:rsidRPr="00B31308">
              <w:t>Рабочая</w:t>
            </w:r>
            <w:proofErr w:type="gramEnd"/>
            <w:r w:rsidRPr="00B31308">
              <w:t xml:space="preserve"> тетерадь к занятиям по обучению детей родному татарскому языку</w:t>
            </w:r>
          </w:p>
        </w:tc>
        <w:tc>
          <w:tcPr>
            <w:tcW w:w="2301" w:type="dxa"/>
            <w:shd w:val="clear" w:color="auto" w:fill="auto"/>
          </w:tcPr>
          <w:p w:rsidR="007304FE" w:rsidRPr="00B31308" w:rsidRDefault="007304FE" w:rsidP="00DC064D">
            <w:pPr>
              <w:jc w:val="both"/>
            </w:pPr>
            <w:r w:rsidRPr="00B31308">
              <w:t>Хазратова Ф.В., Шарафутдинова З.Г., Хабибубллина И.З.</w:t>
            </w:r>
          </w:p>
        </w:tc>
        <w:tc>
          <w:tcPr>
            <w:tcW w:w="2244" w:type="dxa"/>
            <w:shd w:val="clear" w:color="auto" w:fill="auto"/>
          </w:tcPr>
          <w:p w:rsidR="007304FE" w:rsidRPr="00B31308" w:rsidRDefault="007304FE" w:rsidP="00DC064D">
            <w:pPr>
              <w:jc w:val="both"/>
            </w:pPr>
            <w:r w:rsidRPr="00B31308">
              <w:t>Казань 2013</w:t>
            </w:r>
          </w:p>
        </w:tc>
        <w:tc>
          <w:tcPr>
            <w:tcW w:w="1050" w:type="dxa"/>
            <w:shd w:val="clear" w:color="auto" w:fill="auto"/>
          </w:tcPr>
          <w:p w:rsidR="007304FE" w:rsidRPr="00B31308" w:rsidRDefault="007304FE" w:rsidP="00DC064D">
            <w:pPr>
              <w:jc w:val="both"/>
            </w:pPr>
            <w:r w:rsidRPr="00B31308">
              <w:t>7</w:t>
            </w:r>
          </w:p>
        </w:tc>
      </w:tr>
      <w:tr w:rsidR="007304FE" w:rsidRPr="00B31308" w:rsidTr="00DC064D">
        <w:trPr>
          <w:trHeight w:val="826"/>
        </w:trPr>
        <w:tc>
          <w:tcPr>
            <w:tcW w:w="558" w:type="dxa"/>
            <w:shd w:val="clear" w:color="auto" w:fill="auto"/>
          </w:tcPr>
          <w:p w:rsidR="007304FE" w:rsidRPr="00B31308" w:rsidRDefault="007304FE" w:rsidP="00DC064D">
            <w:pPr>
              <w:jc w:val="both"/>
            </w:pPr>
            <w:r w:rsidRPr="00B31308">
              <w:t>40</w:t>
            </w:r>
          </w:p>
        </w:tc>
        <w:tc>
          <w:tcPr>
            <w:tcW w:w="3404" w:type="dxa"/>
            <w:shd w:val="clear" w:color="auto" w:fill="auto"/>
          </w:tcPr>
          <w:p w:rsidR="007304FE" w:rsidRPr="00B31308" w:rsidRDefault="007304FE" w:rsidP="00DC064D">
            <w:pPr>
              <w:jc w:val="both"/>
            </w:pPr>
            <w:proofErr w:type="gramStart"/>
            <w:r w:rsidRPr="00B31308">
              <w:t>Туган телде сэйлэшэбез»(</w:t>
            </w:r>
            <w:r>
              <w:rPr>
                <w:lang w:val="tt-RU"/>
              </w:rPr>
              <w:t>3-7 яшь</w:t>
            </w:r>
            <w:r w:rsidRPr="00B31308">
              <w:t xml:space="preserve"> демонстрационно-раздаточный материал</w:t>
            </w:r>
            <w:proofErr w:type="gramEnd"/>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B31308" w:rsidRDefault="007304FE" w:rsidP="00DC064D">
            <w:pPr>
              <w:jc w:val="both"/>
            </w:pPr>
          </w:p>
        </w:tc>
        <w:tc>
          <w:tcPr>
            <w:tcW w:w="1050" w:type="dxa"/>
            <w:shd w:val="clear" w:color="auto" w:fill="auto"/>
          </w:tcPr>
          <w:p w:rsidR="007304FE" w:rsidRPr="00B31308" w:rsidRDefault="007304FE" w:rsidP="00DC064D">
            <w:pPr>
              <w:jc w:val="both"/>
            </w:pPr>
            <w:r>
              <w:t>4</w:t>
            </w:r>
          </w:p>
        </w:tc>
      </w:tr>
      <w:tr w:rsidR="007304FE" w:rsidRPr="00B31308" w:rsidTr="00DC064D">
        <w:trPr>
          <w:trHeight w:val="711"/>
        </w:trPr>
        <w:tc>
          <w:tcPr>
            <w:tcW w:w="558" w:type="dxa"/>
            <w:shd w:val="clear" w:color="auto" w:fill="auto"/>
          </w:tcPr>
          <w:p w:rsidR="007304FE" w:rsidRPr="00B31308" w:rsidRDefault="007304FE" w:rsidP="00DC064D">
            <w:pPr>
              <w:jc w:val="both"/>
            </w:pPr>
            <w:r w:rsidRPr="00B31308">
              <w:t>41</w:t>
            </w:r>
          </w:p>
        </w:tc>
        <w:tc>
          <w:tcPr>
            <w:tcW w:w="3404" w:type="dxa"/>
            <w:shd w:val="clear" w:color="auto" w:fill="auto"/>
          </w:tcPr>
          <w:p w:rsidR="007304FE" w:rsidRPr="002F75FE" w:rsidRDefault="007304FE" w:rsidP="00DC064D">
            <w:pPr>
              <w:jc w:val="both"/>
              <w:rPr>
                <w:lang w:val="tt-RU"/>
              </w:rPr>
            </w:pPr>
            <w:r w:rsidRPr="00B31308">
              <w:t>Аудио приложение»</w:t>
            </w:r>
            <w:r>
              <w:t xml:space="preserve"> </w:t>
            </w:r>
            <w:r w:rsidRPr="00B31308">
              <w:t>Балалар бакчасында</w:t>
            </w:r>
            <w:r w:rsidRPr="002F75FE">
              <w:rPr>
                <w:lang w:val="tt-RU"/>
              </w:rPr>
              <w:t xml:space="preserve"> әдә</w:t>
            </w:r>
            <w:proofErr w:type="gramStart"/>
            <w:r w:rsidRPr="002F75FE">
              <w:rPr>
                <w:lang w:val="tt-RU"/>
              </w:rPr>
              <w:t>п-</w:t>
            </w:r>
            <w:proofErr w:type="gramEnd"/>
            <w:r w:rsidRPr="002F75FE">
              <w:rPr>
                <w:lang w:val="tt-RU"/>
              </w:rPr>
              <w:t>әхлак тәрбиясе</w:t>
            </w:r>
            <w:r w:rsidRPr="00B31308">
              <w:t xml:space="preserve"> </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2F75FE" w:rsidRDefault="007304FE" w:rsidP="00DC064D">
            <w:pPr>
              <w:jc w:val="both"/>
              <w:rPr>
                <w:lang w:val="tt-RU"/>
              </w:rPr>
            </w:pPr>
            <w:r w:rsidRPr="002F75FE">
              <w:rPr>
                <w:lang w:val="tt-RU"/>
              </w:rPr>
              <w:t>компания Аксу</w:t>
            </w:r>
          </w:p>
          <w:p w:rsidR="007304FE" w:rsidRPr="002F75FE" w:rsidRDefault="007304FE" w:rsidP="00DC064D">
            <w:pPr>
              <w:jc w:val="both"/>
              <w:rPr>
                <w:lang w:val="tt-RU"/>
              </w:rPr>
            </w:pPr>
            <w:r w:rsidRPr="002F75FE">
              <w:rPr>
                <w:lang w:val="tt-RU"/>
              </w:rPr>
              <w:t>2013</w:t>
            </w:r>
          </w:p>
        </w:tc>
        <w:tc>
          <w:tcPr>
            <w:tcW w:w="1050" w:type="dxa"/>
            <w:shd w:val="clear" w:color="auto" w:fill="auto"/>
          </w:tcPr>
          <w:p w:rsidR="007304FE" w:rsidRPr="002F75FE" w:rsidRDefault="007304FE" w:rsidP="00DC064D">
            <w:pPr>
              <w:jc w:val="both"/>
              <w:rPr>
                <w:lang w:val="tt-RU"/>
              </w:rPr>
            </w:pPr>
            <w:r w:rsidRPr="002F75FE">
              <w:rPr>
                <w:lang w:val="tt-RU"/>
              </w:rPr>
              <w:t>1</w:t>
            </w:r>
          </w:p>
        </w:tc>
      </w:tr>
      <w:tr w:rsidR="007304FE" w:rsidRPr="00B31308" w:rsidTr="00DC064D">
        <w:trPr>
          <w:trHeight w:val="1406"/>
        </w:trPr>
        <w:tc>
          <w:tcPr>
            <w:tcW w:w="558" w:type="dxa"/>
            <w:shd w:val="clear" w:color="auto" w:fill="auto"/>
          </w:tcPr>
          <w:p w:rsidR="007304FE" w:rsidRPr="002F75FE" w:rsidRDefault="007304FE" w:rsidP="00DC064D">
            <w:pPr>
              <w:jc w:val="both"/>
              <w:rPr>
                <w:lang w:val="tt-RU"/>
              </w:rPr>
            </w:pPr>
            <w:r w:rsidRPr="002F75FE">
              <w:rPr>
                <w:lang w:val="tt-RU"/>
              </w:rPr>
              <w:t>42</w:t>
            </w:r>
          </w:p>
        </w:tc>
        <w:tc>
          <w:tcPr>
            <w:tcW w:w="3404" w:type="dxa"/>
            <w:shd w:val="clear" w:color="auto" w:fill="auto"/>
          </w:tcPr>
          <w:p w:rsidR="007304FE" w:rsidRPr="00B31308" w:rsidRDefault="007304FE" w:rsidP="00DC064D">
            <w:pPr>
              <w:jc w:val="both"/>
            </w:pPr>
            <w:r w:rsidRPr="002F75FE">
              <w:rPr>
                <w:lang w:val="tt-RU"/>
              </w:rPr>
              <w:t>В</w:t>
            </w:r>
            <w:r w:rsidRPr="00B31308">
              <w:t>идеоприложение к учебно-методическому комплекту по обучению детей татарским танцевальным движениям»Шома бас»</w:t>
            </w:r>
          </w:p>
        </w:tc>
        <w:tc>
          <w:tcPr>
            <w:tcW w:w="2301" w:type="dxa"/>
            <w:shd w:val="clear" w:color="auto" w:fill="auto"/>
          </w:tcPr>
          <w:p w:rsidR="007304FE" w:rsidRPr="00B31308" w:rsidRDefault="007304FE" w:rsidP="00DC064D">
            <w:pPr>
              <w:jc w:val="both"/>
            </w:pPr>
          </w:p>
        </w:tc>
        <w:tc>
          <w:tcPr>
            <w:tcW w:w="2244" w:type="dxa"/>
            <w:shd w:val="clear" w:color="auto" w:fill="auto"/>
          </w:tcPr>
          <w:p w:rsidR="007304FE" w:rsidRPr="002F75FE" w:rsidRDefault="007304FE" w:rsidP="00DC064D">
            <w:pPr>
              <w:jc w:val="both"/>
              <w:rPr>
                <w:lang w:val="tt-RU"/>
              </w:rPr>
            </w:pPr>
            <w:r w:rsidRPr="002F75FE">
              <w:rPr>
                <w:lang w:val="tt-RU"/>
              </w:rPr>
              <w:t>компания Аксу</w:t>
            </w:r>
          </w:p>
          <w:p w:rsidR="007304FE" w:rsidRPr="002F75FE" w:rsidRDefault="007304FE" w:rsidP="00DC064D">
            <w:pPr>
              <w:jc w:val="both"/>
              <w:rPr>
                <w:lang w:val="tt-RU"/>
              </w:rPr>
            </w:pPr>
            <w:r w:rsidRPr="002F75FE">
              <w:rPr>
                <w:lang w:val="tt-RU"/>
              </w:rPr>
              <w:t>2013</w:t>
            </w:r>
          </w:p>
        </w:tc>
        <w:tc>
          <w:tcPr>
            <w:tcW w:w="1050" w:type="dxa"/>
            <w:shd w:val="clear" w:color="auto" w:fill="auto"/>
          </w:tcPr>
          <w:p w:rsidR="007304FE" w:rsidRPr="002F75FE" w:rsidRDefault="007304FE" w:rsidP="00DC064D">
            <w:pPr>
              <w:jc w:val="both"/>
              <w:rPr>
                <w:lang w:val="tt-RU"/>
              </w:rPr>
            </w:pPr>
            <w:r>
              <w:rPr>
                <w:lang w:val="tt-RU"/>
              </w:rPr>
              <w:t>2</w:t>
            </w:r>
          </w:p>
        </w:tc>
      </w:tr>
    </w:tbl>
    <w:p w:rsidR="007304FE" w:rsidRPr="00B31308" w:rsidRDefault="007304FE" w:rsidP="007304FE">
      <w:pPr>
        <w:jc w:val="both"/>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2409"/>
        <w:gridCol w:w="2127"/>
        <w:gridCol w:w="1099"/>
      </w:tblGrid>
      <w:tr w:rsidR="007304FE" w:rsidRPr="002F75FE" w:rsidTr="00DC064D">
        <w:tc>
          <w:tcPr>
            <w:tcW w:w="534" w:type="dxa"/>
            <w:shd w:val="clear" w:color="auto" w:fill="auto"/>
          </w:tcPr>
          <w:p w:rsidR="007304FE" w:rsidRPr="002F75FE" w:rsidRDefault="007304FE" w:rsidP="00DC064D">
            <w:pPr>
              <w:jc w:val="both"/>
              <w:rPr>
                <w:lang w:val="tt-RU"/>
              </w:rPr>
            </w:pPr>
            <w:r>
              <w:rPr>
                <w:lang w:val="tt-RU"/>
              </w:rPr>
              <w:t>44</w:t>
            </w:r>
          </w:p>
        </w:tc>
        <w:tc>
          <w:tcPr>
            <w:tcW w:w="3402" w:type="dxa"/>
            <w:shd w:val="clear" w:color="auto" w:fill="auto"/>
          </w:tcPr>
          <w:p w:rsidR="007304FE" w:rsidRPr="002F75FE" w:rsidRDefault="007304FE" w:rsidP="00DC064D">
            <w:pPr>
              <w:jc w:val="both"/>
              <w:rPr>
                <w:lang w:val="tt-RU"/>
              </w:rPr>
            </w:pPr>
            <w:r w:rsidRPr="002F75FE">
              <w:rPr>
                <w:lang w:val="tt-RU"/>
              </w:rPr>
              <w:t>Изучаем русский язык.Программа.</w:t>
            </w:r>
          </w:p>
        </w:tc>
        <w:tc>
          <w:tcPr>
            <w:tcW w:w="2409" w:type="dxa"/>
            <w:shd w:val="clear" w:color="auto" w:fill="auto"/>
          </w:tcPr>
          <w:p w:rsidR="007304FE" w:rsidRPr="002F75FE" w:rsidRDefault="007304FE" w:rsidP="00DC064D">
            <w:pPr>
              <w:jc w:val="both"/>
              <w:rPr>
                <w:lang w:val="tt-RU"/>
              </w:rPr>
            </w:pPr>
            <w:r w:rsidRPr="002F75FE">
              <w:rPr>
                <w:lang w:val="tt-RU"/>
              </w:rPr>
              <w:t>С.М.Гаффарова и.др.</w:t>
            </w:r>
          </w:p>
        </w:tc>
        <w:tc>
          <w:tcPr>
            <w:tcW w:w="2127" w:type="dxa"/>
            <w:shd w:val="clear" w:color="auto" w:fill="auto"/>
          </w:tcPr>
          <w:p w:rsidR="007304FE" w:rsidRPr="002F75FE" w:rsidRDefault="007304FE" w:rsidP="00DC064D">
            <w:pPr>
              <w:jc w:val="both"/>
              <w:rPr>
                <w:lang w:val="tt-RU"/>
              </w:rPr>
            </w:pPr>
            <w:r w:rsidRPr="002F75FE">
              <w:rPr>
                <w:lang w:val="tt-RU"/>
              </w:rPr>
              <w:t>Казан,2013</w:t>
            </w:r>
          </w:p>
        </w:tc>
        <w:tc>
          <w:tcPr>
            <w:tcW w:w="1099" w:type="dxa"/>
            <w:shd w:val="clear" w:color="auto" w:fill="auto"/>
          </w:tcPr>
          <w:p w:rsidR="007304FE" w:rsidRPr="002F75FE" w:rsidRDefault="007304FE" w:rsidP="00DC064D">
            <w:pPr>
              <w:jc w:val="both"/>
              <w:rPr>
                <w:lang w:val="tt-RU"/>
              </w:rPr>
            </w:pPr>
            <w:r w:rsidRPr="002F75FE">
              <w:rPr>
                <w:lang w:val="tt-RU"/>
              </w:rPr>
              <w:t>6</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45</w:t>
            </w:r>
          </w:p>
        </w:tc>
        <w:tc>
          <w:tcPr>
            <w:tcW w:w="3402" w:type="dxa"/>
            <w:shd w:val="clear" w:color="auto" w:fill="auto"/>
          </w:tcPr>
          <w:p w:rsidR="007304FE" w:rsidRPr="002F75FE" w:rsidRDefault="007304FE" w:rsidP="00DC064D">
            <w:pPr>
              <w:jc w:val="both"/>
              <w:rPr>
                <w:lang w:val="tt-RU"/>
              </w:rPr>
            </w:pPr>
            <w:r w:rsidRPr="002F75FE">
              <w:rPr>
                <w:lang w:val="tt-RU"/>
              </w:rPr>
              <w:t>НОД в детском саду.Методич.пособие</w:t>
            </w:r>
          </w:p>
        </w:tc>
        <w:tc>
          <w:tcPr>
            <w:tcW w:w="2409" w:type="dxa"/>
            <w:shd w:val="clear" w:color="auto" w:fill="auto"/>
          </w:tcPr>
          <w:p w:rsidR="007304FE" w:rsidRPr="002F75FE" w:rsidRDefault="007304FE" w:rsidP="00DC064D">
            <w:pPr>
              <w:jc w:val="both"/>
              <w:rPr>
                <w:lang w:val="tt-RU"/>
              </w:rPr>
            </w:pPr>
            <w:r w:rsidRPr="002F75FE">
              <w:rPr>
                <w:lang w:val="tt-RU"/>
              </w:rPr>
              <w:t>З.М.Зарипова,А.Х.Габдрахимова,А.Т.Миникаева</w:t>
            </w:r>
          </w:p>
        </w:tc>
        <w:tc>
          <w:tcPr>
            <w:tcW w:w="2127" w:type="dxa"/>
            <w:shd w:val="clear" w:color="auto" w:fill="auto"/>
          </w:tcPr>
          <w:p w:rsidR="007304FE" w:rsidRPr="002F75FE" w:rsidRDefault="007304FE" w:rsidP="00DC064D">
            <w:pPr>
              <w:jc w:val="both"/>
              <w:rPr>
                <w:lang w:val="tt-RU"/>
              </w:rPr>
            </w:pPr>
            <w:r w:rsidRPr="002F75FE">
              <w:rPr>
                <w:lang w:val="tt-RU"/>
              </w:rPr>
              <w:t>Казан,2013</w:t>
            </w:r>
          </w:p>
        </w:tc>
        <w:tc>
          <w:tcPr>
            <w:tcW w:w="1099" w:type="dxa"/>
            <w:shd w:val="clear" w:color="auto" w:fill="auto"/>
          </w:tcPr>
          <w:p w:rsidR="007304FE" w:rsidRPr="002F75FE" w:rsidRDefault="007304FE" w:rsidP="00DC064D">
            <w:pPr>
              <w:jc w:val="both"/>
              <w:rPr>
                <w:lang w:val="tt-RU"/>
              </w:rPr>
            </w:pPr>
            <w:r w:rsidRPr="002F75FE">
              <w:rPr>
                <w:lang w:val="tt-RU"/>
              </w:rPr>
              <w:t>11</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46</w:t>
            </w:r>
          </w:p>
        </w:tc>
        <w:tc>
          <w:tcPr>
            <w:tcW w:w="3402" w:type="dxa"/>
            <w:shd w:val="clear" w:color="auto" w:fill="auto"/>
          </w:tcPr>
          <w:p w:rsidR="007304FE" w:rsidRDefault="007304FE" w:rsidP="00DC064D">
            <w:pPr>
              <w:jc w:val="both"/>
            </w:pPr>
            <w:r w:rsidRPr="002F75FE">
              <w:rPr>
                <w:lang w:val="tt-RU"/>
              </w:rPr>
              <w:t>“Әй уйныйбыз-уйныйбыз”.</w:t>
            </w:r>
            <w:r>
              <w:rPr>
                <w:lang w:val="tt-RU"/>
              </w:rPr>
              <w:t xml:space="preserve"> </w:t>
            </w:r>
            <w:r w:rsidRPr="00B31308">
              <w:t>Подвижные игры.</w:t>
            </w:r>
          </w:p>
          <w:p w:rsidR="007304FE" w:rsidRPr="00B31308" w:rsidRDefault="007304FE" w:rsidP="00DC064D">
            <w:pPr>
              <w:jc w:val="both"/>
            </w:pPr>
            <w:r w:rsidRPr="00B31308">
              <w:t>Метод</w:t>
            </w:r>
            <w:proofErr w:type="gramStart"/>
            <w:r w:rsidRPr="00B31308">
              <w:t>.п</w:t>
            </w:r>
            <w:proofErr w:type="gramEnd"/>
            <w:r w:rsidRPr="00B31308">
              <w:t>особие для физ.инструкторов,воспитателей</w:t>
            </w:r>
          </w:p>
        </w:tc>
        <w:tc>
          <w:tcPr>
            <w:tcW w:w="2409" w:type="dxa"/>
            <w:shd w:val="clear" w:color="auto" w:fill="auto"/>
          </w:tcPr>
          <w:p w:rsidR="007304FE" w:rsidRPr="002F75FE" w:rsidRDefault="007304FE" w:rsidP="00DC064D">
            <w:pPr>
              <w:jc w:val="both"/>
              <w:rPr>
                <w:lang w:val="tt-RU"/>
              </w:rPr>
            </w:pPr>
            <w:r w:rsidRPr="002F75FE">
              <w:rPr>
                <w:lang w:val="tt-RU"/>
              </w:rPr>
              <w:t>К.В.Закирова</w:t>
            </w:r>
          </w:p>
          <w:p w:rsidR="007304FE" w:rsidRPr="002F75FE" w:rsidRDefault="007304FE" w:rsidP="00DC064D">
            <w:pPr>
              <w:jc w:val="both"/>
              <w:rPr>
                <w:lang w:val="tt-RU"/>
              </w:rPr>
            </w:pPr>
            <w:r w:rsidRPr="002F75FE">
              <w:rPr>
                <w:lang w:val="tt-RU"/>
              </w:rPr>
              <w:t>Л.Р.Муртазина</w:t>
            </w:r>
          </w:p>
        </w:tc>
        <w:tc>
          <w:tcPr>
            <w:tcW w:w="2127" w:type="dxa"/>
            <w:shd w:val="clear" w:color="auto" w:fill="auto"/>
          </w:tcPr>
          <w:p w:rsidR="007304FE" w:rsidRPr="002F75FE" w:rsidRDefault="007304FE" w:rsidP="00DC064D">
            <w:pPr>
              <w:jc w:val="both"/>
              <w:rPr>
                <w:lang w:val="tt-RU"/>
              </w:rPr>
            </w:pPr>
            <w:r w:rsidRPr="002F75FE">
              <w:rPr>
                <w:lang w:val="tt-RU"/>
              </w:rPr>
              <w:t>Казан,2013</w:t>
            </w:r>
          </w:p>
        </w:tc>
        <w:tc>
          <w:tcPr>
            <w:tcW w:w="1099" w:type="dxa"/>
            <w:shd w:val="clear" w:color="auto" w:fill="auto"/>
          </w:tcPr>
          <w:p w:rsidR="007304FE" w:rsidRPr="002F75FE" w:rsidRDefault="007304FE" w:rsidP="00DC064D">
            <w:pPr>
              <w:jc w:val="both"/>
              <w:rPr>
                <w:lang w:val="tt-RU"/>
              </w:rPr>
            </w:pPr>
            <w:r w:rsidRPr="002F75FE">
              <w:rPr>
                <w:lang w:val="tt-RU"/>
              </w:rPr>
              <w:t>7</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47</w:t>
            </w:r>
          </w:p>
        </w:tc>
        <w:tc>
          <w:tcPr>
            <w:tcW w:w="3402" w:type="dxa"/>
            <w:shd w:val="clear" w:color="auto" w:fill="auto"/>
          </w:tcPr>
          <w:p w:rsidR="007304FE" w:rsidRPr="002F75FE" w:rsidRDefault="007304FE" w:rsidP="00DC064D">
            <w:pPr>
              <w:jc w:val="both"/>
              <w:rPr>
                <w:lang w:val="tt-RU"/>
              </w:rPr>
            </w:pPr>
            <w:r w:rsidRPr="002F75FE">
              <w:rPr>
                <w:lang w:val="tt-RU"/>
              </w:rPr>
              <w:t>“Үстерешле уеннар”Метод.пособие</w:t>
            </w:r>
          </w:p>
        </w:tc>
        <w:tc>
          <w:tcPr>
            <w:tcW w:w="2409" w:type="dxa"/>
            <w:shd w:val="clear" w:color="auto" w:fill="auto"/>
          </w:tcPr>
          <w:p w:rsidR="007304FE" w:rsidRPr="002F75FE" w:rsidRDefault="007304FE" w:rsidP="00DC064D">
            <w:pPr>
              <w:jc w:val="both"/>
              <w:rPr>
                <w:lang w:val="tt-RU"/>
              </w:rPr>
            </w:pPr>
            <w:r w:rsidRPr="002F75FE">
              <w:rPr>
                <w:lang w:val="tt-RU"/>
              </w:rPr>
              <w:t>З.М.Зарипова</w:t>
            </w:r>
          </w:p>
        </w:tc>
        <w:tc>
          <w:tcPr>
            <w:tcW w:w="2127" w:type="dxa"/>
            <w:shd w:val="clear" w:color="auto" w:fill="auto"/>
          </w:tcPr>
          <w:p w:rsidR="007304FE" w:rsidRPr="002F75FE" w:rsidRDefault="007304FE" w:rsidP="00DC064D">
            <w:pPr>
              <w:jc w:val="both"/>
              <w:rPr>
                <w:lang w:val="tt-RU"/>
              </w:rPr>
            </w:pPr>
            <w:r w:rsidRPr="002F75FE">
              <w:rPr>
                <w:lang w:val="tt-RU"/>
              </w:rPr>
              <w:t>Казан,2013</w:t>
            </w:r>
          </w:p>
        </w:tc>
        <w:tc>
          <w:tcPr>
            <w:tcW w:w="1099" w:type="dxa"/>
            <w:shd w:val="clear" w:color="auto" w:fill="auto"/>
          </w:tcPr>
          <w:p w:rsidR="007304FE" w:rsidRPr="002F75FE" w:rsidRDefault="007304FE" w:rsidP="00DC064D">
            <w:pPr>
              <w:jc w:val="both"/>
              <w:rPr>
                <w:lang w:val="tt-RU"/>
              </w:rPr>
            </w:pPr>
            <w:r w:rsidRPr="002F75FE">
              <w:rPr>
                <w:lang w:val="tt-RU"/>
              </w:rPr>
              <w:t>8</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48</w:t>
            </w:r>
          </w:p>
        </w:tc>
        <w:tc>
          <w:tcPr>
            <w:tcW w:w="3402" w:type="dxa"/>
            <w:shd w:val="clear" w:color="auto" w:fill="auto"/>
          </w:tcPr>
          <w:p w:rsidR="007304FE" w:rsidRPr="00B31308" w:rsidRDefault="007304FE" w:rsidP="00DC064D">
            <w:pPr>
              <w:jc w:val="both"/>
            </w:pPr>
            <w:r>
              <w:t>Балачак-уйнап-кэлеп усэр чак (Игры в детском саду)</w:t>
            </w:r>
          </w:p>
        </w:tc>
        <w:tc>
          <w:tcPr>
            <w:tcW w:w="2409" w:type="dxa"/>
            <w:shd w:val="clear" w:color="auto" w:fill="auto"/>
          </w:tcPr>
          <w:p w:rsidR="007304FE" w:rsidRPr="00F00245" w:rsidRDefault="007304FE" w:rsidP="00DC064D">
            <w:pPr>
              <w:jc w:val="both"/>
            </w:pPr>
            <w:r>
              <w:t>К.В.Закирова, Л.Р.Муртазина</w:t>
            </w:r>
          </w:p>
        </w:tc>
        <w:tc>
          <w:tcPr>
            <w:tcW w:w="2127" w:type="dxa"/>
            <w:shd w:val="clear" w:color="auto" w:fill="auto"/>
          </w:tcPr>
          <w:p w:rsidR="007304FE" w:rsidRPr="002F75FE" w:rsidRDefault="007304FE" w:rsidP="00DC064D">
            <w:pPr>
              <w:jc w:val="both"/>
              <w:rPr>
                <w:lang w:val="tt-RU"/>
              </w:rPr>
            </w:pPr>
            <w:r>
              <w:t>Казань, редакционно-издательский центр</w:t>
            </w:r>
          </w:p>
        </w:tc>
        <w:tc>
          <w:tcPr>
            <w:tcW w:w="1099" w:type="dxa"/>
            <w:shd w:val="clear" w:color="auto" w:fill="auto"/>
          </w:tcPr>
          <w:p w:rsidR="007304FE" w:rsidRPr="002F75FE" w:rsidRDefault="007304FE" w:rsidP="00DC064D">
            <w:pPr>
              <w:jc w:val="both"/>
              <w:rPr>
                <w:lang w:val="tt-RU"/>
              </w:rPr>
            </w:pPr>
            <w:r w:rsidRPr="002F75FE">
              <w:rPr>
                <w:lang w:val="tt-RU"/>
              </w:rPr>
              <w:t>1</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49</w:t>
            </w:r>
          </w:p>
        </w:tc>
        <w:tc>
          <w:tcPr>
            <w:tcW w:w="3402" w:type="dxa"/>
            <w:shd w:val="clear" w:color="auto" w:fill="auto"/>
          </w:tcPr>
          <w:p w:rsidR="007304FE" w:rsidRPr="002F75FE" w:rsidRDefault="007304FE" w:rsidP="00DC064D">
            <w:pPr>
              <w:jc w:val="both"/>
              <w:rPr>
                <w:lang w:val="tt-RU"/>
              </w:rPr>
            </w:pPr>
            <w:r>
              <w:t>«Говорим на родном языке» Воспитание и обучение в детском саду (</w:t>
            </w:r>
            <w:r w:rsidRPr="002F75FE">
              <w:rPr>
                <w:lang w:val="tt-RU"/>
              </w:rPr>
              <w:t>2-3</w:t>
            </w:r>
            <w:r>
              <w:t xml:space="preserve"> </w:t>
            </w:r>
            <w:r w:rsidRPr="002F75FE">
              <w:rPr>
                <w:lang w:val="tt-RU"/>
              </w:rPr>
              <w:t>года</w:t>
            </w:r>
            <w:proofErr w:type="gramStart"/>
            <w:r>
              <w:t>)</w:t>
            </w:r>
            <w:r w:rsidRPr="002F75FE">
              <w:rPr>
                <w:lang w:val="tt-RU"/>
              </w:rPr>
              <w:t>М</w:t>
            </w:r>
            <w:proofErr w:type="gramEnd"/>
            <w:r w:rsidRPr="002F75FE">
              <w:rPr>
                <w:lang w:val="tt-RU"/>
              </w:rPr>
              <w:t>етодич.пособие</w:t>
            </w:r>
          </w:p>
        </w:tc>
        <w:tc>
          <w:tcPr>
            <w:tcW w:w="2409" w:type="dxa"/>
            <w:shd w:val="clear" w:color="auto" w:fill="auto"/>
          </w:tcPr>
          <w:p w:rsidR="007304FE" w:rsidRPr="002F75FE" w:rsidRDefault="007304FE" w:rsidP="00DC064D">
            <w:pPr>
              <w:jc w:val="both"/>
              <w:rPr>
                <w:lang w:val="tt-RU"/>
              </w:rPr>
            </w:pPr>
            <w:r>
              <w:t>Хазратова Ф.В., Шарафутдинова З.Г., Хабибубллина И.З.</w:t>
            </w:r>
          </w:p>
        </w:tc>
        <w:tc>
          <w:tcPr>
            <w:tcW w:w="2127" w:type="dxa"/>
            <w:shd w:val="clear" w:color="auto" w:fill="auto"/>
          </w:tcPr>
          <w:p w:rsidR="007304FE" w:rsidRPr="002F75FE" w:rsidRDefault="007304FE" w:rsidP="00DC064D">
            <w:pPr>
              <w:jc w:val="both"/>
              <w:rPr>
                <w:lang w:val="tt-RU"/>
              </w:rPr>
            </w:pPr>
            <w:r>
              <w:t>Казань, Татарстан Китап нэшрияты, 2012</w:t>
            </w:r>
          </w:p>
        </w:tc>
        <w:tc>
          <w:tcPr>
            <w:tcW w:w="1099" w:type="dxa"/>
            <w:shd w:val="clear" w:color="auto" w:fill="auto"/>
          </w:tcPr>
          <w:p w:rsidR="007304FE" w:rsidRPr="002F75FE" w:rsidRDefault="007304FE" w:rsidP="00DC064D">
            <w:pPr>
              <w:jc w:val="both"/>
              <w:rPr>
                <w:lang w:val="tt-RU"/>
              </w:rPr>
            </w:pPr>
            <w:r w:rsidRPr="002F75FE">
              <w:rPr>
                <w:lang w:val="tt-RU"/>
              </w:rPr>
              <w:t>1</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50</w:t>
            </w:r>
          </w:p>
        </w:tc>
        <w:tc>
          <w:tcPr>
            <w:tcW w:w="3402" w:type="dxa"/>
            <w:shd w:val="clear" w:color="auto" w:fill="auto"/>
          </w:tcPr>
          <w:p w:rsidR="007304FE" w:rsidRDefault="007304FE" w:rsidP="00DC064D">
            <w:pPr>
              <w:jc w:val="both"/>
            </w:pPr>
            <w:r>
              <w:t>Хрестоматия «На поляне детства»</w:t>
            </w:r>
          </w:p>
        </w:tc>
        <w:tc>
          <w:tcPr>
            <w:tcW w:w="2409" w:type="dxa"/>
            <w:shd w:val="clear" w:color="auto" w:fill="auto"/>
          </w:tcPr>
          <w:p w:rsidR="007304FE" w:rsidRDefault="007304FE" w:rsidP="00DC064D">
            <w:pPr>
              <w:jc w:val="both"/>
            </w:pPr>
            <w:r>
              <w:t>К.В.Закирова</w:t>
            </w:r>
          </w:p>
        </w:tc>
        <w:tc>
          <w:tcPr>
            <w:tcW w:w="2127" w:type="dxa"/>
            <w:shd w:val="clear" w:color="auto" w:fill="auto"/>
          </w:tcPr>
          <w:p w:rsidR="007304FE" w:rsidRPr="002F75FE" w:rsidRDefault="007304FE" w:rsidP="00DC064D">
            <w:pPr>
              <w:jc w:val="both"/>
              <w:rPr>
                <w:lang w:val="tt-RU"/>
              </w:rPr>
            </w:pPr>
            <w:r w:rsidRPr="002F75FE">
              <w:rPr>
                <w:lang w:val="tt-RU"/>
              </w:rPr>
              <w:t>Казань 2011</w:t>
            </w:r>
          </w:p>
        </w:tc>
        <w:tc>
          <w:tcPr>
            <w:tcW w:w="1099" w:type="dxa"/>
            <w:shd w:val="clear" w:color="auto" w:fill="auto"/>
          </w:tcPr>
          <w:p w:rsidR="007304FE" w:rsidRPr="002F75FE" w:rsidRDefault="007304FE" w:rsidP="00DC064D">
            <w:pPr>
              <w:jc w:val="both"/>
              <w:rPr>
                <w:lang w:val="tt-RU"/>
              </w:rPr>
            </w:pPr>
            <w:r w:rsidRPr="002F75FE">
              <w:rPr>
                <w:lang w:val="tt-RU"/>
              </w:rPr>
              <w:t>1</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51</w:t>
            </w:r>
          </w:p>
        </w:tc>
        <w:tc>
          <w:tcPr>
            <w:tcW w:w="3402" w:type="dxa"/>
            <w:shd w:val="clear" w:color="auto" w:fill="auto"/>
          </w:tcPr>
          <w:p w:rsidR="007304FE" w:rsidRPr="002F75FE" w:rsidRDefault="007304FE" w:rsidP="00DC064D">
            <w:pPr>
              <w:jc w:val="both"/>
              <w:rPr>
                <w:lang w:val="tt-RU"/>
              </w:rPr>
            </w:pPr>
            <w:r w:rsidRPr="002F75FE">
              <w:rPr>
                <w:lang w:val="tt-RU"/>
              </w:rPr>
              <w:t>Ү</w:t>
            </w:r>
            <w:r>
              <w:t>з илемд</w:t>
            </w:r>
            <w:r w:rsidRPr="002F75FE">
              <w:rPr>
                <w:lang w:val="tt-RU"/>
              </w:rPr>
              <w:t>ә</w:t>
            </w:r>
            <w:r>
              <w:t xml:space="preserve">, </w:t>
            </w:r>
            <w:r w:rsidRPr="002F75FE">
              <w:rPr>
                <w:lang w:val="tt-RU"/>
              </w:rPr>
              <w:t>ү</w:t>
            </w:r>
            <w:r>
              <w:t>з телемд</w:t>
            </w:r>
            <w:r w:rsidRPr="002F75FE">
              <w:rPr>
                <w:lang w:val="tt-RU"/>
              </w:rPr>
              <w:t>ә</w:t>
            </w:r>
          </w:p>
        </w:tc>
        <w:tc>
          <w:tcPr>
            <w:tcW w:w="2409" w:type="dxa"/>
            <w:shd w:val="clear" w:color="auto" w:fill="auto"/>
          </w:tcPr>
          <w:p w:rsidR="007304FE" w:rsidRDefault="007304FE" w:rsidP="00DC064D">
            <w:pPr>
              <w:jc w:val="both"/>
            </w:pPr>
            <w:r w:rsidRPr="00F00245">
              <w:t>Ф.М.Зиннурова</w:t>
            </w:r>
          </w:p>
        </w:tc>
        <w:tc>
          <w:tcPr>
            <w:tcW w:w="2127" w:type="dxa"/>
            <w:shd w:val="clear" w:color="auto" w:fill="auto"/>
          </w:tcPr>
          <w:p w:rsidR="007304FE" w:rsidRPr="002F75FE" w:rsidRDefault="007304FE" w:rsidP="00DC064D">
            <w:pPr>
              <w:jc w:val="both"/>
              <w:rPr>
                <w:lang w:val="tt-RU"/>
              </w:rPr>
            </w:pPr>
            <w:r>
              <w:t>Казань, «М</w:t>
            </w:r>
            <w:r w:rsidRPr="002F75FE">
              <w:rPr>
                <w:lang w:val="tt-RU"/>
              </w:rPr>
              <w:t>ә</w:t>
            </w:r>
            <w:r w:rsidRPr="00F00245">
              <w:t>гариф»,2009</w:t>
            </w:r>
          </w:p>
        </w:tc>
        <w:tc>
          <w:tcPr>
            <w:tcW w:w="1099" w:type="dxa"/>
            <w:shd w:val="clear" w:color="auto" w:fill="auto"/>
          </w:tcPr>
          <w:p w:rsidR="007304FE" w:rsidRPr="002F75FE" w:rsidRDefault="007304FE" w:rsidP="00DC064D">
            <w:pPr>
              <w:jc w:val="both"/>
              <w:rPr>
                <w:lang w:val="tt-RU"/>
              </w:rPr>
            </w:pPr>
            <w:r w:rsidRPr="002F75FE">
              <w:rPr>
                <w:lang w:val="tt-RU"/>
              </w:rPr>
              <w:t>1</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52</w:t>
            </w:r>
          </w:p>
        </w:tc>
        <w:tc>
          <w:tcPr>
            <w:tcW w:w="3402" w:type="dxa"/>
            <w:shd w:val="clear" w:color="auto" w:fill="auto"/>
          </w:tcPr>
          <w:p w:rsidR="007304FE" w:rsidRPr="003240F9" w:rsidRDefault="007304FE" w:rsidP="00DC064D">
            <w:pPr>
              <w:jc w:val="both"/>
            </w:pPr>
            <w:r>
              <w:t>«Жырлап узган ж</w:t>
            </w:r>
            <w:r w:rsidRPr="002F75FE">
              <w:rPr>
                <w:lang w:val="tt-RU"/>
              </w:rPr>
              <w:t>ә</w:t>
            </w:r>
            <w:r w:rsidRPr="003240F9">
              <w:t>й» музыкальные сказки</w:t>
            </w:r>
          </w:p>
        </w:tc>
        <w:tc>
          <w:tcPr>
            <w:tcW w:w="2409" w:type="dxa"/>
            <w:shd w:val="clear" w:color="auto" w:fill="auto"/>
          </w:tcPr>
          <w:p w:rsidR="007304FE" w:rsidRPr="00F00245" w:rsidRDefault="007304FE" w:rsidP="00DC064D">
            <w:pPr>
              <w:jc w:val="both"/>
            </w:pPr>
            <w:r w:rsidRPr="00F00245">
              <w:t>Сост. Л.М. Батыр-Булгари</w:t>
            </w:r>
          </w:p>
        </w:tc>
        <w:tc>
          <w:tcPr>
            <w:tcW w:w="2127" w:type="dxa"/>
            <w:shd w:val="clear" w:color="auto" w:fill="auto"/>
          </w:tcPr>
          <w:p w:rsidR="007304FE" w:rsidRPr="00F00245" w:rsidRDefault="007304FE" w:rsidP="00DC064D">
            <w:pPr>
              <w:jc w:val="both"/>
            </w:pPr>
            <w:r>
              <w:t>Казань, «М</w:t>
            </w:r>
            <w:r w:rsidRPr="002F75FE">
              <w:rPr>
                <w:lang w:val="tt-RU"/>
              </w:rPr>
              <w:t>ә</w:t>
            </w:r>
            <w:r w:rsidRPr="00F00245">
              <w:t>гариф»,2009</w:t>
            </w:r>
          </w:p>
        </w:tc>
        <w:tc>
          <w:tcPr>
            <w:tcW w:w="1099" w:type="dxa"/>
            <w:shd w:val="clear" w:color="auto" w:fill="auto"/>
          </w:tcPr>
          <w:p w:rsidR="007304FE" w:rsidRPr="002F75FE" w:rsidRDefault="007304FE" w:rsidP="00DC064D">
            <w:pPr>
              <w:jc w:val="both"/>
              <w:rPr>
                <w:lang w:val="tt-RU"/>
              </w:rPr>
            </w:pPr>
            <w:r w:rsidRPr="002F75FE">
              <w:rPr>
                <w:lang w:val="tt-RU"/>
              </w:rPr>
              <w:t>1</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53</w:t>
            </w:r>
          </w:p>
        </w:tc>
        <w:tc>
          <w:tcPr>
            <w:tcW w:w="3402" w:type="dxa"/>
            <w:shd w:val="clear" w:color="auto" w:fill="auto"/>
          </w:tcPr>
          <w:p w:rsidR="007304FE" w:rsidRPr="003240F9" w:rsidRDefault="007304FE" w:rsidP="00DC064D">
            <w:pPr>
              <w:jc w:val="both"/>
            </w:pPr>
            <w:r>
              <w:t>М</w:t>
            </w:r>
            <w:r w:rsidRPr="002F75FE">
              <w:rPr>
                <w:lang w:val="tt-RU"/>
              </w:rPr>
              <w:t>ә</w:t>
            </w:r>
            <w:r>
              <w:t>кт</w:t>
            </w:r>
            <w:r w:rsidRPr="002F75FE">
              <w:rPr>
                <w:lang w:val="tt-RU"/>
              </w:rPr>
              <w:t>ә</w:t>
            </w:r>
            <w:r>
              <w:t>пк</w:t>
            </w:r>
            <w:r w:rsidRPr="002F75FE">
              <w:rPr>
                <w:lang w:val="tt-RU"/>
              </w:rPr>
              <w:t>ә</w:t>
            </w:r>
            <w:r>
              <w:t>ч</w:t>
            </w:r>
            <w:r w:rsidRPr="002F75FE">
              <w:rPr>
                <w:lang w:val="tt-RU"/>
              </w:rPr>
              <w:t>ә</w:t>
            </w:r>
            <w:r>
              <w:t xml:space="preserve"> яшьт</w:t>
            </w:r>
            <w:r w:rsidRPr="002F75FE">
              <w:rPr>
                <w:lang w:val="tt-RU"/>
              </w:rPr>
              <w:t>ә</w:t>
            </w:r>
            <w:r>
              <w:t>гел</w:t>
            </w:r>
            <w:r w:rsidRPr="002F75FE">
              <w:rPr>
                <w:lang w:val="tt-RU"/>
              </w:rPr>
              <w:t>ә</w:t>
            </w:r>
            <w:proofErr w:type="gramStart"/>
            <w:r>
              <w:t>р</w:t>
            </w:r>
            <w:proofErr w:type="gramEnd"/>
            <w:r>
              <w:t xml:space="preserve"> </w:t>
            </w:r>
            <w:r w:rsidRPr="002F75FE">
              <w:rPr>
                <w:lang w:val="tt-RU"/>
              </w:rPr>
              <w:t>ә</w:t>
            </w:r>
            <w:r w:rsidRPr="003240F9">
              <w:t>лифбасы</w:t>
            </w:r>
            <w:r>
              <w:t>, 1 часть</w:t>
            </w:r>
          </w:p>
        </w:tc>
        <w:tc>
          <w:tcPr>
            <w:tcW w:w="2409" w:type="dxa"/>
            <w:shd w:val="clear" w:color="auto" w:fill="auto"/>
          </w:tcPr>
          <w:p w:rsidR="007304FE" w:rsidRPr="003240F9" w:rsidRDefault="007304FE" w:rsidP="00DC064D">
            <w:pPr>
              <w:jc w:val="both"/>
            </w:pPr>
            <w:r w:rsidRPr="003240F9">
              <w:t>Шаехова Р.К</w:t>
            </w:r>
          </w:p>
        </w:tc>
        <w:tc>
          <w:tcPr>
            <w:tcW w:w="2127" w:type="dxa"/>
            <w:shd w:val="clear" w:color="auto" w:fill="auto"/>
          </w:tcPr>
          <w:p w:rsidR="007304FE" w:rsidRPr="00F00245" w:rsidRDefault="007304FE" w:rsidP="00DC064D">
            <w:pPr>
              <w:jc w:val="both"/>
            </w:pPr>
            <w:r w:rsidRPr="003240F9">
              <w:t>Казань, «Хэтер», 2011</w:t>
            </w:r>
          </w:p>
        </w:tc>
        <w:tc>
          <w:tcPr>
            <w:tcW w:w="1099" w:type="dxa"/>
            <w:shd w:val="clear" w:color="auto" w:fill="auto"/>
          </w:tcPr>
          <w:p w:rsidR="007304FE" w:rsidRPr="002F75FE" w:rsidRDefault="007304FE" w:rsidP="00DC064D">
            <w:pPr>
              <w:jc w:val="both"/>
              <w:rPr>
                <w:lang w:val="tt-RU"/>
              </w:rPr>
            </w:pPr>
            <w:r w:rsidRPr="002F75FE">
              <w:rPr>
                <w:lang w:val="tt-RU"/>
              </w:rPr>
              <w:t>7</w:t>
            </w:r>
          </w:p>
        </w:tc>
      </w:tr>
      <w:tr w:rsidR="007304FE" w:rsidRPr="002F75FE" w:rsidTr="00DC064D">
        <w:tc>
          <w:tcPr>
            <w:tcW w:w="534" w:type="dxa"/>
            <w:shd w:val="clear" w:color="auto" w:fill="auto"/>
          </w:tcPr>
          <w:p w:rsidR="007304FE" w:rsidRPr="002F75FE" w:rsidRDefault="007304FE" w:rsidP="00DC064D">
            <w:pPr>
              <w:jc w:val="both"/>
              <w:rPr>
                <w:lang w:val="tt-RU"/>
              </w:rPr>
            </w:pPr>
            <w:r>
              <w:rPr>
                <w:lang w:val="tt-RU"/>
              </w:rPr>
              <w:t>54</w:t>
            </w:r>
          </w:p>
        </w:tc>
        <w:tc>
          <w:tcPr>
            <w:tcW w:w="3402" w:type="dxa"/>
            <w:shd w:val="clear" w:color="auto" w:fill="auto"/>
          </w:tcPr>
          <w:p w:rsidR="007304FE" w:rsidRPr="003240F9" w:rsidRDefault="007304FE" w:rsidP="00DC064D">
            <w:pPr>
              <w:jc w:val="both"/>
            </w:pPr>
            <w:r>
              <w:t>М</w:t>
            </w:r>
            <w:r w:rsidRPr="002F75FE">
              <w:rPr>
                <w:lang w:val="tt-RU"/>
              </w:rPr>
              <w:t>ә</w:t>
            </w:r>
            <w:r>
              <w:t>кт</w:t>
            </w:r>
            <w:r w:rsidRPr="002F75FE">
              <w:rPr>
                <w:lang w:val="tt-RU"/>
              </w:rPr>
              <w:t>ә</w:t>
            </w:r>
            <w:r>
              <w:t>пк</w:t>
            </w:r>
            <w:r w:rsidRPr="002F75FE">
              <w:rPr>
                <w:lang w:val="tt-RU"/>
              </w:rPr>
              <w:t>ә</w:t>
            </w:r>
            <w:r>
              <w:t>ч</w:t>
            </w:r>
            <w:r w:rsidRPr="002F75FE">
              <w:rPr>
                <w:lang w:val="tt-RU"/>
              </w:rPr>
              <w:t>ә</w:t>
            </w:r>
            <w:r>
              <w:t xml:space="preserve"> яшьт</w:t>
            </w:r>
            <w:r w:rsidRPr="002F75FE">
              <w:rPr>
                <w:lang w:val="tt-RU"/>
              </w:rPr>
              <w:t>ә</w:t>
            </w:r>
            <w:r>
              <w:t>гел</w:t>
            </w:r>
            <w:r w:rsidRPr="002F75FE">
              <w:rPr>
                <w:lang w:val="tt-RU"/>
              </w:rPr>
              <w:t>ә</w:t>
            </w:r>
            <w:proofErr w:type="gramStart"/>
            <w:r>
              <w:t>р</w:t>
            </w:r>
            <w:proofErr w:type="gramEnd"/>
            <w:r>
              <w:t xml:space="preserve"> </w:t>
            </w:r>
            <w:r w:rsidRPr="002F75FE">
              <w:rPr>
                <w:lang w:val="tt-RU"/>
              </w:rPr>
              <w:t>ә</w:t>
            </w:r>
            <w:r w:rsidRPr="003240F9">
              <w:t>лифбасы</w:t>
            </w:r>
            <w:r>
              <w:t>, 2 часть</w:t>
            </w:r>
          </w:p>
        </w:tc>
        <w:tc>
          <w:tcPr>
            <w:tcW w:w="2409" w:type="dxa"/>
            <w:shd w:val="clear" w:color="auto" w:fill="auto"/>
          </w:tcPr>
          <w:p w:rsidR="007304FE" w:rsidRPr="003240F9" w:rsidRDefault="007304FE" w:rsidP="00DC064D">
            <w:pPr>
              <w:jc w:val="both"/>
            </w:pPr>
            <w:r w:rsidRPr="003240F9">
              <w:t>Шаехова Р.К</w:t>
            </w:r>
          </w:p>
        </w:tc>
        <w:tc>
          <w:tcPr>
            <w:tcW w:w="2127" w:type="dxa"/>
            <w:shd w:val="clear" w:color="auto" w:fill="auto"/>
          </w:tcPr>
          <w:p w:rsidR="007304FE" w:rsidRPr="003240F9" w:rsidRDefault="007304FE" w:rsidP="00DC064D">
            <w:pPr>
              <w:jc w:val="both"/>
            </w:pPr>
            <w:r w:rsidRPr="003240F9">
              <w:t>Казань, «Хэтер», 2011</w:t>
            </w:r>
          </w:p>
        </w:tc>
        <w:tc>
          <w:tcPr>
            <w:tcW w:w="1099" w:type="dxa"/>
            <w:shd w:val="clear" w:color="auto" w:fill="auto"/>
          </w:tcPr>
          <w:p w:rsidR="007304FE" w:rsidRPr="002F75FE" w:rsidRDefault="007304FE" w:rsidP="00DC064D">
            <w:pPr>
              <w:jc w:val="both"/>
              <w:rPr>
                <w:lang w:val="tt-RU"/>
              </w:rPr>
            </w:pPr>
            <w:r w:rsidRPr="002F75FE">
              <w:rPr>
                <w:lang w:val="tt-RU"/>
              </w:rPr>
              <w:t>10</w:t>
            </w:r>
          </w:p>
        </w:tc>
      </w:tr>
    </w:tbl>
    <w:p w:rsidR="007304FE" w:rsidRDefault="007304FE" w:rsidP="007304FE">
      <w:pPr>
        <w:jc w:val="both"/>
        <w:rPr>
          <w:u w:val="single"/>
        </w:rPr>
      </w:pPr>
    </w:p>
    <w:p w:rsidR="007304FE" w:rsidRDefault="007304FE" w:rsidP="007304FE">
      <w:pPr>
        <w:jc w:val="both"/>
        <w:rPr>
          <w:u w:val="single"/>
        </w:rPr>
      </w:pPr>
    </w:p>
    <w:p w:rsidR="007304FE" w:rsidRPr="000534D4" w:rsidRDefault="007304FE" w:rsidP="007304FE">
      <w:pPr>
        <w:jc w:val="both"/>
        <w:rPr>
          <w:u w:val="single"/>
        </w:rPr>
      </w:pPr>
      <w:r w:rsidRPr="000534D4">
        <w:rPr>
          <w:u w:val="single"/>
        </w:rPr>
        <w:t>Планирование в соответствии с ФГОС</w:t>
      </w:r>
    </w:p>
    <w:p w:rsidR="007304FE" w:rsidRPr="00002158" w:rsidRDefault="007304FE" w:rsidP="007304FE">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2410"/>
        <w:gridCol w:w="2268"/>
        <w:gridCol w:w="1134"/>
      </w:tblGrid>
      <w:tr w:rsidR="007304FE" w:rsidTr="00DC064D">
        <w:tc>
          <w:tcPr>
            <w:tcW w:w="675" w:type="dxa"/>
            <w:shd w:val="clear" w:color="auto" w:fill="auto"/>
          </w:tcPr>
          <w:p w:rsidR="007304FE" w:rsidRPr="00414F38" w:rsidRDefault="007304FE" w:rsidP="00DC064D">
            <w:pPr>
              <w:jc w:val="center"/>
              <w:rPr>
                <w:b/>
              </w:rPr>
            </w:pPr>
            <w:r w:rsidRPr="00414F38">
              <w:rPr>
                <w:b/>
              </w:rPr>
              <w:t>№</w:t>
            </w:r>
          </w:p>
        </w:tc>
        <w:tc>
          <w:tcPr>
            <w:tcW w:w="3119" w:type="dxa"/>
            <w:shd w:val="clear" w:color="auto" w:fill="auto"/>
          </w:tcPr>
          <w:p w:rsidR="007304FE" w:rsidRPr="00414F38" w:rsidRDefault="007304FE" w:rsidP="00DC064D">
            <w:pPr>
              <w:jc w:val="center"/>
              <w:rPr>
                <w:b/>
              </w:rPr>
            </w:pPr>
            <w:r w:rsidRPr="00414F38">
              <w:rPr>
                <w:b/>
              </w:rPr>
              <w:t>Название пособия</w:t>
            </w:r>
          </w:p>
        </w:tc>
        <w:tc>
          <w:tcPr>
            <w:tcW w:w="2410" w:type="dxa"/>
            <w:shd w:val="clear" w:color="auto" w:fill="auto"/>
          </w:tcPr>
          <w:p w:rsidR="007304FE" w:rsidRPr="00414F38" w:rsidRDefault="007304FE" w:rsidP="00DC064D">
            <w:pPr>
              <w:jc w:val="center"/>
              <w:rPr>
                <w:b/>
              </w:rPr>
            </w:pPr>
            <w:r w:rsidRPr="00414F38">
              <w:rPr>
                <w:b/>
              </w:rPr>
              <w:t>Автор</w:t>
            </w:r>
          </w:p>
        </w:tc>
        <w:tc>
          <w:tcPr>
            <w:tcW w:w="2268" w:type="dxa"/>
            <w:shd w:val="clear" w:color="auto" w:fill="auto"/>
          </w:tcPr>
          <w:p w:rsidR="007304FE" w:rsidRPr="00414F38" w:rsidRDefault="007304FE" w:rsidP="00DC064D">
            <w:pPr>
              <w:jc w:val="center"/>
              <w:rPr>
                <w:b/>
              </w:rPr>
            </w:pPr>
            <w:r w:rsidRPr="00414F38">
              <w:rPr>
                <w:b/>
              </w:rPr>
              <w:t xml:space="preserve">Издательство, </w:t>
            </w:r>
          </w:p>
          <w:p w:rsidR="007304FE" w:rsidRPr="00414F38" w:rsidRDefault="007304FE" w:rsidP="00DC064D">
            <w:pPr>
              <w:jc w:val="center"/>
              <w:rPr>
                <w:b/>
              </w:rPr>
            </w:pPr>
            <w:r w:rsidRPr="00414F38">
              <w:rPr>
                <w:b/>
              </w:rPr>
              <w:t>год издания</w:t>
            </w:r>
          </w:p>
        </w:tc>
        <w:tc>
          <w:tcPr>
            <w:tcW w:w="1134" w:type="dxa"/>
            <w:shd w:val="clear" w:color="auto" w:fill="auto"/>
          </w:tcPr>
          <w:p w:rsidR="007304FE" w:rsidRPr="00414F38" w:rsidRDefault="007304FE" w:rsidP="00DC064D">
            <w:pPr>
              <w:jc w:val="center"/>
              <w:rPr>
                <w:b/>
              </w:rPr>
            </w:pPr>
            <w:r w:rsidRPr="00414F38">
              <w:rPr>
                <w:b/>
              </w:rPr>
              <w:t>Коли</w:t>
            </w:r>
          </w:p>
          <w:p w:rsidR="007304FE" w:rsidRPr="00414F38" w:rsidRDefault="007304FE" w:rsidP="00DC064D">
            <w:pPr>
              <w:jc w:val="center"/>
              <w:rPr>
                <w:b/>
              </w:rPr>
            </w:pPr>
            <w:r w:rsidRPr="00414F38">
              <w:rPr>
                <w:b/>
              </w:rPr>
              <w:t>чество</w:t>
            </w:r>
          </w:p>
        </w:tc>
      </w:tr>
      <w:tr w:rsidR="007304FE" w:rsidRPr="004274AA" w:rsidTr="00DC064D">
        <w:tc>
          <w:tcPr>
            <w:tcW w:w="675" w:type="dxa"/>
            <w:shd w:val="clear" w:color="auto" w:fill="auto"/>
          </w:tcPr>
          <w:p w:rsidR="007304FE" w:rsidRPr="004A11A9" w:rsidRDefault="007304FE" w:rsidP="00DC064D">
            <w:pPr>
              <w:jc w:val="center"/>
            </w:pPr>
            <w:r w:rsidRPr="004A11A9">
              <w:t>1</w:t>
            </w:r>
          </w:p>
        </w:tc>
        <w:tc>
          <w:tcPr>
            <w:tcW w:w="3119" w:type="dxa"/>
            <w:shd w:val="clear" w:color="auto" w:fill="auto"/>
          </w:tcPr>
          <w:p w:rsidR="007304FE" w:rsidRPr="001438E2" w:rsidRDefault="007304FE" w:rsidP="00DC064D">
            <w:pPr>
              <w:jc w:val="center"/>
            </w:pPr>
            <w:proofErr w:type="gramStart"/>
            <w:r>
              <w:rPr>
                <w:rFonts w:eastAsia="Lucida Sans Unicode"/>
                <w:color w:val="000000"/>
              </w:rPr>
              <w:t>К</w:t>
            </w:r>
            <w:r w:rsidRPr="001438E2">
              <w:rPr>
                <w:rFonts w:eastAsia="Lucida Sans Unicode"/>
                <w:color w:val="000000"/>
              </w:rPr>
              <w:t>омплексные</w:t>
            </w:r>
            <w:proofErr w:type="gramEnd"/>
            <w:r w:rsidRPr="001438E2">
              <w:rPr>
                <w:rFonts w:eastAsia="Lucida Sans Unicode"/>
                <w:color w:val="000000"/>
              </w:rPr>
              <w:t xml:space="preserve"> тематическое планирование образовательного процесса с детьми 5-6 лет,3-4 лет  4- 5 лет,6-7 лет..</w:t>
            </w:r>
          </w:p>
        </w:tc>
        <w:tc>
          <w:tcPr>
            <w:tcW w:w="2410" w:type="dxa"/>
            <w:shd w:val="clear" w:color="auto" w:fill="auto"/>
          </w:tcPr>
          <w:p w:rsidR="007304FE" w:rsidRDefault="007304FE" w:rsidP="00DC064D">
            <w:pPr>
              <w:jc w:val="center"/>
              <w:rPr>
                <w:rFonts w:eastAsia="Lucida Sans Unicode"/>
                <w:color w:val="000000"/>
              </w:rPr>
            </w:pPr>
            <w:r w:rsidRPr="001438E2">
              <w:rPr>
                <w:rFonts w:eastAsia="Lucida Sans Unicode"/>
                <w:color w:val="000000"/>
              </w:rPr>
              <w:t>Под ред.</w:t>
            </w:r>
            <w:r w:rsidRPr="001438E2">
              <w:rPr>
                <w:rFonts w:eastAsia="Lucida Sans Unicode"/>
                <w:color w:val="000000"/>
                <w:lang w:val="tt-RU"/>
              </w:rPr>
              <w:t xml:space="preserve"> </w:t>
            </w:r>
            <w:r>
              <w:rPr>
                <w:rFonts w:eastAsia="Lucida Sans Unicode"/>
                <w:color w:val="000000"/>
              </w:rPr>
              <w:t xml:space="preserve">Парамонова Л.А. </w:t>
            </w:r>
          </w:p>
          <w:p w:rsidR="007304FE" w:rsidRPr="004A11A9" w:rsidRDefault="007304FE" w:rsidP="00DC064D">
            <w:pPr>
              <w:jc w:val="center"/>
            </w:pPr>
            <w:r>
              <w:rPr>
                <w:rFonts w:eastAsia="Lucida Sans Unicode"/>
                <w:color w:val="000000"/>
              </w:rPr>
              <w:t>Лыкова И.А.</w:t>
            </w:r>
            <w:r w:rsidRPr="001438E2">
              <w:rPr>
                <w:rFonts w:eastAsia="Lucida Sans Unicode"/>
                <w:color w:val="000000"/>
              </w:rPr>
              <w:t xml:space="preserve"> Арушановой А.Г</w:t>
            </w:r>
          </w:p>
        </w:tc>
        <w:tc>
          <w:tcPr>
            <w:tcW w:w="2268" w:type="dxa"/>
            <w:shd w:val="clear" w:color="auto" w:fill="auto"/>
          </w:tcPr>
          <w:p w:rsidR="007304FE" w:rsidRPr="004A11A9" w:rsidRDefault="007304FE" w:rsidP="00DC064D">
            <w:pPr>
              <w:jc w:val="center"/>
            </w:pPr>
            <w:r>
              <w:t xml:space="preserve">Москва </w:t>
            </w:r>
            <w:r w:rsidRPr="004A11A9">
              <w:t>2012</w:t>
            </w:r>
          </w:p>
        </w:tc>
        <w:tc>
          <w:tcPr>
            <w:tcW w:w="1134" w:type="dxa"/>
            <w:shd w:val="clear" w:color="auto" w:fill="auto"/>
          </w:tcPr>
          <w:p w:rsidR="007304FE" w:rsidRPr="004A11A9" w:rsidRDefault="007304FE" w:rsidP="00DC064D">
            <w:pPr>
              <w:jc w:val="center"/>
            </w:pPr>
            <w:r w:rsidRPr="004A11A9">
              <w:t>1</w:t>
            </w:r>
          </w:p>
        </w:tc>
      </w:tr>
      <w:tr w:rsidR="007304FE" w:rsidRPr="004274AA" w:rsidTr="00DC064D">
        <w:tc>
          <w:tcPr>
            <w:tcW w:w="675" w:type="dxa"/>
            <w:shd w:val="clear" w:color="auto" w:fill="auto"/>
          </w:tcPr>
          <w:p w:rsidR="007304FE" w:rsidRPr="004A11A9" w:rsidRDefault="007304FE" w:rsidP="00DC064D">
            <w:pPr>
              <w:jc w:val="center"/>
            </w:pPr>
            <w:r>
              <w:t>2</w:t>
            </w:r>
          </w:p>
        </w:tc>
        <w:tc>
          <w:tcPr>
            <w:tcW w:w="3119" w:type="dxa"/>
            <w:shd w:val="clear" w:color="auto" w:fill="auto"/>
          </w:tcPr>
          <w:p w:rsidR="007304FE" w:rsidRPr="004A11A9" w:rsidRDefault="007304FE" w:rsidP="00DC064D">
            <w:pPr>
              <w:jc w:val="center"/>
            </w:pPr>
            <w:r w:rsidRPr="004A11A9">
              <w:t xml:space="preserve">Занятия по формированию элементарных математических представлений в </w:t>
            </w:r>
            <w:r>
              <w:t>детском саду</w:t>
            </w:r>
          </w:p>
        </w:tc>
        <w:tc>
          <w:tcPr>
            <w:tcW w:w="2410" w:type="dxa"/>
            <w:shd w:val="clear" w:color="auto" w:fill="auto"/>
          </w:tcPr>
          <w:p w:rsidR="007304FE" w:rsidRPr="004A11A9" w:rsidRDefault="007304FE" w:rsidP="00DC064D">
            <w:pPr>
              <w:jc w:val="center"/>
            </w:pPr>
            <w:r>
              <w:t xml:space="preserve"> Е.В.Колесникова</w:t>
            </w:r>
          </w:p>
        </w:tc>
        <w:tc>
          <w:tcPr>
            <w:tcW w:w="2268" w:type="dxa"/>
            <w:shd w:val="clear" w:color="auto" w:fill="auto"/>
          </w:tcPr>
          <w:p w:rsidR="007304FE" w:rsidRPr="004A11A9" w:rsidRDefault="007304FE" w:rsidP="00DC064D">
            <w:pPr>
              <w:jc w:val="center"/>
            </w:pPr>
            <w:r>
              <w:t>М; Творческий Цент</w:t>
            </w:r>
            <w:proofErr w:type="gramStart"/>
            <w:r>
              <w:t>р»</w:t>
            </w:r>
            <w:proofErr w:type="gramEnd"/>
            <w:r>
              <w:t>Сфера»-2015</w:t>
            </w:r>
          </w:p>
        </w:tc>
        <w:tc>
          <w:tcPr>
            <w:tcW w:w="1134" w:type="dxa"/>
            <w:shd w:val="clear" w:color="auto" w:fill="auto"/>
          </w:tcPr>
          <w:p w:rsidR="007304FE" w:rsidRPr="004A11A9" w:rsidRDefault="007304FE" w:rsidP="00DC064D">
            <w:pPr>
              <w:jc w:val="center"/>
            </w:pPr>
            <w:r w:rsidRPr="004A11A9">
              <w:t>1</w:t>
            </w:r>
          </w:p>
        </w:tc>
      </w:tr>
      <w:tr w:rsidR="007304FE" w:rsidRPr="004274AA" w:rsidTr="00DC064D">
        <w:tc>
          <w:tcPr>
            <w:tcW w:w="675" w:type="dxa"/>
            <w:shd w:val="clear" w:color="auto" w:fill="auto"/>
          </w:tcPr>
          <w:p w:rsidR="007304FE" w:rsidRPr="004A11A9" w:rsidRDefault="007304FE" w:rsidP="00DC064D">
            <w:pPr>
              <w:jc w:val="center"/>
            </w:pPr>
            <w:r>
              <w:t>3</w:t>
            </w:r>
          </w:p>
        </w:tc>
        <w:tc>
          <w:tcPr>
            <w:tcW w:w="3119" w:type="dxa"/>
            <w:shd w:val="clear" w:color="auto" w:fill="auto"/>
          </w:tcPr>
          <w:p w:rsidR="007304FE" w:rsidRPr="00A05B29" w:rsidRDefault="007304FE" w:rsidP="00DC064D">
            <w:pPr>
              <w:spacing w:after="200" w:line="276" w:lineRule="auto"/>
              <w:ind w:firstLine="300"/>
              <w:rPr>
                <w:rFonts w:eastAsia="Lucida Sans Unicode"/>
                <w:color w:val="000000"/>
                <w:lang w:val="tt-RU"/>
              </w:rPr>
            </w:pPr>
            <w:r w:rsidRPr="001438E2">
              <w:rPr>
                <w:rFonts w:eastAsia="Lucida Sans Unicode"/>
                <w:color w:val="000000"/>
                <w:lang w:val="tt-RU"/>
              </w:rPr>
              <w:t>Развиваю</w:t>
            </w:r>
            <w:r w:rsidRPr="001438E2">
              <w:rPr>
                <w:rFonts w:eastAsia="Lucida Sans Unicode"/>
                <w:color w:val="000000"/>
              </w:rPr>
              <w:t>щие занятия с детьми</w:t>
            </w:r>
            <w:r>
              <w:rPr>
                <w:rFonts w:eastAsia="Lucida Sans Unicode"/>
                <w:color w:val="000000"/>
                <w:lang w:val="tt-RU"/>
              </w:rPr>
              <w:t xml:space="preserve"> </w:t>
            </w:r>
            <w:r w:rsidRPr="001438E2">
              <w:rPr>
                <w:rFonts w:eastAsia="Lucida Sans Unicode"/>
                <w:color w:val="000000"/>
              </w:rPr>
              <w:t xml:space="preserve"> 2-3 лет, 3-4 лет.</w:t>
            </w:r>
            <w:r>
              <w:rPr>
                <w:rFonts w:eastAsia="Lucida Sans Unicode"/>
                <w:color w:val="000000"/>
                <w:lang w:val="tt-RU"/>
              </w:rPr>
              <w:t xml:space="preserve"> 4-5 лет ,</w:t>
            </w:r>
            <w:r w:rsidRPr="001438E2">
              <w:rPr>
                <w:rFonts w:eastAsia="Lucida Sans Unicode"/>
                <w:color w:val="000000"/>
              </w:rPr>
              <w:t xml:space="preserve">5-7 лет. </w:t>
            </w:r>
          </w:p>
        </w:tc>
        <w:tc>
          <w:tcPr>
            <w:tcW w:w="2410" w:type="dxa"/>
            <w:shd w:val="clear" w:color="auto" w:fill="auto"/>
          </w:tcPr>
          <w:p w:rsidR="007304FE" w:rsidRPr="004A11A9" w:rsidRDefault="007304FE" w:rsidP="00DC064D">
            <w:pPr>
              <w:jc w:val="center"/>
            </w:pPr>
            <w:r w:rsidRPr="001438E2">
              <w:rPr>
                <w:rFonts w:eastAsia="Lucida Sans Unicode"/>
                <w:color w:val="000000"/>
              </w:rPr>
              <w:t>Под редакцией Парамонова Л.А.</w:t>
            </w:r>
          </w:p>
        </w:tc>
        <w:tc>
          <w:tcPr>
            <w:tcW w:w="2268" w:type="dxa"/>
            <w:shd w:val="clear" w:color="auto" w:fill="auto"/>
          </w:tcPr>
          <w:p w:rsidR="007304FE" w:rsidRPr="004A11A9" w:rsidRDefault="007304FE" w:rsidP="00DC064D">
            <w:pPr>
              <w:jc w:val="center"/>
            </w:pPr>
            <w:r>
              <w:t>Москва-2013</w:t>
            </w:r>
          </w:p>
        </w:tc>
        <w:tc>
          <w:tcPr>
            <w:tcW w:w="1134" w:type="dxa"/>
            <w:shd w:val="clear" w:color="auto" w:fill="auto"/>
          </w:tcPr>
          <w:p w:rsidR="007304FE" w:rsidRPr="00A05B29" w:rsidRDefault="007304FE" w:rsidP="00DC064D">
            <w:pPr>
              <w:jc w:val="center"/>
              <w:rPr>
                <w:lang w:val="tt-RU"/>
              </w:rPr>
            </w:pPr>
            <w:r>
              <w:rPr>
                <w:lang w:val="tt-RU"/>
              </w:rPr>
              <w:t>4</w:t>
            </w:r>
          </w:p>
        </w:tc>
      </w:tr>
      <w:tr w:rsidR="007304FE" w:rsidRPr="004274AA" w:rsidTr="00DC064D">
        <w:tc>
          <w:tcPr>
            <w:tcW w:w="675" w:type="dxa"/>
            <w:shd w:val="clear" w:color="auto" w:fill="auto"/>
          </w:tcPr>
          <w:p w:rsidR="007304FE" w:rsidRPr="004A11A9" w:rsidRDefault="007304FE" w:rsidP="00DC064D">
            <w:pPr>
              <w:jc w:val="center"/>
            </w:pPr>
            <w:r>
              <w:t>4</w:t>
            </w:r>
          </w:p>
        </w:tc>
        <w:tc>
          <w:tcPr>
            <w:tcW w:w="3119" w:type="dxa"/>
            <w:shd w:val="clear" w:color="auto" w:fill="auto"/>
          </w:tcPr>
          <w:p w:rsidR="007304FE" w:rsidRPr="00E815D4" w:rsidRDefault="007304FE" w:rsidP="00DC064D">
            <w:pPr>
              <w:jc w:val="center"/>
              <w:rPr>
                <w:lang w:val="tt-RU"/>
              </w:rPr>
            </w:pPr>
            <w:r w:rsidRPr="00AF2688">
              <w:rPr>
                <w:lang w:val="tt-RU"/>
              </w:rPr>
              <w:t xml:space="preserve"> “Туган телдә сөйләшәбез”</w:t>
            </w:r>
            <w:r>
              <w:rPr>
                <w:lang w:val="tt-RU"/>
              </w:rPr>
              <w:t xml:space="preserve"> 2-3 яшьтэге белалар белэн туган телдә сөйләшергә өйрәтү буенча методик ярдәмлек.</w:t>
            </w:r>
          </w:p>
        </w:tc>
        <w:tc>
          <w:tcPr>
            <w:tcW w:w="2410" w:type="dxa"/>
            <w:shd w:val="clear" w:color="auto" w:fill="auto"/>
          </w:tcPr>
          <w:p w:rsidR="007304FE" w:rsidRDefault="007304FE" w:rsidP="00DC064D">
            <w:pPr>
              <w:jc w:val="center"/>
              <w:rPr>
                <w:lang w:val="tt-RU"/>
              </w:rPr>
            </w:pPr>
          </w:p>
          <w:p w:rsidR="007304FE" w:rsidRDefault="007304FE" w:rsidP="00DC064D">
            <w:pPr>
              <w:jc w:val="center"/>
              <w:rPr>
                <w:lang w:val="tt-RU"/>
              </w:rPr>
            </w:pPr>
            <w:r>
              <w:rPr>
                <w:lang w:val="tt-RU"/>
              </w:rPr>
              <w:t>З.М.Зарипова,</w:t>
            </w:r>
          </w:p>
          <w:p w:rsidR="007304FE" w:rsidRDefault="007304FE" w:rsidP="00DC064D">
            <w:pPr>
              <w:jc w:val="center"/>
              <w:rPr>
                <w:lang w:val="tt-RU"/>
              </w:rPr>
            </w:pPr>
            <w:r>
              <w:rPr>
                <w:lang w:val="tt-RU"/>
              </w:rPr>
              <w:t>Л.Н.Вәҗиева,</w:t>
            </w:r>
          </w:p>
          <w:p w:rsidR="007304FE" w:rsidRPr="00E815D4" w:rsidRDefault="007304FE" w:rsidP="00DC064D">
            <w:pPr>
              <w:jc w:val="center"/>
              <w:rPr>
                <w:lang w:val="tt-RU"/>
              </w:rPr>
            </w:pPr>
            <w:r>
              <w:rPr>
                <w:lang w:val="tt-RU"/>
              </w:rPr>
              <w:t>Р,С.Зөфәрова.</w:t>
            </w:r>
          </w:p>
        </w:tc>
        <w:tc>
          <w:tcPr>
            <w:tcW w:w="2268" w:type="dxa"/>
            <w:shd w:val="clear" w:color="auto" w:fill="auto"/>
          </w:tcPr>
          <w:p w:rsidR="007304FE" w:rsidRDefault="007304FE" w:rsidP="00DC064D">
            <w:pPr>
              <w:jc w:val="center"/>
              <w:rPr>
                <w:lang w:val="tt-RU"/>
              </w:rPr>
            </w:pPr>
          </w:p>
          <w:p w:rsidR="007304FE" w:rsidRDefault="007304FE" w:rsidP="00DC064D">
            <w:pPr>
              <w:jc w:val="center"/>
              <w:rPr>
                <w:lang w:val="tt-RU"/>
              </w:rPr>
            </w:pPr>
            <w:r>
              <w:rPr>
                <w:lang w:val="tt-RU"/>
              </w:rPr>
              <w:t>Казан-2012</w:t>
            </w:r>
          </w:p>
          <w:p w:rsidR="007304FE" w:rsidRPr="00A05B29" w:rsidRDefault="007304FE" w:rsidP="00DC064D">
            <w:pPr>
              <w:jc w:val="center"/>
              <w:rPr>
                <w:lang w:val="tt-RU"/>
              </w:rPr>
            </w:pPr>
          </w:p>
        </w:tc>
        <w:tc>
          <w:tcPr>
            <w:tcW w:w="1134" w:type="dxa"/>
            <w:shd w:val="clear" w:color="auto" w:fill="auto"/>
          </w:tcPr>
          <w:p w:rsidR="007304FE" w:rsidRPr="004A11A9" w:rsidRDefault="007304FE" w:rsidP="00DC064D">
            <w:pPr>
              <w:jc w:val="center"/>
            </w:pPr>
            <w:r w:rsidRPr="004A11A9">
              <w:t>1</w:t>
            </w:r>
          </w:p>
        </w:tc>
      </w:tr>
      <w:tr w:rsidR="007304FE" w:rsidRPr="004274AA" w:rsidTr="00DC064D">
        <w:tc>
          <w:tcPr>
            <w:tcW w:w="675" w:type="dxa"/>
            <w:shd w:val="clear" w:color="auto" w:fill="auto"/>
          </w:tcPr>
          <w:p w:rsidR="007304FE" w:rsidRPr="004A11A9" w:rsidRDefault="007304FE" w:rsidP="00DC064D">
            <w:pPr>
              <w:jc w:val="center"/>
            </w:pPr>
            <w:r>
              <w:t>5</w:t>
            </w:r>
          </w:p>
        </w:tc>
        <w:tc>
          <w:tcPr>
            <w:tcW w:w="3119" w:type="dxa"/>
            <w:shd w:val="clear" w:color="auto" w:fill="auto"/>
          </w:tcPr>
          <w:p w:rsidR="007304FE" w:rsidRDefault="007304FE" w:rsidP="00DC064D">
            <w:pPr>
              <w:jc w:val="center"/>
            </w:pPr>
            <w:r w:rsidRPr="00B31308">
              <w:t>Туган телд</w:t>
            </w:r>
            <w:r w:rsidRPr="002F75FE">
              <w:rPr>
                <w:lang w:val="tt-RU"/>
              </w:rPr>
              <w:t xml:space="preserve">ә </w:t>
            </w:r>
            <w:r w:rsidRPr="00B31308">
              <w:t>с</w:t>
            </w:r>
            <w:r w:rsidRPr="002F75FE">
              <w:rPr>
                <w:lang w:val="tt-RU"/>
              </w:rPr>
              <w:t>ө</w:t>
            </w:r>
            <w:r w:rsidRPr="00B31308">
              <w:t>йл</w:t>
            </w:r>
            <w:r w:rsidRPr="002F75FE">
              <w:rPr>
                <w:lang w:val="tt-RU"/>
              </w:rPr>
              <w:t>ә</w:t>
            </w:r>
            <w:r w:rsidRPr="00B31308">
              <w:t>ш</w:t>
            </w:r>
            <w:r w:rsidRPr="002F75FE">
              <w:rPr>
                <w:lang w:val="tt-RU"/>
              </w:rPr>
              <w:t>ә</w:t>
            </w:r>
            <w:r>
              <w:t>без»</w:t>
            </w:r>
          </w:p>
          <w:p w:rsidR="007304FE" w:rsidRPr="004A11A9" w:rsidRDefault="007304FE" w:rsidP="00DC064D">
            <w:pPr>
              <w:jc w:val="center"/>
            </w:pPr>
            <w:r>
              <w:rPr>
                <w:lang w:val="tt-RU"/>
              </w:rPr>
              <w:t xml:space="preserve"> 3-4 яшьтэге балалар белэн туган телдә сөйләшергә өйрәтү буенча методик ярдәмлек.</w:t>
            </w:r>
          </w:p>
        </w:tc>
        <w:tc>
          <w:tcPr>
            <w:tcW w:w="2410" w:type="dxa"/>
            <w:shd w:val="clear" w:color="auto" w:fill="auto"/>
          </w:tcPr>
          <w:p w:rsidR="007304FE" w:rsidRDefault="007304FE" w:rsidP="00DC064D">
            <w:pPr>
              <w:jc w:val="center"/>
              <w:rPr>
                <w:lang w:val="tt-RU"/>
              </w:rPr>
            </w:pPr>
            <w:r>
              <w:rPr>
                <w:lang w:val="tt-RU"/>
              </w:rPr>
              <w:t>З.М.Зарипова,</w:t>
            </w:r>
          </w:p>
          <w:p w:rsidR="007304FE" w:rsidRDefault="007304FE" w:rsidP="00DC064D">
            <w:pPr>
              <w:jc w:val="center"/>
              <w:rPr>
                <w:lang w:val="tt-RU"/>
              </w:rPr>
            </w:pPr>
            <w:r>
              <w:rPr>
                <w:lang w:val="tt-RU"/>
              </w:rPr>
              <w:t>Л.Н.Вәҗиева,</w:t>
            </w:r>
          </w:p>
          <w:p w:rsidR="007304FE" w:rsidRPr="004A11A9" w:rsidRDefault="007304FE" w:rsidP="00DC064D">
            <w:pPr>
              <w:jc w:val="center"/>
            </w:pPr>
            <w:r>
              <w:rPr>
                <w:lang w:val="tt-RU"/>
              </w:rPr>
              <w:t>Р,С.Зөфәрова.</w:t>
            </w:r>
          </w:p>
        </w:tc>
        <w:tc>
          <w:tcPr>
            <w:tcW w:w="2268" w:type="dxa"/>
            <w:shd w:val="clear" w:color="auto" w:fill="auto"/>
          </w:tcPr>
          <w:p w:rsidR="007304FE" w:rsidRDefault="007304FE" w:rsidP="00DC064D">
            <w:pPr>
              <w:jc w:val="center"/>
              <w:rPr>
                <w:lang w:val="tt-RU"/>
              </w:rPr>
            </w:pPr>
          </w:p>
          <w:p w:rsidR="007304FE" w:rsidRDefault="007304FE" w:rsidP="00DC064D">
            <w:pPr>
              <w:jc w:val="center"/>
              <w:rPr>
                <w:lang w:val="tt-RU"/>
              </w:rPr>
            </w:pPr>
          </w:p>
          <w:p w:rsidR="007304FE" w:rsidRDefault="007304FE" w:rsidP="00DC064D">
            <w:pPr>
              <w:jc w:val="center"/>
              <w:rPr>
                <w:lang w:val="tt-RU"/>
              </w:rPr>
            </w:pPr>
            <w:r>
              <w:rPr>
                <w:lang w:val="tt-RU"/>
              </w:rPr>
              <w:t>Казан-2012</w:t>
            </w:r>
          </w:p>
          <w:p w:rsidR="007304FE" w:rsidRPr="004A11A9" w:rsidRDefault="007304FE" w:rsidP="00DC064D">
            <w:pPr>
              <w:jc w:val="center"/>
            </w:pPr>
          </w:p>
        </w:tc>
        <w:tc>
          <w:tcPr>
            <w:tcW w:w="1134" w:type="dxa"/>
            <w:shd w:val="clear" w:color="auto" w:fill="auto"/>
          </w:tcPr>
          <w:p w:rsidR="007304FE" w:rsidRPr="004A11A9" w:rsidRDefault="007304FE" w:rsidP="00DC064D">
            <w:pPr>
              <w:jc w:val="center"/>
            </w:pPr>
            <w:r w:rsidRPr="004A11A9">
              <w:t>1</w:t>
            </w:r>
          </w:p>
        </w:tc>
      </w:tr>
      <w:tr w:rsidR="007304FE" w:rsidRPr="004274AA" w:rsidTr="00DC064D">
        <w:trPr>
          <w:trHeight w:val="1471"/>
        </w:trPr>
        <w:tc>
          <w:tcPr>
            <w:tcW w:w="675" w:type="dxa"/>
            <w:shd w:val="clear" w:color="auto" w:fill="auto"/>
          </w:tcPr>
          <w:p w:rsidR="007304FE" w:rsidRPr="004A11A9" w:rsidRDefault="007304FE" w:rsidP="00DC064D">
            <w:pPr>
              <w:jc w:val="center"/>
            </w:pPr>
            <w:r>
              <w:t>6</w:t>
            </w:r>
          </w:p>
        </w:tc>
        <w:tc>
          <w:tcPr>
            <w:tcW w:w="3119" w:type="dxa"/>
            <w:shd w:val="clear" w:color="auto" w:fill="auto"/>
          </w:tcPr>
          <w:p w:rsidR="007304FE" w:rsidRDefault="007304FE" w:rsidP="00DC064D">
            <w:pPr>
              <w:jc w:val="center"/>
              <w:rPr>
                <w:lang w:val="tt-RU"/>
              </w:rPr>
            </w:pPr>
            <w:r w:rsidRPr="00B31308">
              <w:t>Туган телд</w:t>
            </w:r>
            <w:r w:rsidRPr="002F75FE">
              <w:rPr>
                <w:lang w:val="tt-RU"/>
              </w:rPr>
              <w:t xml:space="preserve">ә </w:t>
            </w:r>
            <w:r w:rsidRPr="00B31308">
              <w:t>с</w:t>
            </w:r>
            <w:r w:rsidRPr="002F75FE">
              <w:rPr>
                <w:lang w:val="tt-RU"/>
              </w:rPr>
              <w:t>ө</w:t>
            </w:r>
            <w:r w:rsidRPr="00B31308">
              <w:t>йл</w:t>
            </w:r>
            <w:r w:rsidRPr="002F75FE">
              <w:rPr>
                <w:lang w:val="tt-RU"/>
              </w:rPr>
              <w:t>ә</w:t>
            </w:r>
            <w:r w:rsidRPr="00B31308">
              <w:t>ш</w:t>
            </w:r>
            <w:r w:rsidRPr="002F75FE">
              <w:rPr>
                <w:lang w:val="tt-RU"/>
              </w:rPr>
              <w:t>ә</w:t>
            </w:r>
            <w:r w:rsidRPr="00B31308">
              <w:t>без»</w:t>
            </w:r>
            <w:proofErr w:type="gramStart"/>
            <w:r w:rsidRPr="00B31308">
              <w:t>(</w:t>
            </w:r>
            <w:r>
              <w:rPr>
                <w:lang w:val="tt-RU"/>
              </w:rPr>
              <w:t xml:space="preserve"> </w:t>
            </w:r>
            <w:proofErr w:type="gramEnd"/>
            <w:r>
              <w:rPr>
                <w:lang w:val="tt-RU"/>
              </w:rPr>
              <w:t>3-7 яшьтэге балалар белэн туган телдә сөйләшергә өйрәтү буенча методик ярдәмлеклэр.</w:t>
            </w:r>
          </w:p>
          <w:p w:rsidR="007304FE" w:rsidRPr="004A11A9" w:rsidRDefault="007304FE" w:rsidP="00DC064D">
            <w:pPr>
              <w:jc w:val="center"/>
            </w:pPr>
          </w:p>
        </w:tc>
        <w:tc>
          <w:tcPr>
            <w:tcW w:w="2410" w:type="dxa"/>
            <w:shd w:val="clear" w:color="auto" w:fill="auto"/>
          </w:tcPr>
          <w:p w:rsidR="007304FE" w:rsidRDefault="007304FE" w:rsidP="00DC064D">
            <w:pPr>
              <w:jc w:val="center"/>
              <w:rPr>
                <w:lang w:val="tt-RU"/>
              </w:rPr>
            </w:pPr>
            <w:r>
              <w:rPr>
                <w:lang w:val="tt-RU"/>
              </w:rPr>
              <w:t>З.М.Зарипова,</w:t>
            </w:r>
          </w:p>
          <w:p w:rsidR="007304FE" w:rsidRDefault="007304FE" w:rsidP="00DC064D">
            <w:pPr>
              <w:jc w:val="center"/>
              <w:rPr>
                <w:lang w:val="tt-RU"/>
              </w:rPr>
            </w:pPr>
            <w:r>
              <w:rPr>
                <w:lang w:val="tt-RU"/>
              </w:rPr>
              <w:t>Л.Н.Вәҗиева,</w:t>
            </w:r>
          </w:p>
          <w:p w:rsidR="007304FE" w:rsidRDefault="007304FE" w:rsidP="00DC064D">
            <w:pPr>
              <w:jc w:val="center"/>
              <w:rPr>
                <w:lang w:val="tt-RU"/>
              </w:rPr>
            </w:pPr>
            <w:r>
              <w:rPr>
                <w:lang w:val="tt-RU"/>
              </w:rPr>
              <w:t>Р,С.Зөфәрова.</w:t>
            </w:r>
          </w:p>
          <w:p w:rsidR="007304FE" w:rsidRDefault="007304FE" w:rsidP="00DC064D">
            <w:pPr>
              <w:jc w:val="center"/>
              <w:rPr>
                <w:lang w:val="tt-RU"/>
              </w:rPr>
            </w:pPr>
          </w:p>
          <w:p w:rsidR="007304FE" w:rsidRDefault="007304FE" w:rsidP="00DC064D">
            <w:pPr>
              <w:jc w:val="center"/>
              <w:rPr>
                <w:lang w:val="tt-RU"/>
              </w:rPr>
            </w:pPr>
          </w:p>
          <w:p w:rsidR="007304FE" w:rsidRPr="004A11A9" w:rsidRDefault="007304FE" w:rsidP="00DC064D">
            <w:pPr>
              <w:jc w:val="center"/>
            </w:pPr>
          </w:p>
        </w:tc>
        <w:tc>
          <w:tcPr>
            <w:tcW w:w="2268" w:type="dxa"/>
            <w:shd w:val="clear" w:color="auto" w:fill="auto"/>
          </w:tcPr>
          <w:p w:rsidR="007304FE" w:rsidRDefault="007304FE" w:rsidP="00DC064D">
            <w:pPr>
              <w:jc w:val="center"/>
              <w:rPr>
                <w:lang w:val="tt-RU"/>
              </w:rPr>
            </w:pPr>
          </w:p>
          <w:p w:rsidR="007304FE" w:rsidRDefault="007304FE" w:rsidP="00DC064D">
            <w:pPr>
              <w:jc w:val="center"/>
              <w:rPr>
                <w:lang w:val="tt-RU"/>
              </w:rPr>
            </w:pPr>
            <w:r>
              <w:rPr>
                <w:lang w:val="tt-RU"/>
              </w:rPr>
              <w:t>Казан-2012</w:t>
            </w:r>
          </w:p>
          <w:p w:rsidR="007304FE" w:rsidRDefault="007304FE" w:rsidP="00DC064D">
            <w:pPr>
              <w:jc w:val="center"/>
              <w:rPr>
                <w:lang w:val="tt-RU"/>
              </w:rPr>
            </w:pPr>
          </w:p>
          <w:p w:rsidR="007304FE" w:rsidRDefault="007304FE" w:rsidP="00DC064D">
            <w:pPr>
              <w:jc w:val="center"/>
              <w:rPr>
                <w:lang w:val="tt-RU"/>
              </w:rPr>
            </w:pPr>
          </w:p>
          <w:p w:rsidR="007304FE" w:rsidRDefault="007304FE" w:rsidP="00DC064D">
            <w:pPr>
              <w:jc w:val="center"/>
              <w:rPr>
                <w:lang w:val="tt-RU"/>
              </w:rPr>
            </w:pPr>
          </w:p>
          <w:p w:rsidR="007304FE" w:rsidRPr="004A11A9" w:rsidRDefault="007304FE" w:rsidP="00DC064D">
            <w:pPr>
              <w:jc w:val="center"/>
            </w:pPr>
          </w:p>
        </w:tc>
        <w:tc>
          <w:tcPr>
            <w:tcW w:w="1134" w:type="dxa"/>
            <w:shd w:val="clear" w:color="auto" w:fill="auto"/>
          </w:tcPr>
          <w:p w:rsidR="007304FE" w:rsidRPr="004A11A9" w:rsidRDefault="007304FE" w:rsidP="00DC064D">
            <w:pPr>
              <w:jc w:val="center"/>
            </w:pPr>
            <w:r>
              <w:t>5</w:t>
            </w:r>
          </w:p>
        </w:tc>
      </w:tr>
      <w:tr w:rsidR="007304FE" w:rsidRPr="004274AA" w:rsidTr="00DC064D">
        <w:trPr>
          <w:trHeight w:val="1038"/>
        </w:trPr>
        <w:tc>
          <w:tcPr>
            <w:tcW w:w="675" w:type="dxa"/>
            <w:shd w:val="clear" w:color="auto" w:fill="auto"/>
          </w:tcPr>
          <w:p w:rsidR="007304FE" w:rsidRPr="004A11A9" w:rsidRDefault="007304FE" w:rsidP="00DC064D">
            <w:pPr>
              <w:jc w:val="center"/>
            </w:pPr>
            <w:r>
              <w:t>7</w:t>
            </w:r>
          </w:p>
        </w:tc>
        <w:tc>
          <w:tcPr>
            <w:tcW w:w="3119" w:type="dxa"/>
            <w:shd w:val="clear" w:color="auto" w:fill="auto"/>
          </w:tcPr>
          <w:p w:rsidR="007304FE" w:rsidRDefault="007304FE" w:rsidP="00DC064D">
            <w:pPr>
              <w:widowControl w:val="0"/>
              <w:suppressAutoHyphens/>
              <w:spacing w:before="100" w:beforeAutospacing="1" w:after="100" w:afterAutospacing="1" w:line="226" w:lineRule="atLeast"/>
              <w:rPr>
                <w:rFonts w:eastAsia="Lucida Sans Unicode"/>
                <w:color w:val="000000"/>
              </w:rPr>
            </w:pPr>
            <w:r w:rsidRPr="00017A16">
              <w:rPr>
                <w:rFonts w:eastAsia="Lucida Sans Unicode"/>
                <w:color w:val="000000"/>
              </w:rPr>
              <w:t xml:space="preserve"> «Физкуль</w:t>
            </w:r>
            <w:r>
              <w:rPr>
                <w:rFonts w:eastAsia="Lucida Sans Unicode"/>
                <w:color w:val="000000"/>
              </w:rPr>
              <w:t>турные занятия в детском саду»</w:t>
            </w:r>
            <w:proofErr w:type="gramStart"/>
            <w:r>
              <w:rPr>
                <w:rFonts w:eastAsia="Lucida Sans Unicode"/>
                <w:color w:val="000000"/>
              </w:rPr>
              <w:t xml:space="preserve"> .</w:t>
            </w:r>
            <w:proofErr w:type="gramEnd"/>
          </w:p>
          <w:p w:rsidR="007304FE" w:rsidRPr="00B31308" w:rsidRDefault="007304FE" w:rsidP="00DC064D">
            <w:pPr>
              <w:jc w:val="center"/>
            </w:pPr>
          </w:p>
        </w:tc>
        <w:tc>
          <w:tcPr>
            <w:tcW w:w="2410" w:type="dxa"/>
            <w:shd w:val="clear" w:color="auto" w:fill="auto"/>
          </w:tcPr>
          <w:p w:rsidR="007304FE" w:rsidRDefault="007304FE" w:rsidP="00DC064D">
            <w:pPr>
              <w:rPr>
                <w:lang w:val="tt-RU"/>
              </w:rPr>
            </w:pPr>
          </w:p>
          <w:p w:rsidR="007304FE" w:rsidRDefault="007304FE" w:rsidP="00DC064D">
            <w:pPr>
              <w:rPr>
                <w:lang w:val="tt-RU"/>
              </w:rPr>
            </w:pPr>
            <w:r w:rsidRPr="00017A16">
              <w:rPr>
                <w:rFonts w:eastAsia="Lucida Sans Unicode"/>
                <w:color w:val="000000"/>
              </w:rPr>
              <w:t>Л.Пензулаева</w:t>
            </w:r>
          </w:p>
        </w:tc>
        <w:tc>
          <w:tcPr>
            <w:tcW w:w="2268" w:type="dxa"/>
            <w:shd w:val="clear" w:color="auto" w:fill="auto"/>
          </w:tcPr>
          <w:p w:rsidR="007304FE" w:rsidRDefault="007304FE" w:rsidP="00DC064D">
            <w:pPr>
              <w:rPr>
                <w:lang w:val="tt-RU"/>
              </w:rPr>
            </w:pPr>
          </w:p>
          <w:p w:rsidR="007304FE" w:rsidRDefault="007304FE" w:rsidP="00DC064D">
            <w:pPr>
              <w:rPr>
                <w:lang w:val="tt-RU"/>
              </w:rPr>
            </w:pPr>
            <w:r>
              <w:rPr>
                <w:lang w:val="tt-RU"/>
              </w:rPr>
              <w:t>Москва-2012</w:t>
            </w:r>
          </w:p>
          <w:p w:rsidR="007304FE" w:rsidRDefault="007304FE" w:rsidP="00DC064D">
            <w:pPr>
              <w:rPr>
                <w:lang w:val="tt-RU"/>
              </w:rPr>
            </w:pPr>
          </w:p>
          <w:p w:rsidR="007304FE" w:rsidRDefault="007304FE" w:rsidP="00DC064D">
            <w:pPr>
              <w:rPr>
                <w:lang w:val="tt-RU"/>
              </w:rPr>
            </w:pPr>
          </w:p>
        </w:tc>
        <w:tc>
          <w:tcPr>
            <w:tcW w:w="1134" w:type="dxa"/>
            <w:shd w:val="clear" w:color="auto" w:fill="auto"/>
          </w:tcPr>
          <w:p w:rsidR="007304FE" w:rsidRDefault="007304FE" w:rsidP="00DC064D">
            <w:pPr>
              <w:jc w:val="center"/>
            </w:pPr>
            <w:r>
              <w:t>3</w:t>
            </w:r>
          </w:p>
        </w:tc>
      </w:tr>
      <w:tr w:rsidR="007304FE" w:rsidRPr="004274AA" w:rsidTr="00DC064D">
        <w:trPr>
          <w:trHeight w:val="1009"/>
        </w:trPr>
        <w:tc>
          <w:tcPr>
            <w:tcW w:w="675" w:type="dxa"/>
            <w:shd w:val="clear" w:color="auto" w:fill="auto"/>
          </w:tcPr>
          <w:p w:rsidR="007304FE" w:rsidRPr="004A11A9" w:rsidRDefault="007304FE" w:rsidP="00DC064D">
            <w:pPr>
              <w:jc w:val="center"/>
            </w:pPr>
            <w:r>
              <w:t>8</w:t>
            </w:r>
          </w:p>
        </w:tc>
        <w:tc>
          <w:tcPr>
            <w:tcW w:w="3119" w:type="dxa"/>
            <w:shd w:val="clear" w:color="auto" w:fill="auto"/>
          </w:tcPr>
          <w:p w:rsidR="007304FE" w:rsidRPr="00017A16" w:rsidRDefault="007304FE" w:rsidP="00DC064D">
            <w:pPr>
              <w:widowControl w:val="0"/>
              <w:suppressAutoHyphens/>
              <w:spacing w:before="100" w:beforeAutospacing="1" w:after="100" w:afterAutospacing="1" w:line="226" w:lineRule="atLeast"/>
              <w:rPr>
                <w:rFonts w:eastAsia="Lucida Sans Unicode"/>
                <w:color w:val="000000"/>
              </w:rPr>
            </w:pPr>
            <w:r>
              <w:t>«Математические ступеньки» Программа по ФЭМП.</w:t>
            </w:r>
          </w:p>
        </w:tc>
        <w:tc>
          <w:tcPr>
            <w:tcW w:w="2410" w:type="dxa"/>
            <w:shd w:val="clear" w:color="auto" w:fill="auto"/>
          </w:tcPr>
          <w:p w:rsidR="007304FE" w:rsidRDefault="007304FE" w:rsidP="00DC064D">
            <w:pPr>
              <w:rPr>
                <w:lang w:val="tt-RU"/>
              </w:rPr>
            </w:pPr>
            <w:r>
              <w:t xml:space="preserve">Колесникова Е.В. </w:t>
            </w:r>
          </w:p>
        </w:tc>
        <w:tc>
          <w:tcPr>
            <w:tcW w:w="2268" w:type="dxa"/>
            <w:shd w:val="clear" w:color="auto" w:fill="auto"/>
          </w:tcPr>
          <w:p w:rsidR="007304FE" w:rsidRDefault="007304FE" w:rsidP="00DC064D">
            <w:r>
              <w:t>М,</w:t>
            </w:r>
            <w:r>
              <w:rPr>
                <w:lang w:val="tt-RU"/>
              </w:rPr>
              <w:t xml:space="preserve"> </w:t>
            </w:r>
            <w:r>
              <w:t>ТЦ</w:t>
            </w:r>
            <w:proofErr w:type="gramStart"/>
            <w:r>
              <w:t>.С</w:t>
            </w:r>
            <w:proofErr w:type="gramEnd"/>
            <w:r>
              <w:t xml:space="preserve">фера </w:t>
            </w:r>
          </w:p>
          <w:p w:rsidR="007304FE" w:rsidRDefault="007304FE" w:rsidP="00DC064D">
            <w:pPr>
              <w:rPr>
                <w:lang w:val="tt-RU"/>
              </w:rPr>
            </w:pPr>
            <w:r>
              <w:t>2014</w:t>
            </w:r>
          </w:p>
        </w:tc>
        <w:tc>
          <w:tcPr>
            <w:tcW w:w="1134" w:type="dxa"/>
            <w:shd w:val="clear" w:color="auto" w:fill="auto"/>
          </w:tcPr>
          <w:p w:rsidR="007304FE" w:rsidRDefault="007304FE" w:rsidP="00DC064D">
            <w:pPr>
              <w:jc w:val="center"/>
            </w:pPr>
            <w:r>
              <w:t>1</w:t>
            </w:r>
          </w:p>
        </w:tc>
      </w:tr>
    </w:tbl>
    <w:p w:rsidR="007304FE" w:rsidRPr="000534D4" w:rsidRDefault="007304FE" w:rsidP="007304FE">
      <w:pPr>
        <w:jc w:val="both"/>
        <w:rPr>
          <w:u w:val="single"/>
        </w:rPr>
      </w:pPr>
      <w:r w:rsidRPr="000534D4">
        <w:rPr>
          <w:u w:val="single"/>
        </w:rPr>
        <w:t>Работа с родителями</w:t>
      </w:r>
    </w:p>
    <w:p w:rsidR="007304FE" w:rsidRPr="00002158" w:rsidRDefault="007304FE" w:rsidP="007304FE">
      <w:pPr>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3030"/>
        <w:gridCol w:w="2410"/>
        <w:gridCol w:w="2268"/>
        <w:gridCol w:w="1134"/>
      </w:tblGrid>
      <w:tr w:rsidR="007304FE" w:rsidRPr="00984E20" w:rsidTr="00DC064D">
        <w:trPr>
          <w:trHeight w:val="661"/>
        </w:trPr>
        <w:tc>
          <w:tcPr>
            <w:tcW w:w="764" w:type="dxa"/>
            <w:shd w:val="clear" w:color="auto" w:fill="auto"/>
          </w:tcPr>
          <w:p w:rsidR="007304FE" w:rsidRPr="00414F38" w:rsidRDefault="007304FE" w:rsidP="00DC064D">
            <w:pPr>
              <w:jc w:val="both"/>
              <w:rPr>
                <w:b/>
              </w:rPr>
            </w:pPr>
            <w:r w:rsidRPr="00414F38">
              <w:rPr>
                <w:b/>
              </w:rPr>
              <w:t>№</w:t>
            </w:r>
          </w:p>
        </w:tc>
        <w:tc>
          <w:tcPr>
            <w:tcW w:w="3030" w:type="dxa"/>
            <w:shd w:val="clear" w:color="auto" w:fill="auto"/>
          </w:tcPr>
          <w:p w:rsidR="007304FE" w:rsidRPr="00414F38" w:rsidRDefault="007304FE" w:rsidP="00DC064D">
            <w:pPr>
              <w:jc w:val="both"/>
              <w:rPr>
                <w:b/>
              </w:rPr>
            </w:pPr>
            <w:r w:rsidRPr="00414F38">
              <w:rPr>
                <w:b/>
              </w:rPr>
              <w:t>Название пособия</w:t>
            </w:r>
          </w:p>
        </w:tc>
        <w:tc>
          <w:tcPr>
            <w:tcW w:w="2410" w:type="dxa"/>
            <w:shd w:val="clear" w:color="auto" w:fill="auto"/>
          </w:tcPr>
          <w:p w:rsidR="007304FE" w:rsidRPr="00414F38" w:rsidRDefault="007304FE" w:rsidP="00DC064D">
            <w:pPr>
              <w:jc w:val="both"/>
              <w:rPr>
                <w:b/>
              </w:rPr>
            </w:pPr>
            <w:r w:rsidRPr="00414F38">
              <w:rPr>
                <w:b/>
              </w:rPr>
              <w:t>Автор</w:t>
            </w:r>
          </w:p>
        </w:tc>
        <w:tc>
          <w:tcPr>
            <w:tcW w:w="2268" w:type="dxa"/>
            <w:shd w:val="clear" w:color="auto" w:fill="auto"/>
          </w:tcPr>
          <w:p w:rsidR="007304FE" w:rsidRPr="00414F38" w:rsidRDefault="007304FE" w:rsidP="00DC064D">
            <w:pPr>
              <w:jc w:val="both"/>
              <w:rPr>
                <w:b/>
              </w:rPr>
            </w:pPr>
            <w:r w:rsidRPr="00414F38">
              <w:rPr>
                <w:b/>
              </w:rPr>
              <w:t xml:space="preserve">Издательство, </w:t>
            </w:r>
          </w:p>
          <w:p w:rsidR="007304FE" w:rsidRPr="00414F38" w:rsidRDefault="007304FE" w:rsidP="00DC064D">
            <w:pPr>
              <w:jc w:val="both"/>
              <w:rPr>
                <w:b/>
              </w:rPr>
            </w:pPr>
            <w:r w:rsidRPr="00414F38">
              <w:rPr>
                <w:b/>
              </w:rPr>
              <w:t>год издания</w:t>
            </w:r>
          </w:p>
        </w:tc>
        <w:tc>
          <w:tcPr>
            <w:tcW w:w="1134" w:type="dxa"/>
            <w:shd w:val="clear" w:color="auto" w:fill="auto"/>
          </w:tcPr>
          <w:p w:rsidR="007304FE" w:rsidRPr="00414F38" w:rsidRDefault="007304FE" w:rsidP="00DC064D">
            <w:pPr>
              <w:jc w:val="both"/>
              <w:rPr>
                <w:b/>
              </w:rPr>
            </w:pPr>
            <w:r w:rsidRPr="00414F38">
              <w:rPr>
                <w:b/>
              </w:rPr>
              <w:t>Коли</w:t>
            </w:r>
          </w:p>
          <w:p w:rsidR="007304FE" w:rsidRPr="00414F38" w:rsidRDefault="007304FE" w:rsidP="00DC064D">
            <w:pPr>
              <w:jc w:val="both"/>
              <w:rPr>
                <w:b/>
              </w:rPr>
            </w:pPr>
            <w:r w:rsidRPr="00414F38">
              <w:rPr>
                <w:b/>
              </w:rPr>
              <w:t>чество</w:t>
            </w:r>
          </w:p>
        </w:tc>
      </w:tr>
      <w:tr w:rsidR="007304FE" w:rsidRPr="00984E20" w:rsidTr="00DC064D">
        <w:tc>
          <w:tcPr>
            <w:tcW w:w="764" w:type="dxa"/>
            <w:shd w:val="clear" w:color="auto" w:fill="auto"/>
          </w:tcPr>
          <w:p w:rsidR="007304FE" w:rsidRPr="002D4731" w:rsidRDefault="007304FE" w:rsidP="00DC064D">
            <w:pPr>
              <w:jc w:val="both"/>
              <w:rPr>
                <w:lang w:val="tt-RU"/>
              </w:rPr>
            </w:pPr>
            <w:r>
              <w:rPr>
                <w:lang w:val="tt-RU"/>
              </w:rPr>
              <w:t>1</w:t>
            </w:r>
          </w:p>
        </w:tc>
        <w:tc>
          <w:tcPr>
            <w:tcW w:w="3030" w:type="dxa"/>
            <w:shd w:val="clear" w:color="auto" w:fill="auto"/>
          </w:tcPr>
          <w:p w:rsidR="007304FE" w:rsidRPr="00984E20" w:rsidRDefault="007304FE" w:rsidP="00DC064D">
            <w:pPr>
              <w:jc w:val="both"/>
            </w:pPr>
            <w:r>
              <w:t>Родительские собрания по детскому чтению.</w:t>
            </w:r>
          </w:p>
        </w:tc>
        <w:tc>
          <w:tcPr>
            <w:tcW w:w="2410" w:type="dxa"/>
            <w:shd w:val="clear" w:color="auto" w:fill="auto"/>
          </w:tcPr>
          <w:p w:rsidR="007304FE" w:rsidRPr="00984E20" w:rsidRDefault="007304FE" w:rsidP="00DC064D">
            <w:pPr>
              <w:jc w:val="both"/>
            </w:pPr>
            <w:r>
              <w:t>Т.Д.Жукова</w:t>
            </w:r>
          </w:p>
        </w:tc>
        <w:tc>
          <w:tcPr>
            <w:tcW w:w="2268" w:type="dxa"/>
            <w:shd w:val="clear" w:color="auto" w:fill="auto"/>
          </w:tcPr>
          <w:p w:rsidR="007304FE" w:rsidRPr="00984E20" w:rsidRDefault="007304FE" w:rsidP="00DC064D">
            <w:pPr>
              <w:jc w:val="both"/>
            </w:pPr>
            <w:r w:rsidRPr="00984E20">
              <w:t>Москва,  20</w:t>
            </w:r>
            <w:r>
              <w:t>07</w:t>
            </w:r>
          </w:p>
        </w:tc>
        <w:tc>
          <w:tcPr>
            <w:tcW w:w="1134" w:type="dxa"/>
            <w:shd w:val="clear" w:color="auto" w:fill="auto"/>
          </w:tcPr>
          <w:p w:rsidR="007304FE" w:rsidRPr="00984E20" w:rsidRDefault="007304FE" w:rsidP="00DC064D">
            <w:pPr>
              <w:jc w:val="both"/>
            </w:pPr>
            <w:r w:rsidRPr="00984E20">
              <w:t>1</w:t>
            </w:r>
          </w:p>
        </w:tc>
      </w:tr>
      <w:tr w:rsidR="007304FE" w:rsidRPr="00984E20" w:rsidTr="00DC064D">
        <w:tc>
          <w:tcPr>
            <w:tcW w:w="764" w:type="dxa"/>
            <w:shd w:val="clear" w:color="auto" w:fill="auto"/>
          </w:tcPr>
          <w:p w:rsidR="007304FE" w:rsidRPr="002D4731" w:rsidRDefault="007304FE" w:rsidP="00DC064D">
            <w:pPr>
              <w:jc w:val="both"/>
              <w:rPr>
                <w:lang w:val="tt-RU"/>
              </w:rPr>
            </w:pPr>
            <w:r>
              <w:rPr>
                <w:lang w:val="tt-RU"/>
              </w:rPr>
              <w:t>2</w:t>
            </w:r>
          </w:p>
        </w:tc>
        <w:tc>
          <w:tcPr>
            <w:tcW w:w="3030" w:type="dxa"/>
            <w:shd w:val="clear" w:color="auto" w:fill="auto"/>
          </w:tcPr>
          <w:p w:rsidR="007304FE" w:rsidRPr="00984E20" w:rsidRDefault="007304FE" w:rsidP="00DC064D">
            <w:pPr>
              <w:jc w:val="both"/>
            </w:pPr>
            <w:r>
              <w:t xml:space="preserve"> Бергэлэп тэрбиялибез.</w:t>
            </w:r>
          </w:p>
        </w:tc>
        <w:tc>
          <w:tcPr>
            <w:tcW w:w="2410" w:type="dxa"/>
            <w:shd w:val="clear" w:color="auto" w:fill="auto"/>
          </w:tcPr>
          <w:p w:rsidR="007304FE" w:rsidRPr="00984E20" w:rsidRDefault="007304FE" w:rsidP="00DC064D">
            <w:pPr>
              <w:jc w:val="both"/>
            </w:pPr>
            <w:r>
              <w:t>Г.Х.Измаилова</w:t>
            </w:r>
          </w:p>
        </w:tc>
        <w:tc>
          <w:tcPr>
            <w:tcW w:w="2268" w:type="dxa"/>
            <w:shd w:val="clear" w:color="auto" w:fill="auto"/>
          </w:tcPr>
          <w:p w:rsidR="007304FE" w:rsidRDefault="007304FE" w:rsidP="00DC064D">
            <w:pPr>
              <w:jc w:val="both"/>
            </w:pPr>
            <w:r>
              <w:t>Казан, 2006</w:t>
            </w:r>
          </w:p>
          <w:p w:rsidR="007304FE" w:rsidRPr="00984E20" w:rsidRDefault="007304FE" w:rsidP="00DC064D">
            <w:pPr>
              <w:jc w:val="both"/>
            </w:pPr>
          </w:p>
        </w:tc>
        <w:tc>
          <w:tcPr>
            <w:tcW w:w="1134" w:type="dxa"/>
            <w:shd w:val="clear" w:color="auto" w:fill="auto"/>
          </w:tcPr>
          <w:p w:rsidR="007304FE" w:rsidRPr="00984E20" w:rsidRDefault="007304FE" w:rsidP="00DC064D">
            <w:pPr>
              <w:jc w:val="both"/>
            </w:pPr>
            <w:r w:rsidRPr="00984E20">
              <w:t>1</w:t>
            </w:r>
          </w:p>
        </w:tc>
      </w:tr>
      <w:tr w:rsidR="007304FE" w:rsidRPr="00984E20" w:rsidTr="00DC064D">
        <w:tc>
          <w:tcPr>
            <w:tcW w:w="764" w:type="dxa"/>
            <w:shd w:val="clear" w:color="auto" w:fill="auto"/>
          </w:tcPr>
          <w:p w:rsidR="007304FE" w:rsidRPr="002D4731" w:rsidRDefault="007304FE" w:rsidP="00DC064D">
            <w:pPr>
              <w:jc w:val="both"/>
              <w:rPr>
                <w:lang w:val="tt-RU"/>
              </w:rPr>
            </w:pPr>
            <w:r>
              <w:rPr>
                <w:lang w:val="tt-RU"/>
              </w:rPr>
              <w:t>3</w:t>
            </w:r>
          </w:p>
        </w:tc>
        <w:tc>
          <w:tcPr>
            <w:tcW w:w="3030" w:type="dxa"/>
            <w:shd w:val="clear" w:color="auto" w:fill="auto"/>
          </w:tcPr>
          <w:p w:rsidR="007304FE" w:rsidRPr="002D4731" w:rsidRDefault="007304FE" w:rsidP="00DC064D">
            <w:pPr>
              <w:jc w:val="both"/>
              <w:rPr>
                <w:lang w:val="tt-RU"/>
              </w:rPr>
            </w:pPr>
            <w:r>
              <w:rPr>
                <w:lang w:val="tt-RU"/>
              </w:rPr>
              <w:t>Әхлак нигезе-матур гадәт.</w:t>
            </w:r>
          </w:p>
        </w:tc>
        <w:tc>
          <w:tcPr>
            <w:tcW w:w="2410" w:type="dxa"/>
            <w:shd w:val="clear" w:color="auto" w:fill="auto"/>
          </w:tcPr>
          <w:p w:rsidR="007304FE" w:rsidRPr="002D4731" w:rsidRDefault="007304FE" w:rsidP="00DC064D">
            <w:pPr>
              <w:jc w:val="both"/>
              <w:rPr>
                <w:lang w:val="tt-RU"/>
              </w:rPr>
            </w:pPr>
            <w:r>
              <w:rPr>
                <w:lang w:val="tt-RU"/>
              </w:rPr>
              <w:t xml:space="preserve">К.В.Закирова. </w:t>
            </w:r>
            <w:r>
              <w:rPr>
                <w:lang w:val="tt-RU"/>
              </w:rPr>
              <w:lastRenderedPageBreak/>
              <w:t>Р.Ә.Кадыйрова</w:t>
            </w:r>
          </w:p>
        </w:tc>
        <w:tc>
          <w:tcPr>
            <w:tcW w:w="2268" w:type="dxa"/>
            <w:shd w:val="clear" w:color="auto" w:fill="auto"/>
          </w:tcPr>
          <w:p w:rsidR="007304FE" w:rsidRDefault="007304FE" w:rsidP="00DC064D">
            <w:pPr>
              <w:jc w:val="both"/>
              <w:rPr>
                <w:lang w:val="tt-RU"/>
              </w:rPr>
            </w:pPr>
            <w:r>
              <w:rPr>
                <w:lang w:val="tt-RU"/>
              </w:rPr>
              <w:lastRenderedPageBreak/>
              <w:t>Казан,.2004</w:t>
            </w:r>
          </w:p>
          <w:p w:rsidR="007304FE" w:rsidRDefault="007304FE" w:rsidP="00DC064D">
            <w:pPr>
              <w:jc w:val="both"/>
              <w:rPr>
                <w:lang w:val="tt-RU"/>
              </w:rPr>
            </w:pPr>
          </w:p>
          <w:p w:rsidR="007304FE" w:rsidRPr="002D4731" w:rsidRDefault="007304FE" w:rsidP="00DC064D">
            <w:pPr>
              <w:jc w:val="both"/>
              <w:rPr>
                <w:lang w:val="tt-RU"/>
              </w:rPr>
            </w:pPr>
          </w:p>
        </w:tc>
        <w:tc>
          <w:tcPr>
            <w:tcW w:w="1134" w:type="dxa"/>
            <w:shd w:val="clear" w:color="auto" w:fill="auto"/>
          </w:tcPr>
          <w:p w:rsidR="007304FE" w:rsidRPr="00984E20" w:rsidRDefault="007304FE" w:rsidP="00DC064D">
            <w:pPr>
              <w:jc w:val="both"/>
            </w:pPr>
            <w:r w:rsidRPr="00984E20">
              <w:lastRenderedPageBreak/>
              <w:t>1</w:t>
            </w:r>
          </w:p>
        </w:tc>
      </w:tr>
      <w:tr w:rsidR="007304FE" w:rsidRPr="00984E20" w:rsidTr="00DC064D">
        <w:tc>
          <w:tcPr>
            <w:tcW w:w="764" w:type="dxa"/>
            <w:shd w:val="clear" w:color="auto" w:fill="auto"/>
          </w:tcPr>
          <w:p w:rsidR="007304FE" w:rsidRPr="00984E20" w:rsidRDefault="007304FE" w:rsidP="00DC064D">
            <w:pPr>
              <w:jc w:val="both"/>
            </w:pPr>
            <w:r w:rsidRPr="00984E20">
              <w:lastRenderedPageBreak/>
              <w:t>7</w:t>
            </w:r>
          </w:p>
        </w:tc>
        <w:tc>
          <w:tcPr>
            <w:tcW w:w="3030" w:type="dxa"/>
            <w:shd w:val="clear" w:color="auto" w:fill="auto"/>
          </w:tcPr>
          <w:p w:rsidR="007304FE" w:rsidRPr="00984E20" w:rsidRDefault="007304FE" w:rsidP="00DC064D">
            <w:pPr>
              <w:jc w:val="both"/>
            </w:pPr>
            <w:r>
              <w:t>Самоанализ деятельности ДОУ при прохождении аттестации</w:t>
            </w:r>
          </w:p>
        </w:tc>
        <w:tc>
          <w:tcPr>
            <w:tcW w:w="2410" w:type="dxa"/>
            <w:shd w:val="clear" w:color="auto" w:fill="auto"/>
          </w:tcPr>
          <w:p w:rsidR="007304FE" w:rsidRPr="00984E20" w:rsidRDefault="007304FE" w:rsidP="00DC064D">
            <w:pPr>
              <w:jc w:val="both"/>
            </w:pPr>
            <w:r>
              <w:t>Крылов И.А.</w:t>
            </w:r>
          </w:p>
        </w:tc>
        <w:tc>
          <w:tcPr>
            <w:tcW w:w="2268" w:type="dxa"/>
            <w:shd w:val="clear" w:color="auto" w:fill="auto"/>
          </w:tcPr>
          <w:p w:rsidR="007304FE" w:rsidRPr="00984E20" w:rsidRDefault="007304FE" w:rsidP="00DC064D">
            <w:pPr>
              <w:jc w:val="both"/>
            </w:pPr>
            <w:r w:rsidRPr="00984E20">
              <w:t xml:space="preserve">М.: </w:t>
            </w:r>
            <w:r>
              <w:t>ТЦ Сфера, 2006</w:t>
            </w:r>
          </w:p>
        </w:tc>
        <w:tc>
          <w:tcPr>
            <w:tcW w:w="1134" w:type="dxa"/>
            <w:shd w:val="clear" w:color="auto" w:fill="auto"/>
          </w:tcPr>
          <w:p w:rsidR="007304FE" w:rsidRPr="00984E20" w:rsidRDefault="007304FE" w:rsidP="00DC064D">
            <w:pPr>
              <w:jc w:val="both"/>
            </w:pPr>
            <w:r w:rsidRPr="00984E20">
              <w:t>1</w:t>
            </w:r>
          </w:p>
        </w:tc>
      </w:tr>
      <w:tr w:rsidR="007304FE" w:rsidRPr="00984E20" w:rsidTr="00DC064D">
        <w:tc>
          <w:tcPr>
            <w:tcW w:w="764" w:type="dxa"/>
            <w:shd w:val="clear" w:color="auto" w:fill="auto"/>
          </w:tcPr>
          <w:p w:rsidR="007304FE" w:rsidRPr="00984E20" w:rsidRDefault="007304FE" w:rsidP="00DC064D">
            <w:pPr>
              <w:jc w:val="both"/>
            </w:pPr>
            <w:r w:rsidRPr="00984E20">
              <w:t>8</w:t>
            </w:r>
          </w:p>
        </w:tc>
        <w:tc>
          <w:tcPr>
            <w:tcW w:w="3030" w:type="dxa"/>
            <w:shd w:val="clear" w:color="auto" w:fill="auto"/>
          </w:tcPr>
          <w:p w:rsidR="007304FE" w:rsidRPr="00984E20" w:rsidRDefault="007304FE" w:rsidP="00DC064D">
            <w:pPr>
              <w:jc w:val="both"/>
            </w:pPr>
            <w:r>
              <w:t>Проектная деятельность в детском саду: родители и дети</w:t>
            </w:r>
          </w:p>
        </w:tc>
        <w:tc>
          <w:tcPr>
            <w:tcW w:w="2410" w:type="dxa"/>
            <w:shd w:val="clear" w:color="auto" w:fill="auto"/>
          </w:tcPr>
          <w:p w:rsidR="007304FE" w:rsidRPr="00984E20" w:rsidRDefault="007304FE" w:rsidP="00DC064D">
            <w:pPr>
              <w:jc w:val="both"/>
            </w:pPr>
            <w:r>
              <w:t>Захарова М.А., Костина Е.В.</w:t>
            </w:r>
          </w:p>
        </w:tc>
        <w:tc>
          <w:tcPr>
            <w:tcW w:w="2268" w:type="dxa"/>
            <w:shd w:val="clear" w:color="auto" w:fill="auto"/>
          </w:tcPr>
          <w:p w:rsidR="007304FE" w:rsidRPr="00984E20" w:rsidRDefault="007304FE" w:rsidP="00DC064D">
            <w:pPr>
              <w:jc w:val="both"/>
            </w:pPr>
            <w:r w:rsidRPr="00984E20">
              <w:t>Москва, «</w:t>
            </w:r>
            <w:r>
              <w:t>Школьная Пресса</w:t>
            </w:r>
            <w:r w:rsidRPr="00984E20">
              <w:t xml:space="preserve">», </w:t>
            </w:r>
            <w:r>
              <w:t>2010</w:t>
            </w:r>
          </w:p>
        </w:tc>
        <w:tc>
          <w:tcPr>
            <w:tcW w:w="1134" w:type="dxa"/>
            <w:shd w:val="clear" w:color="auto" w:fill="auto"/>
          </w:tcPr>
          <w:p w:rsidR="007304FE" w:rsidRPr="00984E20" w:rsidRDefault="007304FE" w:rsidP="00DC064D">
            <w:pPr>
              <w:jc w:val="both"/>
            </w:pPr>
            <w:r w:rsidRPr="00984E20">
              <w:t>2</w:t>
            </w:r>
          </w:p>
        </w:tc>
      </w:tr>
      <w:tr w:rsidR="007304FE" w:rsidRPr="00984E20" w:rsidTr="00DC064D">
        <w:tc>
          <w:tcPr>
            <w:tcW w:w="764" w:type="dxa"/>
            <w:shd w:val="clear" w:color="auto" w:fill="auto"/>
          </w:tcPr>
          <w:p w:rsidR="007304FE" w:rsidRPr="00984E20" w:rsidRDefault="007304FE" w:rsidP="00DC064D">
            <w:pPr>
              <w:jc w:val="both"/>
            </w:pPr>
            <w:r w:rsidRPr="00984E20">
              <w:t>9</w:t>
            </w:r>
          </w:p>
        </w:tc>
        <w:tc>
          <w:tcPr>
            <w:tcW w:w="3030" w:type="dxa"/>
            <w:shd w:val="clear" w:color="auto" w:fill="auto"/>
          </w:tcPr>
          <w:p w:rsidR="007304FE" w:rsidRPr="00984E20" w:rsidRDefault="007304FE" w:rsidP="00DC064D">
            <w:pPr>
              <w:jc w:val="both"/>
            </w:pPr>
            <w:r>
              <w:t>Работа детского сада с семьей</w:t>
            </w:r>
          </w:p>
        </w:tc>
        <w:tc>
          <w:tcPr>
            <w:tcW w:w="2410" w:type="dxa"/>
            <w:shd w:val="clear" w:color="auto" w:fill="auto"/>
          </w:tcPr>
          <w:p w:rsidR="007304FE" w:rsidRPr="00984E20" w:rsidRDefault="007304FE" w:rsidP="00DC064D">
            <w:pPr>
              <w:jc w:val="both"/>
            </w:pPr>
            <w:r>
              <w:t>Осипова Л.Е.</w:t>
            </w:r>
          </w:p>
        </w:tc>
        <w:tc>
          <w:tcPr>
            <w:tcW w:w="2268" w:type="dxa"/>
            <w:shd w:val="clear" w:color="auto" w:fill="auto"/>
          </w:tcPr>
          <w:p w:rsidR="007304FE" w:rsidRPr="00984E20" w:rsidRDefault="007304FE" w:rsidP="00DC064D">
            <w:pPr>
              <w:jc w:val="both"/>
            </w:pPr>
            <w:r>
              <w:t>М.: «Издательство Скрипторий 2003», 2009</w:t>
            </w:r>
          </w:p>
        </w:tc>
        <w:tc>
          <w:tcPr>
            <w:tcW w:w="1134" w:type="dxa"/>
            <w:shd w:val="clear" w:color="auto" w:fill="auto"/>
          </w:tcPr>
          <w:p w:rsidR="007304FE" w:rsidRPr="00984E20" w:rsidRDefault="007304FE" w:rsidP="00DC064D">
            <w:pPr>
              <w:jc w:val="both"/>
            </w:pPr>
            <w:r w:rsidRPr="00984E20">
              <w:t>1</w:t>
            </w:r>
          </w:p>
        </w:tc>
      </w:tr>
      <w:tr w:rsidR="007304FE" w:rsidRPr="00984E20" w:rsidTr="00DC064D">
        <w:tc>
          <w:tcPr>
            <w:tcW w:w="764" w:type="dxa"/>
            <w:shd w:val="clear" w:color="auto" w:fill="auto"/>
          </w:tcPr>
          <w:p w:rsidR="007304FE" w:rsidRPr="00984E20" w:rsidRDefault="007304FE" w:rsidP="00DC064D">
            <w:pPr>
              <w:jc w:val="both"/>
            </w:pPr>
            <w:r w:rsidRPr="00984E20">
              <w:t>10</w:t>
            </w:r>
          </w:p>
        </w:tc>
        <w:tc>
          <w:tcPr>
            <w:tcW w:w="3030" w:type="dxa"/>
            <w:shd w:val="clear" w:color="auto" w:fill="auto"/>
          </w:tcPr>
          <w:p w:rsidR="007304FE" w:rsidRPr="00984E20" w:rsidRDefault="007304FE" w:rsidP="00DC064D">
            <w:pPr>
              <w:jc w:val="both"/>
            </w:pPr>
            <w:r>
              <w:t>Детско-родительский клуб «Веселая семейка». Практические материалы</w:t>
            </w:r>
          </w:p>
        </w:tc>
        <w:tc>
          <w:tcPr>
            <w:tcW w:w="2410" w:type="dxa"/>
            <w:shd w:val="clear" w:color="auto" w:fill="auto"/>
          </w:tcPr>
          <w:p w:rsidR="007304FE" w:rsidRPr="00984E20" w:rsidRDefault="007304FE" w:rsidP="00DC064D">
            <w:pPr>
              <w:jc w:val="both"/>
            </w:pPr>
            <w:r>
              <w:t>Попова Л.Н, Гонтаревская М.Н.</w:t>
            </w:r>
          </w:p>
        </w:tc>
        <w:tc>
          <w:tcPr>
            <w:tcW w:w="2268" w:type="dxa"/>
            <w:shd w:val="clear" w:color="auto" w:fill="auto"/>
          </w:tcPr>
          <w:p w:rsidR="007304FE" w:rsidRPr="00984E20" w:rsidRDefault="007304FE" w:rsidP="00DC064D">
            <w:pPr>
              <w:jc w:val="both"/>
            </w:pPr>
            <w:r w:rsidRPr="00984E20">
              <w:t xml:space="preserve">М.: </w:t>
            </w:r>
            <w:r>
              <w:t>ТЦ Сфера, 2012</w:t>
            </w:r>
          </w:p>
        </w:tc>
        <w:tc>
          <w:tcPr>
            <w:tcW w:w="1134" w:type="dxa"/>
            <w:shd w:val="clear" w:color="auto" w:fill="auto"/>
          </w:tcPr>
          <w:p w:rsidR="007304FE" w:rsidRPr="00984E20" w:rsidRDefault="007304FE" w:rsidP="00DC064D">
            <w:pPr>
              <w:jc w:val="both"/>
            </w:pPr>
            <w:r w:rsidRPr="00984E20">
              <w:t>1</w:t>
            </w:r>
          </w:p>
        </w:tc>
      </w:tr>
      <w:tr w:rsidR="007304FE" w:rsidRPr="00984E20" w:rsidTr="00DC064D">
        <w:tc>
          <w:tcPr>
            <w:tcW w:w="764" w:type="dxa"/>
            <w:shd w:val="clear" w:color="auto" w:fill="auto"/>
          </w:tcPr>
          <w:p w:rsidR="007304FE" w:rsidRPr="00984E20" w:rsidRDefault="007304FE" w:rsidP="00DC064D">
            <w:pPr>
              <w:jc w:val="both"/>
            </w:pPr>
            <w:r w:rsidRPr="00984E20">
              <w:t>11</w:t>
            </w:r>
          </w:p>
        </w:tc>
        <w:tc>
          <w:tcPr>
            <w:tcW w:w="3030" w:type="dxa"/>
            <w:shd w:val="clear" w:color="auto" w:fill="auto"/>
          </w:tcPr>
          <w:p w:rsidR="007304FE" w:rsidRPr="00984E20" w:rsidRDefault="007304FE" w:rsidP="00DC064D">
            <w:pPr>
              <w:jc w:val="both"/>
            </w:pPr>
            <w:r>
              <w:t>Родительские собрания в детском саду. Старшая группа.</w:t>
            </w:r>
          </w:p>
        </w:tc>
        <w:tc>
          <w:tcPr>
            <w:tcW w:w="2410" w:type="dxa"/>
            <w:shd w:val="clear" w:color="auto" w:fill="auto"/>
          </w:tcPr>
          <w:p w:rsidR="007304FE" w:rsidRPr="00984E20" w:rsidRDefault="007304FE" w:rsidP="00DC064D">
            <w:pPr>
              <w:jc w:val="both"/>
            </w:pPr>
            <w:r>
              <w:t>Чиркова С.В.</w:t>
            </w:r>
          </w:p>
        </w:tc>
        <w:tc>
          <w:tcPr>
            <w:tcW w:w="2268" w:type="dxa"/>
            <w:shd w:val="clear" w:color="auto" w:fill="auto"/>
          </w:tcPr>
          <w:p w:rsidR="007304FE" w:rsidRPr="00984E20" w:rsidRDefault="007304FE" w:rsidP="00DC064D">
            <w:pPr>
              <w:jc w:val="both"/>
            </w:pPr>
            <w:r w:rsidRPr="00984E20">
              <w:t>Москва, «</w:t>
            </w:r>
            <w:r>
              <w:t>ВАКО</w:t>
            </w:r>
            <w:r w:rsidRPr="00984E20">
              <w:t xml:space="preserve">», </w:t>
            </w:r>
            <w:r>
              <w:t>2011</w:t>
            </w:r>
          </w:p>
        </w:tc>
        <w:tc>
          <w:tcPr>
            <w:tcW w:w="1134" w:type="dxa"/>
            <w:shd w:val="clear" w:color="auto" w:fill="auto"/>
          </w:tcPr>
          <w:p w:rsidR="007304FE" w:rsidRPr="00414F38" w:rsidRDefault="007304FE" w:rsidP="00DC064D">
            <w:pPr>
              <w:jc w:val="both"/>
              <w:rPr>
                <w:lang w:val="en-US"/>
              </w:rPr>
            </w:pPr>
            <w:r w:rsidRPr="00984E20">
              <w:t xml:space="preserve">1 </w:t>
            </w:r>
          </w:p>
        </w:tc>
      </w:tr>
      <w:tr w:rsidR="007304FE" w:rsidRPr="00984E20" w:rsidTr="00DC064D">
        <w:tc>
          <w:tcPr>
            <w:tcW w:w="764" w:type="dxa"/>
            <w:shd w:val="clear" w:color="auto" w:fill="auto"/>
          </w:tcPr>
          <w:p w:rsidR="007304FE" w:rsidRPr="00984E20" w:rsidRDefault="007304FE" w:rsidP="00DC064D">
            <w:pPr>
              <w:jc w:val="both"/>
            </w:pPr>
            <w:r w:rsidRPr="00984E20">
              <w:t>12</w:t>
            </w:r>
          </w:p>
        </w:tc>
        <w:tc>
          <w:tcPr>
            <w:tcW w:w="3030" w:type="dxa"/>
            <w:shd w:val="clear" w:color="auto" w:fill="auto"/>
          </w:tcPr>
          <w:p w:rsidR="007304FE" w:rsidRPr="00984E20" w:rsidRDefault="007304FE" w:rsidP="00DC064D">
            <w:pPr>
              <w:jc w:val="both"/>
            </w:pPr>
            <w:r>
              <w:t>Создание единого пространства развития ребенка: взаимодействие ДОУ и семьи</w:t>
            </w:r>
          </w:p>
        </w:tc>
        <w:tc>
          <w:tcPr>
            <w:tcW w:w="2410" w:type="dxa"/>
            <w:shd w:val="clear" w:color="auto" w:fill="auto"/>
          </w:tcPr>
          <w:p w:rsidR="007304FE" w:rsidRPr="00984E20" w:rsidRDefault="007304FE" w:rsidP="00DC064D">
            <w:pPr>
              <w:jc w:val="both"/>
            </w:pPr>
            <w:r>
              <w:t>Пастухова И.О.</w:t>
            </w:r>
          </w:p>
        </w:tc>
        <w:tc>
          <w:tcPr>
            <w:tcW w:w="2268" w:type="dxa"/>
            <w:shd w:val="clear" w:color="auto" w:fill="auto"/>
          </w:tcPr>
          <w:p w:rsidR="007304FE" w:rsidRPr="00984E20" w:rsidRDefault="007304FE" w:rsidP="00DC064D">
            <w:pPr>
              <w:jc w:val="both"/>
            </w:pPr>
            <w:r w:rsidRPr="00984E20">
              <w:t xml:space="preserve">М.: </w:t>
            </w:r>
            <w:r>
              <w:t>ТЦ Сфера, 2007</w:t>
            </w:r>
          </w:p>
        </w:tc>
        <w:tc>
          <w:tcPr>
            <w:tcW w:w="1134" w:type="dxa"/>
            <w:shd w:val="clear" w:color="auto" w:fill="auto"/>
          </w:tcPr>
          <w:p w:rsidR="007304FE" w:rsidRPr="00414F38" w:rsidRDefault="007304FE" w:rsidP="00DC064D">
            <w:pPr>
              <w:jc w:val="both"/>
              <w:rPr>
                <w:lang w:val="en-US"/>
              </w:rPr>
            </w:pPr>
            <w:r w:rsidRPr="00414F38">
              <w:rPr>
                <w:lang w:val="en-US"/>
              </w:rPr>
              <w:t>1</w:t>
            </w:r>
          </w:p>
        </w:tc>
      </w:tr>
    </w:tbl>
    <w:p w:rsidR="007304FE" w:rsidRDefault="007304FE" w:rsidP="007304FE">
      <w:pPr>
        <w:rPr>
          <w:b/>
          <w:sz w:val="40"/>
          <w:szCs w:val="40"/>
        </w:rPr>
      </w:pPr>
    </w:p>
    <w:p w:rsidR="007304FE" w:rsidRPr="000534D4" w:rsidRDefault="007304FE" w:rsidP="007304FE">
      <w:pPr>
        <w:jc w:val="both"/>
        <w:rPr>
          <w:u w:val="single"/>
        </w:rPr>
      </w:pPr>
      <w:r w:rsidRPr="000534D4">
        <w:rPr>
          <w:u w:val="single"/>
        </w:rPr>
        <w:t>Контрольно-аналитическая деятельность</w:t>
      </w:r>
    </w:p>
    <w:p w:rsidR="007304FE" w:rsidRPr="004A11A9" w:rsidRDefault="007304FE" w:rsidP="007304FE">
      <w:pP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3107"/>
        <w:gridCol w:w="2410"/>
        <w:gridCol w:w="2268"/>
        <w:gridCol w:w="1134"/>
      </w:tblGrid>
      <w:tr w:rsidR="007304FE" w:rsidRPr="004A11A9" w:rsidTr="00DC064D">
        <w:trPr>
          <w:trHeight w:val="416"/>
        </w:trPr>
        <w:tc>
          <w:tcPr>
            <w:tcW w:w="687" w:type="dxa"/>
            <w:shd w:val="clear" w:color="auto" w:fill="auto"/>
          </w:tcPr>
          <w:p w:rsidR="007304FE" w:rsidRPr="00414F38" w:rsidRDefault="007304FE" w:rsidP="00DC064D">
            <w:pPr>
              <w:jc w:val="center"/>
              <w:rPr>
                <w:b/>
              </w:rPr>
            </w:pPr>
            <w:r w:rsidRPr="00414F38">
              <w:rPr>
                <w:b/>
              </w:rPr>
              <w:t>№</w:t>
            </w:r>
          </w:p>
        </w:tc>
        <w:tc>
          <w:tcPr>
            <w:tcW w:w="3107" w:type="dxa"/>
            <w:shd w:val="clear" w:color="auto" w:fill="auto"/>
          </w:tcPr>
          <w:p w:rsidR="007304FE" w:rsidRPr="00414F38" w:rsidRDefault="007304FE" w:rsidP="00DC064D">
            <w:pPr>
              <w:jc w:val="center"/>
              <w:rPr>
                <w:b/>
              </w:rPr>
            </w:pPr>
            <w:r w:rsidRPr="00414F38">
              <w:rPr>
                <w:b/>
              </w:rPr>
              <w:t>Название пособия</w:t>
            </w:r>
          </w:p>
        </w:tc>
        <w:tc>
          <w:tcPr>
            <w:tcW w:w="2410" w:type="dxa"/>
            <w:shd w:val="clear" w:color="auto" w:fill="auto"/>
          </w:tcPr>
          <w:p w:rsidR="007304FE" w:rsidRPr="00414F38" w:rsidRDefault="007304FE" w:rsidP="00DC064D">
            <w:pPr>
              <w:jc w:val="center"/>
              <w:rPr>
                <w:b/>
              </w:rPr>
            </w:pPr>
            <w:r w:rsidRPr="00414F38">
              <w:rPr>
                <w:b/>
              </w:rPr>
              <w:t>Автор</w:t>
            </w:r>
          </w:p>
        </w:tc>
        <w:tc>
          <w:tcPr>
            <w:tcW w:w="2268" w:type="dxa"/>
            <w:shd w:val="clear" w:color="auto" w:fill="auto"/>
          </w:tcPr>
          <w:p w:rsidR="007304FE" w:rsidRPr="00414F38" w:rsidRDefault="007304FE" w:rsidP="00DC064D">
            <w:pPr>
              <w:jc w:val="center"/>
              <w:rPr>
                <w:b/>
              </w:rPr>
            </w:pPr>
            <w:r w:rsidRPr="00414F38">
              <w:rPr>
                <w:b/>
              </w:rPr>
              <w:t>Издательство,</w:t>
            </w:r>
          </w:p>
          <w:p w:rsidR="007304FE" w:rsidRPr="00414F38" w:rsidRDefault="007304FE" w:rsidP="00DC064D">
            <w:pPr>
              <w:jc w:val="center"/>
              <w:rPr>
                <w:b/>
              </w:rPr>
            </w:pPr>
            <w:r w:rsidRPr="00414F38">
              <w:rPr>
                <w:b/>
              </w:rPr>
              <w:t>год издания</w:t>
            </w:r>
          </w:p>
        </w:tc>
        <w:tc>
          <w:tcPr>
            <w:tcW w:w="1134" w:type="dxa"/>
            <w:shd w:val="clear" w:color="auto" w:fill="auto"/>
          </w:tcPr>
          <w:p w:rsidR="007304FE" w:rsidRPr="00414F38" w:rsidRDefault="007304FE" w:rsidP="00DC064D">
            <w:pPr>
              <w:jc w:val="center"/>
              <w:rPr>
                <w:b/>
              </w:rPr>
            </w:pPr>
            <w:r w:rsidRPr="00414F38">
              <w:rPr>
                <w:b/>
              </w:rPr>
              <w:t>Коли</w:t>
            </w:r>
          </w:p>
          <w:p w:rsidR="007304FE" w:rsidRPr="00414F38" w:rsidRDefault="007304FE" w:rsidP="00DC064D">
            <w:pPr>
              <w:jc w:val="center"/>
              <w:rPr>
                <w:b/>
              </w:rPr>
            </w:pPr>
            <w:r w:rsidRPr="00414F38">
              <w:rPr>
                <w:b/>
              </w:rPr>
              <w:t>чество</w:t>
            </w:r>
          </w:p>
        </w:tc>
      </w:tr>
      <w:tr w:rsidR="007304FE" w:rsidRPr="004A11A9" w:rsidTr="00DC064D">
        <w:tc>
          <w:tcPr>
            <w:tcW w:w="687" w:type="dxa"/>
            <w:shd w:val="clear" w:color="auto" w:fill="auto"/>
          </w:tcPr>
          <w:p w:rsidR="007304FE" w:rsidRPr="004A11A9" w:rsidRDefault="007304FE" w:rsidP="00DC064D">
            <w:pPr>
              <w:jc w:val="center"/>
            </w:pPr>
            <w:r w:rsidRPr="004A11A9">
              <w:t>1</w:t>
            </w:r>
          </w:p>
        </w:tc>
        <w:tc>
          <w:tcPr>
            <w:tcW w:w="3107" w:type="dxa"/>
            <w:shd w:val="clear" w:color="auto" w:fill="auto"/>
          </w:tcPr>
          <w:p w:rsidR="007304FE" w:rsidRPr="004A11A9" w:rsidRDefault="007304FE" w:rsidP="00DC064D">
            <w:pPr>
              <w:jc w:val="center"/>
            </w:pPr>
            <w:r w:rsidRPr="004A11A9">
              <w:t>Журнал оперативного контроля в ДОУ</w:t>
            </w:r>
          </w:p>
        </w:tc>
        <w:tc>
          <w:tcPr>
            <w:tcW w:w="2410" w:type="dxa"/>
            <w:shd w:val="clear" w:color="auto" w:fill="auto"/>
          </w:tcPr>
          <w:p w:rsidR="007304FE" w:rsidRPr="004A11A9" w:rsidRDefault="007304FE" w:rsidP="00DC064D">
            <w:pPr>
              <w:jc w:val="center"/>
            </w:pPr>
            <w:r w:rsidRPr="004A11A9">
              <w:t>Автор-составитель Н.Ю.Дауберт</w:t>
            </w:r>
          </w:p>
        </w:tc>
        <w:tc>
          <w:tcPr>
            <w:tcW w:w="2268" w:type="dxa"/>
            <w:shd w:val="clear" w:color="auto" w:fill="auto"/>
          </w:tcPr>
          <w:p w:rsidR="007304FE" w:rsidRPr="004A11A9" w:rsidRDefault="007304FE" w:rsidP="00DC064D">
            <w:pPr>
              <w:jc w:val="center"/>
            </w:pPr>
            <w:r w:rsidRPr="004A11A9">
              <w:t>Волгоград. «Учитель»,</w:t>
            </w:r>
          </w:p>
          <w:p w:rsidR="007304FE" w:rsidRPr="004A11A9" w:rsidRDefault="007304FE" w:rsidP="00DC064D">
            <w:pPr>
              <w:jc w:val="center"/>
            </w:pPr>
            <w:r w:rsidRPr="004A11A9">
              <w:t>2014</w:t>
            </w:r>
          </w:p>
        </w:tc>
        <w:tc>
          <w:tcPr>
            <w:tcW w:w="1134" w:type="dxa"/>
            <w:shd w:val="clear" w:color="auto" w:fill="auto"/>
          </w:tcPr>
          <w:p w:rsidR="007304FE" w:rsidRPr="004A11A9" w:rsidRDefault="007304FE" w:rsidP="00DC064D">
            <w:pPr>
              <w:jc w:val="center"/>
            </w:pPr>
            <w:r w:rsidRPr="004A11A9">
              <w:t>1</w:t>
            </w:r>
          </w:p>
        </w:tc>
      </w:tr>
      <w:tr w:rsidR="007304FE" w:rsidRPr="004A11A9" w:rsidTr="00DC064D">
        <w:tc>
          <w:tcPr>
            <w:tcW w:w="687" w:type="dxa"/>
            <w:shd w:val="clear" w:color="auto" w:fill="auto"/>
          </w:tcPr>
          <w:p w:rsidR="007304FE" w:rsidRPr="004A11A9" w:rsidRDefault="007304FE" w:rsidP="00DC064D">
            <w:pPr>
              <w:jc w:val="center"/>
            </w:pPr>
            <w:r w:rsidRPr="004A11A9">
              <w:t>2</w:t>
            </w:r>
          </w:p>
        </w:tc>
        <w:tc>
          <w:tcPr>
            <w:tcW w:w="3107" w:type="dxa"/>
            <w:shd w:val="clear" w:color="auto" w:fill="auto"/>
          </w:tcPr>
          <w:p w:rsidR="007304FE" w:rsidRPr="004A11A9" w:rsidRDefault="007304FE" w:rsidP="00DC064D">
            <w:pPr>
              <w:jc w:val="center"/>
            </w:pPr>
            <w:r w:rsidRPr="004A11A9">
              <w:t>Педагогические советы: профессиональное партнерство: совершенствование методического мастерства</w:t>
            </w:r>
          </w:p>
        </w:tc>
        <w:tc>
          <w:tcPr>
            <w:tcW w:w="2410" w:type="dxa"/>
            <w:shd w:val="clear" w:color="auto" w:fill="auto"/>
          </w:tcPr>
          <w:p w:rsidR="007304FE" w:rsidRPr="004A11A9" w:rsidRDefault="007304FE" w:rsidP="00DC064D">
            <w:pPr>
              <w:jc w:val="center"/>
            </w:pPr>
            <w:r w:rsidRPr="004A11A9">
              <w:t xml:space="preserve">Авторы-составители </w:t>
            </w:r>
          </w:p>
          <w:p w:rsidR="007304FE" w:rsidRPr="004A11A9" w:rsidRDefault="007304FE" w:rsidP="00DC064D">
            <w:pPr>
              <w:jc w:val="center"/>
            </w:pPr>
            <w:r w:rsidRPr="004A11A9">
              <w:t>А.И. Колобанова, В.А. Лисина, Л.Н. Киш, О.В. Матросова, О.Н.Арсеневская, О.П.Пустовалова</w:t>
            </w:r>
          </w:p>
        </w:tc>
        <w:tc>
          <w:tcPr>
            <w:tcW w:w="2268" w:type="dxa"/>
            <w:shd w:val="clear" w:color="auto" w:fill="auto"/>
          </w:tcPr>
          <w:p w:rsidR="007304FE" w:rsidRPr="004A11A9" w:rsidRDefault="007304FE" w:rsidP="00DC064D">
            <w:pPr>
              <w:jc w:val="center"/>
            </w:pPr>
            <w:r w:rsidRPr="004A11A9">
              <w:t>Волгоград. «Учитель»,</w:t>
            </w:r>
          </w:p>
          <w:p w:rsidR="007304FE" w:rsidRPr="004A11A9" w:rsidRDefault="007304FE" w:rsidP="00DC064D">
            <w:pPr>
              <w:jc w:val="center"/>
            </w:pPr>
            <w:r w:rsidRPr="004A11A9">
              <w:t>2012</w:t>
            </w:r>
          </w:p>
        </w:tc>
        <w:tc>
          <w:tcPr>
            <w:tcW w:w="1134" w:type="dxa"/>
            <w:shd w:val="clear" w:color="auto" w:fill="auto"/>
          </w:tcPr>
          <w:p w:rsidR="007304FE" w:rsidRPr="004A11A9" w:rsidRDefault="007304FE" w:rsidP="00DC064D">
            <w:pPr>
              <w:jc w:val="center"/>
            </w:pPr>
            <w:r w:rsidRPr="004A11A9">
              <w:t>1</w:t>
            </w:r>
          </w:p>
        </w:tc>
      </w:tr>
      <w:tr w:rsidR="007304FE" w:rsidRPr="004A11A9" w:rsidTr="00DC064D">
        <w:tc>
          <w:tcPr>
            <w:tcW w:w="687" w:type="dxa"/>
            <w:shd w:val="clear" w:color="auto" w:fill="auto"/>
          </w:tcPr>
          <w:p w:rsidR="007304FE" w:rsidRPr="004A11A9" w:rsidRDefault="007304FE" w:rsidP="00DC064D">
            <w:pPr>
              <w:jc w:val="center"/>
            </w:pPr>
            <w:r w:rsidRPr="004A11A9">
              <w:t>3</w:t>
            </w:r>
          </w:p>
        </w:tc>
        <w:tc>
          <w:tcPr>
            <w:tcW w:w="3107" w:type="dxa"/>
            <w:shd w:val="clear" w:color="auto" w:fill="auto"/>
          </w:tcPr>
          <w:p w:rsidR="007304FE" w:rsidRPr="004A11A9" w:rsidRDefault="007304FE" w:rsidP="00DC064D">
            <w:pPr>
              <w:jc w:val="center"/>
            </w:pPr>
            <w:r w:rsidRPr="004A11A9">
              <w:t>Педагогический совет дошкольного учреждения в современных условиях: опыт, проблемы, решения</w:t>
            </w:r>
          </w:p>
        </w:tc>
        <w:tc>
          <w:tcPr>
            <w:tcW w:w="2410" w:type="dxa"/>
            <w:shd w:val="clear" w:color="auto" w:fill="auto"/>
          </w:tcPr>
          <w:p w:rsidR="007304FE" w:rsidRPr="004A11A9" w:rsidRDefault="007304FE" w:rsidP="00DC064D">
            <w:pPr>
              <w:jc w:val="center"/>
            </w:pPr>
            <w:r w:rsidRPr="004A11A9">
              <w:t>Авторы-составители Т.Г.Соболева, О.Н.Кулакова, Н.К.Мананикова</w:t>
            </w:r>
          </w:p>
        </w:tc>
        <w:tc>
          <w:tcPr>
            <w:tcW w:w="2268" w:type="dxa"/>
            <w:shd w:val="clear" w:color="auto" w:fill="auto"/>
          </w:tcPr>
          <w:p w:rsidR="007304FE" w:rsidRPr="004A11A9" w:rsidRDefault="007304FE" w:rsidP="00DC064D">
            <w:pPr>
              <w:jc w:val="center"/>
            </w:pPr>
            <w:r w:rsidRPr="004A11A9">
              <w:t>Волгоград. «Учитель»,</w:t>
            </w:r>
          </w:p>
          <w:p w:rsidR="007304FE" w:rsidRPr="004A11A9" w:rsidRDefault="007304FE" w:rsidP="00DC064D">
            <w:pPr>
              <w:jc w:val="center"/>
            </w:pPr>
            <w:r w:rsidRPr="004A11A9">
              <w:t>2013</w:t>
            </w:r>
          </w:p>
        </w:tc>
        <w:tc>
          <w:tcPr>
            <w:tcW w:w="1134" w:type="dxa"/>
            <w:shd w:val="clear" w:color="auto" w:fill="auto"/>
          </w:tcPr>
          <w:p w:rsidR="007304FE" w:rsidRPr="004A11A9" w:rsidRDefault="007304FE" w:rsidP="00DC064D">
            <w:pPr>
              <w:jc w:val="center"/>
            </w:pPr>
            <w:r w:rsidRPr="004A11A9">
              <w:t>1</w:t>
            </w:r>
          </w:p>
        </w:tc>
      </w:tr>
      <w:tr w:rsidR="007304FE" w:rsidRPr="004A11A9" w:rsidTr="00DC064D">
        <w:tc>
          <w:tcPr>
            <w:tcW w:w="687" w:type="dxa"/>
            <w:shd w:val="clear" w:color="auto" w:fill="auto"/>
          </w:tcPr>
          <w:p w:rsidR="007304FE" w:rsidRPr="004A11A9" w:rsidRDefault="007304FE" w:rsidP="00DC064D">
            <w:pPr>
              <w:jc w:val="center"/>
            </w:pPr>
            <w:r>
              <w:t>4</w:t>
            </w:r>
          </w:p>
        </w:tc>
        <w:tc>
          <w:tcPr>
            <w:tcW w:w="3107" w:type="dxa"/>
            <w:shd w:val="clear" w:color="auto" w:fill="auto"/>
          </w:tcPr>
          <w:p w:rsidR="007304FE" w:rsidRPr="004A11A9" w:rsidRDefault="007304FE" w:rsidP="00DC064D">
            <w:pPr>
              <w:jc w:val="center"/>
            </w:pPr>
            <w:r w:rsidRPr="004A11A9">
              <w:t>Система контроля и методическая работа в дошкольном образовательном учреждении</w:t>
            </w:r>
          </w:p>
        </w:tc>
        <w:tc>
          <w:tcPr>
            <w:tcW w:w="2410" w:type="dxa"/>
            <w:shd w:val="clear" w:color="auto" w:fill="auto"/>
          </w:tcPr>
          <w:p w:rsidR="007304FE" w:rsidRPr="004A11A9" w:rsidRDefault="007304FE" w:rsidP="00DC064D">
            <w:pPr>
              <w:jc w:val="center"/>
            </w:pPr>
            <w:r w:rsidRPr="004A11A9">
              <w:t>Н.В.Елжова</w:t>
            </w:r>
          </w:p>
        </w:tc>
        <w:tc>
          <w:tcPr>
            <w:tcW w:w="2268" w:type="dxa"/>
            <w:shd w:val="clear" w:color="auto" w:fill="auto"/>
          </w:tcPr>
          <w:p w:rsidR="007304FE" w:rsidRPr="004A11A9" w:rsidRDefault="007304FE" w:rsidP="00DC064D">
            <w:pPr>
              <w:jc w:val="center"/>
            </w:pPr>
            <w:r w:rsidRPr="004A11A9">
              <w:t>Ростов н/Д. «Феникс»,</w:t>
            </w:r>
          </w:p>
          <w:p w:rsidR="007304FE" w:rsidRPr="004A11A9" w:rsidRDefault="007304FE" w:rsidP="00DC064D">
            <w:pPr>
              <w:jc w:val="center"/>
            </w:pPr>
            <w:r w:rsidRPr="004A11A9">
              <w:t>2011</w:t>
            </w:r>
          </w:p>
        </w:tc>
        <w:tc>
          <w:tcPr>
            <w:tcW w:w="1134" w:type="dxa"/>
            <w:shd w:val="clear" w:color="auto" w:fill="auto"/>
          </w:tcPr>
          <w:p w:rsidR="007304FE" w:rsidRPr="004A11A9" w:rsidRDefault="007304FE" w:rsidP="00DC064D">
            <w:pPr>
              <w:jc w:val="center"/>
            </w:pPr>
            <w:r w:rsidRPr="004A11A9">
              <w:t>1</w:t>
            </w:r>
          </w:p>
        </w:tc>
      </w:tr>
      <w:tr w:rsidR="007304FE" w:rsidRPr="004A11A9" w:rsidTr="00DC064D">
        <w:tc>
          <w:tcPr>
            <w:tcW w:w="687" w:type="dxa"/>
            <w:shd w:val="clear" w:color="auto" w:fill="auto"/>
          </w:tcPr>
          <w:p w:rsidR="007304FE" w:rsidRPr="004A11A9" w:rsidRDefault="007304FE" w:rsidP="00DC064D">
            <w:pPr>
              <w:jc w:val="center"/>
            </w:pPr>
            <w:r>
              <w:t>5</w:t>
            </w:r>
          </w:p>
        </w:tc>
        <w:tc>
          <w:tcPr>
            <w:tcW w:w="3107" w:type="dxa"/>
            <w:shd w:val="clear" w:color="auto" w:fill="auto"/>
          </w:tcPr>
          <w:p w:rsidR="007304FE" w:rsidRPr="004A11A9" w:rsidRDefault="007304FE" w:rsidP="00DC064D">
            <w:pPr>
              <w:jc w:val="center"/>
            </w:pPr>
            <w:r w:rsidRPr="004A11A9">
              <w:t>Контроль воспитательно-образовательного процесса в ДОУ</w:t>
            </w:r>
          </w:p>
        </w:tc>
        <w:tc>
          <w:tcPr>
            <w:tcW w:w="2410" w:type="dxa"/>
            <w:shd w:val="clear" w:color="auto" w:fill="auto"/>
          </w:tcPr>
          <w:p w:rsidR="007304FE" w:rsidRPr="004A11A9" w:rsidRDefault="007304FE" w:rsidP="00DC064D">
            <w:pPr>
              <w:jc w:val="center"/>
            </w:pPr>
            <w:r w:rsidRPr="004A11A9">
              <w:t>Автор-составитель О.А.Скоролупова</w:t>
            </w:r>
          </w:p>
        </w:tc>
        <w:tc>
          <w:tcPr>
            <w:tcW w:w="2268" w:type="dxa"/>
            <w:shd w:val="clear" w:color="auto" w:fill="auto"/>
          </w:tcPr>
          <w:p w:rsidR="007304FE" w:rsidRPr="004A11A9" w:rsidRDefault="007304FE" w:rsidP="00DC064D">
            <w:pPr>
              <w:jc w:val="center"/>
            </w:pPr>
            <w:r w:rsidRPr="004A11A9">
              <w:t>М. «Издательство Скрипторий 2003»,</w:t>
            </w:r>
          </w:p>
          <w:p w:rsidR="007304FE" w:rsidRPr="004A11A9" w:rsidRDefault="007304FE" w:rsidP="00DC064D">
            <w:pPr>
              <w:jc w:val="center"/>
            </w:pPr>
            <w:r w:rsidRPr="004A11A9">
              <w:t>2009</w:t>
            </w:r>
          </w:p>
        </w:tc>
        <w:tc>
          <w:tcPr>
            <w:tcW w:w="1134" w:type="dxa"/>
            <w:shd w:val="clear" w:color="auto" w:fill="auto"/>
          </w:tcPr>
          <w:p w:rsidR="007304FE" w:rsidRPr="004A11A9" w:rsidRDefault="007304FE" w:rsidP="00DC064D">
            <w:pPr>
              <w:jc w:val="center"/>
            </w:pPr>
            <w:r w:rsidRPr="004A11A9">
              <w:t>1</w:t>
            </w:r>
          </w:p>
        </w:tc>
      </w:tr>
      <w:tr w:rsidR="007304FE" w:rsidRPr="004A11A9" w:rsidTr="00DC064D">
        <w:tc>
          <w:tcPr>
            <w:tcW w:w="687" w:type="dxa"/>
            <w:shd w:val="clear" w:color="auto" w:fill="auto"/>
          </w:tcPr>
          <w:p w:rsidR="007304FE" w:rsidRPr="004A11A9" w:rsidRDefault="007304FE" w:rsidP="00DC064D">
            <w:pPr>
              <w:jc w:val="center"/>
            </w:pPr>
            <w:r>
              <w:t>6</w:t>
            </w:r>
          </w:p>
        </w:tc>
        <w:tc>
          <w:tcPr>
            <w:tcW w:w="3107" w:type="dxa"/>
            <w:shd w:val="clear" w:color="auto" w:fill="auto"/>
          </w:tcPr>
          <w:p w:rsidR="007304FE" w:rsidRPr="004A11A9" w:rsidRDefault="007304FE" w:rsidP="00DC064D">
            <w:pPr>
              <w:jc w:val="center"/>
            </w:pPr>
            <w:r w:rsidRPr="004A11A9">
              <w:t>Контроль в детском саду: планирование, анализ, практический инструментарий</w:t>
            </w:r>
          </w:p>
        </w:tc>
        <w:tc>
          <w:tcPr>
            <w:tcW w:w="2410" w:type="dxa"/>
            <w:shd w:val="clear" w:color="auto" w:fill="auto"/>
          </w:tcPr>
          <w:p w:rsidR="007304FE" w:rsidRPr="004A11A9" w:rsidRDefault="007304FE" w:rsidP="00DC064D">
            <w:pPr>
              <w:jc w:val="center"/>
            </w:pPr>
            <w:r w:rsidRPr="004A11A9">
              <w:t xml:space="preserve">Авторы-составители С.Е.Шамрай, Т.В.Васильцова, Н.Н.Гладышева, </w:t>
            </w:r>
            <w:r w:rsidRPr="004A11A9">
              <w:lastRenderedPageBreak/>
              <w:t>Е.Г.Бацина, Е.Н.Бордуненко, Л.С.Баннова, М.А.Храмова</w:t>
            </w:r>
          </w:p>
        </w:tc>
        <w:tc>
          <w:tcPr>
            <w:tcW w:w="2268" w:type="dxa"/>
            <w:shd w:val="clear" w:color="auto" w:fill="auto"/>
          </w:tcPr>
          <w:p w:rsidR="007304FE" w:rsidRPr="004A11A9" w:rsidRDefault="007304FE" w:rsidP="00DC064D">
            <w:pPr>
              <w:jc w:val="center"/>
            </w:pPr>
            <w:r w:rsidRPr="004A11A9">
              <w:lastRenderedPageBreak/>
              <w:t>Волгоград. «Учитель»,</w:t>
            </w:r>
          </w:p>
          <w:p w:rsidR="007304FE" w:rsidRPr="004A11A9" w:rsidRDefault="007304FE" w:rsidP="00DC064D">
            <w:pPr>
              <w:jc w:val="center"/>
            </w:pPr>
            <w:r w:rsidRPr="004A11A9">
              <w:t>2013</w:t>
            </w:r>
          </w:p>
        </w:tc>
        <w:tc>
          <w:tcPr>
            <w:tcW w:w="1134" w:type="dxa"/>
            <w:shd w:val="clear" w:color="auto" w:fill="auto"/>
          </w:tcPr>
          <w:p w:rsidR="007304FE" w:rsidRPr="004A11A9" w:rsidRDefault="007304FE" w:rsidP="00DC064D">
            <w:pPr>
              <w:jc w:val="center"/>
            </w:pPr>
            <w:r w:rsidRPr="004A11A9">
              <w:t>1</w:t>
            </w:r>
          </w:p>
        </w:tc>
      </w:tr>
    </w:tbl>
    <w:p w:rsidR="007304FE" w:rsidRDefault="007304FE" w:rsidP="007304FE">
      <w:pPr>
        <w:rPr>
          <w:b/>
          <w:sz w:val="32"/>
          <w:szCs w:val="32"/>
        </w:rPr>
      </w:pPr>
    </w:p>
    <w:p w:rsidR="007304FE" w:rsidRDefault="007304FE" w:rsidP="007304FE">
      <w:pPr>
        <w:rPr>
          <w:b/>
          <w:sz w:val="32"/>
          <w:szCs w:val="32"/>
        </w:rPr>
      </w:pPr>
    </w:p>
    <w:p w:rsidR="007304FE" w:rsidRDefault="007304FE" w:rsidP="007304FE">
      <w:pPr>
        <w:rPr>
          <w:b/>
          <w:sz w:val="32"/>
          <w:szCs w:val="32"/>
        </w:rPr>
      </w:pPr>
      <w:r>
        <w:rPr>
          <w:b/>
          <w:sz w:val="32"/>
          <w:szCs w:val="32"/>
        </w:rPr>
        <w:t>4</w:t>
      </w:r>
      <w:r w:rsidRPr="00867F7F">
        <w:rPr>
          <w:b/>
          <w:sz w:val="32"/>
          <w:szCs w:val="32"/>
        </w:rPr>
        <w:t>.Организация режима пребывания детей</w:t>
      </w:r>
    </w:p>
    <w:p w:rsidR="007304FE" w:rsidRDefault="007304FE" w:rsidP="007304FE">
      <w:pPr>
        <w:rPr>
          <w:b/>
          <w:sz w:val="32"/>
          <w:szCs w:val="32"/>
        </w:rPr>
      </w:pPr>
    </w:p>
    <w:p w:rsidR="007304FE" w:rsidRPr="001D4E25" w:rsidRDefault="007304FE" w:rsidP="007304FE">
      <w:pPr>
        <w:jc w:val="both"/>
      </w:pPr>
      <w:r w:rsidRPr="001D4E25">
        <w:t xml:space="preserve">Детский сад  работает по </w:t>
      </w:r>
      <w:r>
        <w:t>графику шес</w:t>
      </w:r>
      <w:r w:rsidRPr="001D4E25">
        <w:t>тидневной рабочей недели</w:t>
      </w:r>
      <w:r>
        <w:t>. Выходной день-воскресенье.</w:t>
      </w:r>
      <w:r w:rsidRPr="001D4E25">
        <w:t xml:space="preserve"> </w:t>
      </w:r>
    </w:p>
    <w:p w:rsidR="007304FE" w:rsidRPr="001D4E25" w:rsidRDefault="007304FE" w:rsidP="007304FE">
      <w:pPr>
        <w:ind w:firstLine="709"/>
        <w:jc w:val="both"/>
      </w:pPr>
      <w:r w:rsidRPr="001D4E25">
        <w:t xml:space="preserve">Ежедневная продолжительность работы Детского </w:t>
      </w:r>
      <w:r>
        <w:t>сада: 9 часов. Режим работы: с 7.30 часов  до 16.30 часов</w:t>
      </w:r>
      <w:r w:rsidRPr="001D4E25">
        <w:t>.</w:t>
      </w:r>
    </w:p>
    <w:p w:rsidR="007304FE" w:rsidRPr="001D4E25" w:rsidRDefault="007304FE" w:rsidP="007304FE">
      <w:pPr>
        <w:pStyle w:val="a9"/>
        <w:spacing w:after="0"/>
        <w:ind w:left="0" w:firstLine="708"/>
        <w:jc w:val="both"/>
      </w:pPr>
      <w:r w:rsidRPr="001D4E25">
        <w:t>В детском саду разработан гибкий режим дня, учитывающий возрастные психофизиологические возможности детей, их интересы и потребности, обеспе</w:t>
      </w:r>
      <w:r>
        <w:t>чивающий взаимосвязь планируемой</w:t>
      </w:r>
      <w:r w:rsidRPr="001D4E25">
        <w:t xml:space="preserve"> </w:t>
      </w:r>
      <w:r>
        <w:t>непосредственно-образовательной деятельности</w:t>
      </w:r>
      <w:r w:rsidRPr="001D4E25">
        <w:t xml:space="preserve"> с повседневной жизнью детей в детском саду. </w:t>
      </w:r>
    </w:p>
    <w:p w:rsidR="007304FE" w:rsidRPr="001D4E25" w:rsidRDefault="007304FE" w:rsidP="007304FE">
      <w:pPr>
        <w:pStyle w:val="a9"/>
        <w:spacing w:after="0"/>
        <w:ind w:left="0" w:firstLine="708"/>
        <w:jc w:val="both"/>
      </w:pPr>
      <w:r w:rsidRPr="001D4E25">
        <w:t>Гибкий режим рассматривается в вариантах:</w:t>
      </w:r>
    </w:p>
    <w:p w:rsidR="007304FE" w:rsidRPr="001D4E25" w:rsidRDefault="007304FE" w:rsidP="0088587D">
      <w:pPr>
        <w:pStyle w:val="a9"/>
        <w:numPr>
          <w:ilvl w:val="0"/>
          <w:numId w:val="83"/>
        </w:numPr>
        <w:spacing w:after="0"/>
        <w:jc w:val="both"/>
      </w:pPr>
      <w:r w:rsidRPr="001D4E25">
        <w:t>Организация жизни детей в группе в дни карантина;</w:t>
      </w:r>
    </w:p>
    <w:p w:rsidR="007304FE" w:rsidRPr="001D4E25" w:rsidRDefault="007304FE" w:rsidP="0088587D">
      <w:pPr>
        <w:pStyle w:val="a9"/>
        <w:numPr>
          <w:ilvl w:val="0"/>
          <w:numId w:val="83"/>
        </w:numPr>
        <w:spacing w:after="0"/>
        <w:jc w:val="both"/>
      </w:pPr>
      <w:r w:rsidRPr="001D4E25">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7304FE" w:rsidRPr="001D4E25" w:rsidRDefault="007304FE" w:rsidP="0088587D">
      <w:pPr>
        <w:pStyle w:val="a9"/>
        <w:numPr>
          <w:ilvl w:val="0"/>
          <w:numId w:val="83"/>
        </w:numPr>
        <w:spacing w:after="0"/>
        <w:jc w:val="both"/>
      </w:pPr>
      <w:r w:rsidRPr="001D4E25">
        <w:t xml:space="preserve">Разная длительность пребывания ребёнка в группе (по желанию родителя). </w:t>
      </w:r>
    </w:p>
    <w:p w:rsidR="007304FE" w:rsidRDefault="007304FE" w:rsidP="007304FE">
      <w:pPr>
        <w:pStyle w:val="a9"/>
        <w:spacing w:after="0"/>
        <w:ind w:left="0" w:firstLine="567"/>
        <w:jc w:val="both"/>
      </w:pPr>
      <w:r w:rsidRPr="001D4E25">
        <w:t xml:space="preserve">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      </w:t>
      </w:r>
    </w:p>
    <w:p w:rsidR="007304FE" w:rsidRPr="00F83B4D" w:rsidRDefault="007304FE" w:rsidP="007304FE">
      <w:pPr>
        <w:jc w:val="center"/>
        <w:rPr>
          <w:b/>
          <w:bCs/>
          <w:i/>
          <w:iCs/>
        </w:rPr>
      </w:pPr>
      <w:r w:rsidRPr="00F83B4D">
        <w:rPr>
          <w:b/>
          <w:bCs/>
          <w:i/>
          <w:iCs/>
        </w:rPr>
        <w:t>Режим дня на холодный период года</w:t>
      </w:r>
    </w:p>
    <w:tbl>
      <w:tblPr>
        <w:tblW w:w="108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6"/>
        <w:gridCol w:w="1701"/>
        <w:gridCol w:w="1701"/>
        <w:gridCol w:w="1559"/>
        <w:gridCol w:w="1559"/>
        <w:gridCol w:w="1560"/>
      </w:tblGrid>
      <w:tr w:rsidR="007304FE" w:rsidRPr="008B5C69" w:rsidTr="00DC064D">
        <w:trPr>
          <w:trHeight w:val="1306"/>
        </w:trPr>
        <w:tc>
          <w:tcPr>
            <w:tcW w:w="2766" w:type="dxa"/>
          </w:tcPr>
          <w:p w:rsidR="007304FE" w:rsidRPr="008B5C69" w:rsidRDefault="007304FE" w:rsidP="00DC064D">
            <w:pPr>
              <w:jc w:val="center"/>
              <w:rPr>
                <w:b/>
                <w:bCs/>
              </w:rPr>
            </w:pPr>
            <w:r w:rsidRPr="008B5C69">
              <w:rPr>
                <w:b/>
                <w:bCs/>
              </w:rPr>
              <w:t>мероприятия</w:t>
            </w:r>
          </w:p>
        </w:tc>
        <w:tc>
          <w:tcPr>
            <w:tcW w:w="1701" w:type="dxa"/>
          </w:tcPr>
          <w:p w:rsidR="007304FE" w:rsidRPr="008B5C69" w:rsidRDefault="007304FE" w:rsidP="00DC064D">
            <w:pPr>
              <w:jc w:val="center"/>
              <w:rPr>
                <w:b/>
                <w:bCs/>
              </w:rPr>
            </w:pPr>
            <w:r w:rsidRPr="008B5C69">
              <w:rPr>
                <w:b/>
                <w:bCs/>
              </w:rPr>
              <w:t>Первая младшая группа</w:t>
            </w:r>
          </w:p>
          <w:p w:rsidR="007304FE" w:rsidRPr="008B5C69" w:rsidRDefault="007304FE" w:rsidP="00DC064D">
            <w:pPr>
              <w:jc w:val="center"/>
              <w:rPr>
                <w:b/>
                <w:bCs/>
                <w:i/>
                <w:iCs/>
              </w:rPr>
            </w:pPr>
            <w:r w:rsidRPr="008B5C69">
              <w:rPr>
                <w:b/>
                <w:bCs/>
                <w:i/>
                <w:iCs/>
              </w:rPr>
              <w:t>2-3лет</w:t>
            </w:r>
          </w:p>
        </w:tc>
        <w:tc>
          <w:tcPr>
            <w:tcW w:w="1701" w:type="dxa"/>
          </w:tcPr>
          <w:p w:rsidR="007304FE" w:rsidRPr="008B5C69" w:rsidRDefault="007304FE" w:rsidP="00DC064D">
            <w:pPr>
              <w:jc w:val="center"/>
              <w:rPr>
                <w:b/>
                <w:bCs/>
              </w:rPr>
            </w:pPr>
            <w:r w:rsidRPr="008B5C69">
              <w:rPr>
                <w:b/>
                <w:bCs/>
              </w:rPr>
              <w:t>Вторая младшая группа</w:t>
            </w:r>
          </w:p>
          <w:p w:rsidR="007304FE" w:rsidRPr="008B5C69" w:rsidRDefault="007304FE" w:rsidP="00DC064D">
            <w:pPr>
              <w:jc w:val="center"/>
              <w:rPr>
                <w:b/>
                <w:bCs/>
                <w:i/>
                <w:iCs/>
              </w:rPr>
            </w:pPr>
            <w:r w:rsidRPr="008B5C69">
              <w:rPr>
                <w:b/>
                <w:bCs/>
                <w:i/>
                <w:iCs/>
              </w:rPr>
              <w:t>3-4лет</w:t>
            </w:r>
          </w:p>
        </w:tc>
        <w:tc>
          <w:tcPr>
            <w:tcW w:w="1559" w:type="dxa"/>
          </w:tcPr>
          <w:p w:rsidR="007304FE" w:rsidRPr="008B5C69" w:rsidRDefault="007304FE" w:rsidP="00DC064D">
            <w:pPr>
              <w:jc w:val="both"/>
              <w:rPr>
                <w:b/>
                <w:bCs/>
              </w:rPr>
            </w:pPr>
            <w:r w:rsidRPr="008B5C69">
              <w:rPr>
                <w:b/>
                <w:bCs/>
              </w:rPr>
              <w:t>Средняя группа</w:t>
            </w:r>
          </w:p>
          <w:p w:rsidR="007304FE" w:rsidRPr="008B5C69" w:rsidRDefault="007304FE" w:rsidP="00DC064D">
            <w:pPr>
              <w:jc w:val="center"/>
              <w:rPr>
                <w:b/>
                <w:bCs/>
                <w:i/>
                <w:iCs/>
              </w:rPr>
            </w:pPr>
            <w:r w:rsidRPr="008B5C69">
              <w:rPr>
                <w:b/>
                <w:bCs/>
                <w:i/>
                <w:iCs/>
              </w:rPr>
              <w:t>4-5лет</w:t>
            </w:r>
          </w:p>
        </w:tc>
        <w:tc>
          <w:tcPr>
            <w:tcW w:w="1559" w:type="dxa"/>
          </w:tcPr>
          <w:p w:rsidR="007304FE" w:rsidRPr="008B5C69" w:rsidRDefault="007304FE" w:rsidP="00DC064D">
            <w:pPr>
              <w:jc w:val="both"/>
              <w:rPr>
                <w:b/>
                <w:bCs/>
              </w:rPr>
            </w:pPr>
            <w:r w:rsidRPr="008B5C69">
              <w:rPr>
                <w:b/>
                <w:bCs/>
              </w:rPr>
              <w:t>Старшая группа</w:t>
            </w:r>
          </w:p>
          <w:p w:rsidR="007304FE" w:rsidRPr="008B5C69" w:rsidRDefault="007304FE" w:rsidP="00DC064D">
            <w:pPr>
              <w:jc w:val="center"/>
              <w:rPr>
                <w:b/>
                <w:bCs/>
                <w:i/>
                <w:iCs/>
              </w:rPr>
            </w:pPr>
            <w:r w:rsidRPr="008B5C69">
              <w:rPr>
                <w:b/>
                <w:bCs/>
                <w:i/>
                <w:iCs/>
              </w:rPr>
              <w:t>5-6лет</w:t>
            </w:r>
          </w:p>
        </w:tc>
        <w:tc>
          <w:tcPr>
            <w:tcW w:w="1560" w:type="dxa"/>
          </w:tcPr>
          <w:p w:rsidR="007304FE" w:rsidRPr="008B5C69" w:rsidRDefault="007304FE" w:rsidP="00DC064D">
            <w:pPr>
              <w:ind w:right="152"/>
              <w:jc w:val="center"/>
              <w:rPr>
                <w:b/>
                <w:bCs/>
              </w:rPr>
            </w:pPr>
            <w:proofErr w:type="gramStart"/>
            <w:r w:rsidRPr="008B5C69">
              <w:rPr>
                <w:b/>
                <w:bCs/>
              </w:rPr>
              <w:t>Подгото-вительная</w:t>
            </w:r>
            <w:proofErr w:type="gramEnd"/>
            <w:r w:rsidRPr="008B5C69">
              <w:rPr>
                <w:b/>
                <w:bCs/>
              </w:rPr>
              <w:t xml:space="preserve"> группа</w:t>
            </w:r>
          </w:p>
          <w:p w:rsidR="007304FE" w:rsidRPr="008B5C69" w:rsidRDefault="007304FE" w:rsidP="00DC064D">
            <w:pPr>
              <w:ind w:right="152"/>
              <w:jc w:val="center"/>
              <w:rPr>
                <w:b/>
                <w:bCs/>
                <w:i/>
                <w:iCs/>
              </w:rPr>
            </w:pPr>
            <w:r w:rsidRPr="008B5C69">
              <w:rPr>
                <w:b/>
                <w:bCs/>
                <w:i/>
                <w:iCs/>
              </w:rPr>
              <w:t>6-7лет</w:t>
            </w:r>
          </w:p>
        </w:tc>
      </w:tr>
      <w:tr w:rsidR="007304FE" w:rsidRPr="008B5C69" w:rsidTr="00DC064D">
        <w:trPr>
          <w:trHeight w:val="144"/>
        </w:trPr>
        <w:tc>
          <w:tcPr>
            <w:tcW w:w="2766" w:type="dxa"/>
          </w:tcPr>
          <w:p w:rsidR="007304FE" w:rsidRPr="008B5C69" w:rsidRDefault="007304FE" w:rsidP="00DC064D">
            <w:pPr>
              <w:rPr>
                <w:b/>
                <w:bCs/>
              </w:rPr>
            </w:pPr>
            <w:proofErr w:type="gramStart"/>
            <w:r w:rsidRPr="008B5C69">
              <w:rPr>
                <w:b/>
                <w:bCs/>
              </w:rPr>
              <w:t>Утренний прием (беседы, игры, индивидуальная работа, самостоятельная деятельность</w:t>
            </w:r>
            <w:proofErr w:type="gramEnd"/>
          </w:p>
        </w:tc>
        <w:tc>
          <w:tcPr>
            <w:tcW w:w="1701"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7.30 - 8.15</w:t>
            </w:r>
          </w:p>
        </w:tc>
        <w:tc>
          <w:tcPr>
            <w:tcW w:w="1701"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7.30 - 8.15</w:t>
            </w:r>
          </w:p>
        </w:tc>
        <w:tc>
          <w:tcPr>
            <w:tcW w:w="1559"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7.30 - 8.15</w:t>
            </w:r>
          </w:p>
        </w:tc>
        <w:tc>
          <w:tcPr>
            <w:tcW w:w="1559"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7.30 – 8.15</w:t>
            </w:r>
          </w:p>
        </w:tc>
        <w:tc>
          <w:tcPr>
            <w:tcW w:w="1560" w:type="dxa"/>
          </w:tcPr>
          <w:p w:rsidR="007304FE" w:rsidRPr="008B5C69" w:rsidRDefault="007304FE" w:rsidP="00DC064D">
            <w:pPr>
              <w:ind w:right="152"/>
              <w:jc w:val="both"/>
              <w:rPr>
                <w:b/>
                <w:bCs/>
              </w:rPr>
            </w:pPr>
          </w:p>
          <w:p w:rsidR="007304FE" w:rsidRPr="008B5C69" w:rsidRDefault="007304FE" w:rsidP="00DC064D">
            <w:pPr>
              <w:ind w:right="152"/>
              <w:jc w:val="both"/>
              <w:rPr>
                <w:b/>
                <w:bCs/>
              </w:rPr>
            </w:pPr>
            <w:r w:rsidRPr="008B5C69">
              <w:rPr>
                <w:b/>
                <w:bCs/>
              </w:rPr>
              <w:t>7.30 - 8.15</w:t>
            </w:r>
          </w:p>
        </w:tc>
      </w:tr>
      <w:tr w:rsidR="007304FE" w:rsidRPr="008B5C69" w:rsidTr="00DC064D">
        <w:trPr>
          <w:trHeight w:val="144"/>
        </w:trPr>
        <w:tc>
          <w:tcPr>
            <w:tcW w:w="2766" w:type="dxa"/>
          </w:tcPr>
          <w:p w:rsidR="007304FE" w:rsidRPr="008B5C69" w:rsidRDefault="007304FE" w:rsidP="00DC064D">
            <w:pPr>
              <w:jc w:val="both"/>
              <w:rPr>
                <w:b/>
                <w:bCs/>
              </w:rPr>
            </w:pPr>
            <w:r w:rsidRPr="008B5C69">
              <w:rPr>
                <w:b/>
                <w:bCs/>
              </w:rPr>
              <w:t>Утренняя зарядка</w:t>
            </w:r>
          </w:p>
        </w:tc>
        <w:tc>
          <w:tcPr>
            <w:tcW w:w="1701" w:type="dxa"/>
          </w:tcPr>
          <w:p w:rsidR="007304FE" w:rsidRPr="008B5C69" w:rsidRDefault="007304FE" w:rsidP="00DC064D">
            <w:pPr>
              <w:jc w:val="both"/>
              <w:rPr>
                <w:b/>
                <w:bCs/>
              </w:rPr>
            </w:pPr>
            <w:r w:rsidRPr="008B5C69">
              <w:rPr>
                <w:b/>
                <w:bCs/>
              </w:rPr>
              <w:t>8.15-8.20</w:t>
            </w:r>
          </w:p>
        </w:tc>
        <w:tc>
          <w:tcPr>
            <w:tcW w:w="1701" w:type="dxa"/>
          </w:tcPr>
          <w:p w:rsidR="007304FE" w:rsidRPr="008B5C69" w:rsidRDefault="007304FE" w:rsidP="00DC064D">
            <w:pPr>
              <w:jc w:val="both"/>
              <w:rPr>
                <w:b/>
                <w:bCs/>
              </w:rPr>
            </w:pPr>
            <w:r w:rsidRPr="008B5C69">
              <w:rPr>
                <w:b/>
                <w:bCs/>
              </w:rPr>
              <w:t>8.15-8.20</w:t>
            </w:r>
          </w:p>
        </w:tc>
        <w:tc>
          <w:tcPr>
            <w:tcW w:w="1559" w:type="dxa"/>
          </w:tcPr>
          <w:p w:rsidR="007304FE" w:rsidRPr="008B5C69" w:rsidRDefault="007304FE" w:rsidP="00DC064D">
            <w:pPr>
              <w:jc w:val="both"/>
              <w:rPr>
                <w:b/>
                <w:bCs/>
              </w:rPr>
            </w:pPr>
            <w:r w:rsidRPr="008B5C69">
              <w:rPr>
                <w:b/>
                <w:bCs/>
              </w:rPr>
              <w:t>8.15-8.2</w:t>
            </w:r>
            <w:r>
              <w:rPr>
                <w:b/>
                <w:bCs/>
              </w:rPr>
              <w:t>0</w:t>
            </w:r>
          </w:p>
        </w:tc>
        <w:tc>
          <w:tcPr>
            <w:tcW w:w="1559" w:type="dxa"/>
          </w:tcPr>
          <w:p w:rsidR="007304FE" w:rsidRPr="008B5C69" w:rsidRDefault="007304FE" w:rsidP="00DC064D">
            <w:pPr>
              <w:jc w:val="both"/>
              <w:rPr>
                <w:b/>
                <w:bCs/>
              </w:rPr>
            </w:pPr>
            <w:r w:rsidRPr="008B5C69">
              <w:rPr>
                <w:b/>
                <w:bCs/>
              </w:rPr>
              <w:t>8.15-8.25</w:t>
            </w:r>
          </w:p>
        </w:tc>
        <w:tc>
          <w:tcPr>
            <w:tcW w:w="1560" w:type="dxa"/>
          </w:tcPr>
          <w:p w:rsidR="007304FE" w:rsidRPr="008B5C69" w:rsidRDefault="007304FE" w:rsidP="00DC064D">
            <w:pPr>
              <w:ind w:right="152"/>
              <w:jc w:val="both"/>
              <w:rPr>
                <w:b/>
                <w:bCs/>
              </w:rPr>
            </w:pPr>
            <w:r w:rsidRPr="008B5C69">
              <w:rPr>
                <w:b/>
                <w:bCs/>
              </w:rPr>
              <w:t>8.15-8.25</w:t>
            </w:r>
          </w:p>
        </w:tc>
      </w:tr>
      <w:tr w:rsidR="007304FE" w:rsidRPr="008B5C69" w:rsidTr="00DC064D">
        <w:trPr>
          <w:trHeight w:val="798"/>
        </w:trPr>
        <w:tc>
          <w:tcPr>
            <w:tcW w:w="2766" w:type="dxa"/>
          </w:tcPr>
          <w:p w:rsidR="007304FE" w:rsidRPr="008B5C69" w:rsidRDefault="007304FE" w:rsidP="00DC064D">
            <w:pPr>
              <w:jc w:val="both"/>
              <w:rPr>
                <w:b/>
                <w:bCs/>
              </w:rPr>
            </w:pPr>
            <w:r w:rsidRPr="008B5C69">
              <w:rPr>
                <w:b/>
                <w:bCs/>
              </w:rPr>
              <w:t>Гигиенические процедуры</w:t>
            </w:r>
          </w:p>
        </w:tc>
        <w:tc>
          <w:tcPr>
            <w:tcW w:w="1701" w:type="dxa"/>
          </w:tcPr>
          <w:p w:rsidR="007304FE" w:rsidRPr="008B5C69" w:rsidRDefault="007304FE" w:rsidP="00DC064D">
            <w:pPr>
              <w:jc w:val="both"/>
              <w:rPr>
                <w:b/>
                <w:bCs/>
              </w:rPr>
            </w:pPr>
            <w:r w:rsidRPr="008B5C69">
              <w:rPr>
                <w:b/>
                <w:bCs/>
              </w:rPr>
              <w:t>8.20-8.30</w:t>
            </w:r>
          </w:p>
        </w:tc>
        <w:tc>
          <w:tcPr>
            <w:tcW w:w="1701" w:type="dxa"/>
          </w:tcPr>
          <w:p w:rsidR="007304FE" w:rsidRPr="008B5C69" w:rsidRDefault="007304FE" w:rsidP="00DC064D">
            <w:pPr>
              <w:jc w:val="both"/>
              <w:rPr>
                <w:b/>
                <w:bCs/>
              </w:rPr>
            </w:pPr>
            <w:r w:rsidRPr="008B5C69">
              <w:rPr>
                <w:b/>
                <w:bCs/>
              </w:rPr>
              <w:t>8.20-8.30</w:t>
            </w:r>
          </w:p>
        </w:tc>
        <w:tc>
          <w:tcPr>
            <w:tcW w:w="1559" w:type="dxa"/>
          </w:tcPr>
          <w:p w:rsidR="007304FE" w:rsidRPr="008B5C69" w:rsidRDefault="007304FE" w:rsidP="00DC064D">
            <w:pPr>
              <w:jc w:val="both"/>
              <w:rPr>
                <w:b/>
                <w:bCs/>
              </w:rPr>
            </w:pPr>
            <w:r w:rsidRPr="008B5C69">
              <w:rPr>
                <w:b/>
                <w:bCs/>
              </w:rPr>
              <w:t>8.2</w:t>
            </w:r>
            <w:r>
              <w:rPr>
                <w:b/>
                <w:bCs/>
              </w:rPr>
              <w:t>0</w:t>
            </w:r>
            <w:r w:rsidRPr="008B5C69">
              <w:rPr>
                <w:b/>
                <w:bCs/>
              </w:rPr>
              <w:t>– 8.30</w:t>
            </w:r>
          </w:p>
        </w:tc>
        <w:tc>
          <w:tcPr>
            <w:tcW w:w="1559" w:type="dxa"/>
          </w:tcPr>
          <w:p w:rsidR="007304FE" w:rsidRPr="008B5C69" w:rsidRDefault="007304FE" w:rsidP="00DC064D">
            <w:pPr>
              <w:jc w:val="both"/>
              <w:rPr>
                <w:b/>
                <w:bCs/>
              </w:rPr>
            </w:pPr>
            <w:r w:rsidRPr="008B5C69">
              <w:rPr>
                <w:b/>
                <w:bCs/>
              </w:rPr>
              <w:t>8.25-8.30</w:t>
            </w:r>
          </w:p>
        </w:tc>
        <w:tc>
          <w:tcPr>
            <w:tcW w:w="1560" w:type="dxa"/>
          </w:tcPr>
          <w:p w:rsidR="007304FE" w:rsidRPr="008B5C69" w:rsidRDefault="007304FE" w:rsidP="00DC064D">
            <w:pPr>
              <w:ind w:right="152"/>
              <w:jc w:val="both"/>
              <w:rPr>
                <w:b/>
                <w:bCs/>
              </w:rPr>
            </w:pPr>
            <w:r w:rsidRPr="008B5C69">
              <w:rPr>
                <w:b/>
                <w:bCs/>
              </w:rPr>
              <w:t>8.25 –8.30</w:t>
            </w:r>
          </w:p>
        </w:tc>
      </w:tr>
      <w:tr w:rsidR="007304FE" w:rsidRPr="008B5C69" w:rsidTr="00DC064D">
        <w:trPr>
          <w:trHeight w:val="499"/>
        </w:trPr>
        <w:tc>
          <w:tcPr>
            <w:tcW w:w="2766" w:type="dxa"/>
          </w:tcPr>
          <w:p w:rsidR="007304FE" w:rsidRPr="008B5C69" w:rsidRDefault="007304FE" w:rsidP="00DC064D">
            <w:pPr>
              <w:jc w:val="both"/>
              <w:rPr>
                <w:b/>
                <w:bCs/>
              </w:rPr>
            </w:pPr>
            <w:r w:rsidRPr="008B5C69">
              <w:rPr>
                <w:b/>
                <w:bCs/>
              </w:rPr>
              <w:t>Подготовка к завтраку</w:t>
            </w:r>
            <w:proofErr w:type="gramStart"/>
            <w:r w:rsidRPr="008B5C69">
              <w:rPr>
                <w:b/>
                <w:bCs/>
              </w:rPr>
              <w:t>,З</w:t>
            </w:r>
            <w:proofErr w:type="gramEnd"/>
            <w:r w:rsidRPr="008B5C69">
              <w:rPr>
                <w:b/>
                <w:bCs/>
              </w:rPr>
              <w:t xml:space="preserve">автрак </w:t>
            </w:r>
          </w:p>
        </w:tc>
        <w:tc>
          <w:tcPr>
            <w:tcW w:w="1701" w:type="dxa"/>
          </w:tcPr>
          <w:p w:rsidR="007304FE" w:rsidRPr="008B5C69" w:rsidRDefault="007304FE" w:rsidP="00DC064D">
            <w:pPr>
              <w:jc w:val="both"/>
              <w:rPr>
                <w:b/>
                <w:bCs/>
              </w:rPr>
            </w:pPr>
            <w:r w:rsidRPr="008B5C69">
              <w:rPr>
                <w:b/>
                <w:bCs/>
              </w:rPr>
              <w:t>8.30-8.50</w:t>
            </w:r>
          </w:p>
        </w:tc>
        <w:tc>
          <w:tcPr>
            <w:tcW w:w="1701" w:type="dxa"/>
          </w:tcPr>
          <w:p w:rsidR="007304FE" w:rsidRPr="008B5C69" w:rsidRDefault="007304FE" w:rsidP="00DC064D">
            <w:pPr>
              <w:jc w:val="both"/>
              <w:rPr>
                <w:b/>
                <w:bCs/>
              </w:rPr>
            </w:pPr>
            <w:r w:rsidRPr="008B5C69">
              <w:rPr>
                <w:b/>
                <w:bCs/>
              </w:rPr>
              <w:t>8.30-8.50</w:t>
            </w:r>
          </w:p>
        </w:tc>
        <w:tc>
          <w:tcPr>
            <w:tcW w:w="1559" w:type="dxa"/>
          </w:tcPr>
          <w:p w:rsidR="007304FE" w:rsidRPr="008B5C69" w:rsidRDefault="007304FE" w:rsidP="00DC064D">
            <w:pPr>
              <w:jc w:val="both"/>
              <w:rPr>
                <w:b/>
                <w:bCs/>
              </w:rPr>
            </w:pPr>
            <w:r w:rsidRPr="008B5C69">
              <w:rPr>
                <w:b/>
                <w:bCs/>
              </w:rPr>
              <w:t>8.30 – 8.50</w:t>
            </w:r>
          </w:p>
        </w:tc>
        <w:tc>
          <w:tcPr>
            <w:tcW w:w="1559" w:type="dxa"/>
          </w:tcPr>
          <w:p w:rsidR="007304FE" w:rsidRPr="008B5C69" w:rsidRDefault="007304FE" w:rsidP="00DC064D">
            <w:pPr>
              <w:jc w:val="both"/>
              <w:rPr>
                <w:b/>
                <w:bCs/>
              </w:rPr>
            </w:pPr>
            <w:r w:rsidRPr="008B5C69">
              <w:rPr>
                <w:b/>
                <w:bCs/>
              </w:rPr>
              <w:t>8.30 – 8.50</w:t>
            </w:r>
          </w:p>
        </w:tc>
        <w:tc>
          <w:tcPr>
            <w:tcW w:w="1560" w:type="dxa"/>
          </w:tcPr>
          <w:p w:rsidR="007304FE" w:rsidRPr="008B5C69" w:rsidRDefault="007304FE" w:rsidP="00DC064D">
            <w:pPr>
              <w:ind w:right="152"/>
              <w:jc w:val="both"/>
              <w:rPr>
                <w:b/>
                <w:bCs/>
              </w:rPr>
            </w:pPr>
            <w:r w:rsidRPr="008B5C69">
              <w:rPr>
                <w:b/>
                <w:bCs/>
              </w:rPr>
              <w:t>8.30 –8.50</w:t>
            </w:r>
          </w:p>
        </w:tc>
      </w:tr>
      <w:tr w:rsidR="007304FE" w:rsidRPr="008B5C69" w:rsidTr="00DC064D">
        <w:trPr>
          <w:trHeight w:val="499"/>
        </w:trPr>
        <w:tc>
          <w:tcPr>
            <w:tcW w:w="2766" w:type="dxa"/>
          </w:tcPr>
          <w:p w:rsidR="007304FE" w:rsidRPr="003A0D24" w:rsidRDefault="007304FE" w:rsidP="00DC064D">
            <w:pPr>
              <w:pStyle w:val="af8"/>
              <w:rPr>
                <w:b/>
                <w:bCs/>
              </w:rPr>
            </w:pPr>
            <w:r w:rsidRPr="003A0D24">
              <w:rPr>
                <w:b/>
                <w:bCs/>
              </w:rPr>
              <w:t>Свободная деятельность,</w:t>
            </w:r>
          </w:p>
          <w:p w:rsidR="007304FE" w:rsidRPr="003A0D24" w:rsidRDefault="007304FE" w:rsidP="00DC064D">
            <w:pPr>
              <w:pStyle w:val="af8"/>
            </w:pPr>
            <w:r w:rsidRPr="003A0D24">
              <w:rPr>
                <w:b/>
                <w:bCs/>
              </w:rPr>
              <w:t xml:space="preserve"> подготовка к НОД</w:t>
            </w:r>
          </w:p>
        </w:tc>
        <w:tc>
          <w:tcPr>
            <w:tcW w:w="1701" w:type="dxa"/>
          </w:tcPr>
          <w:p w:rsidR="007304FE" w:rsidRPr="008B5C69" w:rsidRDefault="007304FE" w:rsidP="00DC064D">
            <w:pPr>
              <w:jc w:val="both"/>
              <w:rPr>
                <w:b/>
                <w:bCs/>
              </w:rPr>
            </w:pPr>
            <w:r w:rsidRPr="008B5C69">
              <w:rPr>
                <w:b/>
                <w:bCs/>
              </w:rPr>
              <w:t>8.50-9.00</w:t>
            </w:r>
          </w:p>
        </w:tc>
        <w:tc>
          <w:tcPr>
            <w:tcW w:w="1701" w:type="dxa"/>
          </w:tcPr>
          <w:p w:rsidR="007304FE" w:rsidRPr="008B5C69" w:rsidRDefault="007304FE" w:rsidP="00DC064D">
            <w:pPr>
              <w:jc w:val="both"/>
              <w:rPr>
                <w:b/>
                <w:bCs/>
              </w:rPr>
            </w:pPr>
            <w:r w:rsidRPr="008B5C69">
              <w:rPr>
                <w:b/>
                <w:bCs/>
              </w:rPr>
              <w:t>8.50-9.00</w:t>
            </w:r>
          </w:p>
        </w:tc>
        <w:tc>
          <w:tcPr>
            <w:tcW w:w="1559" w:type="dxa"/>
          </w:tcPr>
          <w:p w:rsidR="007304FE" w:rsidRPr="008B5C69" w:rsidRDefault="007304FE" w:rsidP="00DC064D">
            <w:pPr>
              <w:jc w:val="both"/>
              <w:rPr>
                <w:b/>
                <w:bCs/>
              </w:rPr>
            </w:pPr>
            <w:r w:rsidRPr="008B5C69">
              <w:rPr>
                <w:b/>
                <w:bCs/>
              </w:rPr>
              <w:t>8.50 -9.00</w:t>
            </w:r>
          </w:p>
        </w:tc>
        <w:tc>
          <w:tcPr>
            <w:tcW w:w="1559" w:type="dxa"/>
          </w:tcPr>
          <w:p w:rsidR="007304FE" w:rsidRPr="008B5C69" w:rsidRDefault="007304FE" w:rsidP="00DC064D">
            <w:pPr>
              <w:jc w:val="both"/>
              <w:rPr>
                <w:b/>
                <w:bCs/>
              </w:rPr>
            </w:pPr>
            <w:r w:rsidRPr="008B5C69">
              <w:rPr>
                <w:b/>
                <w:bCs/>
              </w:rPr>
              <w:t>8.50 -9.00</w:t>
            </w:r>
          </w:p>
        </w:tc>
        <w:tc>
          <w:tcPr>
            <w:tcW w:w="1560" w:type="dxa"/>
          </w:tcPr>
          <w:p w:rsidR="007304FE" w:rsidRPr="008B5C69" w:rsidRDefault="007304FE" w:rsidP="00DC064D">
            <w:pPr>
              <w:ind w:right="152"/>
              <w:jc w:val="both"/>
              <w:rPr>
                <w:b/>
                <w:bCs/>
              </w:rPr>
            </w:pPr>
            <w:r w:rsidRPr="008B5C69">
              <w:rPr>
                <w:b/>
                <w:bCs/>
              </w:rPr>
              <w:t>8.50 -9.00</w:t>
            </w:r>
          </w:p>
        </w:tc>
      </w:tr>
      <w:tr w:rsidR="007304FE" w:rsidRPr="008B5C69" w:rsidTr="00DC064D">
        <w:trPr>
          <w:trHeight w:val="1400"/>
        </w:trPr>
        <w:tc>
          <w:tcPr>
            <w:tcW w:w="2766" w:type="dxa"/>
          </w:tcPr>
          <w:p w:rsidR="007304FE" w:rsidRPr="008B5C69" w:rsidRDefault="007304FE" w:rsidP="00DC064D">
            <w:pPr>
              <w:jc w:val="both"/>
              <w:rPr>
                <w:b/>
                <w:bCs/>
              </w:rPr>
            </w:pPr>
            <w:r w:rsidRPr="008B5C69">
              <w:rPr>
                <w:b/>
                <w:bCs/>
              </w:rPr>
              <w:t>Непосредственно образовательная деятельность (НОД)</w:t>
            </w:r>
          </w:p>
        </w:tc>
        <w:tc>
          <w:tcPr>
            <w:tcW w:w="1701" w:type="dxa"/>
          </w:tcPr>
          <w:p w:rsidR="007304FE" w:rsidRDefault="007304FE" w:rsidP="00DC064D">
            <w:pPr>
              <w:pStyle w:val="af8"/>
              <w:rPr>
                <w:b/>
                <w:bCs/>
                <w:lang w:val="tt-RU"/>
              </w:rPr>
            </w:pPr>
            <w:r w:rsidRPr="00673F02">
              <w:rPr>
                <w:b/>
                <w:bCs/>
                <w:lang w:val="tt-RU"/>
              </w:rPr>
              <w:t>9.00-9.</w:t>
            </w:r>
            <w:r>
              <w:rPr>
                <w:b/>
                <w:bCs/>
                <w:lang w:val="tt-RU"/>
              </w:rPr>
              <w:t>10</w:t>
            </w:r>
          </w:p>
          <w:p w:rsidR="007304FE" w:rsidRPr="00673F02" w:rsidRDefault="007304FE" w:rsidP="00DC064D">
            <w:pPr>
              <w:pStyle w:val="af8"/>
              <w:rPr>
                <w:b/>
                <w:bCs/>
                <w:lang w:val="tt-RU"/>
              </w:rPr>
            </w:pPr>
            <w:r>
              <w:rPr>
                <w:b/>
                <w:bCs/>
                <w:lang w:val="tt-RU"/>
              </w:rPr>
              <w:t>9.40-9.50</w:t>
            </w:r>
          </w:p>
        </w:tc>
        <w:tc>
          <w:tcPr>
            <w:tcW w:w="1701" w:type="dxa"/>
          </w:tcPr>
          <w:p w:rsidR="007304FE" w:rsidRDefault="007304FE" w:rsidP="00DC064D">
            <w:pPr>
              <w:pStyle w:val="af8"/>
              <w:rPr>
                <w:b/>
                <w:bCs/>
                <w:lang w:val="tt-RU"/>
              </w:rPr>
            </w:pPr>
            <w:r w:rsidRPr="00673F02">
              <w:rPr>
                <w:b/>
                <w:bCs/>
                <w:lang w:val="tt-RU"/>
              </w:rPr>
              <w:t>9.00-9.</w:t>
            </w:r>
            <w:r>
              <w:rPr>
                <w:b/>
                <w:bCs/>
                <w:lang w:val="tt-RU"/>
              </w:rPr>
              <w:t>10</w:t>
            </w:r>
          </w:p>
          <w:p w:rsidR="007304FE" w:rsidRPr="008B5C69" w:rsidRDefault="007304FE" w:rsidP="00DC064D">
            <w:pPr>
              <w:jc w:val="both"/>
              <w:rPr>
                <w:b/>
                <w:bCs/>
              </w:rPr>
            </w:pPr>
            <w:r>
              <w:rPr>
                <w:b/>
                <w:bCs/>
                <w:lang w:val="tt-RU"/>
              </w:rPr>
              <w:t>9.40-9.50</w:t>
            </w:r>
          </w:p>
        </w:tc>
        <w:tc>
          <w:tcPr>
            <w:tcW w:w="1559" w:type="dxa"/>
          </w:tcPr>
          <w:p w:rsidR="007304FE" w:rsidRPr="008B5C69" w:rsidRDefault="007304FE" w:rsidP="00DC064D">
            <w:pPr>
              <w:jc w:val="both"/>
              <w:rPr>
                <w:b/>
                <w:bCs/>
                <w:lang w:val="tt-RU"/>
              </w:rPr>
            </w:pPr>
            <w:r w:rsidRPr="008B5C69">
              <w:rPr>
                <w:b/>
                <w:bCs/>
              </w:rPr>
              <w:t xml:space="preserve">9.00 – </w:t>
            </w:r>
            <w:r w:rsidRPr="008B5C69">
              <w:rPr>
                <w:b/>
                <w:bCs/>
                <w:lang w:val="tt-RU"/>
              </w:rPr>
              <w:t>9.20</w:t>
            </w:r>
          </w:p>
          <w:p w:rsidR="007304FE" w:rsidRPr="008B5C69" w:rsidRDefault="007304FE" w:rsidP="00DC064D">
            <w:pPr>
              <w:jc w:val="both"/>
              <w:rPr>
                <w:b/>
                <w:bCs/>
                <w:lang w:val="tt-RU"/>
              </w:rPr>
            </w:pPr>
            <w:r w:rsidRPr="008B5C69">
              <w:rPr>
                <w:b/>
                <w:bCs/>
                <w:lang w:val="tt-RU"/>
              </w:rPr>
              <w:t>9.40-10.00</w:t>
            </w:r>
          </w:p>
          <w:p w:rsidR="007304FE" w:rsidRPr="008B5C69" w:rsidRDefault="007304FE" w:rsidP="00DC064D">
            <w:pPr>
              <w:jc w:val="both"/>
              <w:rPr>
                <w:b/>
                <w:bCs/>
              </w:rPr>
            </w:pPr>
            <w:r w:rsidRPr="008B5C69">
              <w:rPr>
                <w:b/>
                <w:bCs/>
                <w:lang w:val="tt-RU"/>
              </w:rPr>
              <w:t>10.20-10.40</w:t>
            </w:r>
          </w:p>
        </w:tc>
        <w:tc>
          <w:tcPr>
            <w:tcW w:w="1559" w:type="dxa"/>
          </w:tcPr>
          <w:p w:rsidR="007304FE" w:rsidRPr="008B5C69" w:rsidRDefault="007304FE" w:rsidP="00DC064D">
            <w:pPr>
              <w:jc w:val="both"/>
              <w:rPr>
                <w:b/>
                <w:bCs/>
              </w:rPr>
            </w:pPr>
            <w:r w:rsidRPr="008B5C69">
              <w:rPr>
                <w:b/>
                <w:bCs/>
              </w:rPr>
              <w:t>9.00 –9.25</w:t>
            </w:r>
          </w:p>
          <w:p w:rsidR="007304FE" w:rsidRPr="008B5C69" w:rsidRDefault="007304FE" w:rsidP="00DC064D">
            <w:pPr>
              <w:jc w:val="both"/>
              <w:rPr>
                <w:b/>
                <w:bCs/>
              </w:rPr>
            </w:pPr>
            <w:r w:rsidRPr="008B5C69">
              <w:rPr>
                <w:b/>
                <w:bCs/>
              </w:rPr>
              <w:t>9.40-10.05</w:t>
            </w:r>
          </w:p>
        </w:tc>
        <w:tc>
          <w:tcPr>
            <w:tcW w:w="1560" w:type="dxa"/>
          </w:tcPr>
          <w:p w:rsidR="007304FE" w:rsidRPr="008B5C69" w:rsidRDefault="007304FE" w:rsidP="00DC064D">
            <w:pPr>
              <w:ind w:right="152"/>
              <w:jc w:val="both"/>
              <w:rPr>
                <w:b/>
                <w:bCs/>
                <w:lang w:val="tt-RU"/>
              </w:rPr>
            </w:pPr>
            <w:r w:rsidRPr="008B5C69">
              <w:rPr>
                <w:b/>
                <w:bCs/>
              </w:rPr>
              <w:t>9.00-</w:t>
            </w:r>
            <w:r w:rsidRPr="008B5C69">
              <w:rPr>
                <w:b/>
                <w:bCs/>
                <w:lang w:val="tt-RU"/>
              </w:rPr>
              <w:t>9.30</w:t>
            </w:r>
          </w:p>
          <w:p w:rsidR="007304FE" w:rsidRDefault="007304FE" w:rsidP="00DC064D">
            <w:pPr>
              <w:ind w:right="152"/>
              <w:jc w:val="both"/>
              <w:rPr>
                <w:b/>
                <w:bCs/>
                <w:lang w:val="tt-RU"/>
              </w:rPr>
            </w:pPr>
            <w:r w:rsidRPr="008B5C69">
              <w:rPr>
                <w:b/>
                <w:bCs/>
                <w:lang w:val="tt-RU"/>
              </w:rPr>
              <w:t>9.40-10.1</w:t>
            </w:r>
            <w:r>
              <w:rPr>
                <w:b/>
                <w:bCs/>
                <w:lang w:val="tt-RU"/>
              </w:rPr>
              <w:t>0</w:t>
            </w:r>
          </w:p>
          <w:p w:rsidR="007304FE" w:rsidRPr="008B5C69" w:rsidRDefault="007304FE" w:rsidP="00DC064D">
            <w:pPr>
              <w:ind w:right="152"/>
              <w:jc w:val="both"/>
              <w:rPr>
                <w:b/>
                <w:bCs/>
              </w:rPr>
            </w:pPr>
            <w:r>
              <w:rPr>
                <w:b/>
                <w:bCs/>
                <w:lang w:val="tt-RU"/>
              </w:rPr>
              <w:t>10.20-10.50(четверг)</w:t>
            </w:r>
          </w:p>
        </w:tc>
      </w:tr>
      <w:tr w:rsidR="007304FE" w:rsidRPr="008B5C69" w:rsidTr="00DC064D">
        <w:trPr>
          <w:trHeight w:val="1117"/>
        </w:trPr>
        <w:tc>
          <w:tcPr>
            <w:tcW w:w="2766" w:type="dxa"/>
          </w:tcPr>
          <w:p w:rsidR="007304FE" w:rsidRPr="008B5C69" w:rsidRDefault="007304FE" w:rsidP="00DC064D">
            <w:pPr>
              <w:jc w:val="both"/>
              <w:rPr>
                <w:b/>
                <w:bCs/>
              </w:rPr>
            </w:pPr>
            <w:r w:rsidRPr="008B5C69">
              <w:rPr>
                <w:b/>
                <w:bCs/>
                <w:lang w:val="tt-RU"/>
              </w:rPr>
              <w:lastRenderedPageBreak/>
              <w:t xml:space="preserve">Самостоятельная деятельность детей </w:t>
            </w:r>
          </w:p>
        </w:tc>
        <w:tc>
          <w:tcPr>
            <w:tcW w:w="1701" w:type="dxa"/>
          </w:tcPr>
          <w:p w:rsidR="007304FE" w:rsidRPr="008B5C69" w:rsidRDefault="007304FE" w:rsidP="00DC064D">
            <w:pPr>
              <w:jc w:val="both"/>
              <w:rPr>
                <w:b/>
                <w:bCs/>
                <w:lang w:val="tt-RU"/>
              </w:rPr>
            </w:pPr>
            <w:r>
              <w:rPr>
                <w:b/>
                <w:bCs/>
                <w:lang w:val="tt-RU"/>
              </w:rPr>
              <w:t>9.5</w:t>
            </w:r>
            <w:r w:rsidRPr="008B5C69">
              <w:rPr>
                <w:b/>
                <w:bCs/>
                <w:lang w:val="tt-RU"/>
              </w:rPr>
              <w:t>0-10.10</w:t>
            </w:r>
          </w:p>
        </w:tc>
        <w:tc>
          <w:tcPr>
            <w:tcW w:w="1701" w:type="dxa"/>
          </w:tcPr>
          <w:p w:rsidR="007304FE" w:rsidRPr="008B5C69" w:rsidRDefault="007304FE" w:rsidP="00DC064D">
            <w:pPr>
              <w:jc w:val="both"/>
              <w:rPr>
                <w:b/>
                <w:bCs/>
                <w:lang w:val="tt-RU"/>
              </w:rPr>
            </w:pPr>
            <w:r>
              <w:rPr>
                <w:b/>
                <w:bCs/>
                <w:lang w:val="tt-RU"/>
              </w:rPr>
              <w:t>9.5</w:t>
            </w:r>
            <w:r w:rsidRPr="008B5C69">
              <w:rPr>
                <w:b/>
                <w:bCs/>
                <w:lang w:val="tt-RU"/>
              </w:rPr>
              <w:t>0-10.10</w:t>
            </w:r>
          </w:p>
        </w:tc>
        <w:tc>
          <w:tcPr>
            <w:tcW w:w="1559" w:type="dxa"/>
          </w:tcPr>
          <w:p w:rsidR="007304FE" w:rsidRPr="008B5C69" w:rsidRDefault="007304FE" w:rsidP="00DC064D">
            <w:pPr>
              <w:jc w:val="both"/>
              <w:rPr>
                <w:b/>
                <w:bCs/>
              </w:rPr>
            </w:pPr>
          </w:p>
        </w:tc>
        <w:tc>
          <w:tcPr>
            <w:tcW w:w="1559" w:type="dxa"/>
          </w:tcPr>
          <w:p w:rsidR="007304FE" w:rsidRPr="008B5C69" w:rsidRDefault="007304FE" w:rsidP="00DC064D">
            <w:pPr>
              <w:jc w:val="both"/>
              <w:rPr>
                <w:b/>
                <w:bCs/>
                <w:lang w:val="tt-RU"/>
              </w:rPr>
            </w:pPr>
            <w:r w:rsidRPr="008B5C69">
              <w:rPr>
                <w:b/>
                <w:bCs/>
                <w:lang w:val="tt-RU"/>
              </w:rPr>
              <w:t>10.05-10.10</w:t>
            </w:r>
          </w:p>
        </w:tc>
        <w:tc>
          <w:tcPr>
            <w:tcW w:w="1560" w:type="dxa"/>
          </w:tcPr>
          <w:p w:rsidR="007304FE" w:rsidRPr="008B5C69" w:rsidRDefault="007304FE" w:rsidP="00DC064D">
            <w:pPr>
              <w:jc w:val="both"/>
              <w:rPr>
                <w:b/>
                <w:bCs/>
                <w:lang w:val="tt-RU"/>
              </w:rPr>
            </w:pPr>
          </w:p>
        </w:tc>
      </w:tr>
      <w:tr w:rsidR="007304FE" w:rsidRPr="008B5C69" w:rsidTr="00DC064D">
        <w:trPr>
          <w:trHeight w:val="798"/>
        </w:trPr>
        <w:tc>
          <w:tcPr>
            <w:tcW w:w="2766" w:type="dxa"/>
          </w:tcPr>
          <w:p w:rsidR="007304FE" w:rsidRPr="008B5C69" w:rsidRDefault="007304FE" w:rsidP="00DC064D">
            <w:pPr>
              <w:jc w:val="both"/>
              <w:rPr>
                <w:b/>
                <w:bCs/>
              </w:rPr>
            </w:pPr>
            <w:r w:rsidRPr="008B5C69">
              <w:rPr>
                <w:b/>
                <w:bCs/>
              </w:rPr>
              <w:t>Второй завтрак</w:t>
            </w:r>
          </w:p>
        </w:tc>
        <w:tc>
          <w:tcPr>
            <w:tcW w:w="1701" w:type="dxa"/>
          </w:tcPr>
          <w:p w:rsidR="007304FE" w:rsidRPr="008B5C69" w:rsidRDefault="007304FE" w:rsidP="00DC064D">
            <w:pPr>
              <w:jc w:val="both"/>
              <w:rPr>
                <w:b/>
                <w:bCs/>
                <w:lang w:val="tt-RU"/>
              </w:rPr>
            </w:pPr>
            <w:r w:rsidRPr="008B5C69">
              <w:rPr>
                <w:b/>
                <w:bCs/>
                <w:lang w:val="tt-RU"/>
              </w:rPr>
              <w:t>10.10-10.20</w:t>
            </w:r>
          </w:p>
        </w:tc>
        <w:tc>
          <w:tcPr>
            <w:tcW w:w="1701" w:type="dxa"/>
          </w:tcPr>
          <w:p w:rsidR="007304FE" w:rsidRPr="008B5C69" w:rsidRDefault="007304FE" w:rsidP="00DC064D">
            <w:pPr>
              <w:jc w:val="both"/>
              <w:rPr>
                <w:b/>
                <w:bCs/>
                <w:lang w:val="tt-RU"/>
              </w:rPr>
            </w:pPr>
            <w:r w:rsidRPr="008B5C69">
              <w:rPr>
                <w:b/>
                <w:bCs/>
                <w:lang w:val="tt-RU"/>
              </w:rPr>
              <w:t>10.10-10.20</w:t>
            </w:r>
          </w:p>
        </w:tc>
        <w:tc>
          <w:tcPr>
            <w:tcW w:w="1559" w:type="dxa"/>
          </w:tcPr>
          <w:p w:rsidR="007304FE" w:rsidRPr="008B5C69" w:rsidRDefault="007304FE" w:rsidP="00DC064D">
            <w:pPr>
              <w:rPr>
                <w:b/>
                <w:bCs/>
                <w:lang w:val="tt-RU"/>
              </w:rPr>
            </w:pPr>
            <w:r w:rsidRPr="008B5C69">
              <w:rPr>
                <w:b/>
                <w:bCs/>
                <w:lang w:val="tt-RU"/>
              </w:rPr>
              <w:t>10.10-10.20</w:t>
            </w:r>
          </w:p>
          <w:p w:rsidR="007304FE" w:rsidRPr="008B5C69" w:rsidRDefault="007304FE" w:rsidP="00DC064D">
            <w:r w:rsidRPr="008B5C69">
              <w:rPr>
                <w:b/>
                <w:bCs/>
                <w:lang w:val="tt-RU"/>
              </w:rPr>
              <w:t>(во время перемены)</w:t>
            </w:r>
          </w:p>
        </w:tc>
        <w:tc>
          <w:tcPr>
            <w:tcW w:w="1559" w:type="dxa"/>
          </w:tcPr>
          <w:p w:rsidR="007304FE" w:rsidRPr="008B5C69" w:rsidRDefault="007304FE" w:rsidP="00DC064D">
            <w:pPr>
              <w:rPr>
                <w:b/>
                <w:bCs/>
                <w:lang w:val="tt-RU"/>
              </w:rPr>
            </w:pPr>
            <w:r w:rsidRPr="008B5C69">
              <w:rPr>
                <w:b/>
                <w:bCs/>
                <w:lang w:val="tt-RU"/>
              </w:rPr>
              <w:t>10.10-10.20</w:t>
            </w:r>
          </w:p>
          <w:p w:rsidR="007304FE" w:rsidRPr="008B5C69" w:rsidRDefault="007304FE" w:rsidP="00DC064D"/>
        </w:tc>
        <w:tc>
          <w:tcPr>
            <w:tcW w:w="1560" w:type="dxa"/>
          </w:tcPr>
          <w:p w:rsidR="007304FE" w:rsidRPr="008B5C69" w:rsidRDefault="007304FE" w:rsidP="00DC064D">
            <w:pPr>
              <w:rPr>
                <w:b/>
                <w:bCs/>
                <w:lang w:val="tt-RU"/>
              </w:rPr>
            </w:pPr>
            <w:r w:rsidRPr="008B5C69">
              <w:rPr>
                <w:b/>
                <w:bCs/>
                <w:lang w:val="tt-RU"/>
              </w:rPr>
              <w:t>10.10-10.20</w:t>
            </w:r>
          </w:p>
          <w:p w:rsidR="007304FE" w:rsidRPr="008B5C69" w:rsidRDefault="007304FE" w:rsidP="00DC064D"/>
        </w:tc>
      </w:tr>
      <w:tr w:rsidR="007304FE" w:rsidRPr="008B5C69" w:rsidTr="00DC064D">
        <w:trPr>
          <w:trHeight w:val="499"/>
        </w:trPr>
        <w:tc>
          <w:tcPr>
            <w:tcW w:w="2766" w:type="dxa"/>
          </w:tcPr>
          <w:p w:rsidR="007304FE" w:rsidRPr="003A0D24" w:rsidRDefault="007304FE" w:rsidP="00DC064D">
            <w:pPr>
              <w:pStyle w:val="af8"/>
              <w:rPr>
                <w:b/>
                <w:bCs/>
              </w:rPr>
            </w:pPr>
            <w:r w:rsidRPr="003A0D24">
              <w:rPr>
                <w:b/>
                <w:bCs/>
              </w:rPr>
              <w:t>Подготовка к прогулке, прогулка</w:t>
            </w:r>
          </w:p>
          <w:p w:rsidR="007304FE" w:rsidRPr="003A0D24" w:rsidRDefault="007304FE" w:rsidP="00DC064D">
            <w:pPr>
              <w:pStyle w:val="af8"/>
            </w:pPr>
            <w:r w:rsidRPr="003A0D24">
              <w:rPr>
                <w:b/>
                <w:bCs/>
              </w:rPr>
              <w:t>(Игры</w:t>
            </w:r>
            <w:proofErr w:type="gramStart"/>
            <w:r w:rsidRPr="003A0D24">
              <w:rPr>
                <w:b/>
                <w:bCs/>
              </w:rPr>
              <w:t>,н</w:t>
            </w:r>
            <w:proofErr w:type="gramEnd"/>
            <w:r w:rsidRPr="003A0D24">
              <w:rPr>
                <w:b/>
                <w:bCs/>
              </w:rPr>
              <w:t>аблюдения)</w:t>
            </w:r>
          </w:p>
        </w:tc>
        <w:tc>
          <w:tcPr>
            <w:tcW w:w="1701" w:type="dxa"/>
          </w:tcPr>
          <w:p w:rsidR="007304FE" w:rsidRPr="008B5C69" w:rsidRDefault="007304FE" w:rsidP="00DC064D">
            <w:pPr>
              <w:jc w:val="both"/>
              <w:rPr>
                <w:b/>
                <w:bCs/>
              </w:rPr>
            </w:pPr>
            <w:r w:rsidRPr="008B5C69">
              <w:rPr>
                <w:b/>
                <w:bCs/>
              </w:rPr>
              <w:t>10.</w:t>
            </w:r>
            <w:r w:rsidRPr="008B5C69">
              <w:rPr>
                <w:b/>
                <w:bCs/>
                <w:lang w:val="tt-RU"/>
              </w:rPr>
              <w:t>2</w:t>
            </w:r>
            <w:r w:rsidRPr="008B5C69">
              <w:rPr>
                <w:b/>
                <w:bCs/>
              </w:rPr>
              <w:t>0– 11.30</w:t>
            </w:r>
          </w:p>
        </w:tc>
        <w:tc>
          <w:tcPr>
            <w:tcW w:w="1701" w:type="dxa"/>
          </w:tcPr>
          <w:p w:rsidR="007304FE" w:rsidRPr="008B5C69" w:rsidRDefault="007304FE" w:rsidP="00DC064D">
            <w:r w:rsidRPr="008B5C69">
              <w:rPr>
                <w:b/>
                <w:bCs/>
              </w:rPr>
              <w:t>10.</w:t>
            </w:r>
            <w:r w:rsidRPr="008B5C69">
              <w:rPr>
                <w:b/>
                <w:bCs/>
                <w:lang w:val="tt-RU"/>
              </w:rPr>
              <w:t>2</w:t>
            </w:r>
            <w:r w:rsidRPr="008B5C69">
              <w:rPr>
                <w:b/>
                <w:bCs/>
              </w:rPr>
              <w:t>0– 11.30</w:t>
            </w:r>
          </w:p>
        </w:tc>
        <w:tc>
          <w:tcPr>
            <w:tcW w:w="1559" w:type="dxa"/>
          </w:tcPr>
          <w:p w:rsidR="007304FE" w:rsidRPr="008B5C69" w:rsidRDefault="007304FE" w:rsidP="00DC064D">
            <w:r w:rsidRPr="008B5C69">
              <w:rPr>
                <w:b/>
                <w:bCs/>
              </w:rPr>
              <w:t>10.</w:t>
            </w:r>
            <w:r w:rsidRPr="008B5C69">
              <w:rPr>
                <w:b/>
                <w:bCs/>
                <w:lang w:val="tt-RU"/>
              </w:rPr>
              <w:t>4</w:t>
            </w:r>
            <w:r w:rsidRPr="008B5C69">
              <w:rPr>
                <w:b/>
                <w:bCs/>
              </w:rPr>
              <w:t>0– 11.50</w:t>
            </w:r>
          </w:p>
        </w:tc>
        <w:tc>
          <w:tcPr>
            <w:tcW w:w="1559" w:type="dxa"/>
          </w:tcPr>
          <w:p w:rsidR="007304FE" w:rsidRPr="008B5C69" w:rsidRDefault="007304FE" w:rsidP="00DC064D">
            <w:r w:rsidRPr="008B5C69">
              <w:rPr>
                <w:b/>
                <w:bCs/>
              </w:rPr>
              <w:t>10.20– 12.15</w:t>
            </w:r>
          </w:p>
        </w:tc>
        <w:tc>
          <w:tcPr>
            <w:tcW w:w="1560" w:type="dxa"/>
          </w:tcPr>
          <w:p w:rsidR="007304FE" w:rsidRPr="008B5C69" w:rsidRDefault="007304FE" w:rsidP="00DC064D">
            <w:r w:rsidRPr="008B5C69">
              <w:rPr>
                <w:b/>
                <w:bCs/>
              </w:rPr>
              <w:t>10.</w:t>
            </w:r>
            <w:r w:rsidRPr="008B5C69">
              <w:rPr>
                <w:b/>
                <w:bCs/>
                <w:lang w:val="tt-RU"/>
              </w:rPr>
              <w:t>2</w:t>
            </w:r>
            <w:r w:rsidRPr="008B5C69">
              <w:rPr>
                <w:b/>
                <w:bCs/>
              </w:rPr>
              <w:t>0– 12.25</w:t>
            </w:r>
          </w:p>
        </w:tc>
      </w:tr>
      <w:tr w:rsidR="007304FE" w:rsidRPr="008B5C69" w:rsidTr="00DC064D">
        <w:trPr>
          <w:trHeight w:val="824"/>
        </w:trPr>
        <w:tc>
          <w:tcPr>
            <w:tcW w:w="2766" w:type="dxa"/>
          </w:tcPr>
          <w:p w:rsidR="007304FE" w:rsidRPr="008B5C69" w:rsidRDefault="007304FE" w:rsidP="00DC064D">
            <w:pPr>
              <w:jc w:val="both"/>
              <w:rPr>
                <w:b/>
                <w:bCs/>
              </w:rPr>
            </w:pPr>
            <w:r w:rsidRPr="008B5C69">
              <w:rPr>
                <w:b/>
                <w:bCs/>
              </w:rPr>
              <w:t>Возвращение с прогулки, гигиенические процедуры</w:t>
            </w:r>
          </w:p>
        </w:tc>
        <w:tc>
          <w:tcPr>
            <w:tcW w:w="1701"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11.30-11.45</w:t>
            </w:r>
          </w:p>
        </w:tc>
        <w:tc>
          <w:tcPr>
            <w:tcW w:w="1701"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11.30-11.45</w:t>
            </w:r>
          </w:p>
        </w:tc>
        <w:tc>
          <w:tcPr>
            <w:tcW w:w="1559" w:type="dxa"/>
          </w:tcPr>
          <w:p w:rsidR="007304FE" w:rsidRPr="008B5C69" w:rsidRDefault="007304FE" w:rsidP="00DC064D">
            <w:pPr>
              <w:jc w:val="both"/>
              <w:rPr>
                <w:b/>
                <w:bCs/>
              </w:rPr>
            </w:pPr>
          </w:p>
          <w:p w:rsidR="007304FE" w:rsidRPr="008B5C69" w:rsidRDefault="007304FE" w:rsidP="00DC064D">
            <w:pPr>
              <w:jc w:val="both"/>
              <w:rPr>
                <w:b/>
                <w:bCs/>
              </w:rPr>
            </w:pPr>
            <w:r w:rsidRPr="008B5C69">
              <w:rPr>
                <w:b/>
                <w:bCs/>
                <w:lang w:val="tt-RU"/>
              </w:rPr>
              <w:t>11.50</w:t>
            </w:r>
            <w:r w:rsidRPr="008B5C69">
              <w:rPr>
                <w:b/>
                <w:bCs/>
              </w:rPr>
              <w:t>-12.05</w:t>
            </w:r>
          </w:p>
        </w:tc>
        <w:tc>
          <w:tcPr>
            <w:tcW w:w="1559" w:type="dxa"/>
          </w:tcPr>
          <w:p w:rsidR="007304FE" w:rsidRPr="008B5C69" w:rsidRDefault="007304FE" w:rsidP="00DC064D">
            <w:pPr>
              <w:jc w:val="both"/>
              <w:rPr>
                <w:b/>
                <w:bCs/>
              </w:rPr>
            </w:pPr>
          </w:p>
          <w:p w:rsidR="007304FE" w:rsidRPr="008B5C69" w:rsidRDefault="007304FE" w:rsidP="00DC064D">
            <w:pPr>
              <w:jc w:val="both"/>
              <w:rPr>
                <w:b/>
                <w:bCs/>
                <w:lang w:val="tt-RU"/>
              </w:rPr>
            </w:pPr>
            <w:r w:rsidRPr="008B5C69">
              <w:rPr>
                <w:b/>
                <w:bCs/>
              </w:rPr>
              <w:t>12.</w:t>
            </w:r>
            <w:r w:rsidRPr="008B5C69">
              <w:rPr>
                <w:b/>
                <w:bCs/>
                <w:lang w:val="tt-RU"/>
              </w:rPr>
              <w:t>15</w:t>
            </w:r>
            <w:r w:rsidRPr="008B5C69">
              <w:rPr>
                <w:b/>
                <w:bCs/>
              </w:rPr>
              <w:t xml:space="preserve"> -12.30</w:t>
            </w:r>
          </w:p>
        </w:tc>
        <w:tc>
          <w:tcPr>
            <w:tcW w:w="1560" w:type="dxa"/>
          </w:tcPr>
          <w:p w:rsidR="007304FE" w:rsidRPr="008B5C69" w:rsidRDefault="007304FE" w:rsidP="00DC064D">
            <w:pPr>
              <w:ind w:right="152"/>
              <w:jc w:val="both"/>
              <w:rPr>
                <w:b/>
                <w:bCs/>
              </w:rPr>
            </w:pPr>
          </w:p>
          <w:p w:rsidR="007304FE" w:rsidRPr="008B5C69" w:rsidRDefault="007304FE" w:rsidP="00DC064D">
            <w:pPr>
              <w:jc w:val="both"/>
              <w:rPr>
                <w:b/>
                <w:bCs/>
              </w:rPr>
            </w:pPr>
            <w:r w:rsidRPr="008B5C69">
              <w:rPr>
                <w:b/>
                <w:bCs/>
              </w:rPr>
              <w:t>12.</w:t>
            </w:r>
            <w:r w:rsidRPr="008B5C69">
              <w:rPr>
                <w:b/>
                <w:bCs/>
                <w:lang w:val="tt-RU"/>
              </w:rPr>
              <w:t>25</w:t>
            </w:r>
            <w:r w:rsidRPr="008B5C69">
              <w:rPr>
                <w:b/>
                <w:bCs/>
              </w:rPr>
              <w:t>-12.40</w:t>
            </w:r>
          </w:p>
        </w:tc>
      </w:tr>
      <w:tr w:rsidR="007304FE" w:rsidRPr="008B5C69" w:rsidTr="00DC064D">
        <w:trPr>
          <w:trHeight w:val="479"/>
        </w:trPr>
        <w:tc>
          <w:tcPr>
            <w:tcW w:w="2766" w:type="dxa"/>
          </w:tcPr>
          <w:p w:rsidR="007304FE" w:rsidRPr="008B5C69" w:rsidRDefault="007304FE" w:rsidP="00DC064D">
            <w:pPr>
              <w:jc w:val="both"/>
              <w:rPr>
                <w:b/>
                <w:bCs/>
              </w:rPr>
            </w:pPr>
            <w:r w:rsidRPr="008B5C69">
              <w:rPr>
                <w:b/>
                <w:bCs/>
              </w:rPr>
              <w:t xml:space="preserve">Обед </w:t>
            </w:r>
          </w:p>
        </w:tc>
        <w:tc>
          <w:tcPr>
            <w:tcW w:w="1701" w:type="dxa"/>
          </w:tcPr>
          <w:p w:rsidR="007304FE" w:rsidRPr="008B5C69" w:rsidRDefault="007304FE" w:rsidP="00DC064D">
            <w:pPr>
              <w:jc w:val="both"/>
              <w:rPr>
                <w:b/>
                <w:bCs/>
              </w:rPr>
            </w:pPr>
            <w:r w:rsidRPr="008B5C69">
              <w:rPr>
                <w:b/>
                <w:bCs/>
              </w:rPr>
              <w:t>11.45-12.15</w:t>
            </w:r>
          </w:p>
        </w:tc>
        <w:tc>
          <w:tcPr>
            <w:tcW w:w="1701" w:type="dxa"/>
          </w:tcPr>
          <w:p w:rsidR="007304FE" w:rsidRPr="008B5C69" w:rsidRDefault="007304FE" w:rsidP="00DC064D">
            <w:pPr>
              <w:jc w:val="both"/>
              <w:rPr>
                <w:b/>
                <w:bCs/>
              </w:rPr>
            </w:pPr>
            <w:r w:rsidRPr="008B5C69">
              <w:rPr>
                <w:b/>
                <w:bCs/>
              </w:rPr>
              <w:t>11.45-12.15</w:t>
            </w:r>
          </w:p>
        </w:tc>
        <w:tc>
          <w:tcPr>
            <w:tcW w:w="1559" w:type="dxa"/>
          </w:tcPr>
          <w:p w:rsidR="007304FE" w:rsidRPr="008B5C69" w:rsidRDefault="007304FE" w:rsidP="00DC064D">
            <w:pPr>
              <w:jc w:val="both"/>
              <w:rPr>
                <w:b/>
                <w:bCs/>
              </w:rPr>
            </w:pPr>
            <w:r w:rsidRPr="008B5C69">
              <w:rPr>
                <w:b/>
                <w:bCs/>
              </w:rPr>
              <w:t>12.05-12.35</w:t>
            </w:r>
          </w:p>
        </w:tc>
        <w:tc>
          <w:tcPr>
            <w:tcW w:w="1559" w:type="dxa"/>
          </w:tcPr>
          <w:p w:rsidR="007304FE" w:rsidRPr="008B5C69" w:rsidRDefault="007304FE" w:rsidP="00DC064D">
            <w:pPr>
              <w:jc w:val="both"/>
              <w:rPr>
                <w:b/>
                <w:bCs/>
              </w:rPr>
            </w:pPr>
            <w:r w:rsidRPr="008B5C69">
              <w:rPr>
                <w:b/>
                <w:bCs/>
              </w:rPr>
              <w:t>12.30-13.00</w:t>
            </w:r>
          </w:p>
        </w:tc>
        <w:tc>
          <w:tcPr>
            <w:tcW w:w="1560" w:type="dxa"/>
          </w:tcPr>
          <w:p w:rsidR="007304FE" w:rsidRPr="008B5C69" w:rsidRDefault="007304FE" w:rsidP="00DC064D">
            <w:pPr>
              <w:jc w:val="both"/>
              <w:rPr>
                <w:b/>
                <w:bCs/>
              </w:rPr>
            </w:pPr>
            <w:r w:rsidRPr="008B5C69">
              <w:rPr>
                <w:b/>
                <w:bCs/>
              </w:rPr>
              <w:t>12.40-13.10</w:t>
            </w:r>
          </w:p>
        </w:tc>
      </w:tr>
      <w:tr w:rsidR="007304FE" w:rsidRPr="008B5C69" w:rsidTr="00DC064D">
        <w:trPr>
          <w:trHeight w:val="499"/>
        </w:trPr>
        <w:tc>
          <w:tcPr>
            <w:tcW w:w="2766" w:type="dxa"/>
          </w:tcPr>
          <w:p w:rsidR="007304FE" w:rsidRPr="008B5C69" w:rsidRDefault="007304FE" w:rsidP="00DC064D">
            <w:pPr>
              <w:jc w:val="both"/>
              <w:rPr>
                <w:b/>
                <w:bCs/>
              </w:rPr>
            </w:pPr>
            <w:r w:rsidRPr="008B5C69">
              <w:rPr>
                <w:b/>
                <w:bCs/>
              </w:rPr>
              <w:t>Дневной сон</w:t>
            </w:r>
          </w:p>
        </w:tc>
        <w:tc>
          <w:tcPr>
            <w:tcW w:w="1701" w:type="dxa"/>
          </w:tcPr>
          <w:p w:rsidR="007304FE" w:rsidRPr="008B5C69" w:rsidRDefault="007304FE" w:rsidP="00DC064D">
            <w:pPr>
              <w:jc w:val="both"/>
              <w:rPr>
                <w:b/>
                <w:bCs/>
              </w:rPr>
            </w:pPr>
            <w:r w:rsidRPr="008B5C69">
              <w:rPr>
                <w:b/>
                <w:bCs/>
              </w:rPr>
              <w:t>12.15.-15.15</w:t>
            </w:r>
          </w:p>
        </w:tc>
        <w:tc>
          <w:tcPr>
            <w:tcW w:w="1701" w:type="dxa"/>
          </w:tcPr>
          <w:p w:rsidR="007304FE" w:rsidRPr="008B5C69" w:rsidRDefault="007304FE" w:rsidP="00DC064D">
            <w:pPr>
              <w:jc w:val="both"/>
              <w:rPr>
                <w:b/>
                <w:bCs/>
              </w:rPr>
            </w:pPr>
            <w:r w:rsidRPr="008B5C69">
              <w:rPr>
                <w:b/>
                <w:bCs/>
              </w:rPr>
              <w:t>12.15.-15.15</w:t>
            </w:r>
          </w:p>
        </w:tc>
        <w:tc>
          <w:tcPr>
            <w:tcW w:w="1559" w:type="dxa"/>
          </w:tcPr>
          <w:p w:rsidR="007304FE" w:rsidRPr="008B5C69" w:rsidRDefault="007304FE" w:rsidP="00DC064D">
            <w:pPr>
              <w:jc w:val="both"/>
              <w:rPr>
                <w:b/>
                <w:bCs/>
              </w:rPr>
            </w:pPr>
            <w:r w:rsidRPr="008B5C69">
              <w:rPr>
                <w:b/>
                <w:bCs/>
              </w:rPr>
              <w:t>12.35 -15.00</w:t>
            </w:r>
          </w:p>
        </w:tc>
        <w:tc>
          <w:tcPr>
            <w:tcW w:w="1559" w:type="dxa"/>
          </w:tcPr>
          <w:p w:rsidR="007304FE" w:rsidRPr="008B5C69" w:rsidRDefault="007304FE" w:rsidP="00DC064D">
            <w:pPr>
              <w:jc w:val="both"/>
              <w:rPr>
                <w:b/>
                <w:bCs/>
              </w:rPr>
            </w:pPr>
            <w:r w:rsidRPr="008B5C69">
              <w:rPr>
                <w:b/>
                <w:bCs/>
              </w:rPr>
              <w:t>13.00 -15.00</w:t>
            </w:r>
          </w:p>
        </w:tc>
        <w:tc>
          <w:tcPr>
            <w:tcW w:w="1560" w:type="dxa"/>
          </w:tcPr>
          <w:p w:rsidR="007304FE" w:rsidRPr="008B5C69" w:rsidRDefault="007304FE" w:rsidP="00DC064D">
            <w:pPr>
              <w:jc w:val="both"/>
              <w:rPr>
                <w:b/>
                <w:bCs/>
              </w:rPr>
            </w:pPr>
            <w:r w:rsidRPr="008B5C69">
              <w:rPr>
                <w:b/>
                <w:bCs/>
              </w:rPr>
              <w:t>13.10  -15.00</w:t>
            </w:r>
          </w:p>
        </w:tc>
      </w:tr>
      <w:tr w:rsidR="007304FE" w:rsidRPr="008B5C69" w:rsidTr="00DC064D">
        <w:trPr>
          <w:trHeight w:val="499"/>
        </w:trPr>
        <w:tc>
          <w:tcPr>
            <w:tcW w:w="2766" w:type="dxa"/>
          </w:tcPr>
          <w:p w:rsidR="007304FE" w:rsidRPr="008B5C69" w:rsidRDefault="007304FE" w:rsidP="00DC064D">
            <w:pPr>
              <w:jc w:val="both"/>
              <w:rPr>
                <w:b/>
                <w:bCs/>
              </w:rPr>
            </w:pPr>
            <w:r w:rsidRPr="008B5C69">
              <w:rPr>
                <w:b/>
                <w:bCs/>
              </w:rPr>
              <w:t xml:space="preserve">Полдник </w:t>
            </w:r>
          </w:p>
        </w:tc>
        <w:tc>
          <w:tcPr>
            <w:tcW w:w="1701" w:type="dxa"/>
          </w:tcPr>
          <w:p w:rsidR="007304FE" w:rsidRPr="008B5C69" w:rsidRDefault="007304FE" w:rsidP="00DC064D">
            <w:pPr>
              <w:jc w:val="both"/>
              <w:rPr>
                <w:b/>
                <w:bCs/>
              </w:rPr>
            </w:pPr>
            <w:r w:rsidRPr="008B5C69">
              <w:rPr>
                <w:b/>
                <w:bCs/>
              </w:rPr>
              <w:t>15.25-15.40</w:t>
            </w:r>
          </w:p>
        </w:tc>
        <w:tc>
          <w:tcPr>
            <w:tcW w:w="1701" w:type="dxa"/>
          </w:tcPr>
          <w:p w:rsidR="007304FE" w:rsidRPr="008B5C69" w:rsidRDefault="007304FE" w:rsidP="00DC064D">
            <w:pPr>
              <w:jc w:val="both"/>
              <w:rPr>
                <w:b/>
                <w:bCs/>
              </w:rPr>
            </w:pPr>
            <w:r w:rsidRPr="008B5C69">
              <w:rPr>
                <w:b/>
                <w:bCs/>
              </w:rPr>
              <w:t>15.25-15.40</w:t>
            </w:r>
          </w:p>
        </w:tc>
        <w:tc>
          <w:tcPr>
            <w:tcW w:w="1559" w:type="dxa"/>
          </w:tcPr>
          <w:p w:rsidR="007304FE" w:rsidRPr="008B5C69" w:rsidRDefault="007304FE" w:rsidP="00DC064D">
            <w:pPr>
              <w:jc w:val="both"/>
              <w:rPr>
                <w:b/>
                <w:bCs/>
              </w:rPr>
            </w:pPr>
            <w:r w:rsidRPr="008B5C69">
              <w:rPr>
                <w:b/>
                <w:bCs/>
              </w:rPr>
              <w:t>15.25-15.40</w:t>
            </w:r>
          </w:p>
        </w:tc>
        <w:tc>
          <w:tcPr>
            <w:tcW w:w="1559" w:type="dxa"/>
          </w:tcPr>
          <w:p w:rsidR="007304FE" w:rsidRPr="008B5C69" w:rsidRDefault="007304FE" w:rsidP="00DC064D">
            <w:pPr>
              <w:jc w:val="both"/>
              <w:rPr>
                <w:b/>
                <w:bCs/>
              </w:rPr>
            </w:pPr>
            <w:r w:rsidRPr="008B5C69">
              <w:rPr>
                <w:b/>
                <w:bCs/>
              </w:rPr>
              <w:t>15.25 -15.40</w:t>
            </w:r>
          </w:p>
        </w:tc>
        <w:tc>
          <w:tcPr>
            <w:tcW w:w="1560" w:type="dxa"/>
          </w:tcPr>
          <w:p w:rsidR="007304FE" w:rsidRPr="008B5C69" w:rsidRDefault="007304FE" w:rsidP="00DC064D">
            <w:pPr>
              <w:jc w:val="both"/>
              <w:rPr>
                <w:b/>
                <w:bCs/>
              </w:rPr>
            </w:pPr>
            <w:r w:rsidRPr="008B5C69">
              <w:rPr>
                <w:b/>
                <w:bCs/>
              </w:rPr>
              <w:t>15.25-15.40</w:t>
            </w:r>
          </w:p>
        </w:tc>
      </w:tr>
      <w:tr w:rsidR="007304FE" w:rsidRPr="008B5C69" w:rsidTr="00DC064D">
        <w:trPr>
          <w:trHeight w:val="366"/>
        </w:trPr>
        <w:tc>
          <w:tcPr>
            <w:tcW w:w="2766" w:type="dxa"/>
          </w:tcPr>
          <w:p w:rsidR="007304FE" w:rsidRPr="008B5C69" w:rsidRDefault="007304FE" w:rsidP="00DC064D">
            <w:pPr>
              <w:rPr>
                <w:b/>
                <w:bCs/>
              </w:rPr>
            </w:pPr>
            <w:r w:rsidRPr="008B5C69">
              <w:rPr>
                <w:b/>
                <w:bCs/>
              </w:rPr>
              <w:t xml:space="preserve">НОД </w:t>
            </w:r>
          </w:p>
        </w:tc>
        <w:tc>
          <w:tcPr>
            <w:tcW w:w="1701" w:type="dxa"/>
          </w:tcPr>
          <w:p w:rsidR="007304FE" w:rsidRPr="008B5C69" w:rsidRDefault="007304FE" w:rsidP="00DC064D">
            <w:pPr>
              <w:jc w:val="both"/>
              <w:rPr>
                <w:b/>
                <w:bCs/>
              </w:rPr>
            </w:pPr>
          </w:p>
        </w:tc>
        <w:tc>
          <w:tcPr>
            <w:tcW w:w="1701" w:type="dxa"/>
          </w:tcPr>
          <w:p w:rsidR="007304FE" w:rsidRPr="008B5C69" w:rsidRDefault="007304FE" w:rsidP="00DC064D">
            <w:pPr>
              <w:jc w:val="both"/>
              <w:rPr>
                <w:b/>
                <w:bCs/>
              </w:rPr>
            </w:pPr>
          </w:p>
        </w:tc>
        <w:tc>
          <w:tcPr>
            <w:tcW w:w="1559" w:type="dxa"/>
          </w:tcPr>
          <w:p w:rsidR="007304FE" w:rsidRPr="008B5C69" w:rsidRDefault="007304FE" w:rsidP="00DC064D">
            <w:pPr>
              <w:jc w:val="both"/>
              <w:rPr>
                <w:b/>
                <w:bCs/>
              </w:rPr>
            </w:pPr>
          </w:p>
        </w:tc>
        <w:tc>
          <w:tcPr>
            <w:tcW w:w="1559" w:type="dxa"/>
          </w:tcPr>
          <w:p w:rsidR="007304FE" w:rsidRPr="008B5C69" w:rsidRDefault="007304FE" w:rsidP="00DC064D">
            <w:pPr>
              <w:jc w:val="both"/>
              <w:rPr>
                <w:b/>
                <w:bCs/>
              </w:rPr>
            </w:pPr>
            <w:r w:rsidRPr="008B5C69">
              <w:rPr>
                <w:b/>
                <w:bCs/>
              </w:rPr>
              <w:t>15.40-16.05</w:t>
            </w:r>
          </w:p>
        </w:tc>
        <w:tc>
          <w:tcPr>
            <w:tcW w:w="1560" w:type="dxa"/>
          </w:tcPr>
          <w:p w:rsidR="007304FE" w:rsidRPr="008B5C69" w:rsidRDefault="007304FE" w:rsidP="00DC064D">
            <w:pPr>
              <w:jc w:val="both"/>
              <w:rPr>
                <w:b/>
                <w:bCs/>
              </w:rPr>
            </w:pPr>
            <w:r w:rsidRPr="008B5C69">
              <w:rPr>
                <w:b/>
                <w:bCs/>
              </w:rPr>
              <w:t>15.40-16.10</w:t>
            </w:r>
          </w:p>
        </w:tc>
      </w:tr>
      <w:tr w:rsidR="007304FE" w:rsidRPr="008B5C69" w:rsidTr="00DC064D">
        <w:trPr>
          <w:trHeight w:val="638"/>
        </w:trPr>
        <w:tc>
          <w:tcPr>
            <w:tcW w:w="2766" w:type="dxa"/>
          </w:tcPr>
          <w:p w:rsidR="007304FE" w:rsidRPr="008B5C69" w:rsidRDefault="007304FE" w:rsidP="00DC064D">
            <w:pPr>
              <w:rPr>
                <w:b/>
                <w:bCs/>
              </w:rPr>
            </w:pPr>
            <w:r w:rsidRPr="008B5C69">
              <w:rPr>
                <w:b/>
                <w:bCs/>
              </w:rPr>
              <w:t>Прогулка,</w:t>
            </w:r>
            <w:r>
              <w:rPr>
                <w:b/>
                <w:bCs/>
              </w:rPr>
              <w:t xml:space="preserve"> игра</w:t>
            </w:r>
            <w:proofErr w:type="gramStart"/>
            <w:r>
              <w:rPr>
                <w:b/>
                <w:bCs/>
              </w:rPr>
              <w:t xml:space="preserve"> ,</w:t>
            </w:r>
            <w:proofErr w:type="gramEnd"/>
            <w:r w:rsidRPr="008B5C69">
              <w:rPr>
                <w:b/>
                <w:bCs/>
              </w:rPr>
              <w:t xml:space="preserve"> уход домой</w:t>
            </w:r>
          </w:p>
        </w:tc>
        <w:tc>
          <w:tcPr>
            <w:tcW w:w="1701" w:type="dxa"/>
          </w:tcPr>
          <w:p w:rsidR="007304FE" w:rsidRPr="008B5C69" w:rsidRDefault="007304FE" w:rsidP="00DC064D">
            <w:pPr>
              <w:jc w:val="both"/>
              <w:rPr>
                <w:b/>
                <w:bCs/>
              </w:rPr>
            </w:pPr>
            <w:r w:rsidRPr="008B5C69">
              <w:rPr>
                <w:b/>
                <w:bCs/>
              </w:rPr>
              <w:t>15.40-16.30</w:t>
            </w:r>
          </w:p>
        </w:tc>
        <w:tc>
          <w:tcPr>
            <w:tcW w:w="1701" w:type="dxa"/>
          </w:tcPr>
          <w:p w:rsidR="007304FE" w:rsidRPr="008B5C69" w:rsidRDefault="007304FE" w:rsidP="00DC064D">
            <w:pPr>
              <w:jc w:val="both"/>
              <w:rPr>
                <w:b/>
                <w:bCs/>
              </w:rPr>
            </w:pPr>
            <w:r w:rsidRPr="008B5C69">
              <w:rPr>
                <w:b/>
                <w:bCs/>
              </w:rPr>
              <w:t>15.40-16.30</w:t>
            </w:r>
          </w:p>
        </w:tc>
        <w:tc>
          <w:tcPr>
            <w:tcW w:w="1559" w:type="dxa"/>
          </w:tcPr>
          <w:p w:rsidR="007304FE" w:rsidRPr="008B5C69" w:rsidRDefault="007304FE" w:rsidP="00DC064D">
            <w:pPr>
              <w:jc w:val="both"/>
              <w:rPr>
                <w:b/>
                <w:bCs/>
              </w:rPr>
            </w:pPr>
            <w:r w:rsidRPr="008B5C69">
              <w:rPr>
                <w:b/>
                <w:bCs/>
              </w:rPr>
              <w:t>15.40-16.30</w:t>
            </w:r>
          </w:p>
        </w:tc>
        <w:tc>
          <w:tcPr>
            <w:tcW w:w="1559" w:type="dxa"/>
          </w:tcPr>
          <w:p w:rsidR="007304FE" w:rsidRPr="008B5C69" w:rsidRDefault="007304FE" w:rsidP="00DC064D">
            <w:pPr>
              <w:jc w:val="both"/>
              <w:rPr>
                <w:b/>
                <w:bCs/>
              </w:rPr>
            </w:pPr>
            <w:r w:rsidRPr="008B5C69">
              <w:rPr>
                <w:b/>
                <w:bCs/>
              </w:rPr>
              <w:t>16.05 -16.30</w:t>
            </w:r>
          </w:p>
        </w:tc>
        <w:tc>
          <w:tcPr>
            <w:tcW w:w="1560" w:type="dxa"/>
          </w:tcPr>
          <w:p w:rsidR="007304FE" w:rsidRPr="008B5C69" w:rsidRDefault="007304FE" w:rsidP="00DC064D">
            <w:pPr>
              <w:jc w:val="both"/>
              <w:rPr>
                <w:b/>
                <w:bCs/>
              </w:rPr>
            </w:pPr>
            <w:r w:rsidRPr="008B5C69">
              <w:rPr>
                <w:b/>
                <w:bCs/>
              </w:rPr>
              <w:t>16.10-16.30</w:t>
            </w:r>
          </w:p>
        </w:tc>
      </w:tr>
    </w:tbl>
    <w:p w:rsidR="007304FE" w:rsidRDefault="007304FE" w:rsidP="007304FE"/>
    <w:p w:rsidR="007304FE" w:rsidRPr="00AD18BF" w:rsidRDefault="007304FE" w:rsidP="007304FE">
      <w:pPr>
        <w:pStyle w:val="210"/>
        <w:spacing w:after="0" w:line="100" w:lineRule="atLeast"/>
        <w:ind w:left="0"/>
        <w:jc w:val="center"/>
        <w:rPr>
          <w:rFonts w:ascii="Times New Roman" w:hAnsi="Times New Roman" w:cs="Times New Roman"/>
          <w:b/>
          <w:bCs/>
          <w:sz w:val="24"/>
          <w:szCs w:val="24"/>
        </w:rPr>
      </w:pPr>
      <w:r w:rsidRPr="00AD18BF">
        <w:rPr>
          <w:rFonts w:ascii="Times New Roman" w:hAnsi="Times New Roman" w:cs="Times New Roman"/>
          <w:b/>
          <w:bCs/>
          <w:sz w:val="24"/>
          <w:szCs w:val="24"/>
        </w:rPr>
        <w:t>Режим дня составлен с расчетом 9-часового пребывания ребенка в детском саду и учетом требований СанПиН.</w:t>
      </w:r>
    </w:p>
    <w:p w:rsidR="007304FE" w:rsidRPr="00752B9B" w:rsidRDefault="007304FE" w:rsidP="007304FE">
      <w:pPr>
        <w:pStyle w:val="210"/>
        <w:shd w:val="clear" w:color="auto" w:fill="FFFFFF"/>
        <w:autoSpaceDE w:val="0"/>
        <w:spacing w:after="0" w:line="100" w:lineRule="atLeast"/>
        <w:ind w:left="0"/>
        <w:jc w:val="center"/>
        <w:rPr>
          <w:rFonts w:ascii="Times New Roman" w:hAnsi="Times New Roman" w:cs="Times New Roman"/>
          <w:b/>
          <w:bCs/>
          <w:sz w:val="18"/>
          <w:szCs w:val="18"/>
        </w:rPr>
      </w:pPr>
    </w:p>
    <w:p w:rsidR="007304FE" w:rsidRPr="00AD18BF" w:rsidRDefault="007304FE" w:rsidP="007304FE">
      <w:pPr>
        <w:ind w:left="360"/>
        <w:jc w:val="center"/>
        <w:rPr>
          <w:b/>
          <w:bCs/>
          <w:i/>
          <w:iCs/>
        </w:rPr>
      </w:pPr>
      <w:r w:rsidRPr="00AD18BF">
        <w:rPr>
          <w:b/>
          <w:bCs/>
          <w:i/>
          <w:iCs/>
        </w:rPr>
        <w:t>Режим дня на летний период года</w:t>
      </w:r>
    </w:p>
    <w:tbl>
      <w:tblPr>
        <w:tblW w:w="116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559"/>
        <w:gridCol w:w="1559"/>
        <w:gridCol w:w="1559"/>
        <w:gridCol w:w="1701"/>
        <w:gridCol w:w="2268"/>
      </w:tblGrid>
      <w:tr w:rsidR="007304FE" w:rsidRPr="008B5C69" w:rsidTr="00DC064D">
        <w:trPr>
          <w:trHeight w:val="145"/>
        </w:trPr>
        <w:tc>
          <w:tcPr>
            <w:tcW w:w="2978" w:type="dxa"/>
          </w:tcPr>
          <w:p w:rsidR="007304FE" w:rsidRPr="008B5C69" w:rsidRDefault="007304FE" w:rsidP="00DC064D">
            <w:pPr>
              <w:jc w:val="center"/>
              <w:rPr>
                <w:b/>
                <w:bCs/>
              </w:rPr>
            </w:pPr>
            <w:r w:rsidRPr="008B5C69">
              <w:rPr>
                <w:b/>
                <w:bCs/>
              </w:rPr>
              <w:t>мероприятия</w:t>
            </w:r>
          </w:p>
        </w:tc>
        <w:tc>
          <w:tcPr>
            <w:tcW w:w="1559" w:type="dxa"/>
          </w:tcPr>
          <w:p w:rsidR="007304FE" w:rsidRPr="008B5C69" w:rsidRDefault="007304FE" w:rsidP="00DC064D">
            <w:pPr>
              <w:jc w:val="center"/>
              <w:rPr>
                <w:b/>
                <w:bCs/>
              </w:rPr>
            </w:pPr>
            <w:r w:rsidRPr="008B5C69">
              <w:rPr>
                <w:b/>
                <w:bCs/>
              </w:rPr>
              <w:t>Первая младшая группа</w:t>
            </w:r>
          </w:p>
          <w:p w:rsidR="007304FE" w:rsidRPr="008B5C69" w:rsidRDefault="007304FE" w:rsidP="00DC064D">
            <w:pPr>
              <w:jc w:val="center"/>
              <w:rPr>
                <w:b/>
                <w:bCs/>
                <w:i/>
                <w:iCs/>
              </w:rPr>
            </w:pPr>
            <w:r w:rsidRPr="008B5C69">
              <w:rPr>
                <w:b/>
                <w:bCs/>
                <w:i/>
                <w:iCs/>
              </w:rPr>
              <w:t>2-3лет</w:t>
            </w:r>
          </w:p>
        </w:tc>
        <w:tc>
          <w:tcPr>
            <w:tcW w:w="1559" w:type="dxa"/>
          </w:tcPr>
          <w:p w:rsidR="007304FE" w:rsidRPr="008B5C69" w:rsidRDefault="007304FE" w:rsidP="00DC064D">
            <w:pPr>
              <w:jc w:val="center"/>
              <w:rPr>
                <w:b/>
                <w:bCs/>
              </w:rPr>
            </w:pPr>
            <w:r w:rsidRPr="008B5C69">
              <w:rPr>
                <w:b/>
                <w:bCs/>
              </w:rPr>
              <w:t>Вторая младшая группа</w:t>
            </w:r>
          </w:p>
          <w:p w:rsidR="007304FE" w:rsidRPr="008B5C69" w:rsidRDefault="007304FE" w:rsidP="00DC064D">
            <w:pPr>
              <w:jc w:val="center"/>
              <w:rPr>
                <w:b/>
                <w:bCs/>
                <w:i/>
                <w:iCs/>
              </w:rPr>
            </w:pPr>
            <w:r w:rsidRPr="008B5C69">
              <w:rPr>
                <w:b/>
                <w:bCs/>
                <w:i/>
                <w:iCs/>
              </w:rPr>
              <w:t>3-4лет</w:t>
            </w:r>
          </w:p>
        </w:tc>
        <w:tc>
          <w:tcPr>
            <w:tcW w:w="1559" w:type="dxa"/>
          </w:tcPr>
          <w:p w:rsidR="007304FE" w:rsidRPr="008B5C69" w:rsidRDefault="007304FE" w:rsidP="00DC064D">
            <w:pPr>
              <w:jc w:val="both"/>
              <w:rPr>
                <w:b/>
                <w:bCs/>
              </w:rPr>
            </w:pPr>
            <w:r w:rsidRPr="008B5C69">
              <w:rPr>
                <w:b/>
                <w:bCs/>
              </w:rPr>
              <w:t>Средняя группа</w:t>
            </w:r>
          </w:p>
          <w:p w:rsidR="007304FE" w:rsidRPr="008B5C69" w:rsidRDefault="007304FE" w:rsidP="00DC064D">
            <w:pPr>
              <w:jc w:val="center"/>
              <w:rPr>
                <w:i/>
                <w:iCs/>
              </w:rPr>
            </w:pPr>
            <w:r w:rsidRPr="008B5C69">
              <w:rPr>
                <w:b/>
                <w:bCs/>
                <w:i/>
                <w:iCs/>
              </w:rPr>
              <w:t>4-5лет</w:t>
            </w:r>
          </w:p>
        </w:tc>
        <w:tc>
          <w:tcPr>
            <w:tcW w:w="1701" w:type="dxa"/>
          </w:tcPr>
          <w:p w:rsidR="007304FE" w:rsidRPr="008B5C69" w:rsidRDefault="007304FE" w:rsidP="00DC064D">
            <w:pPr>
              <w:jc w:val="both"/>
              <w:rPr>
                <w:b/>
                <w:bCs/>
              </w:rPr>
            </w:pPr>
            <w:r w:rsidRPr="008B5C69">
              <w:rPr>
                <w:b/>
                <w:bCs/>
              </w:rPr>
              <w:t>Старшая группа</w:t>
            </w:r>
          </w:p>
          <w:p w:rsidR="007304FE" w:rsidRPr="008B5C69" w:rsidRDefault="007304FE" w:rsidP="00DC064D">
            <w:pPr>
              <w:jc w:val="center"/>
              <w:rPr>
                <w:i/>
                <w:iCs/>
              </w:rPr>
            </w:pPr>
            <w:r w:rsidRPr="008B5C69">
              <w:rPr>
                <w:b/>
                <w:bCs/>
                <w:i/>
                <w:iCs/>
              </w:rPr>
              <w:t>5-6лет</w:t>
            </w:r>
          </w:p>
        </w:tc>
        <w:tc>
          <w:tcPr>
            <w:tcW w:w="2268" w:type="dxa"/>
          </w:tcPr>
          <w:p w:rsidR="007304FE" w:rsidRPr="008B5C69" w:rsidRDefault="007304FE" w:rsidP="00DC064D">
            <w:pPr>
              <w:ind w:right="152"/>
              <w:jc w:val="center"/>
              <w:rPr>
                <w:b/>
                <w:bCs/>
              </w:rPr>
            </w:pPr>
            <w:proofErr w:type="gramStart"/>
            <w:r w:rsidRPr="008B5C69">
              <w:rPr>
                <w:b/>
                <w:bCs/>
              </w:rPr>
              <w:t>Подгото-вительная</w:t>
            </w:r>
            <w:proofErr w:type="gramEnd"/>
            <w:r w:rsidRPr="008B5C69">
              <w:rPr>
                <w:b/>
                <w:bCs/>
              </w:rPr>
              <w:t xml:space="preserve"> группа</w:t>
            </w:r>
          </w:p>
          <w:p w:rsidR="007304FE" w:rsidRPr="008B5C69" w:rsidRDefault="007304FE" w:rsidP="00DC064D">
            <w:pPr>
              <w:ind w:right="152"/>
              <w:jc w:val="center"/>
              <w:rPr>
                <w:b/>
                <w:bCs/>
                <w:i/>
                <w:iCs/>
              </w:rPr>
            </w:pPr>
            <w:r w:rsidRPr="008B5C69">
              <w:rPr>
                <w:b/>
                <w:bCs/>
                <w:i/>
                <w:iCs/>
              </w:rPr>
              <w:t>6-7лет</w:t>
            </w:r>
          </w:p>
        </w:tc>
      </w:tr>
      <w:tr w:rsidR="007304FE" w:rsidRPr="008B5C69" w:rsidTr="00DC064D">
        <w:trPr>
          <w:trHeight w:val="145"/>
        </w:trPr>
        <w:tc>
          <w:tcPr>
            <w:tcW w:w="2978" w:type="dxa"/>
          </w:tcPr>
          <w:p w:rsidR="007304FE" w:rsidRPr="008B5C69" w:rsidRDefault="007304FE" w:rsidP="00DC064D">
            <w:pPr>
              <w:jc w:val="both"/>
              <w:rPr>
                <w:b/>
                <w:bCs/>
              </w:rPr>
            </w:pPr>
            <w:r w:rsidRPr="008B5C69">
              <w:rPr>
                <w:b/>
                <w:bCs/>
              </w:rPr>
              <w:t>Приём детей</w:t>
            </w:r>
            <w:proofErr w:type="gramStart"/>
            <w:r w:rsidRPr="008B5C69">
              <w:rPr>
                <w:b/>
                <w:bCs/>
              </w:rPr>
              <w:t xml:space="preserve"> ,</w:t>
            </w:r>
            <w:proofErr w:type="gramEnd"/>
            <w:r w:rsidRPr="008B5C69">
              <w:rPr>
                <w:b/>
                <w:bCs/>
              </w:rPr>
              <w:t>игры на воздухе, утренняя гимнастика гигиенические процедуры</w:t>
            </w:r>
          </w:p>
        </w:tc>
        <w:tc>
          <w:tcPr>
            <w:tcW w:w="1559"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7.30 - 8.30</w:t>
            </w:r>
          </w:p>
        </w:tc>
        <w:tc>
          <w:tcPr>
            <w:tcW w:w="1559" w:type="dxa"/>
          </w:tcPr>
          <w:p w:rsidR="007304FE" w:rsidRDefault="007304FE" w:rsidP="00DC064D">
            <w:pPr>
              <w:jc w:val="both"/>
              <w:rPr>
                <w:b/>
                <w:bCs/>
              </w:rPr>
            </w:pPr>
          </w:p>
          <w:p w:rsidR="007304FE" w:rsidRPr="008B5C69" w:rsidRDefault="007304FE" w:rsidP="00DC064D">
            <w:pPr>
              <w:jc w:val="both"/>
              <w:rPr>
                <w:b/>
                <w:bCs/>
              </w:rPr>
            </w:pPr>
            <w:r>
              <w:rPr>
                <w:b/>
                <w:bCs/>
              </w:rPr>
              <w:t>7.30 – 8.30</w:t>
            </w:r>
          </w:p>
        </w:tc>
        <w:tc>
          <w:tcPr>
            <w:tcW w:w="1559"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7.30 - 8.30</w:t>
            </w:r>
          </w:p>
        </w:tc>
        <w:tc>
          <w:tcPr>
            <w:tcW w:w="1701"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7.30 – 8.30</w:t>
            </w:r>
          </w:p>
        </w:tc>
        <w:tc>
          <w:tcPr>
            <w:tcW w:w="2268" w:type="dxa"/>
          </w:tcPr>
          <w:p w:rsidR="007304FE" w:rsidRPr="008B5C69" w:rsidRDefault="007304FE" w:rsidP="00DC064D">
            <w:pPr>
              <w:ind w:right="152"/>
              <w:jc w:val="both"/>
              <w:rPr>
                <w:b/>
                <w:bCs/>
              </w:rPr>
            </w:pPr>
          </w:p>
          <w:p w:rsidR="007304FE" w:rsidRPr="008B5C69" w:rsidRDefault="007304FE" w:rsidP="00DC064D">
            <w:pPr>
              <w:ind w:right="152"/>
              <w:jc w:val="both"/>
              <w:rPr>
                <w:b/>
                <w:bCs/>
              </w:rPr>
            </w:pPr>
            <w:r w:rsidRPr="008B5C69">
              <w:rPr>
                <w:b/>
                <w:bCs/>
              </w:rPr>
              <w:t>7.30 - 8.30</w:t>
            </w:r>
          </w:p>
        </w:tc>
      </w:tr>
      <w:tr w:rsidR="007304FE" w:rsidRPr="008B5C69" w:rsidTr="00DC064D">
        <w:trPr>
          <w:trHeight w:val="444"/>
        </w:trPr>
        <w:tc>
          <w:tcPr>
            <w:tcW w:w="2978" w:type="dxa"/>
          </w:tcPr>
          <w:p w:rsidR="007304FE" w:rsidRPr="008B5C69" w:rsidRDefault="007304FE" w:rsidP="00DC064D">
            <w:pPr>
              <w:jc w:val="both"/>
              <w:rPr>
                <w:b/>
                <w:bCs/>
              </w:rPr>
            </w:pPr>
            <w:r w:rsidRPr="008B5C69">
              <w:rPr>
                <w:b/>
                <w:bCs/>
              </w:rPr>
              <w:t>Подготовка к завтраку</w:t>
            </w:r>
            <w:proofErr w:type="gramStart"/>
            <w:r w:rsidRPr="008B5C69">
              <w:rPr>
                <w:b/>
                <w:bCs/>
              </w:rPr>
              <w:t>,З</w:t>
            </w:r>
            <w:proofErr w:type="gramEnd"/>
            <w:r w:rsidRPr="008B5C69">
              <w:rPr>
                <w:b/>
                <w:bCs/>
              </w:rPr>
              <w:t xml:space="preserve">автрак </w:t>
            </w:r>
          </w:p>
        </w:tc>
        <w:tc>
          <w:tcPr>
            <w:tcW w:w="1559" w:type="dxa"/>
          </w:tcPr>
          <w:p w:rsidR="007304FE" w:rsidRPr="008B5C69" w:rsidRDefault="007304FE" w:rsidP="00DC064D">
            <w:pPr>
              <w:jc w:val="both"/>
              <w:rPr>
                <w:b/>
                <w:bCs/>
              </w:rPr>
            </w:pPr>
            <w:r w:rsidRPr="008B5C69">
              <w:rPr>
                <w:b/>
                <w:bCs/>
              </w:rPr>
              <w:t>8.30-8.50</w:t>
            </w:r>
          </w:p>
        </w:tc>
        <w:tc>
          <w:tcPr>
            <w:tcW w:w="1559" w:type="dxa"/>
          </w:tcPr>
          <w:p w:rsidR="007304FE" w:rsidRPr="008B5C69" w:rsidRDefault="007304FE" w:rsidP="00DC064D">
            <w:pPr>
              <w:jc w:val="both"/>
              <w:rPr>
                <w:b/>
                <w:bCs/>
              </w:rPr>
            </w:pPr>
            <w:r>
              <w:rPr>
                <w:b/>
                <w:bCs/>
              </w:rPr>
              <w:t>8.30 – 8.50</w:t>
            </w:r>
          </w:p>
        </w:tc>
        <w:tc>
          <w:tcPr>
            <w:tcW w:w="1559" w:type="dxa"/>
          </w:tcPr>
          <w:p w:rsidR="007304FE" w:rsidRPr="008B5C69" w:rsidRDefault="007304FE" w:rsidP="00DC064D">
            <w:pPr>
              <w:jc w:val="both"/>
              <w:rPr>
                <w:b/>
                <w:bCs/>
              </w:rPr>
            </w:pPr>
            <w:r w:rsidRPr="008B5C69">
              <w:rPr>
                <w:b/>
                <w:bCs/>
              </w:rPr>
              <w:t>8.30 – 8.50</w:t>
            </w:r>
          </w:p>
        </w:tc>
        <w:tc>
          <w:tcPr>
            <w:tcW w:w="1701" w:type="dxa"/>
          </w:tcPr>
          <w:p w:rsidR="007304FE" w:rsidRPr="008B5C69" w:rsidRDefault="007304FE" w:rsidP="00DC064D">
            <w:pPr>
              <w:jc w:val="both"/>
              <w:rPr>
                <w:b/>
                <w:bCs/>
              </w:rPr>
            </w:pPr>
            <w:r w:rsidRPr="008B5C69">
              <w:rPr>
                <w:b/>
                <w:bCs/>
              </w:rPr>
              <w:t>8.30 – 8.50</w:t>
            </w:r>
          </w:p>
        </w:tc>
        <w:tc>
          <w:tcPr>
            <w:tcW w:w="2268" w:type="dxa"/>
          </w:tcPr>
          <w:p w:rsidR="007304FE" w:rsidRPr="008B5C69" w:rsidRDefault="007304FE" w:rsidP="00DC064D">
            <w:pPr>
              <w:ind w:right="152"/>
              <w:jc w:val="both"/>
              <w:rPr>
                <w:b/>
                <w:bCs/>
              </w:rPr>
            </w:pPr>
            <w:r w:rsidRPr="008B5C69">
              <w:rPr>
                <w:b/>
                <w:bCs/>
              </w:rPr>
              <w:t>8.30 –8.50</w:t>
            </w:r>
          </w:p>
        </w:tc>
      </w:tr>
      <w:tr w:rsidR="007304FE" w:rsidRPr="008B5C69" w:rsidTr="00DC064D">
        <w:trPr>
          <w:trHeight w:val="444"/>
        </w:trPr>
        <w:tc>
          <w:tcPr>
            <w:tcW w:w="2978" w:type="dxa"/>
          </w:tcPr>
          <w:p w:rsidR="007304FE" w:rsidRPr="008B5C69" w:rsidRDefault="007304FE" w:rsidP="00DC064D">
            <w:pPr>
              <w:jc w:val="both"/>
              <w:rPr>
                <w:b/>
                <w:bCs/>
              </w:rPr>
            </w:pPr>
            <w:r w:rsidRPr="008B5C69">
              <w:rPr>
                <w:b/>
                <w:bCs/>
              </w:rPr>
              <w:t>Гигиенические процедуры</w:t>
            </w:r>
            <w:proofErr w:type="gramStart"/>
            <w:r w:rsidRPr="008B5C69">
              <w:rPr>
                <w:b/>
                <w:bCs/>
              </w:rPr>
              <w:t>,и</w:t>
            </w:r>
            <w:proofErr w:type="gramEnd"/>
            <w:r w:rsidRPr="008B5C69">
              <w:rPr>
                <w:b/>
                <w:bCs/>
              </w:rPr>
              <w:t>гры</w:t>
            </w:r>
          </w:p>
        </w:tc>
        <w:tc>
          <w:tcPr>
            <w:tcW w:w="1559" w:type="dxa"/>
          </w:tcPr>
          <w:p w:rsidR="007304FE" w:rsidRPr="008B5C69" w:rsidRDefault="007304FE" w:rsidP="00DC064D">
            <w:pPr>
              <w:jc w:val="both"/>
              <w:rPr>
                <w:b/>
                <w:bCs/>
              </w:rPr>
            </w:pPr>
            <w:r w:rsidRPr="008B5C69">
              <w:rPr>
                <w:b/>
                <w:bCs/>
              </w:rPr>
              <w:t>8.50-9.10</w:t>
            </w:r>
          </w:p>
        </w:tc>
        <w:tc>
          <w:tcPr>
            <w:tcW w:w="1559" w:type="dxa"/>
          </w:tcPr>
          <w:p w:rsidR="007304FE" w:rsidRPr="008B5C69" w:rsidRDefault="007304FE" w:rsidP="00DC064D">
            <w:pPr>
              <w:jc w:val="both"/>
              <w:rPr>
                <w:b/>
                <w:bCs/>
              </w:rPr>
            </w:pPr>
            <w:r w:rsidRPr="008B5C69">
              <w:rPr>
                <w:b/>
                <w:bCs/>
              </w:rPr>
              <w:t>8.50-9.10</w:t>
            </w:r>
          </w:p>
        </w:tc>
        <w:tc>
          <w:tcPr>
            <w:tcW w:w="1559" w:type="dxa"/>
          </w:tcPr>
          <w:p w:rsidR="007304FE" w:rsidRPr="008B5C69" w:rsidRDefault="007304FE" w:rsidP="00DC064D">
            <w:pPr>
              <w:jc w:val="both"/>
              <w:rPr>
                <w:b/>
                <w:bCs/>
              </w:rPr>
            </w:pPr>
            <w:r w:rsidRPr="008B5C69">
              <w:rPr>
                <w:b/>
                <w:bCs/>
              </w:rPr>
              <w:t>8.50 -9.10</w:t>
            </w:r>
          </w:p>
        </w:tc>
        <w:tc>
          <w:tcPr>
            <w:tcW w:w="1701" w:type="dxa"/>
          </w:tcPr>
          <w:p w:rsidR="007304FE" w:rsidRPr="008B5C69" w:rsidRDefault="007304FE" w:rsidP="00DC064D">
            <w:pPr>
              <w:jc w:val="both"/>
              <w:rPr>
                <w:b/>
                <w:bCs/>
              </w:rPr>
            </w:pPr>
            <w:r w:rsidRPr="008B5C69">
              <w:rPr>
                <w:b/>
                <w:bCs/>
              </w:rPr>
              <w:t>8.50 -9.10</w:t>
            </w:r>
          </w:p>
        </w:tc>
        <w:tc>
          <w:tcPr>
            <w:tcW w:w="2268" w:type="dxa"/>
          </w:tcPr>
          <w:p w:rsidR="007304FE" w:rsidRPr="008B5C69" w:rsidRDefault="007304FE" w:rsidP="00DC064D">
            <w:pPr>
              <w:ind w:right="152"/>
              <w:jc w:val="both"/>
              <w:rPr>
                <w:b/>
                <w:bCs/>
              </w:rPr>
            </w:pPr>
            <w:r w:rsidRPr="008B5C69">
              <w:rPr>
                <w:b/>
                <w:bCs/>
              </w:rPr>
              <w:t>8.50 -9.10</w:t>
            </w:r>
          </w:p>
        </w:tc>
      </w:tr>
      <w:tr w:rsidR="007304FE" w:rsidRPr="008B5C69" w:rsidTr="00DC064D">
        <w:trPr>
          <w:trHeight w:val="969"/>
        </w:trPr>
        <w:tc>
          <w:tcPr>
            <w:tcW w:w="2978" w:type="dxa"/>
          </w:tcPr>
          <w:p w:rsidR="007304FE" w:rsidRPr="008B5C69" w:rsidRDefault="007304FE" w:rsidP="00DC064D">
            <w:pPr>
              <w:jc w:val="both"/>
              <w:rPr>
                <w:b/>
                <w:bCs/>
              </w:rPr>
            </w:pPr>
            <w:r w:rsidRPr="008B5C69">
              <w:rPr>
                <w:b/>
                <w:bCs/>
              </w:rPr>
              <w:t>Непосредственно образовательная деятельност</w:t>
            </w:r>
            <w:proofErr w:type="gramStart"/>
            <w:r w:rsidRPr="008B5C69">
              <w:rPr>
                <w:b/>
                <w:bCs/>
              </w:rPr>
              <w:t>ь(</w:t>
            </w:r>
            <w:proofErr w:type="gramEnd"/>
            <w:r w:rsidRPr="008B5C69">
              <w:rPr>
                <w:b/>
                <w:bCs/>
              </w:rPr>
              <w:t xml:space="preserve"> на воздухе)</w:t>
            </w:r>
          </w:p>
        </w:tc>
        <w:tc>
          <w:tcPr>
            <w:tcW w:w="1559" w:type="dxa"/>
          </w:tcPr>
          <w:p w:rsidR="007304FE" w:rsidRPr="008B5C69" w:rsidRDefault="007304FE" w:rsidP="00DC064D">
            <w:pPr>
              <w:jc w:val="both"/>
              <w:rPr>
                <w:b/>
                <w:bCs/>
                <w:lang w:val="tt-RU"/>
              </w:rPr>
            </w:pPr>
          </w:p>
          <w:p w:rsidR="007304FE" w:rsidRPr="008B5C69" w:rsidRDefault="007304FE" w:rsidP="00DC064D">
            <w:pPr>
              <w:jc w:val="both"/>
              <w:rPr>
                <w:b/>
                <w:bCs/>
              </w:rPr>
            </w:pPr>
            <w:r w:rsidRPr="008B5C69">
              <w:rPr>
                <w:b/>
                <w:bCs/>
              </w:rPr>
              <w:t>9.10 – 9.20</w:t>
            </w:r>
          </w:p>
        </w:tc>
        <w:tc>
          <w:tcPr>
            <w:tcW w:w="1559" w:type="dxa"/>
          </w:tcPr>
          <w:p w:rsidR="007304FE" w:rsidRPr="008B5C69" w:rsidRDefault="007304FE" w:rsidP="00DC064D">
            <w:pPr>
              <w:jc w:val="both"/>
              <w:rPr>
                <w:b/>
                <w:bCs/>
                <w:lang w:val="tt-RU"/>
              </w:rPr>
            </w:pPr>
          </w:p>
          <w:p w:rsidR="007304FE" w:rsidRPr="008B5C69" w:rsidRDefault="007304FE" w:rsidP="00DC064D">
            <w:pPr>
              <w:jc w:val="both"/>
              <w:rPr>
                <w:b/>
                <w:bCs/>
              </w:rPr>
            </w:pPr>
            <w:r w:rsidRPr="008B5C69">
              <w:rPr>
                <w:b/>
                <w:bCs/>
              </w:rPr>
              <w:t>9.10 – 9.20</w:t>
            </w:r>
          </w:p>
        </w:tc>
        <w:tc>
          <w:tcPr>
            <w:tcW w:w="1559" w:type="dxa"/>
          </w:tcPr>
          <w:p w:rsidR="007304FE" w:rsidRPr="008B5C69" w:rsidRDefault="007304FE" w:rsidP="00DC064D">
            <w:pPr>
              <w:jc w:val="both"/>
              <w:rPr>
                <w:b/>
                <w:bCs/>
                <w:lang w:val="tt-RU"/>
              </w:rPr>
            </w:pPr>
          </w:p>
          <w:p w:rsidR="007304FE" w:rsidRPr="008B5C69" w:rsidRDefault="007304FE" w:rsidP="00DC064D">
            <w:pPr>
              <w:jc w:val="both"/>
              <w:rPr>
                <w:b/>
                <w:bCs/>
                <w:lang w:val="tt-RU"/>
              </w:rPr>
            </w:pPr>
            <w:r w:rsidRPr="008B5C69">
              <w:rPr>
                <w:b/>
                <w:bCs/>
                <w:lang w:val="tt-RU"/>
              </w:rPr>
              <w:t>9.10- 9.30</w:t>
            </w:r>
          </w:p>
        </w:tc>
        <w:tc>
          <w:tcPr>
            <w:tcW w:w="1701" w:type="dxa"/>
          </w:tcPr>
          <w:p w:rsidR="007304FE" w:rsidRPr="008B5C69" w:rsidRDefault="007304FE" w:rsidP="00DC064D">
            <w:pPr>
              <w:jc w:val="both"/>
              <w:rPr>
                <w:b/>
                <w:bCs/>
              </w:rPr>
            </w:pPr>
          </w:p>
          <w:p w:rsidR="007304FE" w:rsidRPr="008B5C69" w:rsidRDefault="007304FE" w:rsidP="00DC064D">
            <w:pPr>
              <w:jc w:val="both"/>
              <w:rPr>
                <w:b/>
                <w:bCs/>
              </w:rPr>
            </w:pPr>
            <w:r w:rsidRPr="008B5C69">
              <w:rPr>
                <w:b/>
                <w:bCs/>
              </w:rPr>
              <w:t>9.10 – 9.</w:t>
            </w:r>
            <w:r w:rsidRPr="008B5C69">
              <w:rPr>
                <w:b/>
                <w:bCs/>
                <w:lang w:val="tt-RU"/>
              </w:rPr>
              <w:t>3</w:t>
            </w:r>
            <w:r w:rsidRPr="008B5C69">
              <w:rPr>
                <w:b/>
                <w:bCs/>
              </w:rPr>
              <w:t>5</w:t>
            </w:r>
          </w:p>
        </w:tc>
        <w:tc>
          <w:tcPr>
            <w:tcW w:w="2268" w:type="dxa"/>
          </w:tcPr>
          <w:p w:rsidR="007304FE" w:rsidRPr="008B5C69" w:rsidRDefault="007304FE" w:rsidP="00DC064D">
            <w:pPr>
              <w:ind w:right="152"/>
              <w:jc w:val="both"/>
              <w:rPr>
                <w:b/>
                <w:bCs/>
              </w:rPr>
            </w:pPr>
          </w:p>
          <w:p w:rsidR="007304FE" w:rsidRPr="008B5C69" w:rsidRDefault="007304FE" w:rsidP="00DC064D">
            <w:pPr>
              <w:ind w:right="152"/>
              <w:jc w:val="both"/>
              <w:rPr>
                <w:b/>
                <w:bCs/>
              </w:rPr>
            </w:pPr>
            <w:r w:rsidRPr="008B5C69">
              <w:rPr>
                <w:b/>
                <w:bCs/>
              </w:rPr>
              <w:t>9.10-9.</w:t>
            </w:r>
            <w:r w:rsidRPr="008B5C69">
              <w:rPr>
                <w:b/>
                <w:bCs/>
                <w:lang w:val="tt-RU"/>
              </w:rPr>
              <w:t>4</w:t>
            </w:r>
            <w:r w:rsidRPr="008B5C69">
              <w:rPr>
                <w:b/>
                <w:bCs/>
              </w:rPr>
              <w:t>0</w:t>
            </w:r>
          </w:p>
        </w:tc>
      </w:tr>
      <w:tr w:rsidR="007304FE" w:rsidRPr="008B5C69" w:rsidTr="00DC064D">
        <w:trPr>
          <w:trHeight w:val="706"/>
        </w:trPr>
        <w:tc>
          <w:tcPr>
            <w:tcW w:w="2978" w:type="dxa"/>
          </w:tcPr>
          <w:p w:rsidR="007304FE" w:rsidRPr="008B5C69" w:rsidRDefault="007304FE" w:rsidP="00DC064D">
            <w:pPr>
              <w:jc w:val="both"/>
              <w:rPr>
                <w:b/>
                <w:bCs/>
              </w:rPr>
            </w:pPr>
            <w:r w:rsidRPr="008B5C69">
              <w:rPr>
                <w:b/>
                <w:bCs/>
              </w:rPr>
              <w:t>Самостоятельная деятельность</w:t>
            </w:r>
          </w:p>
        </w:tc>
        <w:tc>
          <w:tcPr>
            <w:tcW w:w="1559" w:type="dxa"/>
          </w:tcPr>
          <w:p w:rsidR="007304FE" w:rsidRPr="008B5C69" w:rsidRDefault="007304FE" w:rsidP="00DC064D">
            <w:pPr>
              <w:jc w:val="both"/>
              <w:rPr>
                <w:b/>
                <w:bCs/>
              </w:rPr>
            </w:pPr>
            <w:r w:rsidRPr="008B5C69">
              <w:rPr>
                <w:b/>
                <w:bCs/>
              </w:rPr>
              <w:t>9.20-10.20</w:t>
            </w:r>
          </w:p>
        </w:tc>
        <w:tc>
          <w:tcPr>
            <w:tcW w:w="1559" w:type="dxa"/>
          </w:tcPr>
          <w:p w:rsidR="007304FE" w:rsidRPr="008B5C69" w:rsidRDefault="007304FE" w:rsidP="00DC064D">
            <w:pPr>
              <w:jc w:val="both"/>
              <w:rPr>
                <w:b/>
                <w:bCs/>
              </w:rPr>
            </w:pPr>
            <w:r w:rsidRPr="008B5C69">
              <w:rPr>
                <w:b/>
                <w:bCs/>
              </w:rPr>
              <w:t>9.20-10.20</w:t>
            </w:r>
          </w:p>
        </w:tc>
        <w:tc>
          <w:tcPr>
            <w:tcW w:w="1559" w:type="dxa"/>
          </w:tcPr>
          <w:p w:rsidR="007304FE" w:rsidRPr="008B5C69" w:rsidRDefault="007304FE" w:rsidP="00DC064D">
            <w:pPr>
              <w:jc w:val="both"/>
              <w:rPr>
                <w:b/>
                <w:bCs/>
              </w:rPr>
            </w:pPr>
            <w:r w:rsidRPr="008B5C69">
              <w:rPr>
                <w:b/>
                <w:bCs/>
              </w:rPr>
              <w:t>9.30-10.20</w:t>
            </w:r>
          </w:p>
        </w:tc>
        <w:tc>
          <w:tcPr>
            <w:tcW w:w="1701" w:type="dxa"/>
          </w:tcPr>
          <w:p w:rsidR="007304FE" w:rsidRPr="008B5C69" w:rsidRDefault="007304FE" w:rsidP="00DC064D">
            <w:pPr>
              <w:jc w:val="both"/>
              <w:rPr>
                <w:b/>
                <w:bCs/>
              </w:rPr>
            </w:pPr>
            <w:r w:rsidRPr="008B5C69">
              <w:rPr>
                <w:b/>
                <w:bCs/>
              </w:rPr>
              <w:t>9.35-10.20</w:t>
            </w:r>
          </w:p>
        </w:tc>
        <w:tc>
          <w:tcPr>
            <w:tcW w:w="2268" w:type="dxa"/>
          </w:tcPr>
          <w:p w:rsidR="007304FE" w:rsidRPr="008B5C69" w:rsidRDefault="007304FE" w:rsidP="00DC064D">
            <w:pPr>
              <w:jc w:val="both"/>
              <w:rPr>
                <w:b/>
                <w:bCs/>
              </w:rPr>
            </w:pPr>
            <w:r w:rsidRPr="008B5C69">
              <w:rPr>
                <w:b/>
                <w:bCs/>
              </w:rPr>
              <w:t>9.40-10.20</w:t>
            </w:r>
          </w:p>
        </w:tc>
      </w:tr>
      <w:tr w:rsidR="007304FE" w:rsidRPr="008B5C69" w:rsidTr="00DC064D">
        <w:trPr>
          <w:trHeight w:val="706"/>
        </w:trPr>
        <w:tc>
          <w:tcPr>
            <w:tcW w:w="2978" w:type="dxa"/>
          </w:tcPr>
          <w:p w:rsidR="007304FE" w:rsidRPr="008B5C69" w:rsidRDefault="007304FE" w:rsidP="00DC064D">
            <w:pPr>
              <w:jc w:val="both"/>
              <w:rPr>
                <w:b/>
                <w:bCs/>
              </w:rPr>
            </w:pPr>
            <w:r w:rsidRPr="008B5C69">
              <w:rPr>
                <w:b/>
                <w:bCs/>
              </w:rPr>
              <w:t>Второй завтрак</w:t>
            </w:r>
          </w:p>
        </w:tc>
        <w:tc>
          <w:tcPr>
            <w:tcW w:w="1559" w:type="dxa"/>
          </w:tcPr>
          <w:p w:rsidR="007304FE" w:rsidRPr="008B5C69" w:rsidRDefault="007304FE" w:rsidP="00DC064D">
            <w:pPr>
              <w:jc w:val="both"/>
              <w:rPr>
                <w:b/>
                <w:bCs/>
              </w:rPr>
            </w:pPr>
            <w:r w:rsidRPr="008B5C69">
              <w:rPr>
                <w:b/>
                <w:bCs/>
              </w:rPr>
              <w:t>10.20-10.30</w:t>
            </w:r>
          </w:p>
        </w:tc>
        <w:tc>
          <w:tcPr>
            <w:tcW w:w="1559" w:type="dxa"/>
          </w:tcPr>
          <w:p w:rsidR="007304FE" w:rsidRPr="008B5C69" w:rsidRDefault="007304FE" w:rsidP="00DC064D">
            <w:pPr>
              <w:jc w:val="both"/>
              <w:rPr>
                <w:b/>
                <w:bCs/>
              </w:rPr>
            </w:pPr>
            <w:r w:rsidRPr="008B5C69">
              <w:rPr>
                <w:b/>
                <w:bCs/>
              </w:rPr>
              <w:t>10.20-10.30</w:t>
            </w:r>
          </w:p>
        </w:tc>
        <w:tc>
          <w:tcPr>
            <w:tcW w:w="1559" w:type="dxa"/>
          </w:tcPr>
          <w:p w:rsidR="007304FE" w:rsidRPr="008B5C69" w:rsidRDefault="007304FE" w:rsidP="00DC064D">
            <w:pPr>
              <w:jc w:val="both"/>
              <w:rPr>
                <w:b/>
                <w:bCs/>
              </w:rPr>
            </w:pPr>
            <w:r w:rsidRPr="008B5C69">
              <w:rPr>
                <w:b/>
                <w:bCs/>
              </w:rPr>
              <w:t>10.20-10.30</w:t>
            </w:r>
          </w:p>
        </w:tc>
        <w:tc>
          <w:tcPr>
            <w:tcW w:w="1701" w:type="dxa"/>
          </w:tcPr>
          <w:p w:rsidR="007304FE" w:rsidRPr="008B5C69" w:rsidRDefault="007304FE" w:rsidP="00DC064D">
            <w:pPr>
              <w:jc w:val="both"/>
              <w:rPr>
                <w:b/>
                <w:bCs/>
              </w:rPr>
            </w:pPr>
            <w:r w:rsidRPr="008B5C69">
              <w:rPr>
                <w:b/>
                <w:bCs/>
              </w:rPr>
              <w:t>10.25-10.30</w:t>
            </w:r>
          </w:p>
        </w:tc>
        <w:tc>
          <w:tcPr>
            <w:tcW w:w="2268" w:type="dxa"/>
          </w:tcPr>
          <w:p w:rsidR="007304FE" w:rsidRPr="008B5C69" w:rsidRDefault="007304FE" w:rsidP="00DC064D">
            <w:pPr>
              <w:jc w:val="both"/>
              <w:rPr>
                <w:b/>
                <w:bCs/>
              </w:rPr>
            </w:pPr>
            <w:r w:rsidRPr="008B5C69">
              <w:rPr>
                <w:b/>
                <w:bCs/>
              </w:rPr>
              <w:t>10.20-10.30</w:t>
            </w:r>
          </w:p>
        </w:tc>
      </w:tr>
      <w:tr w:rsidR="007304FE" w:rsidRPr="008B5C69" w:rsidTr="00DC064D">
        <w:trPr>
          <w:trHeight w:val="444"/>
        </w:trPr>
        <w:tc>
          <w:tcPr>
            <w:tcW w:w="2978" w:type="dxa"/>
          </w:tcPr>
          <w:p w:rsidR="007304FE" w:rsidRPr="00D22BDF" w:rsidRDefault="007304FE" w:rsidP="00DC064D">
            <w:pPr>
              <w:jc w:val="both"/>
              <w:rPr>
                <w:b/>
                <w:bCs/>
              </w:rPr>
            </w:pPr>
            <w:r w:rsidRPr="00D22BDF">
              <w:rPr>
                <w:b/>
                <w:bCs/>
              </w:rPr>
              <w:t>Подготовка к прогулке, прогулка</w:t>
            </w:r>
          </w:p>
        </w:tc>
        <w:tc>
          <w:tcPr>
            <w:tcW w:w="1559" w:type="dxa"/>
          </w:tcPr>
          <w:p w:rsidR="007304FE" w:rsidRPr="008B5C69" w:rsidRDefault="007304FE" w:rsidP="00DC064D">
            <w:pPr>
              <w:jc w:val="both"/>
              <w:rPr>
                <w:b/>
                <w:bCs/>
              </w:rPr>
            </w:pPr>
            <w:r w:rsidRPr="008B5C69">
              <w:rPr>
                <w:b/>
                <w:bCs/>
              </w:rPr>
              <w:t>10.</w:t>
            </w:r>
            <w:r w:rsidRPr="008B5C69">
              <w:rPr>
                <w:b/>
                <w:bCs/>
                <w:lang w:val="tt-RU"/>
              </w:rPr>
              <w:t>3</w:t>
            </w:r>
            <w:r w:rsidRPr="008B5C69">
              <w:rPr>
                <w:b/>
                <w:bCs/>
              </w:rPr>
              <w:t>0– 11.30</w:t>
            </w:r>
          </w:p>
        </w:tc>
        <w:tc>
          <w:tcPr>
            <w:tcW w:w="1559" w:type="dxa"/>
          </w:tcPr>
          <w:p w:rsidR="007304FE" w:rsidRPr="008B5C69" w:rsidRDefault="007304FE" w:rsidP="00DC064D">
            <w:pPr>
              <w:jc w:val="both"/>
              <w:rPr>
                <w:b/>
                <w:bCs/>
              </w:rPr>
            </w:pPr>
            <w:r w:rsidRPr="008B5C69">
              <w:rPr>
                <w:b/>
                <w:bCs/>
              </w:rPr>
              <w:t>10.</w:t>
            </w:r>
            <w:r w:rsidRPr="008B5C69">
              <w:rPr>
                <w:b/>
                <w:bCs/>
                <w:lang w:val="tt-RU"/>
              </w:rPr>
              <w:t>3</w:t>
            </w:r>
            <w:r w:rsidRPr="008B5C69">
              <w:rPr>
                <w:b/>
                <w:bCs/>
              </w:rPr>
              <w:t>0– 11.30</w:t>
            </w:r>
          </w:p>
        </w:tc>
        <w:tc>
          <w:tcPr>
            <w:tcW w:w="1559" w:type="dxa"/>
          </w:tcPr>
          <w:p w:rsidR="007304FE" w:rsidRPr="008B5C69" w:rsidRDefault="007304FE" w:rsidP="00DC064D">
            <w:pPr>
              <w:jc w:val="both"/>
              <w:rPr>
                <w:b/>
                <w:bCs/>
              </w:rPr>
            </w:pPr>
            <w:r w:rsidRPr="008B5C69">
              <w:rPr>
                <w:b/>
                <w:bCs/>
              </w:rPr>
              <w:t>10.30–11.50</w:t>
            </w:r>
          </w:p>
        </w:tc>
        <w:tc>
          <w:tcPr>
            <w:tcW w:w="1701" w:type="dxa"/>
          </w:tcPr>
          <w:p w:rsidR="007304FE" w:rsidRPr="008B5C69" w:rsidRDefault="007304FE" w:rsidP="00DC064D">
            <w:pPr>
              <w:jc w:val="both"/>
              <w:rPr>
                <w:b/>
                <w:bCs/>
              </w:rPr>
            </w:pPr>
            <w:r w:rsidRPr="008B5C69">
              <w:rPr>
                <w:b/>
                <w:bCs/>
              </w:rPr>
              <w:t>10.30– 12.00</w:t>
            </w:r>
          </w:p>
        </w:tc>
        <w:tc>
          <w:tcPr>
            <w:tcW w:w="2268" w:type="dxa"/>
          </w:tcPr>
          <w:p w:rsidR="007304FE" w:rsidRPr="008B5C69" w:rsidRDefault="007304FE" w:rsidP="00DC064D">
            <w:pPr>
              <w:jc w:val="both"/>
              <w:rPr>
                <w:b/>
                <w:bCs/>
                <w:lang w:val="tt-RU"/>
              </w:rPr>
            </w:pPr>
            <w:r w:rsidRPr="008B5C69">
              <w:rPr>
                <w:b/>
                <w:bCs/>
              </w:rPr>
              <w:t>10.30–1</w:t>
            </w:r>
            <w:r w:rsidRPr="008B5C69">
              <w:rPr>
                <w:b/>
                <w:bCs/>
                <w:lang w:val="tt-RU"/>
              </w:rPr>
              <w:t>2</w:t>
            </w:r>
            <w:r w:rsidRPr="008B5C69">
              <w:rPr>
                <w:b/>
                <w:bCs/>
              </w:rPr>
              <w:t>.</w:t>
            </w:r>
            <w:r w:rsidRPr="008B5C69">
              <w:rPr>
                <w:b/>
                <w:bCs/>
                <w:lang w:val="tt-RU"/>
              </w:rPr>
              <w:t>10</w:t>
            </w:r>
          </w:p>
        </w:tc>
      </w:tr>
      <w:tr w:rsidR="007304FE" w:rsidRPr="008B5C69" w:rsidTr="00DC064D">
        <w:trPr>
          <w:trHeight w:val="444"/>
        </w:trPr>
        <w:tc>
          <w:tcPr>
            <w:tcW w:w="297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lastRenderedPageBreak/>
              <w:t>Возвращение с прогулки, гигиенические процедуры</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11.30-11.40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11.30-11.40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11.50-12.05</w:t>
            </w:r>
          </w:p>
        </w:tc>
        <w:tc>
          <w:tcPr>
            <w:tcW w:w="1701"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12.00 -12.10</w:t>
            </w:r>
          </w:p>
        </w:tc>
        <w:tc>
          <w:tcPr>
            <w:tcW w:w="226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12.10-12.25</w:t>
            </w:r>
          </w:p>
        </w:tc>
      </w:tr>
      <w:tr w:rsidR="007304FE" w:rsidRPr="008B5C69" w:rsidTr="00DC064D">
        <w:trPr>
          <w:trHeight w:val="444"/>
        </w:trPr>
        <w:tc>
          <w:tcPr>
            <w:tcW w:w="297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 xml:space="preserve">Обед </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11.40-12.10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11.40-12.10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12.05-12.20</w:t>
            </w:r>
          </w:p>
        </w:tc>
        <w:tc>
          <w:tcPr>
            <w:tcW w:w="1701"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12.10-12.25</w:t>
            </w:r>
          </w:p>
        </w:tc>
        <w:tc>
          <w:tcPr>
            <w:tcW w:w="226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12.25-12.40</w:t>
            </w:r>
          </w:p>
        </w:tc>
      </w:tr>
      <w:tr w:rsidR="007304FE" w:rsidRPr="008B5C69" w:rsidTr="00DC064D">
        <w:trPr>
          <w:trHeight w:val="444"/>
        </w:trPr>
        <w:tc>
          <w:tcPr>
            <w:tcW w:w="297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Дневной сон</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12.10.-15.10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12.10.-15.10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12.20-15.00</w:t>
            </w:r>
          </w:p>
        </w:tc>
        <w:tc>
          <w:tcPr>
            <w:tcW w:w="1701"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12.25-15.00</w:t>
            </w:r>
          </w:p>
        </w:tc>
        <w:tc>
          <w:tcPr>
            <w:tcW w:w="226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12.40-15.00</w:t>
            </w:r>
          </w:p>
        </w:tc>
      </w:tr>
      <w:tr w:rsidR="007304FE" w:rsidRPr="008B5C69" w:rsidTr="00DC064D">
        <w:trPr>
          <w:trHeight w:val="444"/>
        </w:trPr>
        <w:tc>
          <w:tcPr>
            <w:tcW w:w="297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Пробуждение и гигиенические процедуры (закаливающие процедуры</w:t>
            </w:r>
            <w:proofErr w:type="gramStart"/>
            <w:r w:rsidRPr="008B5C69">
              <w:rPr>
                <w:b/>
                <w:bCs/>
              </w:rPr>
              <w:t>,р</w:t>
            </w:r>
            <w:proofErr w:type="gramEnd"/>
            <w:r w:rsidRPr="008B5C69">
              <w:rPr>
                <w:b/>
                <w:bCs/>
              </w:rPr>
              <w:t>азминка)</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15.10-15.25</w:t>
            </w:r>
          </w:p>
        </w:tc>
        <w:tc>
          <w:tcPr>
            <w:tcW w:w="1559" w:type="dxa"/>
            <w:tcBorders>
              <w:top w:val="single" w:sz="4" w:space="0" w:color="auto"/>
              <w:left w:val="single" w:sz="4" w:space="0" w:color="auto"/>
              <w:bottom w:val="single" w:sz="4" w:space="0" w:color="auto"/>
              <w:right w:val="single" w:sz="4" w:space="0" w:color="auto"/>
            </w:tcBorders>
          </w:tcPr>
          <w:p w:rsidR="007304FE" w:rsidRDefault="007304FE" w:rsidP="00DC064D">
            <w:pPr>
              <w:jc w:val="both"/>
              <w:rPr>
                <w:b/>
                <w:bCs/>
              </w:rPr>
            </w:pPr>
          </w:p>
          <w:p w:rsidR="007304FE" w:rsidRPr="008B5C69" w:rsidRDefault="007304FE" w:rsidP="00DC064D">
            <w:pPr>
              <w:jc w:val="both"/>
              <w:rPr>
                <w:b/>
                <w:bCs/>
              </w:rPr>
            </w:pPr>
            <w:r w:rsidRPr="008B5C69">
              <w:rPr>
                <w:b/>
                <w:bCs/>
              </w:rPr>
              <w:t>15.10-15.25</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15.00-15.20</w:t>
            </w:r>
          </w:p>
        </w:tc>
        <w:tc>
          <w:tcPr>
            <w:tcW w:w="1701"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15.00-15.20</w:t>
            </w:r>
          </w:p>
        </w:tc>
        <w:tc>
          <w:tcPr>
            <w:tcW w:w="226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15.00-15.10</w:t>
            </w:r>
          </w:p>
        </w:tc>
      </w:tr>
      <w:tr w:rsidR="007304FE" w:rsidRPr="008B5C69" w:rsidTr="00DC064D">
        <w:trPr>
          <w:trHeight w:val="444"/>
        </w:trPr>
        <w:tc>
          <w:tcPr>
            <w:tcW w:w="297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 xml:space="preserve">Полдник </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15.25-15.45</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15.25-15.45</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15.20-15.40</w:t>
            </w:r>
          </w:p>
        </w:tc>
        <w:tc>
          <w:tcPr>
            <w:tcW w:w="1701"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15.20-15.40</w:t>
            </w:r>
          </w:p>
        </w:tc>
        <w:tc>
          <w:tcPr>
            <w:tcW w:w="226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15.10-15.30</w:t>
            </w:r>
          </w:p>
        </w:tc>
      </w:tr>
      <w:tr w:rsidR="007304FE" w:rsidRPr="008B5C69" w:rsidTr="00DC064D">
        <w:trPr>
          <w:trHeight w:val="444"/>
        </w:trPr>
        <w:tc>
          <w:tcPr>
            <w:tcW w:w="297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r w:rsidRPr="008B5C69">
              <w:rPr>
                <w:b/>
                <w:bCs/>
              </w:rPr>
              <w:t>Игры, досуги, развлечения уход домой с улицы</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15.45-16. 30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15.45-16. 30</w:t>
            </w:r>
          </w:p>
        </w:tc>
        <w:tc>
          <w:tcPr>
            <w:tcW w:w="1559"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15.40-16.30</w:t>
            </w:r>
          </w:p>
        </w:tc>
        <w:tc>
          <w:tcPr>
            <w:tcW w:w="1701"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15.40-16.30</w:t>
            </w:r>
          </w:p>
        </w:tc>
        <w:tc>
          <w:tcPr>
            <w:tcW w:w="2268" w:type="dxa"/>
            <w:tcBorders>
              <w:top w:val="single" w:sz="4" w:space="0" w:color="auto"/>
              <w:left w:val="single" w:sz="4" w:space="0" w:color="auto"/>
              <w:bottom w:val="single" w:sz="4" w:space="0" w:color="auto"/>
              <w:right w:val="single" w:sz="4" w:space="0" w:color="auto"/>
            </w:tcBorders>
          </w:tcPr>
          <w:p w:rsidR="007304FE" w:rsidRPr="008B5C69" w:rsidRDefault="007304FE" w:rsidP="00DC064D">
            <w:pPr>
              <w:jc w:val="both"/>
              <w:rPr>
                <w:b/>
                <w:bCs/>
              </w:rPr>
            </w:pPr>
          </w:p>
          <w:p w:rsidR="007304FE" w:rsidRPr="008B5C69" w:rsidRDefault="007304FE" w:rsidP="00DC064D">
            <w:pPr>
              <w:jc w:val="both"/>
              <w:rPr>
                <w:b/>
                <w:bCs/>
              </w:rPr>
            </w:pPr>
            <w:r w:rsidRPr="008B5C69">
              <w:rPr>
                <w:b/>
                <w:bCs/>
              </w:rPr>
              <w:t>15.30-16.30</w:t>
            </w:r>
          </w:p>
        </w:tc>
      </w:tr>
    </w:tbl>
    <w:p w:rsidR="007304FE" w:rsidRDefault="007304FE" w:rsidP="007304FE"/>
    <w:p w:rsidR="007304FE" w:rsidRDefault="007304FE" w:rsidP="007304FE">
      <w:pPr>
        <w:pStyle w:val="a9"/>
        <w:spacing w:after="0"/>
        <w:ind w:left="0"/>
        <w:jc w:val="both"/>
      </w:pPr>
    </w:p>
    <w:p w:rsidR="007304FE" w:rsidRDefault="007304FE" w:rsidP="007304FE"/>
    <w:p w:rsidR="007304FE" w:rsidRDefault="007304FE" w:rsidP="007304FE"/>
    <w:p w:rsidR="007304FE" w:rsidRPr="004A739D" w:rsidRDefault="007304FE" w:rsidP="007304FE">
      <w:pPr>
        <w:shd w:val="clear" w:color="auto" w:fill="FFFFFF"/>
        <w:spacing w:before="240" w:after="240"/>
        <w:rPr>
          <w:color w:val="000000"/>
        </w:rPr>
      </w:pPr>
      <w:r w:rsidRPr="004A739D">
        <w:rPr>
          <w:rStyle w:val="aff3"/>
          <w:color w:val="000000"/>
        </w:rPr>
        <w:t>Регламентирование образовательного процесса на неделю:</w:t>
      </w:r>
    </w:p>
    <w:p w:rsidR="007304FE" w:rsidRPr="004A739D" w:rsidRDefault="007304FE" w:rsidP="007304FE">
      <w:pPr>
        <w:shd w:val="clear" w:color="auto" w:fill="FFFFFF"/>
        <w:spacing w:before="240" w:after="240"/>
        <w:rPr>
          <w:color w:val="000000"/>
        </w:rPr>
      </w:pPr>
      <w:r w:rsidRPr="004A739D">
        <w:rPr>
          <w:color w:val="000000"/>
        </w:rPr>
        <w:t>- продолжительность учебной</w:t>
      </w:r>
      <w:r w:rsidRPr="004A739D">
        <w:rPr>
          <w:rStyle w:val="apple-converted-space"/>
          <w:color w:val="000000"/>
        </w:rPr>
        <w:t> </w:t>
      </w:r>
      <w:r w:rsidRPr="004A739D">
        <w:rPr>
          <w:color w:val="000000"/>
        </w:rPr>
        <w:t> недели - шесть дней; (в суббот</w:t>
      </w:r>
      <w:proofErr w:type="gramStart"/>
      <w:r w:rsidRPr="004A739D">
        <w:rPr>
          <w:color w:val="000000"/>
        </w:rPr>
        <w:t>у-</w:t>
      </w:r>
      <w:proofErr w:type="gramEnd"/>
      <w:r w:rsidRPr="004A739D">
        <w:rPr>
          <w:color w:val="000000"/>
        </w:rPr>
        <w:t xml:space="preserve"> итоговые мероприятия, развлечения. досуги);</w:t>
      </w:r>
    </w:p>
    <w:p w:rsidR="007304FE" w:rsidRPr="004A739D" w:rsidRDefault="007304FE" w:rsidP="007304FE">
      <w:pPr>
        <w:shd w:val="clear" w:color="auto" w:fill="FFFFFF"/>
        <w:spacing w:before="240" w:after="240"/>
        <w:rPr>
          <w:color w:val="000000"/>
        </w:rPr>
      </w:pPr>
      <w:r w:rsidRPr="004A739D">
        <w:rPr>
          <w:color w:val="000000"/>
        </w:rPr>
        <w:t>- общее количество занятий в неделю в  </w:t>
      </w:r>
      <w:r w:rsidRPr="004A739D">
        <w:rPr>
          <w:rStyle w:val="apple-converted-space"/>
          <w:color w:val="000000"/>
        </w:rPr>
        <w:t> </w:t>
      </w:r>
      <w:r w:rsidRPr="004A739D">
        <w:rPr>
          <w:color w:val="000000"/>
        </w:rPr>
        <w:t>группах:</w:t>
      </w:r>
    </w:p>
    <w:p w:rsidR="007304FE" w:rsidRPr="004A739D" w:rsidRDefault="007304FE" w:rsidP="007304FE">
      <w:pPr>
        <w:shd w:val="clear" w:color="auto" w:fill="FFFFFF"/>
        <w:spacing w:before="240" w:after="240"/>
        <w:rPr>
          <w:color w:val="000000"/>
        </w:rPr>
      </w:pPr>
      <w:r w:rsidRPr="004A739D">
        <w:rPr>
          <w:color w:val="000000"/>
        </w:rPr>
        <w:t>от 2 лет до 3 лет   </w:t>
      </w:r>
      <w:r w:rsidRPr="004A739D">
        <w:rPr>
          <w:rStyle w:val="apple-converted-space"/>
          <w:color w:val="000000"/>
        </w:rPr>
        <w:t> </w:t>
      </w:r>
      <w:r w:rsidRPr="004A739D">
        <w:rPr>
          <w:color w:val="000000"/>
        </w:rPr>
        <w:t>- 10 занятий (продолжительность – 10 мин)</w:t>
      </w:r>
    </w:p>
    <w:p w:rsidR="007304FE" w:rsidRPr="004A739D" w:rsidRDefault="007304FE" w:rsidP="007304FE">
      <w:pPr>
        <w:shd w:val="clear" w:color="auto" w:fill="FFFFFF"/>
        <w:spacing w:before="240" w:after="240"/>
        <w:rPr>
          <w:color w:val="000000"/>
        </w:rPr>
      </w:pPr>
      <w:r w:rsidRPr="004A739D">
        <w:rPr>
          <w:color w:val="000000"/>
        </w:rPr>
        <w:t>от 3 лет до 4 лет   </w:t>
      </w:r>
      <w:r w:rsidRPr="004A739D">
        <w:rPr>
          <w:rStyle w:val="apple-converted-space"/>
          <w:color w:val="000000"/>
        </w:rPr>
        <w:t> </w:t>
      </w:r>
      <w:r w:rsidRPr="004A739D">
        <w:rPr>
          <w:color w:val="000000"/>
        </w:rPr>
        <w:t>- 10 занятий (продолжительность – 15 мин)</w:t>
      </w:r>
    </w:p>
    <w:p w:rsidR="007304FE" w:rsidRPr="004A739D" w:rsidRDefault="007304FE" w:rsidP="007304FE">
      <w:pPr>
        <w:shd w:val="clear" w:color="auto" w:fill="FFFFFF"/>
        <w:spacing w:before="240" w:after="240"/>
        <w:rPr>
          <w:color w:val="000000"/>
        </w:rPr>
      </w:pPr>
      <w:r w:rsidRPr="004A739D">
        <w:rPr>
          <w:color w:val="000000"/>
        </w:rPr>
        <w:t>от 4 лет до 5 лет   </w:t>
      </w:r>
      <w:r w:rsidRPr="004A739D">
        <w:rPr>
          <w:rStyle w:val="apple-converted-space"/>
          <w:color w:val="000000"/>
        </w:rPr>
        <w:t> </w:t>
      </w:r>
      <w:r w:rsidRPr="004A739D">
        <w:rPr>
          <w:color w:val="000000"/>
        </w:rPr>
        <w:t>- 10 занятий (продолжительность – 20 мин)</w:t>
      </w:r>
    </w:p>
    <w:p w:rsidR="007304FE" w:rsidRPr="004A739D" w:rsidRDefault="007304FE" w:rsidP="007304FE">
      <w:pPr>
        <w:shd w:val="clear" w:color="auto" w:fill="FFFFFF"/>
        <w:spacing w:before="240" w:after="240"/>
        <w:rPr>
          <w:color w:val="000000"/>
        </w:rPr>
      </w:pPr>
      <w:r w:rsidRPr="004A739D">
        <w:rPr>
          <w:color w:val="000000"/>
        </w:rPr>
        <w:t>от 5 лет до 6 лет   </w:t>
      </w:r>
      <w:r w:rsidRPr="004A739D">
        <w:rPr>
          <w:rStyle w:val="apple-converted-space"/>
          <w:color w:val="000000"/>
        </w:rPr>
        <w:t> </w:t>
      </w:r>
      <w:r>
        <w:rPr>
          <w:color w:val="000000"/>
        </w:rPr>
        <w:t>- 15</w:t>
      </w:r>
      <w:r w:rsidRPr="004A739D">
        <w:rPr>
          <w:color w:val="000000"/>
        </w:rPr>
        <w:t xml:space="preserve"> занятий (продолжительность – 25 мин)</w:t>
      </w:r>
    </w:p>
    <w:p w:rsidR="007304FE" w:rsidRPr="004A739D" w:rsidRDefault="007304FE" w:rsidP="007304FE">
      <w:pPr>
        <w:shd w:val="clear" w:color="auto" w:fill="FFFFFF"/>
        <w:spacing w:before="240" w:after="240"/>
        <w:rPr>
          <w:color w:val="000000"/>
        </w:rPr>
      </w:pPr>
      <w:r w:rsidRPr="004A739D">
        <w:rPr>
          <w:color w:val="000000"/>
        </w:rPr>
        <w:t>от 6 лет до 7 лет   </w:t>
      </w:r>
      <w:r w:rsidRPr="004A739D">
        <w:rPr>
          <w:rStyle w:val="apple-converted-space"/>
          <w:color w:val="000000"/>
        </w:rPr>
        <w:t> </w:t>
      </w:r>
      <w:r>
        <w:rPr>
          <w:color w:val="000000"/>
        </w:rPr>
        <w:t>- 16</w:t>
      </w:r>
      <w:r w:rsidRPr="004A739D">
        <w:rPr>
          <w:color w:val="000000"/>
        </w:rPr>
        <w:t xml:space="preserve"> занятий (продолжительность – 30 мин)</w:t>
      </w:r>
    </w:p>
    <w:p w:rsidR="007304FE" w:rsidRPr="004A739D" w:rsidRDefault="007304FE" w:rsidP="007304FE">
      <w:pPr>
        <w:spacing w:before="240" w:after="240"/>
        <w:rPr>
          <w:color w:val="000000"/>
        </w:rPr>
      </w:pPr>
      <w:r w:rsidRPr="004A739D">
        <w:rPr>
          <w:color w:val="000000"/>
        </w:rPr>
        <w:t>Перерыв между занятиями – 10 минут.</w:t>
      </w:r>
    </w:p>
    <w:p w:rsidR="007304FE" w:rsidRPr="004A739D" w:rsidRDefault="007304FE" w:rsidP="007304FE">
      <w:pPr>
        <w:jc w:val="both"/>
        <w:outlineLvl w:val="0"/>
        <w:rPr>
          <w:b/>
          <w:kern w:val="36"/>
        </w:rPr>
      </w:pPr>
      <w:r w:rsidRPr="004A739D">
        <w:rPr>
          <w:kern w:val="36"/>
        </w:rPr>
        <w:t xml:space="preserve">В связи с тем, что в образовательный процесс введено обучение детей русскому языку, некоторые занятия переведены в режимные моменты: </w:t>
      </w:r>
    </w:p>
    <w:p w:rsidR="007304FE" w:rsidRPr="004A739D" w:rsidRDefault="007304FE" w:rsidP="007304FE">
      <w:pPr>
        <w:ind w:right="-185"/>
        <w:jc w:val="both"/>
      </w:pPr>
      <w:r w:rsidRPr="004A739D">
        <w:rPr>
          <w:kern w:val="36"/>
        </w:rPr>
        <w:t xml:space="preserve">1-2 </w:t>
      </w:r>
      <w:proofErr w:type="gramStart"/>
      <w:r w:rsidRPr="004A739D">
        <w:rPr>
          <w:kern w:val="36"/>
        </w:rPr>
        <w:t>средняя</w:t>
      </w:r>
      <w:proofErr w:type="gramEnd"/>
      <w:r w:rsidRPr="004A739D">
        <w:rPr>
          <w:kern w:val="36"/>
        </w:rPr>
        <w:t xml:space="preserve"> группы- </w:t>
      </w:r>
      <w:r w:rsidRPr="004A739D">
        <w:t>3-е физкультурное занятие проводится на свежем воздухе во время прогулки.</w:t>
      </w:r>
    </w:p>
    <w:p w:rsidR="007304FE" w:rsidRPr="004A739D" w:rsidRDefault="007304FE" w:rsidP="007304FE">
      <w:pPr>
        <w:ind w:right="-185"/>
        <w:jc w:val="both"/>
      </w:pPr>
      <w:r w:rsidRPr="004A739D">
        <w:t xml:space="preserve">Чтение художественной литературы, ознакомление с </w:t>
      </w:r>
      <w:proofErr w:type="gramStart"/>
      <w:r w:rsidRPr="004A739D">
        <w:t>окружающем</w:t>
      </w:r>
      <w:proofErr w:type="gramEnd"/>
      <w:r w:rsidRPr="004A739D">
        <w:t xml:space="preserve"> миром, конструктивная деятельность проводятся в игровой форме  в режимных моментах</w:t>
      </w:r>
    </w:p>
    <w:p w:rsidR="007304FE" w:rsidRPr="004A739D" w:rsidRDefault="007304FE" w:rsidP="007304FE">
      <w:pPr>
        <w:ind w:right="-185"/>
        <w:jc w:val="both"/>
      </w:pPr>
      <w:r w:rsidRPr="004A739D">
        <w:rPr>
          <w:kern w:val="36"/>
        </w:rPr>
        <w:t xml:space="preserve">В старшей группе- </w:t>
      </w:r>
      <w:r w:rsidRPr="004A739D">
        <w:t xml:space="preserve">3-е физкультурное занятие проводится на свежем воздухе во время прогулки. Чтение художественной литературы, формирование целостной картины мира проводится в режимных моментах. </w:t>
      </w:r>
    </w:p>
    <w:p w:rsidR="007304FE" w:rsidRPr="004A739D" w:rsidRDefault="007304FE" w:rsidP="007304FE">
      <w:pPr>
        <w:shd w:val="clear" w:color="auto" w:fill="FFFFFF"/>
        <w:ind w:right="-185"/>
        <w:jc w:val="both"/>
      </w:pPr>
      <w:r w:rsidRPr="004A739D">
        <w:t>В подготовительной группе- 3-е физкультурное занятие проводится на свежем воздухе во время прогулки.  Чтение художественной литературы, второе занятие рисования проводятся в режимных моментах во второй половине дня.</w:t>
      </w:r>
    </w:p>
    <w:p w:rsidR="007304FE" w:rsidRPr="004A739D" w:rsidRDefault="007304FE" w:rsidP="007304FE">
      <w:pPr>
        <w:jc w:val="both"/>
        <w:outlineLvl w:val="0"/>
        <w:rPr>
          <w:kern w:val="36"/>
        </w:rPr>
      </w:pPr>
    </w:p>
    <w:p w:rsidR="007304FE" w:rsidRDefault="007304FE" w:rsidP="007304FE"/>
    <w:p w:rsidR="007304FE" w:rsidRPr="009A7352" w:rsidRDefault="007304FE" w:rsidP="007304FE">
      <w:pPr>
        <w:pStyle w:val="a9"/>
        <w:spacing w:after="0"/>
        <w:jc w:val="both"/>
        <w:rPr>
          <w:b/>
        </w:rPr>
        <w:sectPr w:rsidR="007304FE" w:rsidRPr="009A7352" w:rsidSect="004105D4">
          <w:pgSz w:w="11906" w:h="16838"/>
          <w:pgMar w:top="1134" w:right="566" w:bottom="851" w:left="426" w:header="709" w:footer="709" w:gutter="0"/>
          <w:cols w:space="708"/>
          <w:docGrid w:linePitch="360"/>
        </w:sectPr>
      </w:pPr>
    </w:p>
    <w:p w:rsidR="007304FE" w:rsidRPr="001D4E25" w:rsidRDefault="007304FE" w:rsidP="007304FE">
      <w:pPr>
        <w:ind w:firstLine="737"/>
        <w:jc w:val="both"/>
      </w:pPr>
    </w:p>
    <w:p w:rsidR="007304FE" w:rsidRPr="001D4E25" w:rsidRDefault="007304FE" w:rsidP="007304FE">
      <w:pPr>
        <w:ind w:firstLine="709"/>
        <w:jc w:val="both"/>
      </w:pPr>
    </w:p>
    <w:p w:rsidR="007304FE" w:rsidRPr="001D4E25" w:rsidRDefault="007304FE" w:rsidP="007304FE">
      <w:pPr>
        <w:pStyle w:val="Style39"/>
        <w:widowControl/>
        <w:spacing w:line="240" w:lineRule="auto"/>
        <w:rPr>
          <w:rStyle w:val="FontStyle216"/>
          <w:rFonts w:ascii="Times New Roman" w:hAnsi="Times New Roman" w:cs="Times New Roman"/>
          <w:sz w:val="24"/>
          <w:szCs w:val="24"/>
        </w:rPr>
      </w:pPr>
      <w:r w:rsidRPr="001D4E25">
        <w:rPr>
          <w:b/>
          <w:i/>
        </w:rPr>
        <w:t xml:space="preserve">   </w:t>
      </w:r>
      <w:r>
        <w:rPr>
          <w:b/>
          <w:i/>
        </w:rPr>
        <w:t xml:space="preserve">         </w:t>
      </w:r>
      <w:r>
        <w:rPr>
          <w:rStyle w:val="FontStyle216"/>
          <w:rFonts w:ascii="Times New Roman" w:hAnsi="Times New Roman" w:cs="Times New Roman"/>
          <w:sz w:val="24"/>
          <w:szCs w:val="24"/>
        </w:rPr>
        <w:t xml:space="preserve">5. </w:t>
      </w:r>
      <w:r w:rsidRPr="00107928">
        <w:rPr>
          <w:rStyle w:val="FontStyle216"/>
          <w:rFonts w:ascii="Times New Roman" w:hAnsi="Times New Roman" w:cs="Times New Roman"/>
          <w:sz w:val="32"/>
          <w:szCs w:val="32"/>
        </w:rPr>
        <w:t>Примерное комплексно тематическое планирование</w:t>
      </w:r>
    </w:p>
    <w:p w:rsidR="007304FE" w:rsidRPr="001D4E25" w:rsidRDefault="007304FE" w:rsidP="007304FE">
      <w:pPr>
        <w:pStyle w:val="Style24"/>
        <w:widowControl/>
        <w:spacing w:line="240" w:lineRule="auto"/>
        <w:ind w:firstLine="709"/>
        <w:jc w:val="both"/>
        <w:rPr>
          <w:rStyle w:val="FontStyle207"/>
          <w:rFonts w:ascii="Times New Roman" w:hAnsi="Times New Roman" w:cs="Times New Roman"/>
        </w:rPr>
      </w:pPr>
      <w:r w:rsidRPr="001D4E25">
        <w:rPr>
          <w:rStyle w:val="FontStyle207"/>
          <w:rFonts w:ascii="Times New Roman" w:hAnsi="Times New Roman" w:cs="Times New Roman"/>
        </w:rPr>
        <w:t>Одной теме  уделяется не менее одной недели. Оптимальный период —2-3 недели. Тема отражена в подборе материалов, находящихся в группе и уголках развития.</w:t>
      </w:r>
    </w:p>
    <w:p w:rsidR="007304FE" w:rsidRPr="001D4E25" w:rsidRDefault="007304FE" w:rsidP="007304FE">
      <w:pPr>
        <w:pStyle w:val="Style39"/>
        <w:widowControl/>
        <w:spacing w:line="240" w:lineRule="auto"/>
        <w:ind w:firstLine="709"/>
        <w:rPr>
          <w:rStyle w:val="FontStyle216"/>
          <w:rFonts w:ascii="Times New Roman" w:hAnsi="Times New Roman" w:cs="Times New Roman"/>
          <w:b w:val="0"/>
          <w:sz w:val="24"/>
          <w:szCs w:val="24"/>
        </w:rPr>
      </w:pPr>
    </w:p>
    <w:p w:rsidR="007304FE" w:rsidRPr="009A7352" w:rsidRDefault="007304FE" w:rsidP="007304FE">
      <w:pPr>
        <w:pStyle w:val="Style39"/>
        <w:widowControl/>
        <w:spacing w:line="240" w:lineRule="auto"/>
        <w:ind w:firstLine="709"/>
        <w:rPr>
          <w:rStyle w:val="FontStyle216"/>
          <w:rFonts w:ascii="Times New Roman" w:hAnsi="Times New Roman" w:cs="Times New Roman"/>
          <w:sz w:val="24"/>
          <w:szCs w:val="24"/>
          <w:u w:val="single"/>
        </w:rPr>
      </w:pPr>
      <w:r w:rsidRPr="009A7352">
        <w:rPr>
          <w:rStyle w:val="FontStyle216"/>
          <w:rFonts w:ascii="Times New Roman" w:hAnsi="Times New Roman" w:cs="Times New Roman"/>
          <w:sz w:val="24"/>
          <w:szCs w:val="24"/>
          <w:u w:val="single"/>
        </w:rPr>
        <w:t>1 младшая группа</w:t>
      </w:r>
      <w:r>
        <w:rPr>
          <w:rStyle w:val="FontStyle216"/>
          <w:rFonts w:ascii="Times New Roman" w:hAnsi="Times New Roman" w:cs="Times New Roman"/>
          <w:sz w:val="24"/>
          <w:szCs w:val="24"/>
          <w:u w:val="single"/>
        </w:rPr>
        <w:t xml:space="preserve"> (2-3 г)</w:t>
      </w:r>
    </w:p>
    <w:p w:rsidR="007304FE" w:rsidRPr="001D4E25" w:rsidRDefault="007304FE" w:rsidP="007304FE">
      <w:pPr>
        <w:pStyle w:val="Style39"/>
        <w:widowControl/>
        <w:spacing w:line="240" w:lineRule="auto"/>
        <w:rPr>
          <w:rStyle w:val="FontStyle216"/>
          <w:rFonts w:ascii="Times New Roman" w:hAnsi="Times New Roman" w:cs="Times New Roman"/>
          <w:b w:val="0"/>
          <w:sz w:val="24"/>
          <w:szCs w:val="24"/>
        </w:rPr>
      </w:pPr>
    </w:p>
    <w:p w:rsidR="007304FE" w:rsidRPr="004A739D" w:rsidRDefault="007304FE" w:rsidP="007304FE">
      <w:pPr>
        <w:ind w:right="75"/>
        <w:jc w:val="both"/>
        <w:rPr>
          <w:color w:val="000000"/>
        </w:rPr>
      </w:pPr>
      <w:r w:rsidRPr="004A739D">
        <w:rPr>
          <w:color w:val="000000"/>
        </w:rPr>
        <w:t>По действующему СанПиН для детей возраста от 2 до 3 лет планируют  10 занятий в неделю продолжительностью 10 минут (СанПин 2.4.1.3049-13 пункт 11.9.</w:t>
      </w:r>
      <w:proofErr w:type="gramStart"/>
      <w:r w:rsidRPr="004A739D">
        <w:rPr>
          <w:color w:val="000000"/>
        </w:rPr>
        <w:t xml:space="preserve"> )</w:t>
      </w:r>
      <w:proofErr w:type="gramEnd"/>
    </w:p>
    <w:tbl>
      <w:tblPr>
        <w:tblW w:w="10080" w:type="dxa"/>
        <w:tblInd w:w="-244" w:type="dxa"/>
        <w:tblLayout w:type="fixed"/>
        <w:tblCellMar>
          <w:left w:w="40" w:type="dxa"/>
          <w:right w:w="40" w:type="dxa"/>
        </w:tblCellMar>
        <w:tblLook w:val="04A0" w:firstRow="1" w:lastRow="0" w:firstColumn="1" w:lastColumn="0" w:noHBand="0" w:noVBand="1"/>
      </w:tblPr>
      <w:tblGrid>
        <w:gridCol w:w="7805"/>
        <w:gridCol w:w="2275"/>
      </w:tblGrid>
      <w:tr w:rsidR="007304FE" w:rsidRPr="004A739D" w:rsidTr="00DC064D">
        <w:trPr>
          <w:trHeight w:hRule="exact" w:val="250"/>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pPr>
            <w:r w:rsidRPr="004A739D">
              <w:rPr>
                <w:b/>
                <w:bCs/>
              </w:rPr>
              <w:t>Виды организованной деятельности</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336"/>
              <w:jc w:val="both"/>
            </w:pPr>
            <w:r w:rsidRPr="004A739D">
              <w:rPr>
                <w:b/>
                <w:bCs/>
              </w:rPr>
              <w:t xml:space="preserve">Кол </w:t>
            </w:r>
            <w:proofErr w:type="gramStart"/>
            <w:r w:rsidRPr="004A739D">
              <w:rPr>
                <w:b/>
                <w:bCs/>
              </w:rPr>
              <w:t>во</w:t>
            </w:r>
            <w:proofErr w:type="gramEnd"/>
          </w:p>
        </w:tc>
      </w:tr>
      <w:tr w:rsidR="007304FE" w:rsidRPr="004A739D" w:rsidTr="00DC064D">
        <w:trPr>
          <w:trHeight w:hRule="exact" w:val="822"/>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322"/>
              <w:jc w:val="both"/>
              <w:rPr>
                <w:b/>
              </w:rPr>
            </w:pPr>
            <w:proofErr w:type="gramStart"/>
            <w:r w:rsidRPr="004A739D">
              <w:rPr>
                <w:b/>
              </w:rPr>
              <w:t xml:space="preserve">Познание </w:t>
            </w:r>
            <w:r w:rsidRPr="004A739D">
              <w:rPr>
                <w:b/>
                <w:i/>
                <w:iCs/>
              </w:rPr>
              <w:t xml:space="preserve">(Познавательно исследовательская и продуктивная </w:t>
            </w:r>
            <w:r w:rsidRPr="004A739D">
              <w:rPr>
                <w:b/>
                <w:i/>
                <w:iCs/>
                <w:spacing w:val="-1"/>
              </w:rPr>
              <w:t>(конструктивная) деятельность.</w:t>
            </w:r>
            <w:proofErr w:type="gramEnd"/>
            <w:r w:rsidRPr="004A739D">
              <w:rPr>
                <w:b/>
                <w:i/>
                <w:iCs/>
                <w:spacing w:val="-1"/>
              </w:rPr>
              <w:t xml:space="preserve"> </w:t>
            </w:r>
            <w:proofErr w:type="gramStart"/>
            <w:r w:rsidRPr="004A739D">
              <w:rPr>
                <w:b/>
                <w:i/>
                <w:iCs/>
                <w:spacing w:val="-1"/>
              </w:rPr>
              <w:t>Формирование целостной картины мира)</w:t>
            </w:r>
            <w:proofErr w:type="gramEnd"/>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53"/>
              <w:jc w:val="both"/>
            </w:pPr>
            <w:r w:rsidRPr="004A739D">
              <w:t>1</w:t>
            </w:r>
          </w:p>
        </w:tc>
      </w:tr>
      <w:tr w:rsidR="007304FE" w:rsidRPr="004A739D" w:rsidTr="00DC064D">
        <w:trPr>
          <w:trHeight w:hRule="exact" w:val="772"/>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Коммуникация. Чтение художественной литературы</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24"/>
              <w:jc w:val="both"/>
            </w:pPr>
            <w:r w:rsidRPr="004A739D">
              <w:t>2</w:t>
            </w:r>
          </w:p>
        </w:tc>
      </w:tr>
      <w:tr w:rsidR="007304FE" w:rsidRPr="004A739D" w:rsidTr="00DC064D">
        <w:trPr>
          <w:trHeight w:hRule="exact" w:val="930"/>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Художественное творчество</w:t>
            </w:r>
          </w:p>
          <w:p w:rsidR="007304FE" w:rsidRPr="004A739D" w:rsidRDefault="007304FE" w:rsidP="00DC064D">
            <w:pPr>
              <w:shd w:val="clear" w:color="auto" w:fill="FFFFFF"/>
              <w:jc w:val="both"/>
              <w:rPr>
                <w:b/>
                <w:i/>
                <w:iCs/>
              </w:rPr>
            </w:pPr>
            <w:r w:rsidRPr="004A739D">
              <w:rPr>
                <w:b/>
                <w:i/>
                <w:iCs/>
              </w:rPr>
              <w:t>Рисование</w:t>
            </w:r>
          </w:p>
          <w:p w:rsidR="007304FE" w:rsidRPr="00784CD0" w:rsidRDefault="007304FE" w:rsidP="00DC064D">
            <w:pPr>
              <w:shd w:val="clear" w:color="auto" w:fill="FFFFFF"/>
              <w:jc w:val="both"/>
              <w:rPr>
                <w:b/>
                <w:i/>
                <w:iCs/>
              </w:rPr>
            </w:pPr>
            <w:r w:rsidRPr="004A739D">
              <w:rPr>
                <w:b/>
                <w:i/>
                <w:iCs/>
              </w:rPr>
              <w:t xml:space="preserve"> Лепка</w:t>
            </w:r>
            <w:r>
              <w:rPr>
                <w:b/>
                <w:i/>
                <w:iCs/>
              </w:rPr>
              <w:t xml:space="preserve"> Аппликация</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53"/>
              <w:jc w:val="both"/>
            </w:pPr>
          </w:p>
          <w:p w:rsidR="007304FE" w:rsidRPr="004A739D" w:rsidRDefault="007304FE" w:rsidP="00DC064D">
            <w:pPr>
              <w:shd w:val="clear" w:color="auto" w:fill="FFFFFF"/>
              <w:ind w:right="653"/>
              <w:jc w:val="both"/>
            </w:pPr>
            <w:r w:rsidRPr="004A739D">
              <w:t>1 1</w:t>
            </w:r>
            <w:r>
              <w:t xml:space="preserve"> 1</w:t>
            </w:r>
          </w:p>
        </w:tc>
      </w:tr>
      <w:tr w:rsidR="007304FE" w:rsidRPr="004A739D" w:rsidTr="00DC064D">
        <w:trPr>
          <w:trHeight w:hRule="exact" w:val="432"/>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Физическая культура</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24"/>
              <w:jc w:val="both"/>
            </w:pPr>
            <w:r>
              <w:t>2</w:t>
            </w:r>
          </w:p>
        </w:tc>
      </w:tr>
      <w:tr w:rsidR="007304FE" w:rsidRPr="004A739D" w:rsidTr="00DC064D">
        <w:trPr>
          <w:trHeight w:hRule="exact" w:val="479"/>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Музыка</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14"/>
              <w:jc w:val="both"/>
            </w:pPr>
            <w:r w:rsidRPr="004A739D">
              <w:rPr>
                <w:i/>
                <w:iCs/>
              </w:rPr>
              <w:t>2</w:t>
            </w:r>
          </w:p>
        </w:tc>
      </w:tr>
      <w:tr w:rsidR="007304FE" w:rsidRPr="004A739D" w:rsidTr="00DC064D">
        <w:trPr>
          <w:trHeight w:hRule="exact" w:val="510"/>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Общее количество</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571"/>
              <w:jc w:val="both"/>
            </w:pPr>
            <w:r w:rsidRPr="004A739D">
              <w:t>10</w:t>
            </w:r>
          </w:p>
        </w:tc>
      </w:tr>
    </w:tbl>
    <w:p w:rsidR="007304FE" w:rsidRDefault="007304FE" w:rsidP="007304FE">
      <w:pPr>
        <w:pStyle w:val="Style39"/>
        <w:widowControl/>
        <w:spacing w:line="240" w:lineRule="auto"/>
        <w:rPr>
          <w:rStyle w:val="FontStyle216"/>
          <w:rFonts w:ascii="Times New Roman" w:hAnsi="Times New Roman" w:cs="Times New Roman"/>
          <w:b w:val="0"/>
          <w:sz w:val="24"/>
          <w:szCs w:val="24"/>
        </w:rPr>
      </w:pPr>
    </w:p>
    <w:p w:rsidR="007304FE" w:rsidRDefault="007304FE" w:rsidP="007304FE">
      <w:pPr>
        <w:shd w:val="clear" w:color="auto" w:fill="FFFFFF"/>
        <w:spacing w:before="278"/>
        <w:ind w:left="715"/>
      </w:pPr>
      <w:r>
        <w:rPr>
          <w:rFonts w:ascii="Arial" w:hAnsi="Arial"/>
          <w:b/>
          <w:bCs/>
          <w:sz w:val="32"/>
          <w:szCs w:val="32"/>
        </w:rPr>
        <w:t>Комплексно</w:t>
      </w:r>
      <w:r>
        <w:rPr>
          <w:rFonts w:ascii="Arial" w:hAnsi="Arial" w:cs="Arial"/>
          <w:b/>
          <w:bCs/>
          <w:sz w:val="32"/>
          <w:szCs w:val="32"/>
        </w:rPr>
        <w:t>-</w:t>
      </w:r>
      <w:r>
        <w:rPr>
          <w:rFonts w:ascii="Arial" w:hAnsi="Arial"/>
          <w:b/>
          <w:bCs/>
          <w:sz w:val="32"/>
          <w:szCs w:val="32"/>
        </w:rPr>
        <w:t>тематическое</w:t>
      </w:r>
      <w:r>
        <w:rPr>
          <w:rFonts w:ascii="Arial" w:hAnsi="Arial" w:cs="Arial"/>
          <w:b/>
          <w:bCs/>
          <w:sz w:val="32"/>
          <w:szCs w:val="32"/>
        </w:rPr>
        <w:t xml:space="preserve"> </w:t>
      </w:r>
      <w:r>
        <w:rPr>
          <w:rFonts w:ascii="Arial" w:hAnsi="Arial"/>
          <w:b/>
          <w:bCs/>
          <w:sz w:val="32"/>
          <w:szCs w:val="32"/>
        </w:rPr>
        <w:t>планирование</w:t>
      </w:r>
    </w:p>
    <w:p w:rsidR="007304FE" w:rsidRDefault="007304FE" w:rsidP="007304FE">
      <w:pPr>
        <w:shd w:val="clear" w:color="auto" w:fill="FFFFFF"/>
        <w:spacing w:line="274" w:lineRule="exact"/>
        <w:ind w:left="3600"/>
      </w:pPr>
    </w:p>
    <w:p w:rsidR="007304FE" w:rsidRDefault="007304FE" w:rsidP="007304FE">
      <w:pPr>
        <w:spacing w:after="274" w:line="1" w:lineRule="exact"/>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1421"/>
        <w:gridCol w:w="4958"/>
        <w:gridCol w:w="1560"/>
        <w:gridCol w:w="1853"/>
      </w:tblGrid>
      <w:tr w:rsidR="007304FE" w:rsidRPr="00267150" w:rsidTr="00DC064D">
        <w:trPr>
          <w:trHeight w:hRule="exact" w:val="710"/>
        </w:trPr>
        <w:tc>
          <w:tcPr>
            <w:tcW w:w="1421"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rPr>
                <w:b/>
                <w:bCs/>
              </w:rPr>
              <w:t>Тема</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ind w:left="634"/>
            </w:pPr>
            <w:r w:rsidRPr="00267150">
              <w:rPr>
                <w:b/>
                <w:bCs/>
                <w:spacing w:val="-2"/>
              </w:rPr>
              <w:t>Развернутое содержание работы</w:t>
            </w:r>
          </w:p>
        </w:tc>
        <w:tc>
          <w:tcPr>
            <w:tcW w:w="3413" w:type="dxa"/>
            <w:gridSpan w:val="2"/>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left="1464" w:right="365" w:hanging="826"/>
            </w:pPr>
            <w:r w:rsidRPr="00267150">
              <w:rPr>
                <w:b/>
                <w:bCs/>
              </w:rPr>
              <w:t>Период Варианты итоговых мероприятий</w:t>
            </w:r>
          </w:p>
        </w:tc>
      </w:tr>
      <w:tr w:rsidR="007304FE" w:rsidRPr="00267150" w:rsidTr="00DC064D">
        <w:trPr>
          <w:trHeight w:hRule="exact" w:val="2837"/>
        </w:trPr>
        <w:tc>
          <w:tcPr>
            <w:tcW w:w="1421"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rPr>
                <w:spacing w:val="-2"/>
              </w:rPr>
              <w:t>Детский сад</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firstLine="365"/>
            </w:pPr>
            <w:r w:rsidRPr="00267150">
              <w:t xml:space="preserve">Адаптировать детей к условиям детского сада. </w:t>
            </w:r>
            <w:r w:rsidRPr="00267150">
              <w:rPr>
                <w:spacing w:val="-1"/>
              </w:rPr>
              <w:t xml:space="preserve">Познакомить   с   детским   садом   как   ближайшим </w:t>
            </w:r>
            <w:r w:rsidRPr="00267150">
              <w:t xml:space="preserve">социальным окружением ребенка (помещением и </w:t>
            </w:r>
            <w:r w:rsidRPr="00267150">
              <w:rPr>
                <w:spacing w:val="-1"/>
              </w:rPr>
              <w:t xml:space="preserve">оборудованием группы: личный шкафчик, кроватка, </w:t>
            </w:r>
            <w:r w:rsidRPr="00267150">
              <w:t xml:space="preserve">игрушки     и     пр.).     Познакомить     с     детьми, </w:t>
            </w:r>
            <w:r w:rsidRPr="00267150">
              <w:rPr>
                <w:spacing w:val="-1"/>
              </w:rPr>
              <w:t xml:space="preserve">воспитателем.     Способствовать     формированию </w:t>
            </w:r>
            <w:r w:rsidRPr="00267150">
              <w:t>положительных эмоций по отношению к детскому саду, воспитателю, детям.</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5"/>
            </w:pPr>
            <w:r w:rsidRPr="00267150">
              <w:t>1   — 10 сентября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p>
        </w:tc>
      </w:tr>
      <w:tr w:rsidR="007304FE" w:rsidRPr="00267150" w:rsidTr="00DC064D">
        <w:trPr>
          <w:trHeight w:hRule="exact" w:val="2554"/>
        </w:trPr>
        <w:tc>
          <w:tcPr>
            <w:tcW w:w="1421"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t>Осень</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firstLine="365"/>
            </w:pPr>
            <w:r w:rsidRPr="00267150">
              <w:t xml:space="preserve">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w:t>
            </w:r>
            <w:r w:rsidRPr="00267150">
              <w:rPr>
                <w:spacing w:val="-1"/>
              </w:rPr>
              <w:t xml:space="preserve">овощах,    фруктах,    ягодах,    грибах.    Расширять </w:t>
            </w:r>
            <w:r w:rsidRPr="00267150">
              <w:t>знания о домашних животных и птицах. Знакомить с особенностями поведения лесных зверей и птиц осенью.</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jc w:val="center"/>
            </w:pPr>
            <w:r w:rsidRPr="00267150">
              <w:rPr>
                <w:spacing w:val="-2"/>
              </w:rPr>
              <w:t>10-30 сентября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pPr>
            <w:r w:rsidRPr="00267150">
              <w:t>Праздник «Осень». «Сомбеля»</w:t>
            </w:r>
          </w:p>
          <w:p w:rsidR="007304FE" w:rsidRPr="00267150" w:rsidRDefault="007304FE" w:rsidP="00DC064D">
            <w:pPr>
              <w:shd w:val="clear" w:color="auto" w:fill="FFFFFF"/>
              <w:spacing w:line="226" w:lineRule="exact"/>
            </w:pPr>
            <w:r w:rsidRPr="00267150">
              <w:rPr>
                <w:spacing w:val="-1"/>
              </w:rPr>
              <w:t xml:space="preserve">Выставка детского </w:t>
            </w:r>
            <w:r w:rsidRPr="00267150">
              <w:t>творчества,   Сбор осенних листьев и создание</w:t>
            </w:r>
          </w:p>
          <w:p w:rsidR="007304FE" w:rsidRPr="00267150" w:rsidRDefault="007304FE" w:rsidP="00DC064D">
            <w:pPr>
              <w:shd w:val="clear" w:color="auto" w:fill="FFFFFF"/>
              <w:spacing w:line="226" w:lineRule="exact"/>
            </w:pPr>
            <w:r w:rsidRPr="00267150">
              <w:rPr>
                <w:spacing w:val="-1"/>
              </w:rPr>
              <w:t xml:space="preserve">коллектив         ной </w:t>
            </w:r>
            <w:r w:rsidRPr="00267150">
              <w:t xml:space="preserve">работы—плаката </w:t>
            </w:r>
            <w:r w:rsidRPr="00267150">
              <w:rPr>
                <w:spacing w:val="-2"/>
              </w:rPr>
              <w:t xml:space="preserve">с                 </w:t>
            </w:r>
            <w:proofErr w:type="gramStart"/>
            <w:r w:rsidRPr="00267150">
              <w:rPr>
                <w:spacing w:val="-2"/>
              </w:rPr>
              <w:t>самыми</w:t>
            </w:r>
            <w:proofErr w:type="gramEnd"/>
            <w:r w:rsidRPr="00267150">
              <w:rPr>
                <w:spacing w:val="-2"/>
              </w:rPr>
              <w:t xml:space="preserve"> красивыми          из </w:t>
            </w:r>
            <w:r w:rsidRPr="00267150">
              <w:t>собранных</w:t>
            </w:r>
          </w:p>
        </w:tc>
      </w:tr>
    </w:tbl>
    <w:p w:rsidR="007304FE" w:rsidRPr="00267150" w:rsidRDefault="007304FE" w:rsidP="007304FE">
      <w:pPr>
        <w:sectPr w:rsidR="007304FE" w:rsidRPr="00267150">
          <w:pgSz w:w="11909" w:h="16834"/>
          <w:pgMar w:top="1006" w:right="701" w:bottom="360" w:left="1128" w:header="720" w:footer="720" w:gutter="0"/>
          <w:cols w:space="720"/>
        </w:sectPr>
      </w:pPr>
    </w:p>
    <w:p w:rsidR="007304FE" w:rsidRPr="00267150" w:rsidRDefault="007304FE" w:rsidP="007304FE">
      <w:pPr>
        <w:shd w:val="clear" w:color="auto" w:fill="FFFFFF"/>
        <w:ind w:left="7987"/>
      </w:pPr>
      <w:r w:rsidRPr="00267150">
        <w:rPr>
          <w:spacing w:val="-1"/>
        </w:rPr>
        <w:lastRenderedPageBreak/>
        <w:t>листьев.</w:t>
      </w:r>
    </w:p>
    <w:tbl>
      <w:tblPr>
        <w:tblW w:w="0" w:type="auto"/>
        <w:tblInd w:w="40" w:type="dxa"/>
        <w:tblLayout w:type="fixed"/>
        <w:tblCellMar>
          <w:left w:w="40" w:type="dxa"/>
          <w:right w:w="40" w:type="dxa"/>
        </w:tblCellMar>
        <w:tblLook w:val="04A0" w:firstRow="1" w:lastRow="0" w:firstColumn="1" w:lastColumn="0" w:noHBand="0" w:noVBand="1"/>
      </w:tblPr>
      <w:tblGrid>
        <w:gridCol w:w="1426"/>
        <w:gridCol w:w="4958"/>
        <w:gridCol w:w="1560"/>
        <w:gridCol w:w="1853"/>
      </w:tblGrid>
      <w:tr w:rsidR="007304FE" w:rsidRPr="00267150" w:rsidTr="00DC064D">
        <w:trPr>
          <w:trHeight w:hRule="exact" w:val="2318"/>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pPr>
            <w:r w:rsidRPr="00267150">
              <w:t>Я     в     мире человек</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365"/>
            </w:pPr>
            <w:r w:rsidRPr="00267150">
              <w:t xml:space="preserve">Дать представление о себе как чело веке; об основных частях тела чело века,   их назначении. Закреплять  знание  своего  имени,  имен  членов семьи. Формировать навык называть воспитателя </w:t>
            </w:r>
            <w:r w:rsidRPr="00267150">
              <w:rPr>
                <w:spacing w:val="-1"/>
              </w:rPr>
              <w:t xml:space="preserve">по   имени   и   отчеству.   Формировать   первичное </w:t>
            </w:r>
            <w:r w:rsidRPr="00267150">
              <w:t>понимание того, что такое хорошо и что такое плохо;   начальные   представления   о   здоровом образе жизни.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rPr>
                <w:spacing w:val="-1"/>
              </w:rPr>
              <w:t>1-15 октября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firstLine="245"/>
            </w:pPr>
            <w:r w:rsidRPr="00267150">
              <w:rPr>
                <w:spacing w:val="-1"/>
              </w:rPr>
              <w:t xml:space="preserve">Совместное     с </w:t>
            </w:r>
            <w:r w:rsidRPr="00267150">
              <w:t xml:space="preserve">родителями чаепитие. Создание коллективного </w:t>
            </w:r>
            <w:r w:rsidRPr="00267150">
              <w:rPr>
                <w:spacing w:val="-2"/>
              </w:rPr>
              <w:t xml:space="preserve">плаката                 с </w:t>
            </w:r>
            <w:r w:rsidRPr="00267150">
              <w:t>фотографиями детей.</w:t>
            </w:r>
          </w:p>
          <w:p w:rsidR="007304FE" w:rsidRPr="00267150" w:rsidRDefault="007304FE" w:rsidP="00DC064D">
            <w:pPr>
              <w:shd w:val="clear" w:color="auto" w:fill="FFFFFF"/>
              <w:spacing w:line="226" w:lineRule="exact"/>
              <w:ind w:firstLine="245"/>
            </w:pPr>
            <w:r w:rsidRPr="00267150">
              <w:t>Игра «Кто у нас хороший?"</w:t>
            </w:r>
          </w:p>
        </w:tc>
      </w:tr>
      <w:tr w:rsidR="007304FE" w:rsidRPr="00267150" w:rsidTr="00DC064D">
        <w:trPr>
          <w:trHeight w:hRule="exact" w:val="1622"/>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t>Мой дом</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365"/>
            </w:pPr>
            <w:proofErr w:type="gramStart"/>
            <w:r w:rsidRPr="00267150">
              <w:rPr>
                <w:spacing w:val="-1"/>
              </w:rPr>
              <w:t xml:space="preserve">Знакомить детей с родным городом (поселком): </w:t>
            </w:r>
            <w:r w:rsidRPr="00267150">
              <w:t>его названием, объекта ми (улица, дом, магазин, поликлиника);     с     транспортом,     «городскими» профессиями (врач, продавец, милиционер).</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5"/>
            </w:pPr>
            <w:r w:rsidRPr="00267150">
              <w:t>16 октября — 4 ноября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245"/>
            </w:pPr>
            <w:r w:rsidRPr="00267150">
              <w:t xml:space="preserve">Тематическое </w:t>
            </w:r>
            <w:r w:rsidRPr="00267150">
              <w:rPr>
                <w:spacing w:val="-1"/>
              </w:rPr>
              <w:t xml:space="preserve">развлечение «Мои </w:t>
            </w:r>
            <w:r w:rsidRPr="00267150">
              <w:t>любимые игрушки». Выставка</w:t>
            </w:r>
          </w:p>
          <w:p w:rsidR="007304FE" w:rsidRPr="00267150" w:rsidRDefault="007304FE" w:rsidP="00DC064D">
            <w:pPr>
              <w:shd w:val="clear" w:color="auto" w:fill="FFFFFF"/>
              <w:spacing w:line="230" w:lineRule="exact"/>
              <w:ind w:firstLine="245"/>
            </w:pPr>
            <w:r w:rsidRPr="00267150">
              <w:t>детского творчества.</w:t>
            </w:r>
          </w:p>
        </w:tc>
      </w:tr>
      <w:tr w:rsidR="007304FE" w:rsidRPr="00267150" w:rsidTr="00DC064D">
        <w:trPr>
          <w:trHeight w:hRule="exact" w:val="1397"/>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right="154"/>
            </w:pPr>
            <w:r w:rsidRPr="00267150">
              <w:rPr>
                <w:spacing w:val="-2"/>
              </w:rPr>
              <w:t xml:space="preserve">Новогодний </w:t>
            </w:r>
            <w:r w:rsidRPr="00267150">
              <w:t>праздник</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firstLine="365"/>
            </w:pPr>
            <w:r w:rsidRPr="00267150">
              <w:rPr>
                <w:spacing w:val="-2"/>
              </w:rPr>
              <w:t xml:space="preserve">Организовывать         все         виды         детской </w:t>
            </w:r>
            <w:r w:rsidRPr="00267150">
              <w:t xml:space="preserve">деятельности         (игровой,         коммуникативной, </w:t>
            </w:r>
            <w:r w:rsidRPr="00267150">
              <w:rPr>
                <w:spacing w:val="-1"/>
              </w:rPr>
              <w:t xml:space="preserve">трудовой,      познавательно      исследовательской, продуктивной,       музыкально        художественной, </w:t>
            </w:r>
            <w:r w:rsidRPr="00267150">
              <w:t>чтения) вокруг темы Нового года и новогоднего праздника.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right="202"/>
            </w:pPr>
            <w:r w:rsidRPr="00267150">
              <w:rPr>
                <w:spacing w:val="-2"/>
              </w:rPr>
              <w:t xml:space="preserve">15 ноября — </w:t>
            </w:r>
            <w:r w:rsidRPr="00267150">
              <w:t>31 декабря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right="480" w:firstLine="106"/>
            </w:pPr>
            <w:r w:rsidRPr="00267150">
              <w:t>Новогодний утренник.</w:t>
            </w:r>
          </w:p>
        </w:tc>
      </w:tr>
      <w:tr w:rsidR="007304FE" w:rsidRPr="00267150" w:rsidTr="00DC064D">
        <w:trPr>
          <w:trHeight w:hRule="exact" w:val="1392"/>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t>Зима</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365"/>
            </w:pPr>
            <w:r w:rsidRPr="00267150">
              <w:t xml:space="preserve">Формировать элементарные представления о </w:t>
            </w:r>
            <w:r w:rsidRPr="00267150">
              <w:rPr>
                <w:spacing w:val="-1"/>
              </w:rPr>
              <w:t xml:space="preserve">зиме   (сезонные   изменения   в   природе,   одежде </w:t>
            </w:r>
            <w:r w:rsidRPr="00267150">
              <w:t>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t>1</w:t>
            </w:r>
            <w:r>
              <w:t>2</w:t>
            </w:r>
            <w:r w:rsidRPr="00267150">
              <w:t>-31 января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106"/>
            </w:pPr>
            <w:r w:rsidRPr="00267150">
              <w:t>Праздник «Зима». Выставка детского творчества.</w:t>
            </w:r>
          </w:p>
        </w:tc>
      </w:tr>
      <w:tr w:rsidR="007304FE" w:rsidRPr="00267150" w:rsidTr="00DC064D">
        <w:trPr>
          <w:trHeight w:hRule="exact" w:val="1397"/>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rPr>
                <w:spacing w:val="-2"/>
              </w:rPr>
              <w:t>Мамин день</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365"/>
            </w:pPr>
            <w:proofErr w:type="gramStart"/>
            <w:r w:rsidRPr="00267150">
              <w:rPr>
                <w:spacing w:val="-2"/>
              </w:rPr>
              <w:t xml:space="preserve">Организовывать         все         виды         детской </w:t>
            </w:r>
            <w:r w:rsidRPr="00267150">
              <w:t xml:space="preserve">деятельности         (игровой,         коммуникативной, </w:t>
            </w:r>
            <w:r w:rsidRPr="00267150">
              <w:rPr>
                <w:spacing w:val="-1"/>
              </w:rPr>
              <w:t xml:space="preserve">трудовой,      познавательно      исследовательской, продуктивной,       музыкально        художественной, </w:t>
            </w:r>
            <w:r w:rsidRPr="00267150">
              <w:t>чтения)   вокруг   темы   семьи,   любви   к   маме, бабушке.</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5"/>
            </w:pPr>
            <w:r w:rsidRPr="00267150">
              <w:t>1 февраля — 8 марта</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jc w:val="center"/>
            </w:pPr>
            <w:r w:rsidRPr="00267150">
              <w:rPr>
                <w:spacing w:val="-2"/>
              </w:rPr>
              <w:t>Мамин праздник,</w:t>
            </w:r>
          </w:p>
        </w:tc>
      </w:tr>
      <w:tr w:rsidR="007304FE" w:rsidRPr="00267150" w:rsidTr="00DC064D">
        <w:trPr>
          <w:trHeight w:hRule="exact" w:val="1166"/>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right="341"/>
            </w:pPr>
            <w:r w:rsidRPr="00267150">
              <w:t>Народная игрушка</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firstLine="365"/>
            </w:pPr>
            <w:r w:rsidRPr="00267150">
              <w:rPr>
                <w:spacing w:val="-2"/>
              </w:rPr>
              <w:t xml:space="preserve">Знакомить     с     народным     творчеством     на </w:t>
            </w:r>
            <w:r w:rsidRPr="00267150">
              <w:t>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t>9-3</w:t>
            </w:r>
            <w:r w:rsidRPr="00267150">
              <w:t>0 марта</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firstLine="106"/>
            </w:pPr>
            <w:r w:rsidRPr="00267150">
              <w:t xml:space="preserve">Игры        забавы. Праздник </w:t>
            </w:r>
            <w:r w:rsidRPr="00267150">
              <w:rPr>
                <w:spacing w:val="-2"/>
              </w:rPr>
              <w:t>народной игрушки.</w:t>
            </w:r>
          </w:p>
        </w:tc>
      </w:tr>
      <w:tr w:rsidR="007304FE" w:rsidRPr="00267150" w:rsidTr="00DC064D">
        <w:trPr>
          <w:trHeight w:hRule="exact" w:val="1392"/>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jc w:val="center"/>
            </w:pPr>
            <w:r w:rsidRPr="00267150">
              <w:t>Весна</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365"/>
            </w:pPr>
            <w:r w:rsidRPr="00267150">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t>1-30 апреля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right="595" w:firstLine="106"/>
            </w:pPr>
            <w:r w:rsidRPr="00267150">
              <w:t>Праздник «Весна». «Науруз» Выставка детского творчества.</w:t>
            </w:r>
          </w:p>
        </w:tc>
      </w:tr>
      <w:tr w:rsidR="007304FE" w:rsidRPr="00267150" w:rsidTr="00DC064D">
        <w:trPr>
          <w:trHeight w:hRule="exact" w:val="2083"/>
        </w:trPr>
        <w:tc>
          <w:tcPr>
            <w:tcW w:w="1426"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ind w:left="298"/>
            </w:pPr>
            <w:r w:rsidRPr="00267150">
              <w:t>Лето</w:t>
            </w:r>
          </w:p>
        </w:tc>
        <w:tc>
          <w:tcPr>
            <w:tcW w:w="4958"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26" w:lineRule="exact"/>
              <w:ind w:firstLine="365"/>
            </w:pPr>
            <w:r w:rsidRPr="00267150">
              <w:t xml:space="preserve">Формировать элементарные представления о </w:t>
            </w:r>
            <w:r w:rsidRPr="00267150">
              <w:rPr>
                <w:spacing w:val="-1"/>
              </w:rPr>
              <w:t xml:space="preserve">лете   (сезонные   изменения   в   природе,   одежде </w:t>
            </w:r>
            <w:r w:rsidRPr="00267150">
              <w:t>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w:t>
            </w:r>
          </w:p>
          <w:p w:rsidR="007304FE" w:rsidRPr="00267150" w:rsidRDefault="007304FE" w:rsidP="00DC064D">
            <w:pPr>
              <w:shd w:val="clear" w:color="auto" w:fill="FFFFFF"/>
              <w:spacing w:line="226" w:lineRule="exact"/>
              <w:ind w:firstLine="365"/>
            </w:pPr>
            <w:r w:rsidRPr="00267150">
              <w:t>Познакомить с некоторыми животными жарких стран,</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r w:rsidRPr="00267150">
              <w:t>1-31 мая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right="706" w:firstLine="106"/>
            </w:pPr>
            <w:r w:rsidRPr="00267150">
              <w:t>Праздник «Лето». «Детский сабантуй»</w:t>
            </w:r>
            <w:r>
              <w:t xml:space="preserve"> День защиты детей</w:t>
            </w:r>
          </w:p>
        </w:tc>
      </w:tr>
      <w:tr w:rsidR="007304FE" w:rsidRPr="00267150" w:rsidTr="00DC064D">
        <w:trPr>
          <w:trHeight w:hRule="exact" w:val="979"/>
        </w:trPr>
        <w:tc>
          <w:tcPr>
            <w:tcW w:w="6384" w:type="dxa"/>
            <w:gridSpan w:val="2"/>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firstLine="710"/>
            </w:pPr>
            <w:r w:rsidRPr="00267150">
              <w:t xml:space="preserve">В летний период детский сад работает в каникулярном режиме </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spacing w:line="230" w:lineRule="exact"/>
              <w:ind w:right="427"/>
            </w:pPr>
            <w:r w:rsidRPr="00267150">
              <w:t>1июня — 31 августа</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267150" w:rsidRDefault="007304FE" w:rsidP="00DC064D">
            <w:pPr>
              <w:shd w:val="clear" w:color="auto" w:fill="FFFFFF"/>
            </w:pPr>
          </w:p>
        </w:tc>
      </w:tr>
    </w:tbl>
    <w:p w:rsidR="007304FE" w:rsidRPr="00267150" w:rsidRDefault="007304FE" w:rsidP="007304FE">
      <w:pPr>
        <w:sectPr w:rsidR="007304FE" w:rsidRPr="00267150">
          <w:pgSz w:w="11909" w:h="16834"/>
          <w:pgMar w:top="967" w:right="984" w:bottom="360" w:left="1128" w:header="720" w:footer="720" w:gutter="0"/>
          <w:cols w:space="720"/>
        </w:sectPr>
      </w:pPr>
    </w:p>
    <w:p w:rsidR="007304FE" w:rsidRPr="009A7352" w:rsidRDefault="007304FE" w:rsidP="007304FE">
      <w:pPr>
        <w:ind w:right="75"/>
        <w:jc w:val="both"/>
        <w:rPr>
          <w:b/>
          <w:color w:val="000000"/>
          <w:u w:val="single"/>
        </w:rPr>
      </w:pPr>
      <w:r w:rsidRPr="009A7352">
        <w:rPr>
          <w:b/>
          <w:color w:val="000000"/>
          <w:u w:val="single"/>
        </w:rPr>
        <w:lastRenderedPageBreak/>
        <w:t>2 младшая группа (3-4г)</w:t>
      </w:r>
    </w:p>
    <w:p w:rsidR="007304FE" w:rsidRPr="004A739D" w:rsidRDefault="007304FE" w:rsidP="007304FE">
      <w:pPr>
        <w:ind w:right="75"/>
        <w:jc w:val="both"/>
        <w:rPr>
          <w:color w:val="000000"/>
        </w:rPr>
      </w:pPr>
      <w:r w:rsidRPr="004A739D">
        <w:rPr>
          <w:color w:val="000000"/>
        </w:rPr>
        <w:t>По действующему СанПиН для детей возраста от 3 до 4 лет планируют  10 занятий в неделю продолжительностью 15 минут (СанПин 2.4.1.3049-13 пункт 11.10.</w:t>
      </w:r>
      <w:proofErr w:type="gramStart"/>
      <w:r w:rsidRPr="004A739D">
        <w:rPr>
          <w:color w:val="000000"/>
        </w:rPr>
        <w:t xml:space="preserve"> )</w:t>
      </w:r>
      <w:proofErr w:type="gramEnd"/>
    </w:p>
    <w:p w:rsidR="007304FE" w:rsidRPr="004A739D" w:rsidRDefault="007304FE" w:rsidP="007304FE">
      <w:pPr>
        <w:ind w:right="75"/>
        <w:jc w:val="both"/>
        <w:rPr>
          <w:b/>
          <w:color w:val="000000"/>
        </w:rPr>
      </w:pPr>
    </w:p>
    <w:tbl>
      <w:tblPr>
        <w:tblW w:w="10080" w:type="dxa"/>
        <w:tblLayout w:type="fixed"/>
        <w:tblCellMar>
          <w:left w:w="40" w:type="dxa"/>
          <w:right w:w="40" w:type="dxa"/>
        </w:tblCellMar>
        <w:tblLook w:val="04A0" w:firstRow="1" w:lastRow="0" w:firstColumn="1" w:lastColumn="0" w:noHBand="0" w:noVBand="1"/>
      </w:tblPr>
      <w:tblGrid>
        <w:gridCol w:w="7805"/>
        <w:gridCol w:w="2275"/>
      </w:tblGrid>
      <w:tr w:rsidR="007304FE" w:rsidRPr="004A739D" w:rsidTr="00DC064D">
        <w:trPr>
          <w:trHeight w:hRule="exact" w:val="250"/>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pPr>
            <w:r w:rsidRPr="004A739D">
              <w:rPr>
                <w:b/>
                <w:bCs/>
              </w:rPr>
              <w:t>Виды организованной деятельности</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336"/>
              <w:jc w:val="both"/>
            </w:pPr>
            <w:r w:rsidRPr="004A739D">
              <w:rPr>
                <w:b/>
                <w:bCs/>
              </w:rPr>
              <w:t xml:space="preserve">Кол </w:t>
            </w:r>
            <w:proofErr w:type="gramStart"/>
            <w:r w:rsidRPr="004A739D">
              <w:rPr>
                <w:b/>
                <w:bCs/>
              </w:rPr>
              <w:t>во</w:t>
            </w:r>
            <w:proofErr w:type="gramEnd"/>
          </w:p>
        </w:tc>
      </w:tr>
      <w:tr w:rsidR="007304FE" w:rsidRPr="004A739D" w:rsidTr="00DC064D">
        <w:trPr>
          <w:trHeight w:hRule="exact" w:val="645"/>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322"/>
              <w:jc w:val="both"/>
            </w:pPr>
            <w:r w:rsidRPr="004A739D">
              <w:t xml:space="preserve">Познание </w:t>
            </w:r>
            <w:r w:rsidRPr="004A739D">
              <w:rPr>
                <w:i/>
                <w:iCs/>
              </w:rPr>
              <w:t xml:space="preserve">(Познавательно исследовательская и продуктивная </w:t>
            </w:r>
            <w:r w:rsidRPr="004A739D">
              <w:rPr>
                <w:i/>
                <w:iCs/>
                <w:spacing w:val="-1"/>
              </w:rPr>
              <w:t>(конструктивная) деятельность</w:t>
            </w:r>
            <w:proofErr w:type="gramStart"/>
            <w:r w:rsidRPr="004A739D">
              <w:rPr>
                <w:i/>
                <w:iCs/>
                <w:spacing w:val="-1"/>
              </w:rPr>
              <w:t>.</w:t>
            </w:r>
            <w:r>
              <w:rPr>
                <w:i/>
                <w:iCs/>
                <w:spacing w:val="-1"/>
              </w:rPr>
              <w:t>Ф</w:t>
            </w:r>
            <w:proofErr w:type="gramEnd"/>
            <w:r>
              <w:rPr>
                <w:i/>
                <w:iCs/>
                <w:spacing w:val="-1"/>
              </w:rPr>
              <w:t>ЭМП.</w:t>
            </w:r>
            <w:r w:rsidRPr="004A739D">
              <w:rPr>
                <w:i/>
                <w:iCs/>
                <w:spacing w:val="-1"/>
              </w:rPr>
              <w:t xml:space="preserve"> Формирование целостной картины</w:t>
            </w:r>
            <w:proofErr w:type="gramStart"/>
            <w:r w:rsidRPr="004A739D">
              <w:rPr>
                <w:i/>
                <w:iCs/>
                <w:spacing w:val="-1"/>
              </w:rPr>
              <w:t xml:space="preserve"> </w:t>
            </w:r>
            <w:r>
              <w:rPr>
                <w:i/>
                <w:iCs/>
                <w:spacing w:val="-1"/>
              </w:rPr>
              <w:t>,</w:t>
            </w:r>
            <w:proofErr w:type="gramEnd"/>
            <w:r w:rsidRPr="004A739D">
              <w:rPr>
                <w:i/>
                <w:iCs/>
                <w:spacing w:val="-1"/>
              </w:rPr>
              <w:t>мира)</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53"/>
              <w:jc w:val="both"/>
            </w:pPr>
            <w:r>
              <w:t>2</w:t>
            </w:r>
          </w:p>
        </w:tc>
      </w:tr>
      <w:tr w:rsidR="007304FE" w:rsidRPr="004A739D" w:rsidTr="00DC064D">
        <w:trPr>
          <w:trHeight w:hRule="exact" w:val="245"/>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Коммуникация. Развитие речи</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24"/>
              <w:jc w:val="both"/>
            </w:pPr>
            <w:r w:rsidRPr="004A739D">
              <w:t>1</w:t>
            </w:r>
          </w:p>
        </w:tc>
      </w:tr>
      <w:tr w:rsidR="007304FE" w:rsidRPr="004A739D" w:rsidTr="00DC064D">
        <w:trPr>
          <w:trHeight w:hRule="exact" w:val="1190"/>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Художественное творчество</w:t>
            </w:r>
          </w:p>
          <w:p w:rsidR="007304FE" w:rsidRPr="004A739D" w:rsidRDefault="007304FE" w:rsidP="00DC064D">
            <w:pPr>
              <w:shd w:val="clear" w:color="auto" w:fill="FFFFFF"/>
              <w:jc w:val="both"/>
              <w:rPr>
                <w:b/>
                <w:i/>
                <w:iCs/>
              </w:rPr>
            </w:pPr>
            <w:r w:rsidRPr="004A739D">
              <w:rPr>
                <w:b/>
                <w:i/>
                <w:iCs/>
              </w:rPr>
              <w:t>Рисование</w:t>
            </w:r>
          </w:p>
          <w:p w:rsidR="007304FE" w:rsidRPr="004A739D" w:rsidRDefault="007304FE" w:rsidP="00DC064D">
            <w:pPr>
              <w:shd w:val="clear" w:color="auto" w:fill="FFFFFF"/>
              <w:jc w:val="both"/>
              <w:rPr>
                <w:b/>
                <w:i/>
                <w:iCs/>
              </w:rPr>
            </w:pPr>
            <w:r w:rsidRPr="004A739D">
              <w:rPr>
                <w:b/>
                <w:i/>
                <w:iCs/>
              </w:rPr>
              <w:t xml:space="preserve"> Лепка</w:t>
            </w:r>
          </w:p>
          <w:p w:rsidR="007304FE" w:rsidRPr="004A739D" w:rsidRDefault="007304FE" w:rsidP="00DC064D">
            <w:pPr>
              <w:shd w:val="clear" w:color="auto" w:fill="FFFFFF"/>
              <w:jc w:val="both"/>
              <w:rPr>
                <w:b/>
              </w:rPr>
            </w:pPr>
            <w:r w:rsidRPr="004A739D">
              <w:rPr>
                <w:b/>
                <w:i/>
                <w:iCs/>
              </w:rPr>
              <w:t xml:space="preserve"> аппликация</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53"/>
              <w:jc w:val="both"/>
            </w:pPr>
          </w:p>
          <w:p w:rsidR="007304FE" w:rsidRPr="004A739D" w:rsidRDefault="007304FE" w:rsidP="00DC064D">
            <w:pPr>
              <w:shd w:val="clear" w:color="auto" w:fill="FFFFFF"/>
              <w:ind w:right="653"/>
              <w:jc w:val="both"/>
            </w:pPr>
            <w:r w:rsidRPr="004A739D">
              <w:t xml:space="preserve">1 </w:t>
            </w:r>
          </w:p>
          <w:p w:rsidR="007304FE" w:rsidRPr="004A739D" w:rsidRDefault="007304FE" w:rsidP="00DC064D">
            <w:pPr>
              <w:shd w:val="clear" w:color="auto" w:fill="FFFFFF"/>
              <w:ind w:right="653"/>
              <w:jc w:val="both"/>
            </w:pPr>
            <w:r>
              <w:t xml:space="preserve"> 1</w:t>
            </w:r>
          </w:p>
          <w:p w:rsidR="007304FE" w:rsidRPr="004A739D" w:rsidRDefault="007304FE" w:rsidP="00DC064D">
            <w:pPr>
              <w:shd w:val="clear" w:color="auto" w:fill="FFFFFF"/>
              <w:ind w:right="653"/>
              <w:jc w:val="both"/>
            </w:pPr>
            <w:r>
              <w:t xml:space="preserve">  1</w:t>
            </w:r>
          </w:p>
        </w:tc>
      </w:tr>
      <w:tr w:rsidR="007304FE" w:rsidRPr="004A739D" w:rsidTr="00DC064D">
        <w:trPr>
          <w:trHeight w:hRule="exact" w:val="560"/>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Физическая культура</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24"/>
              <w:jc w:val="both"/>
            </w:pPr>
            <w:r>
              <w:t>2</w:t>
            </w:r>
          </w:p>
        </w:tc>
      </w:tr>
      <w:tr w:rsidR="007304FE" w:rsidRPr="004A739D" w:rsidTr="00DC064D">
        <w:trPr>
          <w:trHeight w:hRule="exact" w:val="605"/>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Музыка</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614"/>
              <w:jc w:val="both"/>
            </w:pPr>
            <w:r w:rsidRPr="004A739D">
              <w:rPr>
                <w:i/>
                <w:iCs/>
              </w:rPr>
              <w:t>2</w:t>
            </w:r>
          </w:p>
        </w:tc>
      </w:tr>
      <w:tr w:rsidR="007304FE" w:rsidRPr="004A739D" w:rsidTr="00DC064D">
        <w:trPr>
          <w:trHeight w:hRule="exact" w:val="779"/>
        </w:trPr>
        <w:tc>
          <w:tcPr>
            <w:tcW w:w="780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Общее количество</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571"/>
              <w:jc w:val="both"/>
            </w:pPr>
            <w:r w:rsidRPr="004A739D">
              <w:t>10</w:t>
            </w:r>
          </w:p>
        </w:tc>
      </w:tr>
    </w:tbl>
    <w:p w:rsidR="007304FE" w:rsidRPr="004A739D" w:rsidRDefault="007304FE" w:rsidP="007304FE">
      <w:pPr>
        <w:ind w:right="75"/>
        <w:jc w:val="both"/>
        <w:rPr>
          <w:color w:val="000000"/>
        </w:rPr>
      </w:pPr>
    </w:p>
    <w:p w:rsidR="007304FE" w:rsidRPr="001D4E25" w:rsidRDefault="007304FE" w:rsidP="007304FE">
      <w:pPr>
        <w:pStyle w:val="Style39"/>
        <w:widowControl/>
        <w:spacing w:line="240" w:lineRule="auto"/>
        <w:rPr>
          <w:rStyle w:val="FontStyle216"/>
          <w:rFonts w:ascii="Times New Roman" w:hAnsi="Times New Roman" w:cs="Times New Roman"/>
          <w:b w:val="0"/>
          <w:sz w:val="24"/>
          <w:szCs w:val="24"/>
        </w:rPr>
      </w:pPr>
    </w:p>
    <w:p w:rsidR="00717D7E" w:rsidRDefault="00717D7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p w:rsidR="007304FE" w:rsidRDefault="007304FE" w:rsidP="007304FE">
      <w:pPr>
        <w:shd w:val="clear" w:color="auto" w:fill="FFFFFF"/>
        <w:spacing w:before="360" w:line="274" w:lineRule="exact"/>
        <w:ind w:left="710"/>
      </w:pPr>
      <w:r>
        <w:rPr>
          <w:rFonts w:ascii="Arial" w:hAnsi="Arial"/>
          <w:b/>
          <w:bCs/>
          <w:sz w:val="28"/>
          <w:szCs w:val="28"/>
        </w:rPr>
        <w:lastRenderedPageBreak/>
        <w:t>Комплексно</w:t>
      </w:r>
      <w:r>
        <w:rPr>
          <w:rFonts w:ascii="Arial" w:hAnsi="Arial" w:cs="Arial"/>
          <w:b/>
          <w:bCs/>
          <w:sz w:val="28"/>
          <w:szCs w:val="28"/>
        </w:rPr>
        <w:t>-</w:t>
      </w:r>
      <w:r>
        <w:rPr>
          <w:rFonts w:ascii="Arial" w:hAnsi="Arial"/>
          <w:b/>
          <w:bCs/>
          <w:sz w:val="28"/>
          <w:szCs w:val="28"/>
        </w:rPr>
        <w:t>тематическое</w:t>
      </w:r>
      <w:r>
        <w:rPr>
          <w:rFonts w:ascii="Arial" w:hAnsi="Arial" w:cs="Arial"/>
          <w:b/>
          <w:bCs/>
          <w:sz w:val="28"/>
          <w:szCs w:val="28"/>
        </w:rPr>
        <w:t xml:space="preserve"> </w:t>
      </w:r>
      <w:r>
        <w:rPr>
          <w:rFonts w:ascii="Arial" w:hAnsi="Arial"/>
          <w:b/>
          <w:bCs/>
          <w:sz w:val="28"/>
          <w:szCs w:val="28"/>
        </w:rPr>
        <w:t>планирование</w:t>
      </w:r>
    </w:p>
    <w:p w:rsidR="007304FE" w:rsidRDefault="007304FE" w:rsidP="007304FE">
      <w:pPr>
        <w:shd w:val="clear" w:color="auto" w:fill="FFFFFF"/>
        <w:spacing w:line="274" w:lineRule="exact"/>
        <w:ind w:left="5" w:firstLine="706"/>
        <w:jc w:val="both"/>
      </w:pPr>
      <w:r>
        <w:t xml:space="preserve">Тематический принцип построения образовательного процесса позволяет легко вводить </w:t>
      </w:r>
      <w:r>
        <w:rPr>
          <w:spacing w:val="-1"/>
        </w:rPr>
        <w:t>региональные и этнокультурные компоненты, учитывать специфику дошкольного учреждения.</w:t>
      </w:r>
    </w:p>
    <w:p w:rsidR="007304FE" w:rsidRDefault="007304FE" w:rsidP="007304FE">
      <w:pPr>
        <w:shd w:val="clear" w:color="auto" w:fill="FFFFFF"/>
        <w:spacing w:line="274" w:lineRule="exact"/>
        <w:ind w:left="5" w:firstLine="706"/>
        <w:jc w:val="both"/>
      </w:pPr>
      <w:r>
        <w:t>Одной теме следует уделять не менее одной недели. Оптимальный период —2-3 недели. Тема должна быть отражена в подборе материалов, находящихся в группе и уголках развития.</w:t>
      </w:r>
    </w:p>
    <w:p w:rsidR="007304FE" w:rsidRDefault="007304FE" w:rsidP="007304FE">
      <w:pPr>
        <w:shd w:val="clear" w:color="auto" w:fill="FFFFFF"/>
        <w:spacing w:line="274" w:lineRule="exact"/>
        <w:ind w:left="5" w:firstLine="706"/>
        <w:jc w:val="both"/>
      </w:pPr>
    </w:p>
    <w:p w:rsidR="007304FE" w:rsidRDefault="007304FE" w:rsidP="007304FE">
      <w:pPr>
        <w:spacing w:line="1" w:lineRule="exact"/>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1418"/>
        <w:gridCol w:w="4961"/>
        <w:gridCol w:w="1560"/>
        <w:gridCol w:w="1853"/>
      </w:tblGrid>
      <w:tr w:rsidR="007304FE" w:rsidTr="00DC064D">
        <w:trPr>
          <w:trHeight w:hRule="exact" w:val="909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DC52B8" w:rsidRDefault="007304FE" w:rsidP="00DC064D">
            <w:pPr>
              <w:shd w:val="clear" w:color="auto" w:fill="FFFFFF"/>
              <w:spacing w:before="475" w:line="226" w:lineRule="exact"/>
              <w:ind w:firstLine="106"/>
            </w:pPr>
            <w:r w:rsidRPr="00DC52B8">
              <w:t xml:space="preserve">До </w:t>
            </w:r>
            <w:r w:rsidRPr="00DC52B8">
              <w:rPr>
                <w:spacing w:val="-2"/>
              </w:rPr>
              <w:t xml:space="preserve">свидания, </w:t>
            </w:r>
            <w:r w:rsidRPr="00DC52B8">
              <w:t>лето,</w:t>
            </w:r>
          </w:p>
          <w:p w:rsidR="007304FE" w:rsidRPr="00DC52B8" w:rsidRDefault="007304FE" w:rsidP="00DC064D">
            <w:pPr>
              <w:shd w:val="clear" w:color="auto" w:fill="FFFFFF"/>
              <w:spacing w:line="226" w:lineRule="exact"/>
            </w:pPr>
            <w:r w:rsidRPr="00DC52B8">
              <w:rPr>
                <w:spacing w:val="-2"/>
              </w:rPr>
              <w:t>здравствуй</w:t>
            </w:r>
            <w:proofErr w:type="gramStart"/>
            <w:r w:rsidRPr="00DC52B8">
              <w:rPr>
                <w:spacing w:val="-2"/>
              </w:rPr>
              <w:t xml:space="preserve"> </w:t>
            </w:r>
            <w:r w:rsidRPr="00DC52B8">
              <w:t>,</w:t>
            </w:r>
            <w:proofErr w:type="gramEnd"/>
            <w:r w:rsidRPr="00DC52B8">
              <w:t xml:space="preserve"> детский сад!</w:t>
            </w:r>
          </w:p>
          <w:p w:rsidR="007304FE" w:rsidRDefault="007304FE" w:rsidP="00DC064D">
            <w:pPr>
              <w:shd w:val="clear" w:color="auto" w:fill="FFFFFF"/>
              <w:rPr>
                <w:rFonts w:ascii="Arial" w:hAnsi="Arial"/>
              </w:rPr>
            </w:pPr>
            <w:r>
              <w:rPr>
                <w:rFonts w:ascii="Arial" w:hAnsi="Arial"/>
              </w:rPr>
              <w:t xml:space="preserve">                                              </w:t>
            </w: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Default="007304FE" w:rsidP="00DC064D">
            <w:pPr>
              <w:shd w:val="clear" w:color="auto" w:fill="FFFFFF"/>
              <w:rPr>
                <w:rFonts w:ascii="Arial" w:hAnsi="Arial"/>
              </w:rPr>
            </w:pPr>
          </w:p>
          <w:p w:rsidR="007304FE" w:rsidRPr="00706414" w:rsidRDefault="007304FE" w:rsidP="00DC064D">
            <w:pPr>
              <w:shd w:val="clear" w:color="auto" w:fill="FFFFFF"/>
              <w:rPr>
                <w:sz w:val="22"/>
                <w:szCs w:val="22"/>
              </w:rPr>
            </w:pPr>
            <w:r>
              <w:rPr>
                <w:sz w:val="22"/>
                <w:szCs w:val="22"/>
              </w:rPr>
              <w:t>О</w:t>
            </w:r>
            <w:r w:rsidRPr="00706414">
              <w:rPr>
                <w:sz w:val="22"/>
                <w:szCs w:val="22"/>
              </w:rPr>
              <w:t xml:space="preserve">сень                                                  </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before="475" w:line="226" w:lineRule="exact"/>
              <w:ind w:right="1498" w:firstLine="706"/>
              <w:jc w:val="both"/>
              <w:rPr>
                <w:sz w:val="22"/>
                <w:szCs w:val="22"/>
              </w:rPr>
            </w:pPr>
            <w:r w:rsidRPr="00706414">
              <w:rPr>
                <w:sz w:val="22"/>
                <w:szCs w:val="22"/>
              </w:rPr>
              <w:t xml:space="preserve">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(вое питатель, помощник воспитателя, музыкальный руководитель, врач, дворник), предметное окружение, правила поведения в детском саду, </w:t>
            </w:r>
            <w:r w:rsidRPr="00706414">
              <w:rPr>
                <w:spacing w:val="-2"/>
                <w:sz w:val="22"/>
                <w:szCs w:val="22"/>
              </w:rPr>
              <w:t xml:space="preserve">взаимоотношения со сверстниками. Знакомить детей </w:t>
            </w:r>
            <w:r w:rsidRPr="00706414">
              <w:rPr>
                <w:sz w:val="22"/>
                <w:szCs w:val="22"/>
              </w:rPr>
              <w:t>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p w:rsidR="007304FE" w:rsidRPr="00706414" w:rsidRDefault="007304FE" w:rsidP="00DC064D">
            <w:pPr>
              <w:shd w:val="clear" w:color="auto" w:fill="FFFFFF"/>
              <w:spacing w:line="226" w:lineRule="exact"/>
              <w:ind w:right="1498" w:firstLine="706"/>
              <w:jc w:val="both"/>
              <w:rPr>
                <w:sz w:val="22"/>
                <w:szCs w:val="22"/>
              </w:rPr>
            </w:pPr>
            <w:r w:rsidRPr="00706414">
              <w:rPr>
                <w:sz w:val="22"/>
                <w:szCs w:val="22"/>
              </w:rPr>
              <w:t>себе в первом лице.  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7304FE" w:rsidRPr="00706414" w:rsidRDefault="007304FE" w:rsidP="00DC064D">
            <w:pPr>
              <w:shd w:val="clear" w:color="auto" w:fill="FFFFFF"/>
              <w:spacing w:line="230" w:lineRule="exact"/>
              <w:jc w:val="both"/>
              <w:rPr>
                <w:sz w:val="22"/>
                <w:szCs w:val="22"/>
              </w:rPr>
            </w:pPr>
            <w:r w:rsidRPr="00706414">
              <w:rPr>
                <w:sz w:val="22"/>
                <w:szCs w:val="22"/>
              </w:rPr>
              <w:t>Расширять знания о домашних животных и птицах. Знакомить с некоторыми особенностями поведения лесных зверей и птиц осенью</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Default="007304FE" w:rsidP="00DC064D">
            <w:pPr>
              <w:shd w:val="clear" w:color="auto" w:fill="FFFFFF"/>
            </w:pPr>
            <w:r>
              <w:t xml:space="preserve">1-20 сентября </w:t>
            </w: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p>
          <w:p w:rsidR="007304FE" w:rsidRDefault="007304FE" w:rsidP="00DC064D">
            <w:pPr>
              <w:shd w:val="clear" w:color="auto" w:fill="FFFFFF"/>
            </w:pPr>
            <w:r>
              <w:t xml:space="preserve">20-30 сентября                              </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tabs>
                <w:tab w:val="left" w:pos="1517"/>
              </w:tabs>
              <w:spacing w:before="14" w:line="226" w:lineRule="exact"/>
              <w:ind w:firstLine="710"/>
              <w:rPr>
                <w:sz w:val="22"/>
                <w:szCs w:val="22"/>
              </w:rPr>
            </w:pPr>
            <w:proofErr w:type="gramStart"/>
            <w:r w:rsidRPr="00706414">
              <w:rPr>
                <w:sz w:val="22"/>
                <w:szCs w:val="22"/>
              </w:rPr>
              <w:t>Развлечен</w:t>
            </w:r>
            <w:r w:rsidRPr="00706414">
              <w:rPr>
                <w:sz w:val="22"/>
                <w:szCs w:val="22"/>
              </w:rPr>
              <w:br/>
              <w:t>ие</w:t>
            </w:r>
            <w:proofErr w:type="gramEnd"/>
            <w:r w:rsidRPr="00706414">
              <w:rPr>
                <w:sz w:val="22"/>
                <w:szCs w:val="22"/>
              </w:rPr>
              <w:t xml:space="preserve">     для     детей,</w:t>
            </w:r>
            <w:r w:rsidRPr="00706414">
              <w:rPr>
                <w:sz w:val="22"/>
                <w:szCs w:val="22"/>
              </w:rPr>
              <w:br/>
              <w:t>организованный</w:t>
            </w:r>
            <w:r w:rsidRPr="00706414">
              <w:rPr>
                <w:sz w:val="22"/>
                <w:szCs w:val="22"/>
              </w:rPr>
              <w:br/>
              <w:t>сотрудниками</w:t>
            </w:r>
            <w:r w:rsidRPr="00706414">
              <w:rPr>
                <w:sz w:val="22"/>
                <w:szCs w:val="22"/>
              </w:rPr>
              <w:br/>
              <w:t>детского   сада   с</w:t>
            </w:r>
            <w:r w:rsidRPr="00706414">
              <w:rPr>
                <w:sz w:val="22"/>
                <w:szCs w:val="22"/>
              </w:rPr>
              <w:br/>
            </w:r>
            <w:r w:rsidRPr="00706414">
              <w:rPr>
                <w:spacing w:val="-2"/>
                <w:sz w:val="22"/>
                <w:szCs w:val="22"/>
              </w:rPr>
              <w:t>участи</w:t>
            </w:r>
            <w:r w:rsidRPr="00706414">
              <w:rPr>
                <w:sz w:val="22"/>
                <w:szCs w:val="22"/>
              </w:rPr>
              <w:tab/>
            </w:r>
            <w:r w:rsidRPr="00706414">
              <w:rPr>
                <w:spacing w:val="-2"/>
                <w:sz w:val="22"/>
                <w:szCs w:val="22"/>
              </w:rPr>
              <w:t>ем</w:t>
            </w:r>
          </w:p>
          <w:p w:rsidR="007304FE" w:rsidRPr="00706414" w:rsidRDefault="007304FE" w:rsidP="00DC064D">
            <w:pPr>
              <w:shd w:val="clear" w:color="auto" w:fill="FFFFFF"/>
              <w:tabs>
                <w:tab w:val="left" w:pos="1541"/>
              </w:tabs>
              <w:spacing w:line="226" w:lineRule="exact"/>
              <w:rPr>
                <w:sz w:val="22"/>
                <w:szCs w:val="22"/>
              </w:rPr>
            </w:pPr>
            <w:r w:rsidRPr="00706414">
              <w:rPr>
                <w:sz w:val="22"/>
                <w:szCs w:val="22"/>
              </w:rPr>
              <w:t>родителей. Дети в</w:t>
            </w:r>
            <w:r w:rsidRPr="00706414">
              <w:rPr>
                <w:sz w:val="22"/>
                <w:szCs w:val="22"/>
              </w:rPr>
              <w:br/>
            </w:r>
            <w:r w:rsidRPr="00706414">
              <w:rPr>
                <w:spacing w:val="-2"/>
                <w:sz w:val="22"/>
                <w:szCs w:val="22"/>
              </w:rPr>
              <w:t>подготовке</w:t>
            </w:r>
            <w:r w:rsidRPr="00706414">
              <w:rPr>
                <w:sz w:val="22"/>
                <w:szCs w:val="22"/>
              </w:rPr>
              <w:tab/>
              <w:t>не</w:t>
            </w:r>
          </w:p>
          <w:p w:rsidR="007304FE" w:rsidRPr="00706414" w:rsidRDefault="007304FE" w:rsidP="00DC064D">
            <w:pPr>
              <w:shd w:val="clear" w:color="auto" w:fill="FFFFFF"/>
              <w:tabs>
                <w:tab w:val="left" w:pos="1541"/>
              </w:tabs>
              <w:spacing w:line="226" w:lineRule="exact"/>
              <w:rPr>
                <w:sz w:val="22"/>
                <w:szCs w:val="22"/>
              </w:rPr>
            </w:pPr>
            <w:r w:rsidRPr="00706414">
              <w:rPr>
                <w:spacing w:val="-2"/>
                <w:sz w:val="22"/>
                <w:szCs w:val="22"/>
              </w:rPr>
              <w:t>участвуют,</w:t>
            </w:r>
            <w:r w:rsidRPr="00706414">
              <w:rPr>
                <w:sz w:val="22"/>
                <w:szCs w:val="22"/>
              </w:rPr>
              <w:tab/>
              <w:t>но</w:t>
            </w:r>
          </w:p>
          <w:p w:rsidR="007304FE" w:rsidRPr="00706414" w:rsidRDefault="007304FE" w:rsidP="00DC064D">
            <w:pPr>
              <w:shd w:val="clear" w:color="auto" w:fill="FFFFFF"/>
              <w:spacing w:line="226" w:lineRule="exact"/>
              <w:rPr>
                <w:sz w:val="22"/>
                <w:szCs w:val="22"/>
              </w:rPr>
            </w:pPr>
            <w:r w:rsidRPr="00706414">
              <w:rPr>
                <w:sz w:val="22"/>
                <w:szCs w:val="22"/>
              </w:rPr>
              <w:t xml:space="preserve">принимают активное   участие в развлечении (а </w:t>
            </w:r>
            <w:r w:rsidRPr="00706414">
              <w:rPr>
                <w:spacing w:val="-1"/>
                <w:sz w:val="22"/>
                <w:szCs w:val="22"/>
              </w:rPr>
              <w:t xml:space="preserve">подвижных   играх, </w:t>
            </w:r>
            <w:r w:rsidRPr="00706414">
              <w:rPr>
                <w:sz w:val="22"/>
                <w:szCs w:val="22"/>
              </w:rPr>
              <w:t>викторинах).</w:t>
            </w:r>
          </w:p>
          <w:p w:rsidR="007304FE" w:rsidRPr="00706414" w:rsidRDefault="007304FE" w:rsidP="00DC064D">
            <w:pPr>
              <w:shd w:val="clear" w:color="auto" w:fill="FFFFFF"/>
              <w:spacing w:before="5" w:line="230" w:lineRule="exact"/>
              <w:jc w:val="both"/>
              <w:rPr>
                <w:sz w:val="22"/>
                <w:szCs w:val="22"/>
              </w:rPr>
            </w:pPr>
            <w:r w:rsidRPr="00706414">
              <w:rPr>
                <w:spacing w:val="-2"/>
                <w:sz w:val="22"/>
                <w:szCs w:val="22"/>
              </w:rPr>
              <w:t xml:space="preserve">Праздник «Осень Сомбеля". </w:t>
            </w:r>
            <w:r w:rsidRPr="00706414">
              <w:rPr>
                <w:spacing w:val="-1"/>
                <w:sz w:val="22"/>
                <w:szCs w:val="22"/>
              </w:rPr>
              <w:t xml:space="preserve">Выставка детского </w:t>
            </w:r>
            <w:r w:rsidRPr="00706414">
              <w:rPr>
                <w:sz w:val="22"/>
                <w:szCs w:val="22"/>
              </w:rPr>
              <w:t>творчества.</w:t>
            </w:r>
          </w:p>
          <w:p w:rsidR="007304FE" w:rsidRPr="00DC52B8" w:rsidRDefault="007304FE" w:rsidP="00DC064D">
            <w:pPr>
              <w:shd w:val="clear" w:color="auto" w:fill="FFFFFF"/>
              <w:spacing w:line="230" w:lineRule="exact"/>
              <w:rPr>
                <w:rFonts w:ascii="Arial" w:hAnsi="Arial"/>
              </w:rPr>
            </w:pPr>
            <w:r w:rsidRPr="00706414">
              <w:rPr>
                <w:sz w:val="22"/>
                <w:szCs w:val="22"/>
              </w:rPr>
              <w:t>.</w:t>
            </w:r>
          </w:p>
        </w:tc>
      </w:tr>
      <w:tr w:rsidR="007304FE" w:rsidRPr="00706414" w:rsidTr="00DC064D">
        <w:trPr>
          <w:trHeight w:hRule="exact" w:val="229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t>Я и моя семья</w:t>
            </w:r>
          </w:p>
          <w:p w:rsidR="007304FE" w:rsidRPr="00706414" w:rsidRDefault="007304FE" w:rsidP="00DC064D">
            <w:pPr>
              <w:shd w:val="clear" w:color="auto" w:fill="FFFFFF"/>
            </w:pP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pPr>
            <w:r w:rsidRPr="00706414">
              <w:t>здоровье и здоровом образе ЖИЗНИ.</w:t>
            </w:r>
          </w:p>
          <w:p w:rsidR="007304FE" w:rsidRPr="00706414" w:rsidRDefault="007304FE" w:rsidP="00DC064D">
            <w:pPr>
              <w:shd w:val="clear" w:color="auto" w:fill="FFFFFF"/>
              <w:spacing w:line="230" w:lineRule="exact"/>
              <w:ind w:firstLine="706"/>
            </w:pPr>
            <w:r w:rsidRPr="00706414">
              <w:t xml:space="preserve">Формировать      образ      Я.      Формировать элементарные  навыки   ухода  за   своим   лицом   и телом. Развивать представления о своем внешнем </w:t>
            </w:r>
            <w:r w:rsidRPr="00706414">
              <w:rPr>
                <w:spacing w:val="-1"/>
              </w:rPr>
              <w:t xml:space="preserve">облике.        Развивать        гендерныепредставления, </w:t>
            </w:r>
            <w:r w:rsidRPr="00706414">
              <w:t xml:space="preserve">Формировать умение называть свое имя, фамилию, </w:t>
            </w:r>
            <w:r w:rsidRPr="00706414">
              <w:rPr>
                <w:spacing w:val="-1"/>
              </w:rPr>
              <w:t xml:space="preserve">имена членов семьи, говорить о себе в первом лице. </w:t>
            </w:r>
            <w:r w:rsidRPr="00706414">
              <w:t>Развивать представления о своей семье.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t>1-15 октября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pPr>
            <w:r w:rsidRPr="00706414">
              <w:t>здоровья.</w:t>
            </w:r>
          </w:p>
          <w:p w:rsidR="007304FE" w:rsidRPr="00706414" w:rsidRDefault="007304FE" w:rsidP="00DC064D">
            <w:pPr>
              <w:shd w:val="clear" w:color="auto" w:fill="FFFFFF"/>
              <w:spacing w:line="230" w:lineRule="exact"/>
            </w:pPr>
            <w:r w:rsidRPr="00706414">
              <w:t>Спортивное</w:t>
            </w:r>
          </w:p>
          <w:p w:rsidR="007304FE" w:rsidRPr="00706414" w:rsidRDefault="007304FE" w:rsidP="00DC064D">
            <w:pPr>
              <w:shd w:val="clear" w:color="auto" w:fill="FFFFFF"/>
              <w:spacing w:line="230" w:lineRule="exact"/>
            </w:pPr>
            <w:r w:rsidRPr="00706414">
              <w:t>развлечение.</w:t>
            </w:r>
          </w:p>
        </w:tc>
      </w:tr>
      <w:tr w:rsidR="007304FE" w:rsidRPr="00706414" w:rsidTr="00DC064D">
        <w:trPr>
          <w:trHeight w:hRule="exact" w:val="254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right="10" w:firstLine="106"/>
            </w:pPr>
            <w:r w:rsidRPr="00706414">
              <w:rPr>
                <w:spacing w:val="-2"/>
              </w:rPr>
              <w:lastRenderedPageBreak/>
              <w:t xml:space="preserve">Мой дом, </w:t>
            </w:r>
            <w:r w:rsidRPr="00706414">
              <w:t xml:space="preserve">мой </w:t>
            </w:r>
            <w:r>
              <w:t>поселок</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ind w:firstLine="710"/>
            </w:pPr>
            <w:r w:rsidRPr="00706414">
              <w:rPr>
                <w:spacing w:val="-2"/>
              </w:rPr>
              <w:t xml:space="preserve">Знакомить      с      домом,      с      предметами домашнего        обихода,        мебелью,        бытовыми </w:t>
            </w:r>
            <w:r w:rsidRPr="00706414">
              <w:t>приборами,</w:t>
            </w:r>
          </w:p>
          <w:p w:rsidR="007304FE" w:rsidRPr="00706414" w:rsidRDefault="007304FE" w:rsidP="00DC064D">
            <w:pPr>
              <w:shd w:val="clear" w:color="auto" w:fill="FFFFFF"/>
              <w:spacing w:line="226" w:lineRule="exact"/>
              <w:ind w:firstLine="706"/>
            </w:pPr>
            <w:proofErr w:type="gramStart"/>
            <w:r w:rsidRPr="00706414">
              <w:t xml:space="preserve">Знакомить с родным городом (поселком), его названием, основными достопримечательностям и. Знакомить  с  видами  транспорта,  в  том  числе  с </w:t>
            </w:r>
            <w:r w:rsidRPr="00706414">
              <w:rPr>
                <w:spacing w:val="-1"/>
              </w:rPr>
              <w:t xml:space="preserve">городским,   с   правилами   поведения   в   городе,   с </w:t>
            </w:r>
            <w:r w:rsidRPr="00706414">
              <w:t>элементарны ми правилами дорожного движения.</w:t>
            </w:r>
            <w:proofErr w:type="gramEnd"/>
            <w:r w:rsidRPr="00706414">
              <w:t xml:space="preserve"> Знакомить        с        «городскими»        профессиями (милиционер,     продавец,     парикмахер,     шофер, водитель автобуса).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right="110"/>
            </w:pPr>
            <w:r w:rsidRPr="00706414">
              <w:rPr>
                <w:spacing w:val="-2"/>
              </w:rPr>
              <w:t xml:space="preserve">16 октября — 4 </w:t>
            </w:r>
            <w:r w:rsidRPr="00706414">
              <w:t>ноября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ind w:right="10" w:firstLine="5"/>
            </w:pPr>
            <w:r w:rsidRPr="00706414">
              <w:rPr>
                <w:spacing w:val="-2"/>
              </w:rPr>
              <w:t xml:space="preserve">Сюжетно ролевая </w:t>
            </w:r>
            <w:r w:rsidRPr="00706414">
              <w:t>игра по правилам дорожного движения.</w:t>
            </w:r>
          </w:p>
        </w:tc>
      </w:tr>
      <w:tr w:rsidR="007304FE" w:rsidRPr="00706414" w:rsidTr="00DC064D">
        <w:trPr>
          <w:trHeight w:hRule="exact" w:val="1166"/>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pPr>
            <w:r w:rsidRPr="00706414">
              <w:rPr>
                <w:spacing w:val="-2"/>
              </w:rPr>
              <w:t>Новогодни</w:t>
            </w:r>
          </w:p>
          <w:p w:rsidR="007304FE" w:rsidRPr="00706414" w:rsidRDefault="007304FE" w:rsidP="00DC064D">
            <w:pPr>
              <w:shd w:val="clear" w:color="auto" w:fill="FFFFFF"/>
              <w:spacing w:line="226" w:lineRule="exact"/>
            </w:pPr>
            <w:r w:rsidRPr="00706414">
              <w:t>й</w:t>
            </w:r>
          </w:p>
          <w:p w:rsidR="007304FE" w:rsidRPr="00706414" w:rsidRDefault="007304FE" w:rsidP="00DC064D">
            <w:pPr>
              <w:shd w:val="clear" w:color="auto" w:fill="FFFFFF"/>
              <w:spacing w:line="226" w:lineRule="exact"/>
            </w:pPr>
            <w:r w:rsidRPr="00706414">
              <w:t>праздник</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ind w:firstLine="706"/>
            </w:pPr>
            <w:r w:rsidRPr="00706414">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pPr>
            <w:r w:rsidRPr="00706414">
              <w:t>15 ноября — 31 декабря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ind w:right="586"/>
            </w:pPr>
            <w:r w:rsidRPr="00706414">
              <w:t>Новогодний утренник.</w:t>
            </w:r>
          </w:p>
        </w:tc>
      </w:tr>
      <w:tr w:rsidR="007304FE" w:rsidRPr="00706414" w:rsidTr="00DC064D">
        <w:trPr>
          <w:trHeight w:hRule="exact" w:val="277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t>Зима</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ind w:firstLine="706"/>
            </w:pPr>
            <w:r w:rsidRPr="00706414">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w:t>
            </w:r>
            <w:r w:rsidRPr="00706414">
              <w:rPr>
                <w:spacing w:val="-2"/>
              </w:rPr>
              <w:t xml:space="preserve">льдом. Воспитывать бережное отношение к природе, </w:t>
            </w:r>
            <w:r w:rsidRPr="00706414">
              <w:t>умение замечать красоту зимней природы.</w:t>
            </w:r>
          </w:p>
          <w:p w:rsidR="007304FE" w:rsidRPr="00706414" w:rsidRDefault="007304FE" w:rsidP="00DC064D">
            <w:pPr>
              <w:shd w:val="clear" w:color="auto" w:fill="FFFFFF"/>
              <w:spacing w:line="226" w:lineRule="exact"/>
              <w:ind w:firstLine="706"/>
            </w:pPr>
            <w:r w:rsidRPr="00706414">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t>1</w:t>
            </w:r>
            <w:r>
              <w:t>2</w:t>
            </w:r>
            <w:r w:rsidRPr="00706414">
              <w:t>-31 января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firstLine="5"/>
            </w:pPr>
            <w:r w:rsidRPr="00706414">
              <w:t xml:space="preserve">Праздник «Зима» </w:t>
            </w:r>
            <w:r w:rsidRPr="00706414">
              <w:rPr>
                <w:spacing w:val="-2"/>
              </w:rPr>
              <w:t xml:space="preserve">Выставка детского </w:t>
            </w:r>
            <w:r w:rsidRPr="00706414">
              <w:t>творчества.</w:t>
            </w:r>
          </w:p>
        </w:tc>
      </w:tr>
      <w:tr w:rsidR="007304FE" w:rsidRPr="00706414" w:rsidTr="00DC064D">
        <w:trPr>
          <w:trHeight w:hRule="exact" w:val="139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pPr>
            <w:r w:rsidRPr="00706414">
              <w:t>День</w:t>
            </w:r>
          </w:p>
          <w:p w:rsidR="007304FE" w:rsidRPr="00706414" w:rsidRDefault="007304FE" w:rsidP="00DC064D">
            <w:pPr>
              <w:shd w:val="clear" w:color="auto" w:fill="FFFFFF"/>
              <w:spacing w:line="230" w:lineRule="exact"/>
            </w:pPr>
            <w:r w:rsidRPr="00706414">
              <w:rPr>
                <w:spacing w:val="-2"/>
              </w:rPr>
              <w:t>Защитника</w:t>
            </w:r>
          </w:p>
          <w:p w:rsidR="007304FE" w:rsidRPr="00706414" w:rsidRDefault="007304FE" w:rsidP="00DC064D">
            <w:pPr>
              <w:shd w:val="clear" w:color="auto" w:fill="FFFFFF"/>
              <w:spacing w:line="230" w:lineRule="exact"/>
            </w:pPr>
            <w:r w:rsidRPr="00706414">
              <w:t>Отечества</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firstLine="706"/>
            </w:pPr>
            <w:r w:rsidRPr="00706414">
              <w:rPr>
                <w:spacing w:val="-1"/>
              </w:rPr>
              <w:t xml:space="preserve">Осуществлять   патриотическое   воспитание. </w:t>
            </w:r>
            <w:r w:rsidRPr="00706414">
              <w:rPr>
                <w:spacing w:val="-2"/>
              </w:rPr>
              <w:t xml:space="preserve">Знакомить с «военными» профессиями. Воспитывать </w:t>
            </w:r>
            <w:r w:rsidRPr="00706414">
              <w:t>любовь     к     Родине.     Формировать     первичные гендерныепредставления (воспитывать в мальчиках стремления    быть    сильными,    смелыми,    стать защитниками Родины).</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rPr>
                <w:spacing w:val="-2"/>
              </w:rPr>
              <w:t>1-23 февраля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pPr>
            <w:r w:rsidRPr="00706414">
              <w:t xml:space="preserve">Праздник, </w:t>
            </w:r>
            <w:r w:rsidRPr="00706414">
              <w:rPr>
                <w:spacing w:val="-2"/>
              </w:rPr>
              <w:t xml:space="preserve">посвященный Дню </w:t>
            </w:r>
            <w:r w:rsidRPr="00706414">
              <w:t>защитника Отечества.</w:t>
            </w:r>
          </w:p>
        </w:tc>
      </w:tr>
      <w:tr w:rsidR="007304FE" w:rsidRPr="00706414" w:rsidTr="00DC064D">
        <w:trPr>
          <w:trHeight w:hRule="exact" w:val="139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t>8 марта</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ind w:firstLine="706"/>
            </w:pPr>
            <w:proofErr w:type="gramStart"/>
            <w:r w:rsidRPr="00706414">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w:t>
            </w:r>
            <w:r w:rsidRPr="00706414">
              <w:rPr>
                <w:spacing w:val="-1"/>
              </w:rPr>
              <w:t>семьи,    любви    к    маме,    бабушке.</w:t>
            </w:r>
            <w:proofErr w:type="gramEnd"/>
            <w:r w:rsidRPr="00706414">
              <w:rPr>
                <w:spacing w:val="-1"/>
              </w:rPr>
              <w:t xml:space="preserve">    Воспитывать </w:t>
            </w:r>
            <w:r w:rsidRPr="00706414">
              <w:t>уважение к воспитателям.</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right="10"/>
            </w:pPr>
            <w:r w:rsidRPr="00706414">
              <w:rPr>
                <w:spacing w:val="-2"/>
              </w:rPr>
              <w:t xml:space="preserve">24 февраля — 8 </w:t>
            </w:r>
            <w:r w:rsidRPr="00706414">
              <w:t>марта</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right="48" w:firstLine="5"/>
            </w:pPr>
            <w:r w:rsidRPr="00706414">
              <w:t xml:space="preserve">Праздник «8 </w:t>
            </w:r>
            <w:r w:rsidRPr="00706414">
              <w:rPr>
                <w:spacing w:val="-2"/>
              </w:rPr>
              <w:t xml:space="preserve">Марта» Выставка </w:t>
            </w:r>
            <w:r w:rsidRPr="00706414">
              <w:t>детского творчества.</w:t>
            </w:r>
          </w:p>
        </w:tc>
      </w:tr>
      <w:tr w:rsidR="007304FE" w:rsidRPr="00706414" w:rsidTr="00DC064D">
        <w:trPr>
          <w:trHeight w:hRule="exact" w:val="162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pPr>
            <w:r w:rsidRPr="00706414">
              <w:t>Знакомств</w:t>
            </w:r>
          </w:p>
          <w:p w:rsidR="007304FE" w:rsidRPr="00706414" w:rsidRDefault="007304FE" w:rsidP="00DC064D">
            <w:pPr>
              <w:shd w:val="clear" w:color="auto" w:fill="FFFFFF"/>
              <w:spacing w:line="230" w:lineRule="exact"/>
            </w:pPr>
            <w:r w:rsidRPr="00706414">
              <w:t>о</w:t>
            </w:r>
          </w:p>
          <w:p w:rsidR="007304FE" w:rsidRPr="00706414" w:rsidRDefault="007304FE" w:rsidP="00DC064D">
            <w:pPr>
              <w:shd w:val="clear" w:color="auto" w:fill="FFFFFF"/>
              <w:spacing w:line="230" w:lineRule="exact"/>
            </w:pPr>
            <w:r w:rsidRPr="00706414">
              <w:rPr>
                <w:spacing w:val="-2"/>
              </w:rPr>
              <w:t>с народной</w:t>
            </w:r>
          </w:p>
          <w:p w:rsidR="007304FE" w:rsidRPr="00706414" w:rsidRDefault="007304FE" w:rsidP="00DC064D">
            <w:pPr>
              <w:shd w:val="clear" w:color="auto" w:fill="FFFFFF"/>
              <w:spacing w:line="230" w:lineRule="exact"/>
            </w:pPr>
            <w:r w:rsidRPr="00706414">
              <w:t>культурой</w:t>
            </w:r>
          </w:p>
          <w:p w:rsidR="007304FE" w:rsidRPr="00706414" w:rsidRDefault="007304FE" w:rsidP="00DC064D">
            <w:pPr>
              <w:shd w:val="clear" w:color="auto" w:fill="FFFFFF"/>
              <w:spacing w:line="230" w:lineRule="exact"/>
            </w:pPr>
            <w:r w:rsidRPr="00706414">
              <w:t>и</w:t>
            </w:r>
          </w:p>
          <w:p w:rsidR="007304FE" w:rsidRPr="00706414" w:rsidRDefault="007304FE" w:rsidP="00DC064D">
            <w:pPr>
              <w:shd w:val="clear" w:color="auto" w:fill="FFFFFF"/>
              <w:spacing w:line="230" w:lineRule="exact"/>
            </w:pPr>
            <w:r w:rsidRPr="00706414">
              <w:t>традициям</w:t>
            </w:r>
          </w:p>
          <w:p w:rsidR="007304FE" w:rsidRPr="00706414" w:rsidRDefault="007304FE" w:rsidP="00DC064D">
            <w:pPr>
              <w:shd w:val="clear" w:color="auto" w:fill="FFFFFF"/>
              <w:spacing w:line="230" w:lineRule="exact"/>
            </w:pPr>
            <w:r w:rsidRPr="00706414">
              <w:t>и</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firstLine="710"/>
            </w:pPr>
            <w:r w:rsidRPr="00706414">
              <w:t xml:space="preserve">Расширять представления о народ ной игрушке (дымковская игрушка, матрешка и др.). </w:t>
            </w:r>
            <w:r w:rsidRPr="00706414">
              <w:rPr>
                <w:spacing w:val="-2"/>
              </w:rPr>
              <w:t xml:space="preserve">Знакомить с народными промыслами. Продолжать </w:t>
            </w:r>
            <w:r w:rsidRPr="00706414">
              <w:t>знакомить с устным народным творчеством.</w:t>
            </w:r>
          </w:p>
          <w:p w:rsidR="007304FE" w:rsidRPr="00706414" w:rsidRDefault="007304FE" w:rsidP="00DC064D">
            <w:pPr>
              <w:shd w:val="clear" w:color="auto" w:fill="FFFFFF"/>
              <w:spacing w:line="230" w:lineRule="exact"/>
              <w:ind w:firstLine="706"/>
            </w:pPr>
            <w:r w:rsidRPr="00706414">
              <w:t>Использовать   фольклор   при   организации всех видов детской деятельности.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t>9-31 марта</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pPr>
            <w:r w:rsidRPr="00706414">
              <w:t xml:space="preserve">Фольклорный праздник. «Науруз» </w:t>
            </w:r>
            <w:r w:rsidRPr="00706414">
              <w:rPr>
                <w:spacing w:val="-2"/>
              </w:rPr>
              <w:t xml:space="preserve">Выставка детского </w:t>
            </w:r>
            <w:r w:rsidRPr="00706414">
              <w:t>творчества.</w:t>
            </w:r>
          </w:p>
        </w:tc>
      </w:tr>
      <w:tr w:rsidR="007304FE" w:rsidRPr="00706414" w:rsidTr="00DC064D">
        <w:trPr>
          <w:trHeight w:hRule="exact" w:val="1176"/>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t>Весна</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ind w:firstLine="706"/>
            </w:pPr>
            <w:r w:rsidRPr="00706414">
              <w:rPr>
                <w:spacing w:val="-1"/>
              </w:rPr>
              <w:t xml:space="preserve">Расширять       представления       о       весне. </w:t>
            </w:r>
            <w:r w:rsidRPr="00706414">
              <w:t xml:space="preserve">Воспитывать    бережное    отношения    к    природе, умение    замечать    красоту    весенней    природы. </w:t>
            </w:r>
            <w:proofErr w:type="gramStart"/>
            <w:r w:rsidRPr="00706414">
              <w:t>Расширять представления о сезонных изменениях (изменения в погоде, растения весной, поведение</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ind w:left="29"/>
            </w:pPr>
            <w:r>
              <w:t>1-3</w:t>
            </w:r>
            <w:r w:rsidRPr="00706414">
              <w:t>0 апреля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26" w:lineRule="exact"/>
            </w:pPr>
            <w:r w:rsidRPr="00706414">
              <w:t>Праздник «Весна».</w:t>
            </w:r>
          </w:p>
          <w:p w:rsidR="007304FE" w:rsidRPr="00706414" w:rsidRDefault="007304FE" w:rsidP="00DC064D">
            <w:pPr>
              <w:shd w:val="clear" w:color="auto" w:fill="FFFFFF"/>
              <w:spacing w:line="226" w:lineRule="exact"/>
            </w:pPr>
            <w:r w:rsidRPr="00706414">
              <w:rPr>
                <w:spacing w:val="-2"/>
              </w:rPr>
              <w:t xml:space="preserve">Выставка детского </w:t>
            </w:r>
            <w:r w:rsidRPr="00706414">
              <w:t>творчества.</w:t>
            </w:r>
          </w:p>
        </w:tc>
      </w:tr>
    </w:tbl>
    <w:p w:rsidR="007304FE" w:rsidRPr="00EA23E9" w:rsidRDefault="007304FE" w:rsidP="007304FE">
      <w:pPr>
        <w:rPr>
          <w:vanish/>
        </w:rPr>
      </w:pPr>
    </w:p>
    <w:tbl>
      <w:tblPr>
        <w:tblpPr w:leftFromText="180" w:rightFromText="180" w:vertAnchor="text" w:horzAnchor="margin" w:tblpY="18"/>
        <w:tblW w:w="0" w:type="auto"/>
        <w:tblLayout w:type="fixed"/>
        <w:tblCellMar>
          <w:left w:w="40" w:type="dxa"/>
          <w:right w:w="40" w:type="dxa"/>
        </w:tblCellMar>
        <w:tblLook w:val="04A0" w:firstRow="1" w:lastRow="0" w:firstColumn="1" w:lastColumn="0" w:noHBand="0" w:noVBand="1"/>
      </w:tblPr>
      <w:tblGrid>
        <w:gridCol w:w="1458"/>
        <w:gridCol w:w="4961"/>
        <w:gridCol w:w="1520"/>
        <w:gridCol w:w="1853"/>
      </w:tblGrid>
      <w:tr w:rsidR="007304FE" w:rsidRPr="00706414" w:rsidTr="00DC064D">
        <w:trPr>
          <w:trHeight w:hRule="exact" w:val="936"/>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pPr>
            <w:r w:rsidRPr="00706414">
              <w:t>зверей и птиц).</w:t>
            </w:r>
          </w:p>
          <w:p w:rsidR="007304FE" w:rsidRPr="00706414" w:rsidRDefault="007304FE" w:rsidP="00DC064D">
            <w:pPr>
              <w:shd w:val="clear" w:color="auto" w:fill="FFFFFF"/>
              <w:spacing w:line="230" w:lineRule="exact"/>
              <w:ind w:firstLine="706"/>
            </w:pPr>
            <w:r w:rsidRPr="00706414">
              <w:t>Расширять    представления    о   простейших связях в природе (потеплело — появилась травка и т. д.).</w:t>
            </w:r>
          </w:p>
        </w:tc>
        <w:tc>
          <w:tcPr>
            <w:tcW w:w="152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p>
        </w:tc>
      </w:tr>
      <w:tr w:rsidR="007304FE" w:rsidRPr="00706414" w:rsidTr="00DC064D">
        <w:trPr>
          <w:trHeight w:hRule="exact" w:val="2083"/>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lastRenderedPageBreak/>
              <w:t>Лето</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firstLine="710"/>
            </w:pPr>
            <w:r w:rsidRPr="00706414">
              <w:t xml:space="preserve">Расширять представления детей </w:t>
            </w:r>
            <w:r w:rsidRPr="00706414">
              <w:rPr>
                <w:b/>
                <w:bCs/>
              </w:rPr>
              <w:t xml:space="preserve">о </w:t>
            </w:r>
            <w:r w:rsidRPr="00706414">
              <w:t>лете, о сезонных   изменениях   (се   зонные   изменения   в природе, одежде людей, на участке детского сада).</w:t>
            </w:r>
          </w:p>
          <w:p w:rsidR="007304FE" w:rsidRPr="00706414" w:rsidRDefault="007304FE" w:rsidP="00DC064D">
            <w:pPr>
              <w:shd w:val="clear" w:color="auto" w:fill="FFFFFF"/>
              <w:spacing w:line="230" w:lineRule="exact"/>
              <w:ind w:firstLine="706"/>
            </w:pPr>
            <w:r w:rsidRPr="00706414">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w:t>
            </w:r>
            <w:r w:rsidRPr="00706414">
              <w:rPr>
                <w:i/>
                <w:iCs/>
              </w:rPr>
              <w:t xml:space="preserve">к    </w:t>
            </w:r>
            <w:r w:rsidRPr="00706414">
              <w:t>природе, умение замечать красоту летней природы.</w:t>
            </w:r>
          </w:p>
        </w:tc>
        <w:tc>
          <w:tcPr>
            <w:tcW w:w="152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r w:rsidRPr="00706414">
              <w:t>1-31 мая</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jc w:val="center"/>
            </w:pPr>
            <w:r w:rsidRPr="00706414">
              <w:rPr>
                <w:spacing w:val="-2"/>
              </w:rPr>
              <w:t>Праздник «Летний Сабантуй»</w:t>
            </w:r>
            <w:r>
              <w:rPr>
                <w:spacing w:val="-2"/>
              </w:rPr>
              <w:t xml:space="preserve">, 1 </w:t>
            </w:r>
            <w:proofErr w:type="gramStart"/>
            <w:r>
              <w:rPr>
                <w:spacing w:val="-2"/>
              </w:rPr>
              <w:t>июня-День</w:t>
            </w:r>
            <w:proofErr w:type="gramEnd"/>
            <w:r>
              <w:rPr>
                <w:spacing w:val="-2"/>
              </w:rPr>
              <w:t xml:space="preserve"> защиты детей</w:t>
            </w:r>
          </w:p>
        </w:tc>
      </w:tr>
      <w:tr w:rsidR="007304FE" w:rsidRPr="00706414" w:rsidTr="00DC064D">
        <w:trPr>
          <w:trHeight w:hRule="exact" w:val="490"/>
        </w:trPr>
        <w:tc>
          <w:tcPr>
            <w:tcW w:w="6419" w:type="dxa"/>
            <w:gridSpan w:val="2"/>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right="202" w:firstLine="710"/>
            </w:pPr>
            <w:r w:rsidRPr="00706414">
              <w:rPr>
                <w:spacing w:val="-1"/>
              </w:rPr>
              <w:t xml:space="preserve">В летний период детский сад работает в каникулярном </w:t>
            </w:r>
            <w:r w:rsidRPr="00706414">
              <w:t>режиме</w:t>
            </w:r>
          </w:p>
        </w:tc>
        <w:tc>
          <w:tcPr>
            <w:tcW w:w="1520"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spacing w:line="230" w:lineRule="exact"/>
              <w:ind w:right="360"/>
            </w:pPr>
            <w:r w:rsidRPr="00706414">
              <w:t>1 июня —</w:t>
            </w:r>
            <w:r>
              <w:t xml:space="preserve"> 31</w:t>
            </w:r>
            <w:r w:rsidRPr="00706414">
              <w:t xml:space="preserve"> августа</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7304FE" w:rsidRPr="00706414" w:rsidRDefault="007304FE" w:rsidP="00DC064D">
            <w:pPr>
              <w:shd w:val="clear" w:color="auto" w:fill="FFFFFF"/>
            </w:pPr>
          </w:p>
        </w:tc>
      </w:tr>
    </w:tbl>
    <w:p w:rsidR="007304FE" w:rsidRDefault="007304FE" w:rsidP="007304FE"/>
    <w:p w:rsidR="007304FE" w:rsidRDefault="007304FE" w:rsidP="007304FE"/>
    <w:p w:rsidR="007304FE" w:rsidRDefault="007304FE" w:rsidP="007304FE"/>
    <w:p w:rsidR="007304FE" w:rsidRDefault="007304FE" w:rsidP="007304FE"/>
    <w:p w:rsidR="007304FE" w:rsidRDefault="007304FE" w:rsidP="007304FE"/>
    <w:p w:rsidR="007304FE" w:rsidRDefault="007304FE" w:rsidP="007304FE"/>
    <w:p w:rsidR="007304FE" w:rsidRPr="004A739D" w:rsidRDefault="007304FE" w:rsidP="007304FE">
      <w:pPr>
        <w:ind w:right="-490"/>
        <w:jc w:val="both"/>
        <w:rPr>
          <w:color w:val="000000"/>
        </w:rPr>
      </w:pPr>
      <w:r w:rsidRPr="004A739D">
        <w:rPr>
          <w:b/>
          <w:i/>
          <w:color w:val="000000"/>
          <w:u w:val="single"/>
        </w:rPr>
        <w:t>Средняя группа</w:t>
      </w:r>
      <w:r>
        <w:rPr>
          <w:b/>
          <w:i/>
          <w:color w:val="000000"/>
          <w:u w:val="single"/>
        </w:rPr>
        <w:t xml:space="preserve"> (4-5 лет)</w:t>
      </w:r>
      <w:r w:rsidRPr="004A739D">
        <w:rPr>
          <w:b/>
          <w:i/>
          <w:color w:val="000000"/>
          <w:u w:val="single"/>
        </w:rPr>
        <w:t>.</w:t>
      </w:r>
    </w:p>
    <w:p w:rsidR="007304FE" w:rsidRPr="004A739D" w:rsidRDefault="007304FE" w:rsidP="007304FE">
      <w:pPr>
        <w:ind w:right="75"/>
        <w:jc w:val="both"/>
        <w:rPr>
          <w:color w:val="000000"/>
        </w:rPr>
      </w:pPr>
      <w:r w:rsidRPr="004A739D">
        <w:rPr>
          <w:color w:val="000000"/>
        </w:rPr>
        <w:t xml:space="preserve">            По </w:t>
      </w:r>
      <w:proofErr w:type="gramStart"/>
      <w:r w:rsidRPr="004A739D">
        <w:rPr>
          <w:color w:val="000000"/>
        </w:rPr>
        <w:t>действующему</w:t>
      </w:r>
      <w:proofErr w:type="gramEnd"/>
      <w:r w:rsidRPr="004A739D">
        <w:rPr>
          <w:color w:val="000000"/>
        </w:rPr>
        <w:t xml:space="preserve"> СанПиН для детей возраста от 4 до 5 лет планируют 10 занятий в неделю продолжительностью 20 минут (СанПин. 2.4.1.3049</w:t>
      </w:r>
      <w:r w:rsidRPr="004A739D">
        <w:rPr>
          <w:color w:val="000000"/>
          <w:lang w:val="en-US"/>
        </w:rPr>
        <w:t>-13</w:t>
      </w:r>
      <w:r w:rsidRPr="004A739D">
        <w:rPr>
          <w:color w:val="000000"/>
        </w:rPr>
        <w:t xml:space="preserve"> пункт 11.10.).</w:t>
      </w:r>
    </w:p>
    <w:p w:rsidR="007304FE" w:rsidRPr="004A739D" w:rsidRDefault="007304FE" w:rsidP="007304FE">
      <w:pPr>
        <w:ind w:right="75"/>
        <w:jc w:val="both"/>
        <w:rPr>
          <w:color w:val="000000"/>
        </w:rPr>
      </w:pPr>
      <w:r w:rsidRPr="004A739D">
        <w:rPr>
          <w:color w:val="000000"/>
        </w:rPr>
        <w:t> </w:t>
      </w:r>
    </w:p>
    <w:p w:rsidR="007304FE" w:rsidRPr="004A739D" w:rsidRDefault="007304FE" w:rsidP="007304FE">
      <w:pPr>
        <w:ind w:right="75"/>
        <w:jc w:val="both"/>
        <w:rPr>
          <w:color w:val="000000"/>
        </w:rPr>
      </w:pPr>
      <w:r w:rsidRPr="004A739D">
        <w:rPr>
          <w:b/>
          <w:bCs/>
          <w:spacing w:val="-2"/>
        </w:rPr>
        <w:t xml:space="preserve">Виды организованной деятельности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39"/>
        <w:gridCol w:w="401"/>
      </w:tblGrid>
      <w:tr w:rsidR="007304FE" w:rsidRPr="004A739D" w:rsidTr="00DC064D">
        <w:tc>
          <w:tcPr>
            <w:tcW w:w="9039" w:type="dxa"/>
          </w:tcPr>
          <w:p w:rsidR="007304FE" w:rsidRPr="004A739D" w:rsidRDefault="007304FE" w:rsidP="00DC064D">
            <w:pPr>
              <w:ind w:right="1603"/>
              <w:jc w:val="center"/>
              <w:rPr>
                <w:b/>
              </w:rPr>
            </w:pPr>
            <w:proofErr w:type="gramStart"/>
            <w:r w:rsidRPr="004A739D">
              <w:rPr>
                <w:b/>
              </w:rPr>
              <w:t xml:space="preserve">Познание </w:t>
            </w:r>
            <w:r w:rsidRPr="004A739D">
              <w:rPr>
                <w:b/>
                <w:i/>
                <w:iCs/>
              </w:rPr>
              <w:t>[Познавательно исследовательская и продуктивная     (конструктивная) деятельность.</w:t>
            </w:r>
            <w:proofErr w:type="gramEnd"/>
            <w:r w:rsidRPr="004A739D">
              <w:rPr>
                <w:b/>
                <w:i/>
                <w:iCs/>
              </w:rPr>
              <w:t xml:space="preserve"> Формирование элементарных математических представлений. Формирование целостной картины мира</w:t>
            </w:r>
          </w:p>
        </w:tc>
        <w:tc>
          <w:tcPr>
            <w:tcW w:w="401" w:type="dxa"/>
          </w:tcPr>
          <w:p w:rsidR="007304FE" w:rsidRPr="004A739D" w:rsidRDefault="007304FE" w:rsidP="00DC064D">
            <w:pPr>
              <w:ind w:right="1603"/>
              <w:jc w:val="center"/>
              <w:rPr>
                <w:b/>
              </w:rPr>
            </w:pPr>
            <w:r w:rsidRPr="004A739D">
              <w:rPr>
                <w:b/>
              </w:rPr>
              <w:t>2</w:t>
            </w:r>
          </w:p>
        </w:tc>
      </w:tr>
      <w:tr w:rsidR="007304FE" w:rsidRPr="004A739D" w:rsidTr="00DC064D">
        <w:tc>
          <w:tcPr>
            <w:tcW w:w="9039" w:type="dxa"/>
          </w:tcPr>
          <w:p w:rsidR="007304FE" w:rsidRPr="004A739D" w:rsidRDefault="007304FE" w:rsidP="00DC064D">
            <w:pPr>
              <w:ind w:right="1603"/>
              <w:rPr>
                <w:b/>
              </w:rPr>
            </w:pPr>
            <w:r w:rsidRPr="004A739D">
              <w:rPr>
                <w:b/>
                <w:i/>
                <w:iCs/>
              </w:rPr>
              <w:t>обучение русскому языку</w:t>
            </w:r>
          </w:p>
        </w:tc>
        <w:tc>
          <w:tcPr>
            <w:tcW w:w="401" w:type="dxa"/>
          </w:tcPr>
          <w:p w:rsidR="007304FE" w:rsidRPr="004A739D" w:rsidRDefault="007304FE" w:rsidP="00DC064D">
            <w:pPr>
              <w:ind w:right="1603"/>
              <w:jc w:val="center"/>
              <w:rPr>
                <w:b/>
              </w:rPr>
            </w:pPr>
            <w:r w:rsidRPr="004A739D">
              <w:rPr>
                <w:b/>
              </w:rPr>
              <w:t>1</w:t>
            </w:r>
          </w:p>
        </w:tc>
      </w:tr>
    </w:tbl>
    <w:p w:rsidR="007304FE" w:rsidRPr="004A739D" w:rsidRDefault="007304FE" w:rsidP="007304FE">
      <w:pPr>
        <w:shd w:val="clear" w:color="auto" w:fill="FFFFFF"/>
        <w:ind w:right="1603"/>
        <w:rPr>
          <w:b/>
          <w:i/>
          <w:iCs/>
        </w:rPr>
      </w:pPr>
      <w:r w:rsidRPr="004A739D">
        <w:rPr>
          <w:b/>
          <w:i/>
          <w:iCs/>
        </w:rPr>
        <w:t xml:space="preserve">                                                   </w:t>
      </w:r>
    </w:p>
    <w:tbl>
      <w:tblPr>
        <w:tblW w:w="0" w:type="auto"/>
        <w:tblInd w:w="40" w:type="dxa"/>
        <w:tblLayout w:type="fixed"/>
        <w:tblCellMar>
          <w:left w:w="40" w:type="dxa"/>
          <w:right w:w="40" w:type="dxa"/>
        </w:tblCellMar>
        <w:tblLook w:val="04A0" w:firstRow="1" w:lastRow="0" w:firstColumn="1" w:lastColumn="0" w:noHBand="0" w:noVBand="1"/>
      </w:tblPr>
      <w:tblGrid>
        <w:gridCol w:w="7661"/>
        <w:gridCol w:w="1570"/>
      </w:tblGrid>
      <w:tr w:rsidR="007304FE" w:rsidRPr="004A739D" w:rsidTr="00DC064D">
        <w:trPr>
          <w:trHeight w:val="254"/>
        </w:trPr>
        <w:tc>
          <w:tcPr>
            <w:tcW w:w="9231" w:type="dxa"/>
            <w:gridSpan w:val="2"/>
            <w:tcBorders>
              <w:top w:val="single" w:sz="6" w:space="0" w:color="auto"/>
              <w:left w:val="nil"/>
              <w:bottom w:val="single" w:sz="6" w:space="0" w:color="auto"/>
              <w:right w:val="nil"/>
            </w:tcBorders>
            <w:shd w:val="clear" w:color="auto" w:fill="FFFFFF"/>
          </w:tcPr>
          <w:p w:rsidR="007304FE" w:rsidRPr="004A739D" w:rsidRDefault="007304FE" w:rsidP="00DC064D">
            <w:pPr>
              <w:shd w:val="clear" w:color="auto" w:fill="FFFFFF"/>
              <w:jc w:val="both"/>
              <w:rPr>
                <w:b/>
              </w:rPr>
            </w:pPr>
            <w:r w:rsidRPr="004A739D">
              <w:rPr>
                <w:b/>
              </w:rPr>
              <w:t>Коммуникация. Развитие речи на русском языке                                                         1</w:t>
            </w:r>
          </w:p>
        </w:tc>
      </w:tr>
      <w:tr w:rsidR="007304FE" w:rsidRPr="004A739D" w:rsidTr="00DC064D">
        <w:trPr>
          <w:trHeight w:hRule="exact" w:val="1163"/>
        </w:trPr>
        <w:tc>
          <w:tcPr>
            <w:tcW w:w="7661"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Художественное творчество</w:t>
            </w:r>
          </w:p>
          <w:p w:rsidR="007304FE" w:rsidRPr="004A739D" w:rsidRDefault="007304FE" w:rsidP="00DC064D">
            <w:pPr>
              <w:shd w:val="clear" w:color="auto" w:fill="FFFFFF"/>
              <w:jc w:val="both"/>
              <w:rPr>
                <w:b/>
              </w:rPr>
            </w:pPr>
            <w:r w:rsidRPr="004A739D">
              <w:rPr>
                <w:b/>
                <w:i/>
                <w:iCs/>
              </w:rPr>
              <w:t>Рисование</w:t>
            </w:r>
          </w:p>
          <w:p w:rsidR="007304FE" w:rsidRPr="004A739D" w:rsidRDefault="007304FE" w:rsidP="00DC064D">
            <w:pPr>
              <w:shd w:val="clear" w:color="auto" w:fill="FFFFFF"/>
              <w:jc w:val="both"/>
              <w:rPr>
                <w:b/>
              </w:rPr>
            </w:pPr>
            <w:r w:rsidRPr="004A739D">
              <w:rPr>
                <w:b/>
                <w:i/>
                <w:iCs/>
              </w:rPr>
              <w:t>Лепка</w:t>
            </w:r>
          </w:p>
          <w:p w:rsidR="007304FE" w:rsidRPr="004A739D" w:rsidRDefault="007304FE" w:rsidP="00DC064D">
            <w:pPr>
              <w:shd w:val="clear" w:color="auto" w:fill="FFFFFF"/>
              <w:jc w:val="both"/>
              <w:rPr>
                <w:b/>
              </w:rPr>
            </w:pPr>
            <w:r w:rsidRPr="004A739D">
              <w:rPr>
                <w:b/>
                <w:i/>
                <w:iCs/>
              </w:rPr>
              <w:t>Аппликация</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p>
          <w:p w:rsidR="007304FE" w:rsidRPr="004A739D" w:rsidRDefault="007304FE" w:rsidP="00DC064D">
            <w:pPr>
              <w:shd w:val="clear" w:color="auto" w:fill="FFFFFF"/>
              <w:jc w:val="both"/>
              <w:rPr>
                <w:b/>
              </w:rPr>
            </w:pPr>
            <w:r w:rsidRPr="004A739D">
              <w:rPr>
                <w:b/>
              </w:rPr>
              <w:t>1</w:t>
            </w:r>
          </w:p>
          <w:p w:rsidR="007304FE" w:rsidRPr="004A739D" w:rsidRDefault="007304FE" w:rsidP="00DC064D">
            <w:pPr>
              <w:shd w:val="clear" w:color="auto" w:fill="FFFFFF"/>
              <w:ind w:right="461"/>
              <w:jc w:val="both"/>
              <w:rPr>
                <w:b/>
              </w:rPr>
            </w:pPr>
            <w:r w:rsidRPr="004A739D">
              <w:rPr>
                <w:b/>
              </w:rPr>
              <w:t xml:space="preserve">0,5 </w:t>
            </w:r>
          </w:p>
          <w:p w:rsidR="007304FE" w:rsidRPr="004A739D" w:rsidRDefault="007304FE" w:rsidP="00DC064D">
            <w:pPr>
              <w:shd w:val="clear" w:color="auto" w:fill="FFFFFF"/>
              <w:ind w:right="461"/>
              <w:jc w:val="both"/>
              <w:rPr>
                <w:b/>
              </w:rPr>
            </w:pPr>
            <w:r w:rsidRPr="004A739D">
              <w:rPr>
                <w:b/>
              </w:rPr>
              <w:t>0,5</w:t>
            </w:r>
          </w:p>
        </w:tc>
      </w:tr>
      <w:tr w:rsidR="007304FE" w:rsidRPr="004A739D" w:rsidTr="00DC064D">
        <w:trPr>
          <w:trHeight w:hRule="exact" w:val="245"/>
        </w:trPr>
        <w:tc>
          <w:tcPr>
            <w:tcW w:w="7661"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Физическая культура (3-е занятие физ-ры на воздухе)</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2</w:t>
            </w:r>
          </w:p>
        </w:tc>
      </w:tr>
      <w:tr w:rsidR="007304FE" w:rsidRPr="004A739D" w:rsidTr="00DC064D">
        <w:trPr>
          <w:trHeight w:hRule="exact" w:val="245"/>
        </w:trPr>
        <w:tc>
          <w:tcPr>
            <w:tcW w:w="7661"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Музыка</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2</w:t>
            </w:r>
          </w:p>
        </w:tc>
      </w:tr>
      <w:tr w:rsidR="007304FE" w:rsidRPr="004A739D" w:rsidTr="00DC064D">
        <w:trPr>
          <w:trHeight w:hRule="exact" w:val="254"/>
        </w:trPr>
        <w:tc>
          <w:tcPr>
            <w:tcW w:w="7661"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Общее количество</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509"/>
              <w:jc w:val="both"/>
              <w:rPr>
                <w:b/>
              </w:rPr>
            </w:pPr>
            <w:r w:rsidRPr="004A739D">
              <w:rPr>
                <w:b/>
              </w:rPr>
              <w:t>10</w:t>
            </w:r>
          </w:p>
        </w:tc>
      </w:tr>
    </w:tbl>
    <w:p w:rsidR="007304FE" w:rsidRPr="004A739D" w:rsidRDefault="007304FE" w:rsidP="007304FE">
      <w:pPr>
        <w:tabs>
          <w:tab w:val="left" w:pos="3571"/>
        </w:tabs>
        <w:ind w:right="75"/>
        <w:jc w:val="both"/>
        <w:rPr>
          <w:color w:val="000000"/>
        </w:rPr>
      </w:pPr>
      <w:r w:rsidRPr="004A739D">
        <w:t>3-е физкультурное занятие проводится на свежем воздухе во время прогулки</w:t>
      </w:r>
      <w:proofErr w:type="gramStart"/>
      <w:r w:rsidRPr="004A739D">
        <w:t>.Ч</w:t>
      </w:r>
      <w:proofErr w:type="gramEnd"/>
      <w:r w:rsidRPr="004A739D">
        <w:t>тение художественной литературы, ознакомление с окружающем миром, конструктивная деятельность проводятся в игровой форме  в режимных моментах.</w:t>
      </w:r>
    </w:p>
    <w:p w:rsidR="007304FE" w:rsidRPr="001D4E25" w:rsidRDefault="007304FE" w:rsidP="007304FE">
      <w:pPr>
        <w:jc w:val="both"/>
      </w:pPr>
    </w:p>
    <w:p w:rsidR="007304FE" w:rsidRPr="001D4E25" w:rsidRDefault="007304FE" w:rsidP="007304FE">
      <w:pPr>
        <w:jc w:val="both"/>
      </w:pPr>
    </w:p>
    <w:tbl>
      <w:tblPr>
        <w:tblW w:w="9781" w:type="dxa"/>
        <w:tblInd w:w="40" w:type="dxa"/>
        <w:tblLayout w:type="fixed"/>
        <w:tblCellMar>
          <w:left w:w="40" w:type="dxa"/>
          <w:right w:w="40" w:type="dxa"/>
        </w:tblCellMar>
        <w:tblLook w:val="0000" w:firstRow="0" w:lastRow="0" w:firstColumn="0" w:lastColumn="0" w:noHBand="0" w:noVBand="0"/>
      </w:tblPr>
      <w:tblGrid>
        <w:gridCol w:w="1276"/>
        <w:gridCol w:w="3686"/>
        <w:gridCol w:w="2126"/>
        <w:gridCol w:w="2693"/>
      </w:tblGrid>
      <w:tr w:rsidR="007304FE" w:rsidRPr="001D4E25" w:rsidTr="00DC064D">
        <w:tc>
          <w:tcPr>
            <w:tcW w:w="1276" w:type="dxa"/>
            <w:tcBorders>
              <w:top w:val="single" w:sz="6" w:space="0" w:color="auto"/>
              <w:left w:val="single" w:sz="4" w:space="0" w:color="auto"/>
              <w:bottom w:val="single" w:sz="6" w:space="0" w:color="auto"/>
              <w:right w:val="single" w:sz="6" w:space="0" w:color="auto"/>
            </w:tcBorders>
          </w:tcPr>
          <w:p w:rsidR="007304FE" w:rsidRPr="001D4E25" w:rsidRDefault="007304FE" w:rsidP="00DC064D">
            <w:pPr>
              <w:pStyle w:val="Style67"/>
              <w:widowControl/>
              <w:spacing w:line="240" w:lineRule="auto"/>
              <w:ind w:firstLine="102"/>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Тема</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ind w:firstLine="102"/>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ind w:firstLine="102"/>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Временной период</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ind w:firstLine="102"/>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Варианты итоговых мероприятий</w:t>
            </w:r>
          </w:p>
        </w:tc>
      </w:tr>
      <w:tr w:rsidR="007304FE" w:rsidRPr="001D4E25" w:rsidTr="00DC064D">
        <w:tc>
          <w:tcPr>
            <w:tcW w:w="1276" w:type="dxa"/>
            <w:tcBorders>
              <w:top w:val="single" w:sz="6" w:space="0" w:color="auto"/>
              <w:left w:val="single" w:sz="4"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 знаний</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709"/>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Развивать у детей познавательную мотивацию, интерес к школе, книге. Формировать </w:t>
            </w:r>
            <w:proofErr w:type="gramStart"/>
            <w:r w:rsidRPr="001D4E25">
              <w:rPr>
                <w:rStyle w:val="FontStyle217"/>
                <w:rFonts w:ascii="Times New Roman" w:hAnsi="Times New Roman" w:cs="Times New Roman"/>
                <w:sz w:val="24"/>
                <w:szCs w:val="24"/>
              </w:rPr>
              <w:t>дружеские</w:t>
            </w:r>
            <w:proofErr w:type="gramEnd"/>
            <w:r w:rsidRPr="001D4E25">
              <w:rPr>
                <w:rStyle w:val="FontStyle217"/>
                <w:rFonts w:ascii="Times New Roman" w:hAnsi="Times New Roman" w:cs="Times New Roman"/>
                <w:sz w:val="24"/>
                <w:szCs w:val="24"/>
              </w:rPr>
              <w:t xml:space="preserve">, доброжелательные отношений между детьми. </w:t>
            </w:r>
            <w:proofErr w:type="gramStart"/>
            <w:r w:rsidRPr="001D4E25">
              <w:rPr>
                <w:rStyle w:val="FontStyle217"/>
                <w:rFonts w:ascii="Times New Roman" w:hAnsi="Times New Roman" w:cs="Times New Roman"/>
                <w:sz w:val="24"/>
                <w:szCs w:val="24"/>
              </w:rPr>
              <w:t xml:space="preserve">Продолжать знакомить с детским садом как ближайшим социальным окружением ребенка (обратить внимание на произошедшие изменении: покрашен забор, </w:t>
            </w:r>
            <w:r w:rsidRPr="001D4E25">
              <w:rPr>
                <w:rStyle w:val="FontStyle217"/>
                <w:rFonts w:ascii="Times New Roman" w:hAnsi="Times New Roman" w:cs="Times New Roman"/>
                <w:sz w:val="24"/>
                <w:szCs w:val="24"/>
              </w:rPr>
              <w:lastRenderedPageBreak/>
              <w:t>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roofErr w:type="gramEnd"/>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34"/>
                <w:rFonts w:ascii="Times New Roman" w:hAnsi="Times New Roman" w:cs="Times New Roman"/>
              </w:rPr>
              <w:lastRenderedPageBreak/>
              <w:t>1</w:t>
            </w:r>
            <w:r w:rsidRPr="001D4E25">
              <w:rPr>
                <w:rStyle w:val="FontStyle217"/>
                <w:rFonts w:ascii="Times New Roman" w:hAnsi="Times New Roman" w:cs="Times New Roman"/>
                <w:sz w:val="24"/>
                <w:szCs w:val="24"/>
              </w:rPr>
              <w:t xml:space="preserve"> — </w:t>
            </w:r>
            <w:r>
              <w:rPr>
                <w:rStyle w:val="FontStyle234"/>
                <w:rFonts w:ascii="Times New Roman" w:hAnsi="Times New Roman" w:cs="Times New Roman"/>
              </w:rPr>
              <w:t>10</w:t>
            </w:r>
            <w:r w:rsidRPr="001D4E25">
              <w:rPr>
                <w:rStyle w:val="FontStyle234"/>
                <w:rFonts w:ascii="Times New Roman" w:hAnsi="Times New Roman" w:cs="Times New Roman"/>
              </w:rPr>
              <w:t xml:space="preserve"> </w:t>
            </w:r>
            <w:r w:rsidRPr="001D4E25">
              <w:rPr>
                <w:rStyle w:val="FontStyle217"/>
                <w:rFonts w:ascii="Times New Roman" w:hAnsi="Times New Roman" w:cs="Times New Roman"/>
                <w:sz w:val="24"/>
                <w:szCs w:val="24"/>
              </w:rPr>
              <w:t>сентября</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709"/>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7304FE" w:rsidRPr="001D4E25" w:rsidTr="00DC064D">
        <w:trPr>
          <w:trHeight w:val="5002"/>
        </w:trPr>
        <w:tc>
          <w:tcPr>
            <w:tcW w:w="127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Осень</w:t>
            </w:r>
          </w:p>
        </w:tc>
        <w:tc>
          <w:tcPr>
            <w:tcW w:w="368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ind w:firstLine="709"/>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1D4E25">
              <w:rPr>
                <w:rStyle w:val="FontStyle250"/>
                <w:rFonts w:ascii="Times New Roman" w:hAnsi="Times New Roman" w:cs="Times New Roman"/>
                <w:i w:val="0"/>
                <w:sz w:val="24"/>
                <w:szCs w:val="24"/>
              </w:rPr>
              <w:t xml:space="preserve">к </w:t>
            </w:r>
            <w:r w:rsidRPr="001D4E25">
              <w:rPr>
                <w:rStyle w:val="FontStyle217"/>
                <w:rFonts w:ascii="Times New Roman" w:hAnsi="Times New Roman" w:cs="Times New Roman"/>
                <w:sz w:val="24"/>
                <w:szCs w:val="24"/>
              </w:rPr>
              <w:t>природе. Формировать элементарные экологические представления,</w:t>
            </w:r>
          </w:p>
        </w:tc>
        <w:tc>
          <w:tcPr>
            <w:tcW w:w="212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spacing w:line="240" w:lineRule="auto"/>
              <w:jc w:val="both"/>
              <w:rPr>
                <w:rStyle w:val="FontStyle234"/>
                <w:rFonts w:ascii="Times New Roman" w:hAnsi="Times New Roman" w:cs="Times New Roman"/>
              </w:rPr>
            </w:pPr>
            <w:r>
              <w:rPr>
                <w:rStyle w:val="FontStyle234"/>
                <w:rFonts w:ascii="Times New Roman" w:hAnsi="Times New Roman" w:cs="Times New Roman"/>
              </w:rPr>
              <w:t>11</w:t>
            </w:r>
            <w:r w:rsidRPr="001D4E25">
              <w:rPr>
                <w:rStyle w:val="FontStyle217"/>
                <w:rFonts w:ascii="Times New Roman" w:hAnsi="Times New Roman" w:cs="Times New Roman"/>
                <w:sz w:val="24"/>
                <w:szCs w:val="24"/>
              </w:rPr>
              <w:t xml:space="preserve"> </w:t>
            </w:r>
            <w:r>
              <w:rPr>
                <w:rStyle w:val="FontStyle234"/>
                <w:rFonts w:ascii="Times New Roman" w:hAnsi="Times New Roman" w:cs="Times New Roman"/>
              </w:rPr>
              <w:t>-29</w:t>
            </w:r>
            <w:r w:rsidRPr="001D4E25">
              <w:rPr>
                <w:rStyle w:val="FontStyle234"/>
                <w:rFonts w:ascii="Times New Roman" w:hAnsi="Times New Roman" w:cs="Times New Roman"/>
              </w:rPr>
              <w:t xml:space="preserve"> </w:t>
            </w:r>
            <w:r w:rsidRPr="001D4E25">
              <w:rPr>
                <w:rStyle w:val="FontStyle217"/>
                <w:rFonts w:ascii="Times New Roman" w:hAnsi="Times New Roman" w:cs="Times New Roman"/>
                <w:sz w:val="24"/>
                <w:szCs w:val="24"/>
              </w:rPr>
              <w:t>сентября</w:t>
            </w:r>
          </w:p>
        </w:tc>
        <w:tc>
          <w:tcPr>
            <w:tcW w:w="2693"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Праздник «Осень». </w:t>
            </w:r>
          </w:p>
          <w:p w:rsidR="007304FE" w:rsidRPr="001D4E25" w:rsidRDefault="007304FE" w:rsidP="00DC064D">
            <w:pPr>
              <w:pStyle w:val="Style72"/>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 детского творчества.</w:t>
            </w:r>
          </w:p>
        </w:tc>
      </w:tr>
      <w:tr w:rsidR="007304FE" w:rsidRPr="001D4E25" w:rsidTr="00DC064D">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34"/>
                <w:rFonts w:ascii="Times New Roman" w:hAnsi="Times New Roman" w:cs="Times New Roman"/>
              </w:rPr>
              <w:t xml:space="preserve">Я в </w:t>
            </w:r>
            <w:r w:rsidRPr="001D4E25">
              <w:rPr>
                <w:rStyle w:val="FontStyle217"/>
                <w:rFonts w:ascii="Times New Roman" w:hAnsi="Times New Roman" w:cs="Times New Roman"/>
                <w:sz w:val="24"/>
                <w:szCs w:val="24"/>
              </w:rPr>
              <w:t>мире</w:t>
            </w:r>
          </w:p>
          <w:p w:rsidR="007304FE" w:rsidRPr="001D4E25" w:rsidRDefault="007304FE" w:rsidP="00DC064D">
            <w:pPr>
              <w:pStyle w:val="Style72"/>
              <w:widowControl/>
              <w:spacing w:line="240" w:lineRule="auto"/>
              <w:jc w:val="both"/>
              <w:rPr>
                <w:rStyle w:val="FontStyle250"/>
                <w:rFonts w:ascii="Times New Roman" w:hAnsi="Times New Roman" w:cs="Times New Roman"/>
                <w:i w:val="0"/>
                <w:sz w:val="24"/>
                <w:szCs w:val="24"/>
              </w:rPr>
            </w:pPr>
            <w:r w:rsidRPr="001D4E25">
              <w:rPr>
                <w:rStyle w:val="FontStyle217"/>
                <w:rFonts w:ascii="Times New Roman" w:hAnsi="Times New Roman" w:cs="Times New Roman"/>
                <w:sz w:val="24"/>
                <w:szCs w:val="24"/>
              </w:rPr>
              <w:t>Человек</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709"/>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1D4E25">
              <w:rPr>
                <w:rStyle w:val="FontStyle250"/>
                <w:rFonts w:ascii="Times New Roman" w:hAnsi="Times New Roman" w:cs="Times New Roman"/>
                <w:i w:val="0"/>
                <w:sz w:val="24"/>
                <w:szCs w:val="24"/>
              </w:rPr>
              <w:t xml:space="preserve">в </w:t>
            </w:r>
            <w:r w:rsidRPr="001D4E25">
              <w:rPr>
                <w:rStyle w:val="FontStyle217"/>
                <w:rFonts w:ascii="Times New Roman" w:hAnsi="Times New Roman" w:cs="Times New Roman"/>
                <w:sz w:val="24"/>
                <w:szCs w:val="24"/>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7304FE" w:rsidRPr="001D4E25" w:rsidRDefault="007304FE" w:rsidP="00DC064D">
            <w:pPr>
              <w:pStyle w:val="Style72"/>
              <w:widowControl/>
              <w:spacing w:line="240" w:lineRule="auto"/>
              <w:ind w:firstLine="709"/>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w:t>
            </w:r>
            <w:r w:rsidRPr="001D4E25">
              <w:rPr>
                <w:rStyle w:val="FontStyle216"/>
                <w:rFonts w:ascii="Times New Roman" w:hAnsi="Times New Roman" w:cs="Times New Roman"/>
                <w:b w:val="0"/>
                <w:sz w:val="24"/>
                <w:szCs w:val="24"/>
              </w:rPr>
              <w:t xml:space="preserve">бит). </w:t>
            </w:r>
            <w:r w:rsidRPr="001D4E25">
              <w:rPr>
                <w:rStyle w:val="FontStyle217"/>
                <w:rFonts w:ascii="Times New Roman" w:hAnsi="Times New Roman" w:cs="Times New Roman"/>
                <w:sz w:val="24"/>
                <w:szCs w:val="24"/>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7304FE" w:rsidRPr="001D4E25" w:rsidRDefault="007304FE" w:rsidP="00DC064D">
            <w:pPr>
              <w:pStyle w:val="Style72"/>
              <w:widowControl/>
              <w:spacing w:line="240" w:lineRule="auto"/>
              <w:ind w:firstLine="709"/>
              <w:jc w:val="both"/>
              <w:rPr>
                <w:rStyle w:val="FontStyle217"/>
                <w:rFonts w:ascii="Times New Roman" w:hAnsi="Times New Roman" w:cs="Times New Roman"/>
                <w:sz w:val="24"/>
                <w:szCs w:val="24"/>
              </w:rPr>
            </w:pP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34"/>
                <w:rFonts w:ascii="Times New Roman" w:hAnsi="Times New Roman" w:cs="Times New Roman"/>
              </w:rPr>
              <w:t xml:space="preserve">30 сентября -18 </w:t>
            </w:r>
            <w:r w:rsidRPr="001D4E25">
              <w:rPr>
                <w:rStyle w:val="FontStyle217"/>
                <w:rFonts w:ascii="Times New Roman" w:hAnsi="Times New Roman" w:cs="Times New Roman"/>
                <w:sz w:val="24"/>
                <w:szCs w:val="24"/>
              </w:rPr>
              <w:t>октября</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Открытый день здоровья.</w:t>
            </w:r>
          </w:p>
        </w:tc>
      </w:tr>
      <w:tr w:rsidR="007304FE" w:rsidRPr="001D4E25" w:rsidTr="00DC064D">
        <w:trPr>
          <w:trHeight w:val="4233"/>
        </w:trPr>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lastRenderedPageBreak/>
              <w:t>Мое село,</w:t>
            </w:r>
            <w:r w:rsidRPr="001D4E25">
              <w:rPr>
                <w:rStyle w:val="FontStyle217"/>
                <w:rFonts w:ascii="Times New Roman" w:hAnsi="Times New Roman" w:cs="Times New Roman"/>
                <w:sz w:val="24"/>
                <w:szCs w:val="24"/>
              </w:rPr>
              <w:t xml:space="preserve"> моя страна</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w:t>
            </w:r>
            <w:proofErr w:type="gramStart"/>
            <w:r w:rsidRPr="001D4E25">
              <w:rPr>
                <w:rStyle w:val="FontStyle217"/>
                <w:rFonts w:ascii="Times New Roman" w:hAnsi="Times New Roman" w:cs="Times New Roman"/>
                <w:sz w:val="24"/>
                <w:szCs w:val="24"/>
              </w:rPr>
              <w:t>до рожного</w:t>
            </w:r>
            <w:proofErr w:type="gramEnd"/>
            <w:r w:rsidRPr="001D4E25">
              <w:rPr>
                <w:rStyle w:val="FontStyle217"/>
                <w:rFonts w:ascii="Times New Roman" w:hAnsi="Times New Roman" w:cs="Times New Roman"/>
                <w:sz w:val="24"/>
                <w:szCs w:val="24"/>
              </w:rPr>
              <w:t xml:space="preserve"> движения. Расширять представления о профессиях. Познакомить с некоторыми выдающимися людьми, прославившими Россию,</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21 октября — 31 октября</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hanging="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Спортивный праздник.</w:t>
            </w:r>
          </w:p>
        </w:tc>
      </w:tr>
      <w:tr w:rsidR="007304FE" w:rsidRPr="001D4E25" w:rsidTr="00DC064D">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9"/>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Новогодний праздник</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5 ноября — 31 декабря</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"Новый год», Выставка</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240"/>
        </w:trPr>
        <w:tc>
          <w:tcPr>
            <w:tcW w:w="127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Зима</w:t>
            </w:r>
          </w:p>
        </w:tc>
        <w:tc>
          <w:tcPr>
            <w:tcW w:w="368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212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12</w:t>
            </w:r>
            <w:r w:rsidRPr="001D4E25">
              <w:rPr>
                <w:rStyle w:val="FontStyle217"/>
                <w:rFonts w:ascii="Times New Roman" w:hAnsi="Times New Roman" w:cs="Times New Roman"/>
                <w:sz w:val="24"/>
                <w:szCs w:val="24"/>
              </w:rPr>
              <w:t>-31 января</w:t>
            </w:r>
          </w:p>
          <w:p w:rsidR="007304FE" w:rsidRPr="001D4E25" w:rsidRDefault="007304FE" w:rsidP="00DC064D">
            <w:pPr>
              <w:pStyle w:val="Style72"/>
              <w:spacing w:line="240" w:lineRule="auto"/>
              <w:jc w:val="both"/>
              <w:rPr>
                <w:rStyle w:val="FontStyle217"/>
                <w:rFonts w:ascii="Times New Roman" w:hAnsi="Times New Roman" w:cs="Times New Roman"/>
                <w:sz w:val="24"/>
                <w:szCs w:val="24"/>
              </w:rPr>
            </w:pPr>
          </w:p>
        </w:tc>
        <w:tc>
          <w:tcPr>
            <w:tcW w:w="2693"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«Зима».</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72"/>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w:t>
            </w:r>
          </w:p>
          <w:p w:rsidR="007304FE" w:rsidRPr="001D4E25" w:rsidRDefault="007304FE" w:rsidP="00DC064D">
            <w:pPr>
              <w:pStyle w:val="Style72"/>
              <w:widowControl/>
              <w:spacing w:line="240" w:lineRule="auto"/>
              <w:ind w:hanging="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защитника Отечества</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proofErr w:type="gramStart"/>
            <w:r w:rsidRPr="001D4E25">
              <w:rPr>
                <w:rStyle w:val="FontStyle217"/>
                <w:rFonts w:ascii="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roofErr w:type="gramEnd"/>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Осуществлять тендерное воспитание (формировать у </w:t>
            </w:r>
            <w:r w:rsidRPr="001D4E25">
              <w:rPr>
                <w:rStyle w:val="FontStyle217"/>
                <w:rFonts w:ascii="Times New Roman" w:hAnsi="Times New Roman" w:cs="Times New Roman"/>
                <w:sz w:val="24"/>
                <w:szCs w:val="24"/>
              </w:rPr>
              <w:lastRenderedPageBreak/>
              <w:t xml:space="preserve">мальчиков стремление быть сильными, смелыми, стать защитниками Родины; воспитывать в девочках уважение </w:t>
            </w:r>
            <w:r w:rsidRPr="001D4E25">
              <w:rPr>
                <w:rStyle w:val="FontStyle265"/>
                <w:rFonts w:ascii="Times New Roman" w:hAnsi="Times New Roman" w:cs="Times New Roman"/>
                <w:sz w:val="24"/>
                <w:szCs w:val="24"/>
              </w:rPr>
              <w:t xml:space="preserve">к </w:t>
            </w:r>
            <w:r w:rsidRPr="001D4E25">
              <w:rPr>
                <w:rStyle w:val="FontStyle217"/>
                <w:rFonts w:ascii="Times New Roman" w:hAnsi="Times New Roman" w:cs="Times New Roman"/>
                <w:sz w:val="24"/>
                <w:szCs w:val="24"/>
              </w:rPr>
              <w:t>мальчикам как будущим защитникам Родины). Приобщать к русской истории через знакомство с былинами о богатырях.</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lastRenderedPageBreak/>
              <w:t>1</w:t>
            </w:r>
            <w:r w:rsidRPr="001D4E25">
              <w:rPr>
                <w:rStyle w:val="FontStyle217"/>
                <w:rFonts w:ascii="Times New Roman" w:hAnsi="Times New Roman" w:cs="Times New Roman"/>
                <w:sz w:val="24"/>
                <w:szCs w:val="24"/>
              </w:rPr>
              <w:t>-21 февраля</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hanging="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посвященный Дню защитника Отечества.               Выставка</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p w:rsidR="007304FE" w:rsidRPr="001D4E25" w:rsidRDefault="007304FE" w:rsidP="00DC064D">
            <w:pPr>
              <w:pStyle w:val="Style91"/>
              <w:widowControl/>
              <w:spacing w:line="240" w:lineRule="auto"/>
              <w:ind w:firstLine="19"/>
              <w:jc w:val="both"/>
              <w:rPr>
                <w:rStyle w:val="FontStyle265"/>
                <w:rFonts w:ascii="Times New Roman" w:hAnsi="Times New Roman" w:cs="Times New Roman"/>
                <w:sz w:val="24"/>
                <w:szCs w:val="24"/>
              </w:rPr>
            </w:pPr>
          </w:p>
        </w:tc>
      </w:tr>
      <w:tr w:rsidR="007304FE" w:rsidRPr="001D4E25" w:rsidTr="00DC064D">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8 марта</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proofErr w:type="gramStart"/>
            <w:r w:rsidRPr="001D4E25">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1D4E25">
              <w:rPr>
                <w:rStyle w:val="FontStyle217"/>
                <w:rFonts w:ascii="Times New Roman" w:hAnsi="Times New Roman" w:cs="Times New Roman"/>
                <w:sz w:val="24"/>
                <w:szCs w:val="24"/>
              </w:rPr>
              <w:t xml:space="preserve"> Воспитывать уважение к воспитателям. Расширять гендерные представления. Привлекать детей </w:t>
            </w:r>
            <w:r w:rsidRPr="001D4E25">
              <w:rPr>
                <w:rStyle w:val="FontStyle265"/>
                <w:rFonts w:ascii="Times New Roman" w:hAnsi="Times New Roman" w:cs="Times New Roman"/>
                <w:sz w:val="24"/>
                <w:szCs w:val="24"/>
              </w:rPr>
              <w:t xml:space="preserve">к  </w:t>
            </w:r>
            <w:r w:rsidRPr="001D4E25">
              <w:rPr>
                <w:rStyle w:val="FontStyle217"/>
                <w:rFonts w:ascii="Times New Roman" w:hAnsi="Times New Roman" w:cs="Times New Roman"/>
                <w:sz w:val="24"/>
                <w:szCs w:val="24"/>
              </w:rPr>
              <w:t>изготовлению подарков маме, бабушке, воспитателям,</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50"/>
                <w:rFonts w:ascii="Times New Roman" w:hAnsi="Times New Roman" w:cs="Times New Roman"/>
                <w:i w:val="0"/>
                <w:sz w:val="24"/>
                <w:szCs w:val="24"/>
              </w:rPr>
              <w:t xml:space="preserve">24 </w:t>
            </w:r>
            <w:r w:rsidRPr="001D4E25">
              <w:rPr>
                <w:rStyle w:val="FontStyle217"/>
                <w:rFonts w:ascii="Times New Roman" w:hAnsi="Times New Roman" w:cs="Times New Roman"/>
                <w:sz w:val="24"/>
                <w:szCs w:val="24"/>
              </w:rPr>
              <w:t>февраля — 7 марта</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Праздник </w:t>
            </w:r>
            <w:r w:rsidRPr="001D4E25">
              <w:rPr>
                <w:rStyle w:val="FontStyle250"/>
                <w:rFonts w:ascii="Times New Roman" w:hAnsi="Times New Roman" w:cs="Times New Roman"/>
                <w:i w:val="0"/>
                <w:sz w:val="24"/>
                <w:szCs w:val="24"/>
              </w:rPr>
              <w:t xml:space="preserve">"8 </w:t>
            </w:r>
            <w:r w:rsidRPr="001D4E25">
              <w:rPr>
                <w:rStyle w:val="FontStyle217"/>
                <w:rFonts w:ascii="Times New Roman" w:hAnsi="Times New Roman" w:cs="Times New Roman"/>
                <w:sz w:val="24"/>
                <w:szCs w:val="24"/>
              </w:rPr>
              <w:t>Марта", Выставка</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2525"/>
        </w:trPr>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9"/>
              <w:jc w:val="both"/>
              <w:rPr>
                <w:rStyle w:val="FontStyle251"/>
                <w:rFonts w:ascii="Times New Roman" w:hAnsi="Times New Roman" w:cs="Times New Roman"/>
                <w:b w:val="0"/>
              </w:rPr>
            </w:pPr>
            <w:r w:rsidRPr="001D4E25">
              <w:rPr>
                <w:rStyle w:val="FontStyle217"/>
                <w:rFonts w:ascii="Times New Roman" w:hAnsi="Times New Roman" w:cs="Times New Roman"/>
                <w:sz w:val="24"/>
                <w:szCs w:val="24"/>
              </w:rPr>
              <w:t xml:space="preserve">Знакомство народной культурой и традициями </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представления </w:t>
            </w:r>
            <w:r w:rsidRPr="001D4E25">
              <w:rPr>
                <w:rStyle w:val="FontStyle250"/>
                <w:rFonts w:ascii="Times New Roman" w:hAnsi="Times New Roman" w:cs="Times New Roman"/>
                <w:i w:val="0"/>
                <w:sz w:val="24"/>
                <w:szCs w:val="24"/>
              </w:rPr>
              <w:t xml:space="preserve">о </w:t>
            </w:r>
            <w:r w:rsidRPr="001D4E25">
              <w:rPr>
                <w:rStyle w:val="FontStyle217"/>
                <w:rFonts w:ascii="Times New Roman" w:hAnsi="Times New Roman" w:cs="Times New Roman"/>
                <w:sz w:val="24"/>
                <w:szCs w:val="24"/>
              </w:rPr>
              <w:t xml:space="preserve">народной игрушке (дымковская игрушка, матрешка и </w:t>
            </w:r>
            <w:proofErr w:type="gramStart"/>
            <w:r w:rsidRPr="001D4E25">
              <w:rPr>
                <w:rStyle w:val="FontStyle217"/>
                <w:rFonts w:ascii="Times New Roman" w:hAnsi="Times New Roman" w:cs="Times New Roman"/>
                <w:sz w:val="24"/>
                <w:szCs w:val="24"/>
              </w:rPr>
              <w:t>др</w:t>
            </w:r>
            <w:proofErr w:type="gramEnd"/>
            <w:r w:rsidRPr="001D4E25">
              <w:rPr>
                <w:rStyle w:val="FontStyle217"/>
                <w:rFonts w:ascii="Times New Roman" w:hAnsi="Times New Roman" w:cs="Times New Roman"/>
                <w:sz w:val="24"/>
                <w:szCs w:val="24"/>
              </w:rPr>
              <w:t xml:space="preserve">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11-23</w:t>
            </w:r>
            <w:r w:rsidRPr="001D4E25">
              <w:rPr>
                <w:rStyle w:val="FontStyle217"/>
                <w:rFonts w:ascii="Times New Roman" w:hAnsi="Times New Roman" w:cs="Times New Roman"/>
                <w:sz w:val="24"/>
                <w:szCs w:val="24"/>
              </w:rPr>
              <w:t xml:space="preserve"> марта</w:t>
            </w:r>
          </w:p>
        </w:tc>
        <w:tc>
          <w:tcPr>
            <w:tcW w:w="2693" w:type="dxa"/>
            <w:tcBorders>
              <w:top w:val="single" w:sz="6" w:space="0" w:color="auto"/>
              <w:left w:val="single" w:sz="6" w:space="0" w:color="auto"/>
              <w:bottom w:val="single" w:sz="6" w:space="0" w:color="auto"/>
              <w:right w:val="single" w:sz="6" w:space="0" w:color="auto"/>
            </w:tcBorders>
          </w:tcPr>
          <w:p w:rsidR="007304FE" w:rsidRPr="009839DF" w:rsidRDefault="007304FE" w:rsidP="00DC064D">
            <w:pPr>
              <w:shd w:val="clear" w:color="auto" w:fill="FFFFFF"/>
              <w:spacing w:line="230" w:lineRule="exact"/>
            </w:pPr>
            <w:r w:rsidRPr="009839DF">
              <w:t>Фольклорный       праздник «Науруз».</w:t>
            </w:r>
          </w:p>
          <w:p w:rsidR="007304FE" w:rsidRPr="009839DF" w:rsidRDefault="007304FE" w:rsidP="00DC064D">
            <w:pPr>
              <w:shd w:val="clear" w:color="auto" w:fill="FFFFFF"/>
              <w:spacing w:line="230" w:lineRule="exact"/>
            </w:pPr>
            <w:r w:rsidRPr="009839DF">
              <w:t>Выставка</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9839DF">
              <w:rPr>
                <w:rFonts w:ascii="Times New Roman" w:hAnsi="Times New Roman" w:cs="Times New Roman"/>
              </w:rPr>
              <w:t>детского творчества</w:t>
            </w:r>
            <w:r>
              <w:rPr>
                <w:rFonts w:ascii="Arial" w:hAnsi="Arial" w:cs="Arial"/>
              </w:rPr>
              <w:t>.</w:t>
            </w:r>
          </w:p>
        </w:tc>
      </w:tr>
      <w:tr w:rsidR="007304FE" w:rsidRPr="001D4E25" w:rsidTr="00DC064D">
        <w:trPr>
          <w:trHeight w:val="4876"/>
        </w:trPr>
        <w:tc>
          <w:tcPr>
            <w:tcW w:w="127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Весна</w:t>
            </w:r>
          </w:p>
          <w:p w:rsidR="007304FE" w:rsidRPr="001D4E25" w:rsidRDefault="007304FE" w:rsidP="00DC064D">
            <w:pPr>
              <w:pStyle w:val="Style83"/>
              <w:widowControl/>
              <w:jc w:val="both"/>
              <w:rPr>
                <w:rStyle w:val="FontStyle265"/>
                <w:rFonts w:ascii="Times New Roman" w:hAnsi="Times New Roman" w:cs="Times New Roman"/>
                <w:sz w:val="24"/>
                <w:szCs w:val="24"/>
              </w:rPr>
            </w:pPr>
          </w:p>
        </w:tc>
        <w:tc>
          <w:tcPr>
            <w:tcW w:w="368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w:t>
            </w:r>
            <w:r w:rsidRPr="001D4E25">
              <w:rPr>
                <w:rStyle w:val="FontStyle265"/>
                <w:rFonts w:ascii="Times New Roman" w:hAnsi="Times New Roman" w:cs="Times New Roman"/>
                <w:sz w:val="24"/>
                <w:szCs w:val="24"/>
              </w:rPr>
              <w:t xml:space="preserve">к </w:t>
            </w:r>
            <w:r w:rsidRPr="001D4E25">
              <w:rPr>
                <w:rStyle w:val="FontStyle217"/>
                <w:rFonts w:ascii="Times New Roman" w:hAnsi="Times New Roman" w:cs="Times New Roman"/>
                <w:sz w:val="24"/>
                <w:szCs w:val="24"/>
              </w:rPr>
              <w:t>природе.</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7304FE" w:rsidRPr="001D4E25" w:rsidRDefault="007304FE" w:rsidP="00DC064D">
            <w:pPr>
              <w:pStyle w:val="Style72"/>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Привлекать детей к посильному труду на участке детского сада, в цветнике.</w:t>
            </w:r>
          </w:p>
        </w:tc>
        <w:tc>
          <w:tcPr>
            <w:tcW w:w="212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24марта-11 апреля</w:t>
            </w:r>
          </w:p>
        </w:tc>
        <w:tc>
          <w:tcPr>
            <w:tcW w:w="2693"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«Весна».</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hanging="10"/>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 Победы</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10"/>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Осуществлять патриотическое воспитание. Воспитывать любовь </w:t>
            </w:r>
            <w:r w:rsidRPr="001D4E25">
              <w:rPr>
                <w:rStyle w:val="FontStyle216"/>
                <w:rFonts w:ascii="Times New Roman" w:hAnsi="Times New Roman" w:cs="Times New Roman"/>
                <w:b w:val="0"/>
                <w:sz w:val="24"/>
                <w:szCs w:val="24"/>
              </w:rPr>
              <w:t xml:space="preserve">к </w:t>
            </w:r>
            <w:r w:rsidRPr="001D4E25">
              <w:rPr>
                <w:rStyle w:val="FontStyle217"/>
                <w:rFonts w:ascii="Times New Roman" w:hAnsi="Times New Roman" w:cs="Times New Roman"/>
                <w:sz w:val="24"/>
                <w:szCs w:val="24"/>
              </w:rPr>
              <w:t xml:space="preserve">Родине. Формировать </w:t>
            </w:r>
            <w:r w:rsidRPr="001D4E25">
              <w:rPr>
                <w:rStyle w:val="FontStyle217"/>
                <w:rFonts w:ascii="Times New Roman" w:hAnsi="Times New Roman" w:cs="Times New Roman"/>
                <w:sz w:val="24"/>
                <w:szCs w:val="24"/>
              </w:rPr>
              <w:lastRenderedPageBreak/>
              <w:t>представления о празднике, посвященном Дню Победы, Воспитывать уважение к ветеранам войны.</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28 апреля — 8 мая</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посвященный Дню Победы. Выставка</w:t>
            </w:r>
          </w:p>
          <w:p w:rsidR="007304FE" w:rsidRPr="001D4E25" w:rsidRDefault="007304FE" w:rsidP="00DC064D">
            <w:pPr>
              <w:pStyle w:val="Style21"/>
              <w:widowControl/>
              <w:spacing w:line="240" w:lineRule="auto"/>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Лето</w:t>
            </w:r>
          </w:p>
        </w:tc>
        <w:tc>
          <w:tcPr>
            <w:tcW w:w="368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10</w:t>
            </w:r>
            <w:r w:rsidRPr="001D4E25">
              <w:rPr>
                <w:rStyle w:val="FontStyle217"/>
                <w:rFonts w:ascii="Times New Roman" w:hAnsi="Times New Roman" w:cs="Times New Roman"/>
                <w:sz w:val="24"/>
                <w:szCs w:val="24"/>
              </w:rPr>
              <w:t>-31 мая</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«Лето»,</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Спортивный праздник. Выставка</w:t>
            </w:r>
          </w:p>
          <w:p w:rsidR="007304FE" w:rsidRPr="001D4E25" w:rsidRDefault="007304FE" w:rsidP="00DC064D">
            <w:pPr>
              <w:pStyle w:val="Style21"/>
              <w:widowControl/>
              <w:spacing w:line="240" w:lineRule="auto"/>
              <w:rPr>
                <w:rStyle w:val="FontStyle217"/>
                <w:rFonts w:ascii="Times New Roman" w:hAnsi="Times New Roman" w:cs="Times New Roman"/>
                <w:sz w:val="24"/>
                <w:szCs w:val="24"/>
              </w:rPr>
            </w:pPr>
            <w:r w:rsidRPr="001D4E25">
              <w:rPr>
                <w:rStyle w:val="FontStyle216"/>
                <w:rFonts w:ascii="Times New Roman" w:hAnsi="Times New Roman" w:cs="Times New Roman"/>
                <w:b w:val="0"/>
                <w:sz w:val="24"/>
                <w:szCs w:val="24"/>
              </w:rPr>
              <w:t xml:space="preserve">детского </w:t>
            </w:r>
            <w:r>
              <w:rPr>
                <w:rStyle w:val="FontStyle217"/>
                <w:rFonts w:ascii="Times New Roman" w:hAnsi="Times New Roman" w:cs="Times New Roman"/>
                <w:sz w:val="24"/>
                <w:szCs w:val="24"/>
              </w:rPr>
              <w:t>творчества. Детский сабантуй.</w:t>
            </w:r>
          </w:p>
        </w:tc>
      </w:tr>
      <w:tr w:rsidR="007304FE" w:rsidRPr="001D4E25" w:rsidTr="00DC064D">
        <w:tc>
          <w:tcPr>
            <w:tcW w:w="4962" w:type="dxa"/>
            <w:gridSpan w:val="2"/>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47"/>
              <w:widowControl/>
              <w:jc w:val="both"/>
              <w:rPr>
                <w:rFonts w:ascii="Times New Roman" w:hAnsi="Times New Roman" w:cs="Times New Roman"/>
              </w:rPr>
            </w:pPr>
            <w:r w:rsidRPr="001D4E25">
              <w:rPr>
                <w:rStyle w:val="FontStyle216"/>
                <w:rFonts w:ascii="Times New Roman" w:hAnsi="Times New Roman" w:cs="Times New Roman"/>
                <w:b w:val="0"/>
                <w:sz w:val="24"/>
                <w:szCs w:val="24"/>
              </w:rPr>
              <w:t xml:space="preserve">1 </w:t>
            </w:r>
            <w:r w:rsidRPr="001D4E25">
              <w:rPr>
                <w:rStyle w:val="FontStyle217"/>
                <w:rFonts w:ascii="Times New Roman" w:hAnsi="Times New Roman" w:cs="Times New Roman"/>
                <w:sz w:val="24"/>
                <w:szCs w:val="24"/>
              </w:rPr>
              <w:t>июня — 31 августа</w:t>
            </w:r>
          </w:p>
        </w:tc>
        <w:tc>
          <w:tcPr>
            <w:tcW w:w="269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p>
        </w:tc>
      </w:tr>
    </w:tbl>
    <w:p w:rsidR="007304FE" w:rsidRPr="001D4E25" w:rsidRDefault="007304FE" w:rsidP="007304FE">
      <w:pPr>
        <w:jc w:val="both"/>
      </w:pPr>
    </w:p>
    <w:p w:rsidR="007304FE" w:rsidRPr="001D4E25" w:rsidRDefault="007304FE" w:rsidP="007304FE">
      <w:pPr>
        <w:jc w:val="both"/>
      </w:pPr>
    </w:p>
    <w:p w:rsidR="007304FE" w:rsidRPr="004A739D" w:rsidRDefault="007304FE" w:rsidP="007304FE">
      <w:pPr>
        <w:tabs>
          <w:tab w:val="left" w:pos="3571"/>
        </w:tabs>
        <w:ind w:right="75"/>
        <w:jc w:val="both"/>
        <w:rPr>
          <w:color w:val="000000"/>
        </w:rPr>
      </w:pPr>
      <w:r w:rsidRPr="004A739D">
        <w:rPr>
          <w:color w:val="000000"/>
        </w:rPr>
        <w:t> </w:t>
      </w:r>
      <w:r w:rsidRPr="004A739D">
        <w:rPr>
          <w:b/>
          <w:i/>
          <w:color w:val="000000"/>
          <w:u w:val="single"/>
        </w:rPr>
        <w:t>Старшая группа</w:t>
      </w:r>
    </w:p>
    <w:p w:rsidR="007304FE" w:rsidRPr="004A739D" w:rsidRDefault="007304FE" w:rsidP="007304FE">
      <w:pPr>
        <w:ind w:right="75"/>
        <w:jc w:val="both"/>
        <w:rPr>
          <w:b/>
          <w:color w:val="000000"/>
        </w:rPr>
      </w:pPr>
      <w:r w:rsidRPr="004A739D">
        <w:rPr>
          <w:color w:val="000000"/>
        </w:rPr>
        <w:t xml:space="preserve">По </w:t>
      </w:r>
      <w:proofErr w:type="gramStart"/>
      <w:r w:rsidRPr="004A739D">
        <w:rPr>
          <w:color w:val="000000"/>
        </w:rPr>
        <w:t>действующему</w:t>
      </w:r>
      <w:proofErr w:type="gramEnd"/>
      <w:r w:rsidRPr="004A739D">
        <w:rPr>
          <w:color w:val="000000"/>
        </w:rPr>
        <w:t xml:space="preserve"> СанПиН для детей возраста 5-6 лет планируют  14 занятий в неделю </w:t>
      </w:r>
      <w:r w:rsidRPr="004A739D">
        <w:rPr>
          <w:b/>
          <w:color w:val="000000"/>
        </w:rPr>
        <w:t>продолжительностью  25 минут (СанПин 2.4.1.3049</w:t>
      </w:r>
      <w:r w:rsidRPr="004A739D">
        <w:rPr>
          <w:b/>
          <w:color w:val="000000"/>
          <w:lang w:val="en-US"/>
        </w:rPr>
        <w:t>-13</w:t>
      </w:r>
      <w:r w:rsidRPr="004A739D">
        <w:rPr>
          <w:b/>
          <w:color w:val="000000"/>
        </w:rPr>
        <w:t xml:space="preserve"> пункт 11.10)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5"/>
        <w:gridCol w:w="906"/>
      </w:tblGrid>
      <w:tr w:rsidR="007304FE" w:rsidRPr="004A739D" w:rsidTr="00DC064D">
        <w:tc>
          <w:tcPr>
            <w:tcW w:w="9180" w:type="dxa"/>
          </w:tcPr>
          <w:p w:rsidR="007304FE" w:rsidRPr="004A739D" w:rsidRDefault="007304FE" w:rsidP="00DC064D">
            <w:pPr>
              <w:shd w:val="clear" w:color="auto" w:fill="FFFFFF"/>
              <w:jc w:val="both"/>
              <w:rPr>
                <w:b/>
              </w:rPr>
            </w:pPr>
            <w:r w:rsidRPr="004A739D">
              <w:rPr>
                <w:b/>
                <w:bCs/>
                <w:spacing w:val="-2"/>
              </w:rPr>
              <w:t>Виды организованной деятельности</w:t>
            </w:r>
          </w:p>
          <w:p w:rsidR="007304FE" w:rsidRPr="004A739D" w:rsidRDefault="007304FE" w:rsidP="00DC064D">
            <w:pPr>
              <w:ind w:right="75"/>
              <w:jc w:val="both"/>
              <w:rPr>
                <w:b/>
                <w:color w:val="000000"/>
              </w:rPr>
            </w:pPr>
          </w:p>
        </w:tc>
        <w:tc>
          <w:tcPr>
            <w:tcW w:w="958" w:type="dxa"/>
          </w:tcPr>
          <w:p w:rsidR="007304FE" w:rsidRPr="004A739D" w:rsidRDefault="007304FE" w:rsidP="00DC064D">
            <w:pPr>
              <w:shd w:val="clear" w:color="auto" w:fill="FFFFFF"/>
              <w:jc w:val="both"/>
              <w:rPr>
                <w:b/>
              </w:rPr>
            </w:pPr>
            <w:r w:rsidRPr="004A739D">
              <w:rPr>
                <w:b/>
                <w:bCs/>
                <w:spacing w:val="-2"/>
              </w:rPr>
              <w:t xml:space="preserve">Кол </w:t>
            </w:r>
            <w:proofErr w:type="gramStart"/>
            <w:r w:rsidRPr="004A739D">
              <w:rPr>
                <w:b/>
                <w:bCs/>
                <w:spacing w:val="-2"/>
              </w:rPr>
              <w:t>во</w:t>
            </w:r>
            <w:proofErr w:type="gramEnd"/>
          </w:p>
          <w:p w:rsidR="007304FE" w:rsidRPr="004A739D" w:rsidRDefault="007304FE" w:rsidP="00DC064D">
            <w:pPr>
              <w:ind w:right="75"/>
              <w:jc w:val="both"/>
              <w:rPr>
                <w:b/>
                <w:color w:val="000000"/>
              </w:rPr>
            </w:pPr>
          </w:p>
        </w:tc>
      </w:tr>
      <w:tr w:rsidR="007304FE" w:rsidRPr="004A739D" w:rsidTr="00DC064D">
        <w:tc>
          <w:tcPr>
            <w:tcW w:w="9180" w:type="dxa"/>
          </w:tcPr>
          <w:p w:rsidR="007304FE" w:rsidRPr="004A739D" w:rsidRDefault="007304FE" w:rsidP="00DC064D">
            <w:pPr>
              <w:shd w:val="clear" w:color="auto" w:fill="FFFFFF"/>
              <w:jc w:val="both"/>
              <w:rPr>
                <w:b/>
              </w:rPr>
            </w:pPr>
            <w:r w:rsidRPr="004A739D">
              <w:rPr>
                <w:b/>
              </w:rPr>
              <w:t>Познание* Познавательно</w:t>
            </w:r>
            <w:r w:rsidRPr="004A739D">
              <w:rPr>
                <w:b/>
                <w:spacing w:val="-2"/>
              </w:rPr>
              <w:t xml:space="preserve"> исследовательская</w:t>
            </w:r>
            <w:r w:rsidRPr="004A739D">
              <w:rPr>
                <w:b/>
                <w:i/>
                <w:iCs/>
                <w:spacing w:val="-1"/>
              </w:rPr>
              <w:t xml:space="preserve"> и продуктивная      (конструктивная)</w:t>
            </w:r>
            <w:r w:rsidRPr="004A739D">
              <w:rPr>
                <w:b/>
                <w:i/>
                <w:iCs/>
              </w:rPr>
              <w:t xml:space="preserve"> деятельность                                                                                                                       </w:t>
            </w:r>
          </w:p>
        </w:tc>
        <w:tc>
          <w:tcPr>
            <w:tcW w:w="958" w:type="dxa"/>
          </w:tcPr>
          <w:p w:rsidR="007304FE" w:rsidRPr="004A739D" w:rsidRDefault="007304FE" w:rsidP="00DC064D">
            <w:pPr>
              <w:ind w:right="75"/>
              <w:jc w:val="both"/>
              <w:rPr>
                <w:b/>
                <w:color w:val="000000"/>
              </w:rPr>
            </w:pPr>
            <w:r w:rsidRPr="004A739D">
              <w:rPr>
                <w:b/>
                <w:color w:val="000000"/>
              </w:rPr>
              <w:t>1</w:t>
            </w:r>
          </w:p>
        </w:tc>
      </w:tr>
      <w:tr w:rsidR="007304FE" w:rsidRPr="004A739D" w:rsidTr="00DC064D">
        <w:tc>
          <w:tcPr>
            <w:tcW w:w="9180" w:type="dxa"/>
          </w:tcPr>
          <w:p w:rsidR="007304FE" w:rsidRPr="004A739D" w:rsidRDefault="007304FE" w:rsidP="00DC064D">
            <w:pPr>
              <w:ind w:right="75"/>
              <w:jc w:val="both"/>
              <w:rPr>
                <w:b/>
                <w:color w:val="000000"/>
              </w:rPr>
            </w:pPr>
            <w:r w:rsidRPr="004A739D">
              <w:rPr>
                <w:b/>
                <w:i/>
                <w:iCs/>
              </w:rPr>
              <w:t xml:space="preserve">Познание. Обучение русскому языку                                                                                   </w:t>
            </w:r>
          </w:p>
        </w:tc>
        <w:tc>
          <w:tcPr>
            <w:tcW w:w="958" w:type="dxa"/>
          </w:tcPr>
          <w:p w:rsidR="007304FE" w:rsidRPr="004A739D" w:rsidRDefault="007304FE" w:rsidP="00DC064D">
            <w:pPr>
              <w:ind w:right="75"/>
              <w:jc w:val="both"/>
              <w:rPr>
                <w:b/>
                <w:color w:val="000000"/>
              </w:rPr>
            </w:pPr>
            <w:r>
              <w:rPr>
                <w:b/>
                <w:color w:val="000000"/>
              </w:rPr>
              <w:t>3</w:t>
            </w:r>
          </w:p>
        </w:tc>
      </w:tr>
      <w:tr w:rsidR="007304FE" w:rsidRPr="004A739D" w:rsidTr="00DC064D">
        <w:tc>
          <w:tcPr>
            <w:tcW w:w="9180" w:type="dxa"/>
          </w:tcPr>
          <w:p w:rsidR="007304FE" w:rsidRPr="004A739D" w:rsidRDefault="007304FE" w:rsidP="00DC064D">
            <w:pPr>
              <w:ind w:right="75"/>
              <w:jc w:val="both"/>
              <w:rPr>
                <w:b/>
                <w:color w:val="000000"/>
              </w:rPr>
            </w:pPr>
            <w:r w:rsidRPr="004A739D">
              <w:rPr>
                <w:b/>
                <w:i/>
                <w:iCs/>
                <w:spacing w:val="-1"/>
              </w:rPr>
              <w:t>Формирование элементарных математических представлений</w:t>
            </w:r>
          </w:p>
        </w:tc>
        <w:tc>
          <w:tcPr>
            <w:tcW w:w="958" w:type="dxa"/>
          </w:tcPr>
          <w:p w:rsidR="007304FE" w:rsidRPr="004A739D" w:rsidRDefault="007304FE" w:rsidP="00DC064D">
            <w:pPr>
              <w:ind w:right="75"/>
              <w:jc w:val="both"/>
              <w:rPr>
                <w:b/>
                <w:color w:val="000000"/>
              </w:rPr>
            </w:pPr>
            <w:r w:rsidRPr="004A739D">
              <w:rPr>
                <w:b/>
                <w:color w:val="000000"/>
              </w:rPr>
              <w:t>1</w:t>
            </w:r>
          </w:p>
        </w:tc>
      </w:tr>
      <w:tr w:rsidR="007304FE" w:rsidRPr="004A739D" w:rsidTr="00DC064D">
        <w:tc>
          <w:tcPr>
            <w:tcW w:w="9180" w:type="dxa"/>
          </w:tcPr>
          <w:p w:rsidR="007304FE" w:rsidRPr="004A739D" w:rsidRDefault="007304FE" w:rsidP="00DC064D">
            <w:pPr>
              <w:ind w:right="75"/>
              <w:jc w:val="both"/>
              <w:rPr>
                <w:b/>
                <w:color w:val="000000"/>
              </w:rPr>
            </w:pPr>
            <w:r w:rsidRPr="004A739D">
              <w:rPr>
                <w:b/>
                <w:i/>
                <w:iCs/>
              </w:rPr>
              <w:t>Формирование целостной картины мира</w:t>
            </w:r>
          </w:p>
        </w:tc>
        <w:tc>
          <w:tcPr>
            <w:tcW w:w="958" w:type="dxa"/>
          </w:tcPr>
          <w:p w:rsidR="007304FE" w:rsidRPr="004A739D" w:rsidRDefault="007304FE" w:rsidP="00DC064D">
            <w:pPr>
              <w:ind w:right="75"/>
              <w:jc w:val="both"/>
              <w:rPr>
                <w:b/>
                <w:color w:val="000000"/>
              </w:rPr>
            </w:pPr>
            <w:r w:rsidRPr="004A739D">
              <w:rPr>
                <w:b/>
                <w:color w:val="000000"/>
              </w:rPr>
              <w:t>1</w:t>
            </w:r>
          </w:p>
        </w:tc>
      </w:tr>
      <w:tr w:rsidR="007304FE" w:rsidRPr="004A739D" w:rsidTr="00DC064D">
        <w:tc>
          <w:tcPr>
            <w:tcW w:w="9180" w:type="dxa"/>
          </w:tcPr>
          <w:p w:rsidR="007304FE" w:rsidRPr="004A739D" w:rsidRDefault="007304FE" w:rsidP="00DC064D">
            <w:pPr>
              <w:shd w:val="clear" w:color="auto" w:fill="FFFFFF"/>
              <w:rPr>
                <w:b/>
              </w:rPr>
            </w:pPr>
            <w:r w:rsidRPr="004A739D">
              <w:rPr>
                <w:b/>
                <w:spacing w:val="-2"/>
              </w:rPr>
              <w:t xml:space="preserve">Коммуникация. </w:t>
            </w:r>
            <w:r>
              <w:rPr>
                <w:b/>
                <w:spacing w:val="-2"/>
              </w:rPr>
              <w:t>Развитие речи</w:t>
            </w:r>
          </w:p>
        </w:tc>
        <w:tc>
          <w:tcPr>
            <w:tcW w:w="958" w:type="dxa"/>
          </w:tcPr>
          <w:p w:rsidR="007304FE" w:rsidRPr="004A739D" w:rsidRDefault="007304FE" w:rsidP="00DC064D">
            <w:pPr>
              <w:ind w:right="75"/>
              <w:jc w:val="both"/>
              <w:rPr>
                <w:b/>
                <w:color w:val="000000"/>
              </w:rPr>
            </w:pPr>
            <w:r>
              <w:rPr>
                <w:b/>
                <w:color w:val="000000"/>
              </w:rPr>
              <w:t>1</w:t>
            </w:r>
          </w:p>
        </w:tc>
      </w:tr>
      <w:tr w:rsidR="007304FE" w:rsidRPr="004A739D" w:rsidTr="00DC064D">
        <w:tc>
          <w:tcPr>
            <w:tcW w:w="10138" w:type="dxa"/>
            <w:gridSpan w:val="2"/>
          </w:tcPr>
          <w:p w:rsidR="007304FE" w:rsidRPr="004A739D" w:rsidRDefault="007304FE" w:rsidP="00DC064D">
            <w:pPr>
              <w:ind w:right="75"/>
              <w:jc w:val="both"/>
              <w:rPr>
                <w:b/>
                <w:color w:val="000000"/>
              </w:rPr>
            </w:pPr>
            <w:r w:rsidRPr="004A739D">
              <w:rPr>
                <w:b/>
              </w:rPr>
              <w:t>Художественное творчество</w:t>
            </w:r>
          </w:p>
        </w:tc>
      </w:tr>
      <w:tr w:rsidR="007304FE" w:rsidRPr="004A739D" w:rsidTr="00DC064D">
        <w:tc>
          <w:tcPr>
            <w:tcW w:w="9180" w:type="dxa"/>
          </w:tcPr>
          <w:p w:rsidR="007304FE" w:rsidRPr="004A739D" w:rsidRDefault="007304FE" w:rsidP="00DC064D">
            <w:pPr>
              <w:shd w:val="clear" w:color="auto" w:fill="FFFFFF"/>
              <w:ind w:right="5165"/>
              <w:jc w:val="both"/>
              <w:rPr>
                <w:b/>
                <w:i/>
                <w:iCs/>
              </w:rPr>
            </w:pPr>
            <w:r w:rsidRPr="004A739D">
              <w:rPr>
                <w:b/>
                <w:i/>
                <w:iCs/>
              </w:rPr>
              <w:t>Лепка</w:t>
            </w:r>
          </w:p>
        </w:tc>
        <w:tc>
          <w:tcPr>
            <w:tcW w:w="958" w:type="dxa"/>
          </w:tcPr>
          <w:p w:rsidR="007304FE" w:rsidRPr="004A739D" w:rsidRDefault="007304FE" w:rsidP="00DC064D">
            <w:pPr>
              <w:ind w:right="75"/>
              <w:jc w:val="both"/>
              <w:rPr>
                <w:b/>
                <w:color w:val="000000"/>
              </w:rPr>
            </w:pPr>
            <w:r>
              <w:rPr>
                <w:b/>
                <w:color w:val="000000"/>
              </w:rPr>
              <w:t>1</w:t>
            </w:r>
          </w:p>
        </w:tc>
      </w:tr>
      <w:tr w:rsidR="007304FE" w:rsidRPr="004A739D" w:rsidTr="00DC064D">
        <w:tc>
          <w:tcPr>
            <w:tcW w:w="9180" w:type="dxa"/>
          </w:tcPr>
          <w:p w:rsidR="007304FE" w:rsidRPr="004A739D" w:rsidRDefault="007304FE" w:rsidP="00DC064D">
            <w:pPr>
              <w:shd w:val="clear" w:color="auto" w:fill="FFFFFF"/>
              <w:rPr>
                <w:b/>
                <w:spacing w:val="-2"/>
              </w:rPr>
            </w:pPr>
            <w:r w:rsidRPr="004A739D">
              <w:rPr>
                <w:b/>
                <w:i/>
                <w:iCs/>
              </w:rPr>
              <w:t>Рисование</w:t>
            </w:r>
          </w:p>
        </w:tc>
        <w:tc>
          <w:tcPr>
            <w:tcW w:w="958" w:type="dxa"/>
          </w:tcPr>
          <w:p w:rsidR="007304FE" w:rsidRPr="004A739D" w:rsidRDefault="007304FE" w:rsidP="00DC064D">
            <w:pPr>
              <w:ind w:right="75"/>
              <w:jc w:val="both"/>
              <w:rPr>
                <w:b/>
                <w:color w:val="000000"/>
              </w:rPr>
            </w:pPr>
            <w:r>
              <w:rPr>
                <w:b/>
                <w:color w:val="000000"/>
              </w:rPr>
              <w:t>1</w:t>
            </w:r>
          </w:p>
        </w:tc>
      </w:tr>
      <w:tr w:rsidR="007304FE" w:rsidRPr="004A739D" w:rsidTr="00DC064D">
        <w:tc>
          <w:tcPr>
            <w:tcW w:w="9180" w:type="dxa"/>
          </w:tcPr>
          <w:p w:rsidR="007304FE" w:rsidRPr="004A739D" w:rsidRDefault="007304FE" w:rsidP="00DC064D">
            <w:pPr>
              <w:shd w:val="clear" w:color="auto" w:fill="FFFFFF"/>
              <w:rPr>
                <w:b/>
                <w:spacing w:val="-2"/>
              </w:rPr>
            </w:pPr>
            <w:r w:rsidRPr="004A739D">
              <w:rPr>
                <w:b/>
                <w:i/>
                <w:iCs/>
              </w:rPr>
              <w:t>Аппликация</w:t>
            </w:r>
          </w:p>
        </w:tc>
        <w:tc>
          <w:tcPr>
            <w:tcW w:w="958" w:type="dxa"/>
          </w:tcPr>
          <w:p w:rsidR="007304FE" w:rsidRPr="004A739D" w:rsidRDefault="007304FE" w:rsidP="00DC064D">
            <w:pPr>
              <w:ind w:right="75"/>
              <w:jc w:val="both"/>
              <w:rPr>
                <w:b/>
                <w:color w:val="000000"/>
              </w:rPr>
            </w:pPr>
            <w:r>
              <w:rPr>
                <w:b/>
                <w:color w:val="000000"/>
              </w:rPr>
              <w:t>1</w:t>
            </w:r>
          </w:p>
        </w:tc>
      </w:tr>
      <w:tr w:rsidR="007304FE" w:rsidRPr="004A739D" w:rsidTr="00DC064D">
        <w:tc>
          <w:tcPr>
            <w:tcW w:w="9180" w:type="dxa"/>
          </w:tcPr>
          <w:p w:rsidR="007304FE" w:rsidRPr="004A739D" w:rsidRDefault="007304FE" w:rsidP="00DC064D">
            <w:pPr>
              <w:shd w:val="clear" w:color="auto" w:fill="FFFFFF"/>
              <w:rPr>
                <w:b/>
                <w:spacing w:val="-2"/>
              </w:rPr>
            </w:pPr>
            <w:r w:rsidRPr="004A739D">
              <w:rPr>
                <w:b/>
              </w:rPr>
              <w:t>Физическая культура (3-е физ-ные занятия на воздухе)</w:t>
            </w:r>
          </w:p>
        </w:tc>
        <w:tc>
          <w:tcPr>
            <w:tcW w:w="958" w:type="dxa"/>
          </w:tcPr>
          <w:p w:rsidR="007304FE" w:rsidRPr="004A739D" w:rsidRDefault="007304FE" w:rsidP="00DC064D">
            <w:pPr>
              <w:shd w:val="clear" w:color="auto" w:fill="FFFFFF"/>
              <w:jc w:val="both"/>
              <w:rPr>
                <w:b/>
              </w:rPr>
            </w:pPr>
            <w:r>
              <w:rPr>
                <w:b/>
              </w:rPr>
              <w:t>3</w:t>
            </w:r>
          </w:p>
        </w:tc>
      </w:tr>
      <w:tr w:rsidR="007304FE" w:rsidRPr="004A739D" w:rsidTr="00DC064D">
        <w:tc>
          <w:tcPr>
            <w:tcW w:w="9180" w:type="dxa"/>
          </w:tcPr>
          <w:p w:rsidR="007304FE" w:rsidRPr="004A739D" w:rsidRDefault="007304FE" w:rsidP="00DC064D">
            <w:pPr>
              <w:shd w:val="clear" w:color="auto" w:fill="FFFFFF"/>
              <w:rPr>
                <w:b/>
                <w:spacing w:val="-2"/>
              </w:rPr>
            </w:pPr>
            <w:r w:rsidRPr="004A739D">
              <w:rPr>
                <w:b/>
              </w:rPr>
              <w:t>Музыка</w:t>
            </w:r>
          </w:p>
        </w:tc>
        <w:tc>
          <w:tcPr>
            <w:tcW w:w="958" w:type="dxa"/>
          </w:tcPr>
          <w:p w:rsidR="007304FE" w:rsidRPr="004A739D" w:rsidRDefault="007304FE" w:rsidP="00DC064D">
            <w:pPr>
              <w:shd w:val="clear" w:color="auto" w:fill="FFFFFF"/>
              <w:jc w:val="both"/>
              <w:rPr>
                <w:b/>
              </w:rPr>
            </w:pPr>
            <w:r w:rsidRPr="004A739D">
              <w:rPr>
                <w:b/>
              </w:rPr>
              <w:t>2</w:t>
            </w:r>
          </w:p>
        </w:tc>
      </w:tr>
      <w:tr w:rsidR="007304FE" w:rsidRPr="004A739D" w:rsidTr="00DC064D">
        <w:tc>
          <w:tcPr>
            <w:tcW w:w="9180" w:type="dxa"/>
          </w:tcPr>
          <w:p w:rsidR="007304FE" w:rsidRPr="004A739D" w:rsidRDefault="007304FE" w:rsidP="00DC064D">
            <w:pPr>
              <w:shd w:val="clear" w:color="auto" w:fill="FFFFFF"/>
              <w:rPr>
                <w:b/>
              </w:rPr>
            </w:pPr>
            <w:r w:rsidRPr="004A739D">
              <w:rPr>
                <w:b/>
              </w:rPr>
              <w:t>Общее количество</w:t>
            </w:r>
          </w:p>
        </w:tc>
        <w:tc>
          <w:tcPr>
            <w:tcW w:w="958" w:type="dxa"/>
          </w:tcPr>
          <w:p w:rsidR="007304FE" w:rsidRPr="004A739D" w:rsidRDefault="007304FE" w:rsidP="00DC064D">
            <w:pPr>
              <w:shd w:val="clear" w:color="auto" w:fill="FFFFFF"/>
              <w:jc w:val="both"/>
              <w:rPr>
                <w:b/>
              </w:rPr>
            </w:pPr>
            <w:r>
              <w:rPr>
                <w:b/>
              </w:rPr>
              <w:t>15</w:t>
            </w:r>
          </w:p>
        </w:tc>
      </w:tr>
    </w:tbl>
    <w:p w:rsidR="007304FE" w:rsidRPr="004A739D" w:rsidRDefault="007304FE" w:rsidP="007304FE">
      <w:pPr>
        <w:shd w:val="clear" w:color="auto" w:fill="FFFFFF"/>
        <w:jc w:val="both"/>
        <w:rPr>
          <w:b/>
          <w:i/>
          <w:iCs/>
        </w:rPr>
      </w:pPr>
    </w:p>
    <w:p w:rsidR="007304FE" w:rsidRPr="004A739D" w:rsidRDefault="007304FE" w:rsidP="007304FE">
      <w:pPr>
        <w:shd w:val="clear" w:color="auto" w:fill="FFFFFF"/>
        <w:jc w:val="both"/>
      </w:pPr>
      <w:r w:rsidRPr="004A739D">
        <w:t>3-е физкультурное занятие проводится на свежем воздухе во время прогулки.</w:t>
      </w:r>
    </w:p>
    <w:p w:rsidR="007304FE" w:rsidRPr="004A739D" w:rsidRDefault="007304FE" w:rsidP="007304FE">
      <w:pPr>
        <w:shd w:val="clear" w:color="auto" w:fill="FFFFFF"/>
        <w:jc w:val="both"/>
      </w:pPr>
      <w:r w:rsidRPr="004A739D">
        <w:t xml:space="preserve">    Чтение художественной литературы, формирование целостной картины мира проводится в режимных моментах.</w:t>
      </w:r>
    </w:p>
    <w:p w:rsidR="007304FE" w:rsidRPr="001D4E25" w:rsidRDefault="007304FE" w:rsidP="007304FE">
      <w:pPr>
        <w:jc w:val="both"/>
      </w:pPr>
    </w:p>
    <w:tbl>
      <w:tblPr>
        <w:tblW w:w="9639" w:type="dxa"/>
        <w:tblInd w:w="40" w:type="dxa"/>
        <w:tblLayout w:type="fixed"/>
        <w:tblCellMar>
          <w:left w:w="40" w:type="dxa"/>
          <w:right w:w="40" w:type="dxa"/>
        </w:tblCellMar>
        <w:tblLook w:val="0000" w:firstRow="0" w:lastRow="0" w:firstColumn="0" w:lastColumn="0" w:noHBand="0" w:noVBand="0"/>
      </w:tblPr>
      <w:tblGrid>
        <w:gridCol w:w="1134"/>
        <w:gridCol w:w="4820"/>
        <w:gridCol w:w="2126"/>
        <w:gridCol w:w="1559"/>
      </w:tblGrid>
      <w:tr w:rsidR="007304FE" w:rsidRPr="001D4E25" w:rsidTr="00DC064D">
        <w:tc>
          <w:tcPr>
            <w:tcW w:w="1134" w:type="dxa"/>
            <w:tcBorders>
              <w:top w:val="single" w:sz="6" w:space="0" w:color="auto"/>
              <w:left w:val="single" w:sz="4" w:space="0" w:color="auto"/>
              <w:bottom w:val="single" w:sz="6" w:space="0" w:color="auto"/>
              <w:right w:val="single" w:sz="6" w:space="0" w:color="auto"/>
            </w:tcBorders>
          </w:tcPr>
          <w:p w:rsidR="007304FE" w:rsidRPr="001D4E25" w:rsidRDefault="007304FE" w:rsidP="00DC064D">
            <w:pPr>
              <w:pStyle w:val="Style67"/>
              <w:widowControl/>
              <w:spacing w:line="240" w:lineRule="auto"/>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Тема</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Период</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jc w:val="both"/>
              <w:rPr>
                <w:rStyle w:val="FontStyle216"/>
                <w:rFonts w:ascii="Times New Roman" w:hAnsi="Times New Roman" w:cs="Times New Roman"/>
                <w:b w:val="0"/>
                <w:sz w:val="24"/>
                <w:szCs w:val="24"/>
              </w:rPr>
            </w:pPr>
            <w:r w:rsidRPr="001D4E25">
              <w:rPr>
                <w:rStyle w:val="FontStyle261"/>
                <w:rFonts w:ascii="Times New Roman" w:hAnsi="Times New Roman" w:cs="Times New Roman"/>
                <w:b w:val="0"/>
                <w:i w:val="0"/>
                <w:sz w:val="24"/>
                <w:szCs w:val="24"/>
              </w:rPr>
              <w:t xml:space="preserve">Варианты </w:t>
            </w:r>
            <w:r w:rsidRPr="001D4E25">
              <w:rPr>
                <w:rStyle w:val="FontStyle216"/>
                <w:rFonts w:ascii="Times New Roman" w:hAnsi="Times New Roman" w:cs="Times New Roman"/>
                <w:b w:val="0"/>
                <w:sz w:val="24"/>
                <w:szCs w:val="24"/>
              </w:rPr>
              <w:t>итоговых мероприятий</w:t>
            </w:r>
          </w:p>
        </w:tc>
      </w:tr>
      <w:tr w:rsidR="007304FE" w:rsidRPr="001D4E25" w:rsidTr="00DC064D">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5"/>
              <w:widowControl/>
              <w:spacing w:line="240" w:lineRule="auto"/>
              <w:jc w:val="both"/>
              <w:rPr>
                <w:rStyle w:val="FontStyle234"/>
                <w:rFonts w:ascii="Times New Roman" w:hAnsi="Times New Roman" w:cs="Times New Roman"/>
              </w:rPr>
            </w:pPr>
            <w:r w:rsidRPr="001D4E25">
              <w:rPr>
                <w:rStyle w:val="FontStyle234"/>
                <w:rFonts w:ascii="Times New Roman" w:hAnsi="Times New Roman" w:cs="Times New Roman"/>
              </w:rPr>
              <w:t>День знаний</w:t>
            </w:r>
          </w:p>
          <w:p w:rsidR="007304FE" w:rsidRPr="001D4E25" w:rsidRDefault="007304FE" w:rsidP="00DC064D">
            <w:pPr>
              <w:pStyle w:val="Style124"/>
              <w:widowControl/>
              <w:ind w:firstLine="709"/>
              <w:jc w:val="both"/>
              <w:rPr>
                <w:rStyle w:val="FontStyle256"/>
                <w:rFonts w:ascii="Times New Roman" w:hAnsi="Times New Roman" w:cs="Times New Roman"/>
                <w:b w:val="0"/>
              </w:rPr>
            </w:pP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5"/>
              <w:widowControl/>
              <w:spacing w:line="240" w:lineRule="auto"/>
              <w:ind w:firstLine="386"/>
              <w:jc w:val="both"/>
              <w:rPr>
                <w:rStyle w:val="FontStyle234"/>
                <w:rFonts w:ascii="Times New Roman" w:hAnsi="Times New Roman" w:cs="Times New Roman"/>
              </w:rPr>
            </w:pPr>
            <w:r w:rsidRPr="001D4E25">
              <w:rPr>
                <w:rStyle w:val="FontStyle234"/>
                <w:rFonts w:ascii="Times New Roman" w:hAnsi="Times New Roman" w:cs="Times New Roman"/>
              </w:rPr>
              <w:t xml:space="preserve">Развивать у детей познавательную мотивацию, интерес </w:t>
            </w:r>
            <w:r w:rsidRPr="001D4E25">
              <w:rPr>
                <w:rStyle w:val="FontStyle250"/>
                <w:rFonts w:ascii="Times New Roman" w:hAnsi="Times New Roman" w:cs="Times New Roman"/>
                <w:i w:val="0"/>
                <w:sz w:val="24"/>
                <w:szCs w:val="24"/>
              </w:rPr>
              <w:t xml:space="preserve">к </w:t>
            </w:r>
            <w:r w:rsidRPr="001D4E25">
              <w:rPr>
                <w:rStyle w:val="FontStyle234"/>
                <w:rFonts w:ascii="Times New Roman" w:hAnsi="Times New Roman" w:cs="Times New Roman"/>
              </w:rPr>
              <w:t xml:space="preserve">школе, книгам. Формировать дружеские, </w:t>
            </w:r>
            <w:proofErr w:type="gramStart"/>
            <w:r w:rsidRPr="001D4E25">
              <w:rPr>
                <w:rStyle w:val="FontStyle234"/>
                <w:rFonts w:ascii="Times New Roman" w:hAnsi="Times New Roman" w:cs="Times New Roman"/>
              </w:rPr>
              <w:t>доброжела тельные</w:t>
            </w:r>
            <w:proofErr w:type="gramEnd"/>
            <w:r w:rsidRPr="001D4E25">
              <w:rPr>
                <w:rStyle w:val="FontStyle234"/>
                <w:rFonts w:ascii="Times New Roman" w:hAnsi="Times New Roman" w:cs="Times New Roman"/>
              </w:rPr>
              <w:t xml:space="preserve"> отношения между детьми. Продолжать знакомить </w:t>
            </w:r>
            <w:proofErr w:type="gramStart"/>
            <w:r w:rsidRPr="001D4E25">
              <w:rPr>
                <w:rStyle w:val="FontStyle234"/>
                <w:rFonts w:ascii="Times New Roman" w:hAnsi="Times New Roman" w:cs="Times New Roman"/>
              </w:rPr>
              <w:t>с</w:t>
            </w:r>
            <w:proofErr w:type="gramEnd"/>
            <w:r w:rsidRPr="001D4E25">
              <w:rPr>
                <w:rStyle w:val="FontStyle234"/>
                <w:rFonts w:ascii="Times New Roman" w:hAnsi="Times New Roman" w:cs="Times New Roman"/>
              </w:rPr>
              <w:t xml:space="preserve"> </w:t>
            </w:r>
            <w:proofErr w:type="gramStart"/>
            <w:r w:rsidRPr="001D4E25">
              <w:rPr>
                <w:rStyle w:val="FontStyle234"/>
                <w:rFonts w:ascii="Times New Roman" w:hAnsi="Times New Roman" w:cs="Times New Roman"/>
              </w:rPr>
              <w:t>детским</w:t>
            </w:r>
            <w:proofErr w:type="gramEnd"/>
            <w:r w:rsidRPr="001D4E25">
              <w:rPr>
                <w:rStyle w:val="FontStyle234"/>
                <w:rFonts w:ascii="Times New Roman" w:hAnsi="Times New Roman" w:cs="Times New Roman"/>
              </w:rPr>
              <w:t xml:space="preserve">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5"/>
              <w:widowControl/>
              <w:spacing w:line="240" w:lineRule="auto"/>
              <w:jc w:val="both"/>
              <w:rPr>
                <w:rStyle w:val="FontStyle234"/>
                <w:rFonts w:ascii="Times New Roman" w:hAnsi="Times New Roman" w:cs="Times New Roman"/>
              </w:rPr>
            </w:pPr>
            <w:r w:rsidRPr="001D4E25">
              <w:rPr>
                <w:rStyle w:val="FontStyle234"/>
                <w:rFonts w:ascii="Times New Roman" w:hAnsi="Times New Roman" w:cs="Times New Roman"/>
              </w:rPr>
              <w:t>1-</w:t>
            </w:r>
            <w:r>
              <w:rPr>
                <w:rStyle w:val="FontStyle234"/>
                <w:rFonts w:ascii="Times New Roman" w:hAnsi="Times New Roman" w:cs="Times New Roman"/>
              </w:rPr>
              <w:t>10</w:t>
            </w:r>
            <w:r w:rsidRPr="001D4E25">
              <w:rPr>
                <w:rStyle w:val="FontStyle217"/>
                <w:rFonts w:ascii="Times New Roman" w:hAnsi="Times New Roman" w:cs="Times New Roman"/>
                <w:sz w:val="24"/>
                <w:szCs w:val="24"/>
              </w:rPr>
              <w:t xml:space="preserve"> </w:t>
            </w:r>
            <w:r w:rsidRPr="001D4E25">
              <w:rPr>
                <w:rStyle w:val="FontStyle234"/>
                <w:rFonts w:ascii="Times New Roman" w:hAnsi="Times New Roman" w:cs="Times New Roman"/>
              </w:rPr>
              <w:t>сентября</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5"/>
              <w:widowControl/>
              <w:spacing w:line="240" w:lineRule="auto"/>
              <w:ind w:firstLine="386"/>
              <w:jc w:val="both"/>
              <w:rPr>
                <w:rStyle w:val="FontStyle234"/>
                <w:rFonts w:ascii="Times New Roman" w:hAnsi="Times New Roman" w:cs="Times New Roman"/>
              </w:rPr>
            </w:pPr>
            <w:r w:rsidRPr="001D4E25">
              <w:rPr>
                <w:rStyle w:val="FontStyle234"/>
                <w:rFonts w:ascii="Times New Roman" w:hAnsi="Times New Roman" w:cs="Times New Roman"/>
              </w:rPr>
              <w:t xml:space="preserve">Праздник </w:t>
            </w:r>
            <w:proofErr w:type="gramStart"/>
            <w:r w:rsidRPr="001D4E25">
              <w:rPr>
                <w:rStyle w:val="FontStyle234"/>
                <w:rFonts w:ascii="Times New Roman" w:hAnsi="Times New Roman" w:cs="Times New Roman"/>
              </w:rPr>
              <w:t>-Д</w:t>
            </w:r>
            <w:proofErr w:type="gramEnd"/>
            <w:r w:rsidRPr="001D4E25">
              <w:rPr>
                <w:rStyle w:val="FontStyle234"/>
                <w:rFonts w:ascii="Times New Roman" w:hAnsi="Times New Roman" w:cs="Times New Roman"/>
              </w:rPr>
              <w:t>ень знаний».</w:t>
            </w:r>
          </w:p>
        </w:tc>
      </w:tr>
      <w:tr w:rsidR="007304FE" w:rsidRPr="001D4E25" w:rsidTr="00DC064D">
        <w:trPr>
          <w:trHeight w:val="4217"/>
        </w:trPr>
        <w:tc>
          <w:tcPr>
            <w:tcW w:w="1134"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Осень</w:t>
            </w:r>
          </w:p>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p>
        </w:tc>
        <w:tc>
          <w:tcPr>
            <w:tcW w:w="4820"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1D4E25">
              <w:rPr>
                <w:rStyle w:val="FontStyle252"/>
                <w:rFonts w:ascii="Times New Roman" w:hAnsi="Times New Roman" w:cs="Times New Roman"/>
                <w:b w:val="0"/>
                <w:sz w:val="24"/>
                <w:szCs w:val="24"/>
              </w:rPr>
              <w:t xml:space="preserve">в </w:t>
            </w:r>
            <w:r w:rsidRPr="001D4E25">
              <w:rPr>
                <w:rStyle w:val="FontStyle217"/>
                <w:rFonts w:ascii="Times New Roman" w:hAnsi="Times New Roman" w:cs="Times New Roman"/>
                <w:sz w:val="24"/>
                <w:szCs w:val="24"/>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11-30</w:t>
            </w:r>
            <w:r w:rsidRPr="001D4E25">
              <w:rPr>
                <w:rStyle w:val="FontStyle217"/>
                <w:rFonts w:ascii="Times New Roman" w:hAnsi="Times New Roman" w:cs="Times New Roman"/>
                <w:sz w:val="24"/>
                <w:szCs w:val="24"/>
              </w:rPr>
              <w:t xml:space="preserve"> сентября</w:t>
            </w:r>
          </w:p>
        </w:tc>
        <w:tc>
          <w:tcPr>
            <w:tcW w:w="1559"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«Осень».</w:t>
            </w:r>
          </w:p>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44"/>
                <w:rFonts w:ascii="Times New Roman" w:hAnsi="Times New Roman" w:cs="Times New Roman"/>
                <w:i w:val="0"/>
              </w:rPr>
              <w:t xml:space="preserve">Я </w:t>
            </w:r>
            <w:r w:rsidRPr="001D4E25">
              <w:rPr>
                <w:rStyle w:val="FontStyle217"/>
                <w:rFonts w:ascii="Times New Roman" w:hAnsi="Times New Roman" w:cs="Times New Roman"/>
                <w:sz w:val="24"/>
                <w:szCs w:val="24"/>
              </w:rPr>
              <w:t>вырасту здоровым</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представления о здоровье и здоровом образе жизни. Воспитывать стремление вести </w:t>
            </w:r>
            <w:proofErr w:type="gramStart"/>
            <w:r w:rsidRPr="001D4E25">
              <w:rPr>
                <w:rStyle w:val="FontStyle217"/>
                <w:rFonts w:ascii="Times New Roman" w:hAnsi="Times New Roman" w:cs="Times New Roman"/>
                <w:sz w:val="24"/>
                <w:szCs w:val="24"/>
              </w:rPr>
              <w:t>здо ровый</w:t>
            </w:r>
            <w:proofErr w:type="gramEnd"/>
            <w:r w:rsidRPr="001D4E25">
              <w:rPr>
                <w:rStyle w:val="FontStyle217"/>
                <w:rFonts w:ascii="Times New Roman" w:hAnsi="Times New Roman" w:cs="Times New Roman"/>
                <w:sz w:val="24"/>
                <w:szCs w:val="24"/>
              </w:rPr>
              <w:t xml:space="preserve">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21-25 октября</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Открытый день здоровья.</w:t>
            </w:r>
          </w:p>
        </w:tc>
      </w:tr>
      <w:tr w:rsidR="007304FE" w:rsidRPr="001D4E25" w:rsidTr="00DC064D">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w:t>
            </w:r>
          </w:p>
          <w:p w:rsidR="007304FE" w:rsidRPr="001D4E25" w:rsidRDefault="007304FE" w:rsidP="00DC064D">
            <w:pPr>
              <w:pStyle w:val="Style72"/>
              <w:widowControl/>
              <w:spacing w:line="240" w:lineRule="auto"/>
              <w:ind w:firstLine="1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народного единства</w:t>
            </w:r>
          </w:p>
        </w:tc>
        <w:tc>
          <w:tcPr>
            <w:tcW w:w="4820" w:type="dxa"/>
            <w:vMerge w:val="restart"/>
            <w:tcBorders>
              <w:top w:val="single" w:sz="6" w:space="0" w:color="auto"/>
              <w:left w:val="single" w:sz="6" w:space="0" w:color="auto"/>
              <w:right w:val="single" w:sz="6" w:space="0" w:color="auto"/>
            </w:tcBorders>
          </w:tcPr>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126" w:type="dxa"/>
            <w:vMerge w:val="restart"/>
            <w:tcBorders>
              <w:top w:val="single" w:sz="6" w:space="0" w:color="auto"/>
              <w:left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26</w:t>
            </w:r>
            <w:r w:rsidRPr="001D4E25">
              <w:rPr>
                <w:rStyle w:val="FontStyle217"/>
                <w:rFonts w:ascii="Times New Roman" w:hAnsi="Times New Roman" w:cs="Times New Roman"/>
                <w:sz w:val="24"/>
                <w:szCs w:val="24"/>
              </w:rPr>
              <w:t xml:space="preserve"> — 31 октября</w:t>
            </w:r>
          </w:p>
        </w:tc>
        <w:tc>
          <w:tcPr>
            <w:tcW w:w="1559" w:type="dxa"/>
            <w:vMerge w:val="restart"/>
            <w:tcBorders>
              <w:top w:val="single" w:sz="6" w:space="0" w:color="auto"/>
              <w:left w:val="single" w:sz="6" w:space="0" w:color="auto"/>
              <w:right w:val="single" w:sz="6" w:space="0" w:color="auto"/>
            </w:tcBorders>
          </w:tcPr>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«День</w:t>
            </w:r>
          </w:p>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народного единства». Выставка</w:t>
            </w:r>
          </w:p>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134" w:type="dxa"/>
            <w:tcBorders>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p>
        </w:tc>
        <w:tc>
          <w:tcPr>
            <w:tcW w:w="4820" w:type="dxa"/>
            <w:vMerge/>
            <w:tcBorders>
              <w:left w:val="single" w:sz="6" w:space="0" w:color="auto"/>
              <w:bottom w:val="single" w:sz="6" w:space="0" w:color="auto"/>
              <w:right w:val="single" w:sz="6" w:space="0" w:color="auto"/>
            </w:tcBorders>
          </w:tcPr>
          <w:p w:rsidR="007304FE" w:rsidRPr="001D4E25" w:rsidRDefault="007304FE" w:rsidP="00DC064D">
            <w:pPr>
              <w:pStyle w:val="Style47"/>
              <w:widowControl/>
              <w:ind w:firstLine="386"/>
              <w:jc w:val="both"/>
              <w:rPr>
                <w:rFonts w:ascii="Times New Roman" w:hAnsi="Times New Roman" w:cs="Times New Roman"/>
              </w:rPr>
            </w:pPr>
          </w:p>
        </w:tc>
        <w:tc>
          <w:tcPr>
            <w:tcW w:w="2126" w:type="dxa"/>
            <w:vMerge/>
            <w:tcBorders>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p>
        </w:tc>
        <w:tc>
          <w:tcPr>
            <w:tcW w:w="1559" w:type="dxa"/>
            <w:vMerge/>
            <w:tcBorders>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p>
        </w:tc>
      </w:tr>
      <w:tr w:rsidR="007304FE" w:rsidRPr="001D4E25" w:rsidTr="00DC064D">
        <w:trPr>
          <w:trHeight w:val="4431"/>
        </w:trPr>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Новый год</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Закладывать основы праздничной культуры.</w:t>
            </w:r>
          </w:p>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Вызвать эмоционально положите ль ное   отношение к предстоящему празднику, желание активно участвовать </w:t>
            </w:r>
            <w:r w:rsidRPr="001D4E25">
              <w:rPr>
                <w:rStyle w:val="FontStyle252"/>
                <w:rFonts w:ascii="Times New Roman" w:hAnsi="Times New Roman" w:cs="Times New Roman"/>
                <w:b w:val="0"/>
                <w:sz w:val="24"/>
                <w:szCs w:val="24"/>
              </w:rPr>
              <w:t xml:space="preserve">в </w:t>
            </w:r>
            <w:r w:rsidRPr="001D4E25">
              <w:rPr>
                <w:rStyle w:val="FontStyle217"/>
                <w:rFonts w:ascii="Times New Roman" w:hAnsi="Times New Roman" w:cs="Times New Roman"/>
                <w:sz w:val="24"/>
                <w:szCs w:val="24"/>
              </w:rPr>
              <w:t>его подготовке.</w:t>
            </w:r>
          </w:p>
          <w:p w:rsidR="007304FE" w:rsidRPr="001D4E25" w:rsidRDefault="007304FE" w:rsidP="00DC064D">
            <w:pPr>
              <w:pStyle w:val="Style21"/>
              <w:spacing w:line="240" w:lineRule="auto"/>
              <w:ind w:firstLine="386"/>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Вызвать стремление поздравить </w:t>
            </w:r>
            <w:proofErr w:type="gramStart"/>
            <w:r w:rsidRPr="001D4E25">
              <w:rPr>
                <w:rStyle w:val="FontStyle217"/>
                <w:rFonts w:ascii="Times New Roman" w:hAnsi="Times New Roman" w:cs="Times New Roman"/>
                <w:sz w:val="24"/>
                <w:szCs w:val="24"/>
              </w:rPr>
              <w:t>близких</w:t>
            </w:r>
            <w:proofErr w:type="gramEnd"/>
            <w:r w:rsidRPr="001D4E25">
              <w:rPr>
                <w:rStyle w:val="FontStyle217"/>
                <w:rFonts w:ascii="Times New Roman" w:hAnsi="Times New Roman" w:cs="Times New Roman"/>
                <w:sz w:val="24"/>
                <w:szCs w:val="24"/>
              </w:rPr>
              <w:t xml:space="preserve"> с праздником, преподнести подарки, сделанные своими руками. Познакомить с традициями празднования Нового года </w:t>
            </w:r>
            <w:r w:rsidRPr="001D4E25">
              <w:rPr>
                <w:rStyle w:val="FontStyle203"/>
                <w:rFonts w:ascii="Times New Roman" w:hAnsi="Times New Roman" w:cs="Times New Roman"/>
                <w:b w:val="0"/>
                <w:sz w:val="24"/>
                <w:szCs w:val="24"/>
              </w:rPr>
              <w:t xml:space="preserve">в </w:t>
            </w:r>
            <w:r w:rsidRPr="001D4E25">
              <w:rPr>
                <w:rStyle w:val="FontStyle217"/>
                <w:rFonts w:ascii="Times New Roman" w:hAnsi="Times New Roman" w:cs="Times New Roman"/>
                <w:sz w:val="24"/>
                <w:szCs w:val="24"/>
              </w:rPr>
              <w:t>различных странах.</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5 ноября — 31 декабря</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Праздник </w:t>
            </w:r>
            <w:proofErr w:type="gramStart"/>
            <w:r w:rsidRPr="001D4E25">
              <w:rPr>
                <w:rStyle w:val="FontStyle217"/>
                <w:rFonts w:ascii="Times New Roman" w:hAnsi="Times New Roman" w:cs="Times New Roman"/>
                <w:sz w:val="24"/>
                <w:szCs w:val="24"/>
              </w:rPr>
              <w:t>-Н</w:t>
            </w:r>
            <w:proofErr w:type="gramEnd"/>
            <w:r w:rsidRPr="001D4E25">
              <w:rPr>
                <w:rStyle w:val="FontStyle217"/>
                <w:rFonts w:ascii="Times New Roman" w:hAnsi="Times New Roman" w:cs="Times New Roman"/>
                <w:sz w:val="24"/>
                <w:szCs w:val="24"/>
              </w:rPr>
              <w:t xml:space="preserve">овый год". </w:t>
            </w:r>
          </w:p>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2760"/>
        </w:trPr>
        <w:tc>
          <w:tcPr>
            <w:tcW w:w="1134"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widowControl/>
              <w:spacing w:line="240" w:lineRule="auto"/>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Зима</w:t>
            </w:r>
          </w:p>
        </w:tc>
        <w:tc>
          <w:tcPr>
            <w:tcW w:w="4820"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spacing w:line="240" w:lineRule="auto"/>
              <w:ind w:firstLine="386"/>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w:t>
            </w:r>
            <w:proofErr w:type="gramStart"/>
            <w:r w:rsidRPr="001D4E25">
              <w:rPr>
                <w:rStyle w:val="FontStyle217"/>
                <w:rFonts w:ascii="Times New Roman" w:hAnsi="Times New Roman" w:cs="Times New Roman"/>
                <w:sz w:val="24"/>
                <w:szCs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roofErr w:type="gramEnd"/>
          </w:p>
        </w:tc>
        <w:tc>
          <w:tcPr>
            <w:tcW w:w="212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widowControl/>
              <w:spacing w:line="240" w:lineRule="auto"/>
              <w:ind w:firstLine="386"/>
              <w:rPr>
                <w:rStyle w:val="FontStyle217"/>
                <w:rFonts w:ascii="Times New Roman" w:hAnsi="Times New Roman" w:cs="Times New Roman"/>
                <w:sz w:val="24"/>
                <w:szCs w:val="24"/>
              </w:rPr>
            </w:pPr>
            <w:r>
              <w:rPr>
                <w:rStyle w:val="FontStyle217"/>
                <w:rFonts w:ascii="Times New Roman" w:hAnsi="Times New Roman" w:cs="Times New Roman"/>
                <w:sz w:val="24"/>
                <w:szCs w:val="24"/>
              </w:rPr>
              <w:t>1</w:t>
            </w:r>
            <w:r w:rsidRPr="001D4E25">
              <w:rPr>
                <w:rStyle w:val="FontStyle217"/>
                <w:rFonts w:ascii="Times New Roman" w:hAnsi="Times New Roman" w:cs="Times New Roman"/>
                <w:sz w:val="24"/>
                <w:szCs w:val="24"/>
              </w:rPr>
              <w:t>2-31 января</w:t>
            </w:r>
          </w:p>
        </w:tc>
        <w:tc>
          <w:tcPr>
            <w:tcW w:w="1559"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widowControl/>
              <w:spacing w:line="240" w:lineRule="auto"/>
              <w:ind w:firstLine="102"/>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«Зима».</w:t>
            </w:r>
          </w:p>
          <w:p w:rsidR="007304FE" w:rsidRPr="001D4E25" w:rsidRDefault="007304FE" w:rsidP="00DC064D">
            <w:pPr>
              <w:pStyle w:val="Style21"/>
              <w:widowControl/>
              <w:spacing w:line="240" w:lineRule="auto"/>
              <w:ind w:firstLine="102"/>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Зимняя олимпиада. Выставка</w:t>
            </w:r>
          </w:p>
          <w:p w:rsidR="007304FE" w:rsidRPr="001D4E25" w:rsidRDefault="007304FE" w:rsidP="00DC064D">
            <w:pPr>
              <w:pStyle w:val="Style21"/>
              <w:widowControl/>
              <w:spacing w:line="240" w:lineRule="auto"/>
              <w:ind w:firstLine="102"/>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w:t>
            </w:r>
          </w:p>
          <w:p w:rsidR="007304FE" w:rsidRPr="001D4E25" w:rsidRDefault="007304FE" w:rsidP="00DC064D">
            <w:pPr>
              <w:pStyle w:val="Style21"/>
              <w:widowControl/>
              <w:spacing w:line="240" w:lineRule="auto"/>
              <w:ind w:hanging="19"/>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защитника Отечества</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386"/>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1D4E25">
              <w:rPr>
                <w:rStyle w:val="FontStyle203"/>
                <w:rFonts w:ascii="Times New Roman" w:hAnsi="Times New Roman" w:cs="Times New Roman"/>
                <w:b w:val="0"/>
                <w:sz w:val="24"/>
                <w:szCs w:val="24"/>
              </w:rPr>
              <w:t xml:space="preserve">в </w:t>
            </w:r>
            <w:r w:rsidRPr="001D4E25">
              <w:rPr>
                <w:rStyle w:val="FontStyle217"/>
                <w:rFonts w:ascii="Times New Roman" w:hAnsi="Times New Roman" w:cs="Times New Roman"/>
                <w:sz w:val="24"/>
                <w:szCs w:val="24"/>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386"/>
              <w:rPr>
                <w:rStyle w:val="FontStyle217"/>
                <w:rFonts w:ascii="Times New Roman" w:hAnsi="Times New Roman" w:cs="Times New Roman"/>
                <w:sz w:val="24"/>
                <w:szCs w:val="24"/>
              </w:rPr>
            </w:pPr>
            <w:r>
              <w:rPr>
                <w:rStyle w:val="FontStyle216"/>
                <w:rFonts w:ascii="Times New Roman" w:hAnsi="Times New Roman" w:cs="Times New Roman"/>
                <w:b w:val="0"/>
                <w:sz w:val="24"/>
                <w:szCs w:val="24"/>
              </w:rPr>
              <w:t>1</w:t>
            </w:r>
            <w:r w:rsidRPr="001D4E25">
              <w:rPr>
                <w:rStyle w:val="FontStyle216"/>
                <w:rFonts w:ascii="Times New Roman" w:hAnsi="Times New Roman" w:cs="Times New Roman"/>
                <w:b w:val="0"/>
                <w:sz w:val="24"/>
                <w:szCs w:val="24"/>
              </w:rPr>
              <w:t>-21</w:t>
            </w:r>
            <w:r w:rsidRPr="001D4E25">
              <w:rPr>
                <w:rStyle w:val="FontStyle217"/>
                <w:rFonts w:ascii="Times New Roman" w:hAnsi="Times New Roman" w:cs="Times New Roman"/>
                <w:sz w:val="24"/>
                <w:szCs w:val="24"/>
              </w:rPr>
              <w:t xml:space="preserve"> февраля</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«23 февраля — день защитника Отечества» Выставка</w:t>
            </w:r>
          </w:p>
          <w:p w:rsidR="007304FE" w:rsidRPr="001D4E25" w:rsidRDefault="007304FE" w:rsidP="00DC064D">
            <w:pPr>
              <w:pStyle w:val="Style21"/>
              <w:widowControl/>
              <w:spacing w:line="240" w:lineRule="auto"/>
              <w:ind w:firstLine="102"/>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9"/>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Международный женский день </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proofErr w:type="gramStart"/>
            <w:r w:rsidRPr="001D4E25">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1D4E25">
              <w:rPr>
                <w:rStyle w:val="FontStyle217"/>
                <w:rFonts w:ascii="Times New Roman" w:hAnsi="Times New Roman" w:cs="Times New Roman"/>
                <w:sz w:val="24"/>
                <w:szCs w:val="24"/>
              </w:rPr>
              <w:t xml:space="preserve"> Воспитывать уважение к воспитателям. Расширять гендерные представления, воспитывать </w:t>
            </w:r>
            <w:r w:rsidRPr="001D4E25">
              <w:rPr>
                <w:rStyle w:val="FontStyle203"/>
                <w:rFonts w:ascii="Times New Roman" w:hAnsi="Times New Roman" w:cs="Times New Roman"/>
                <w:b w:val="0"/>
                <w:sz w:val="24"/>
                <w:szCs w:val="24"/>
              </w:rPr>
              <w:t xml:space="preserve">в </w:t>
            </w:r>
            <w:r w:rsidRPr="001D4E25">
              <w:rPr>
                <w:rStyle w:val="FontStyle217"/>
                <w:rFonts w:ascii="Times New Roman" w:hAnsi="Times New Roman" w:cs="Times New Roman"/>
                <w:sz w:val="24"/>
                <w:szCs w:val="24"/>
              </w:rPr>
              <w:t xml:space="preserve">мальчиках представление о том, что мужчины должны внимательно и уважительно относиться к женщинам. Привлекать детей </w:t>
            </w:r>
            <w:r w:rsidRPr="001D4E25">
              <w:rPr>
                <w:rStyle w:val="FontStyle250"/>
                <w:rFonts w:ascii="Times New Roman" w:hAnsi="Times New Roman" w:cs="Times New Roman"/>
                <w:i w:val="0"/>
                <w:sz w:val="24"/>
                <w:szCs w:val="24"/>
              </w:rPr>
              <w:t xml:space="preserve">к </w:t>
            </w:r>
            <w:r w:rsidRPr="001D4E25">
              <w:rPr>
                <w:rStyle w:val="FontStyle217"/>
                <w:rFonts w:ascii="Times New Roman" w:hAnsi="Times New Roman" w:cs="Times New Roman"/>
                <w:sz w:val="24"/>
                <w:szCs w:val="24"/>
              </w:rPr>
              <w:t xml:space="preserve">изготовлению подарков маме, бабушке, воспитателям. Воспитывать бережное и чуткое отношение к самым близким людям, потребность радовать </w:t>
            </w:r>
            <w:proofErr w:type="gramStart"/>
            <w:r w:rsidRPr="001D4E25">
              <w:rPr>
                <w:rStyle w:val="FontStyle217"/>
                <w:rFonts w:ascii="Times New Roman" w:hAnsi="Times New Roman" w:cs="Times New Roman"/>
                <w:sz w:val="24"/>
                <w:szCs w:val="24"/>
              </w:rPr>
              <w:t>близких</w:t>
            </w:r>
            <w:proofErr w:type="gramEnd"/>
            <w:r w:rsidRPr="001D4E25">
              <w:rPr>
                <w:rStyle w:val="FontStyle217"/>
                <w:rFonts w:ascii="Times New Roman" w:hAnsi="Times New Roman" w:cs="Times New Roman"/>
                <w:sz w:val="24"/>
                <w:szCs w:val="24"/>
              </w:rPr>
              <w:t xml:space="preserve"> добрыми делами.</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24 февраля — 7 марта</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72"/>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»8 Марта». Выставка</w:t>
            </w:r>
          </w:p>
          <w:p w:rsidR="007304FE" w:rsidRPr="001D4E25" w:rsidRDefault="007304FE" w:rsidP="00DC064D">
            <w:pPr>
              <w:pStyle w:val="Style21"/>
              <w:widowControl/>
              <w:spacing w:line="240" w:lineRule="auto"/>
              <w:ind w:firstLine="102"/>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3327"/>
        </w:trPr>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Народная культура и традиции</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Продолжать знакомить детей с народными традициями и обычаями, с на родным декоративно прикладным искусством (Городец, Полхо</w:t>
            </w:r>
            <w:proofErr w:type="gramStart"/>
            <w:r w:rsidRPr="001D4E25">
              <w:rPr>
                <w:rStyle w:val="FontStyle217"/>
                <w:rFonts w:ascii="Times New Roman" w:hAnsi="Times New Roman" w:cs="Times New Roman"/>
                <w:sz w:val="24"/>
                <w:szCs w:val="24"/>
              </w:rPr>
              <w:t>в-</w:t>
            </w:r>
            <w:proofErr w:type="gramEnd"/>
            <w:r w:rsidRPr="001D4E25">
              <w:rPr>
                <w:rStyle w:val="FontStyle217"/>
                <w:rFonts w:ascii="Times New Roman" w:hAnsi="Times New Roman" w:cs="Times New Roman"/>
                <w:sz w:val="24"/>
                <w:szCs w:val="24"/>
              </w:rPr>
              <w:t xml:space="preserve"> Майдан, Гжель), Расширять представления о народных игрушках (матрешки — городецкая, богородская; бирюльки).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11-23</w:t>
            </w:r>
            <w:r w:rsidRPr="001D4E25">
              <w:rPr>
                <w:rStyle w:val="FontStyle217"/>
                <w:rFonts w:ascii="Times New Roman" w:hAnsi="Times New Roman" w:cs="Times New Roman"/>
                <w:sz w:val="24"/>
                <w:szCs w:val="24"/>
              </w:rPr>
              <w:t xml:space="preserve"> марта</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Фольклорный</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r>
              <w:rPr>
                <w:rStyle w:val="FontStyle217"/>
                <w:rFonts w:ascii="Times New Roman" w:hAnsi="Times New Roman" w:cs="Times New Roman"/>
                <w:sz w:val="24"/>
                <w:szCs w:val="24"/>
              </w:rPr>
              <w:t xml:space="preserve"> "Науруз"</w:t>
            </w:r>
            <w:r w:rsidRPr="001D4E25">
              <w:rPr>
                <w:rStyle w:val="FontStyle217"/>
                <w:rFonts w:ascii="Times New Roman" w:hAnsi="Times New Roman" w:cs="Times New Roman"/>
                <w:sz w:val="24"/>
                <w:szCs w:val="24"/>
              </w:rPr>
              <w:t>.</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3103"/>
        </w:trPr>
        <w:tc>
          <w:tcPr>
            <w:tcW w:w="1134"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Весна</w:t>
            </w:r>
          </w:p>
        </w:tc>
        <w:tc>
          <w:tcPr>
            <w:tcW w:w="4820"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95"/>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24 марта-11 апреля </w:t>
            </w:r>
          </w:p>
        </w:tc>
        <w:tc>
          <w:tcPr>
            <w:tcW w:w="1559"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«Весна красна». </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 Земли — 22 апреля. Выставка</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 Победы</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Воспитывать детей в духе         патриотизма, любви к Родине. Расширять знания </w:t>
            </w:r>
            <w:r w:rsidRPr="001D4E25">
              <w:rPr>
                <w:rStyle w:val="FontStyle250"/>
                <w:rFonts w:ascii="Times New Roman" w:hAnsi="Times New Roman" w:cs="Times New Roman"/>
                <w:i w:val="0"/>
                <w:sz w:val="24"/>
                <w:szCs w:val="24"/>
              </w:rPr>
              <w:t xml:space="preserve">о </w:t>
            </w:r>
            <w:r w:rsidRPr="001D4E25">
              <w:rPr>
                <w:rStyle w:val="FontStyle217"/>
                <w:rFonts w:ascii="Times New Roman" w:hAnsi="Times New Roman" w:cs="Times New Roman"/>
                <w:sz w:val="24"/>
                <w:szCs w:val="24"/>
              </w:rPr>
              <w:t>героях Великой Отечественной войны, о победе нашей страны в войне. Знакомить с памятниками героям      Великой Отечественной войны.</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28 апреля —</w:t>
            </w:r>
          </w:p>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8мая</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«День Победы". Выставка</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1134"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Лето</w:t>
            </w:r>
          </w:p>
        </w:tc>
        <w:tc>
          <w:tcPr>
            <w:tcW w:w="4820"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386"/>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10</w:t>
            </w:r>
            <w:r w:rsidRPr="001D4E25">
              <w:rPr>
                <w:rStyle w:val="FontStyle217"/>
                <w:rFonts w:ascii="Times New Roman" w:hAnsi="Times New Roman" w:cs="Times New Roman"/>
                <w:sz w:val="24"/>
                <w:szCs w:val="24"/>
              </w:rPr>
              <w:t>-31 мая</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-Лето»</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 защиты окружающей среды — 5 июня. Выставка</w:t>
            </w:r>
          </w:p>
          <w:p w:rsidR="007304FE" w:rsidRPr="001D4E25" w:rsidRDefault="007304FE" w:rsidP="00DC064D">
            <w:pPr>
              <w:pStyle w:val="Style95"/>
              <w:widowControl/>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5954" w:type="dxa"/>
            <w:gridSpan w:val="2"/>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95"/>
              <w:widowControl/>
              <w:ind w:firstLine="720"/>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47"/>
              <w:widowControl/>
              <w:ind w:firstLine="720"/>
              <w:jc w:val="both"/>
              <w:rPr>
                <w:rFonts w:ascii="Times New Roman" w:hAnsi="Times New Roman" w:cs="Times New Roman"/>
              </w:rPr>
            </w:pPr>
            <w:r w:rsidRPr="001D4E25">
              <w:rPr>
                <w:rStyle w:val="FontStyle217"/>
                <w:rFonts w:ascii="Times New Roman" w:hAnsi="Times New Roman" w:cs="Times New Roman"/>
                <w:sz w:val="24"/>
                <w:szCs w:val="24"/>
              </w:rPr>
              <w:t>1 июня — 31 августа</w:t>
            </w:r>
          </w:p>
        </w:tc>
        <w:tc>
          <w:tcPr>
            <w:tcW w:w="155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47"/>
              <w:widowControl/>
              <w:jc w:val="both"/>
              <w:rPr>
                <w:rFonts w:ascii="Times New Roman" w:hAnsi="Times New Roman" w:cs="Times New Roman"/>
              </w:rPr>
            </w:pPr>
          </w:p>
        </w:tc>
      </w:tr>
    </w:tbl>
    <w:p w:rsidR="007304FE" w:rsidRPr="001D4E25" w:rsidRDefault="007304FE" w:rsidP="007304FE">
      <w:pPr>
        <w:jc w:val="both"/>
      </w:pPr>
    </w:p>
    <w:p w:rsidR="007304FE" w:rsidRPr="004A739D" w:rsidRDefault="007304FE" w:rsidP="007304FE">
      <w:pPr>
        <w:shd w:val="clear" w:color="auto" w:fill="FFFFFF"/>
        <w:jc w:val="both"/>
      </w:pPr>
      <w:r w:rsidRPr="004A739D">
        <w:rPr>
          <w:b/>
          <w:i/>
          <w:color w:val="000000"/>
          <w:u w:val="single"/>
        </w:rPr>
        <w:t>Подготовительная группа</w:t>
      </w:r>
      <w:r>
        <w:rPr>
          <w:b/>
          <w:i/>
          <w:color w:val="000000"/>
          <w:u w:val="single"/>
        </w:rPr>
        <w:t xml:space="preserve"> (6-7 лет)</w:t>
      </w:r>
      <w:r>
        <w:rPr>
          <w:color w:val="000000"/>
        </w:rPr>
        <w:t xml:space="preserve"> </w:t>
      </w:r>
    </w:p>
    <w:p w:rsidR="007304FE" w:rsidRDefault="007304FE" w:rsidP="007304FE">
      <w:pPr>
        <w:ind w:right="75"/>
        <w:jc w:val="both"/>
        <w:rPr>
          <w:color w:val="000000"/>
        </w:rPr>
      </w:pPr>
      <w:r w:rsidRPr="004A739D">
        <w:rPr>
          <w:color w:val="000000"/>
        </w:rPr>
        <w:t>            По действующему СанПиН для детей возраста 6-7 лет планируют 14 занятий в неделю продолжительностью 30 минут (СанПин</w:t>
      </w:r>
      <w:proofErr w:type="gramStart"/>
      <w:r w:rsidRPr="004A739D">
        <w:rPr>
          <w:color w:val="000000"/>
        </w:rPr>
        <w:t>2</w:t>
      </w:r>
      <w:proofErr w:type="gramEnd"/>
      <w:r w:rsidRPr="004A739D">
        <w:rPr>
          <w:color w:val="000000"/>
        </w:rPr>
        <w:t>.4.1.3049</w:t>
      </w:r>
      <w:r w:rsidRPr="004A739D">
        <w:rPr>
          <w:color w:val="000000"/>
          <w:lang w:val="en-US"/>
        </w:rPr>
        <w:t>-13</w:t>
      </w:r>
      <w:r>
        <w:rPr>
          <w:color w:val="000000"/>
        </w:rPr>
        <w:t xml:space="preserve"> пункт 11.10). </w:t>
      </w:r>
    </w:p>
    <w:p w:rsidR="007304FE" w:rsidRDefault="007304FE" w:rsidP="007304FE">
      <w:pPr>
        <w:ind w:right="75"/>
        <w:jc w:val="both"/>
        <w:rPr>
          <w:color w:val="000000"/>
        </w:rPr>
      </w:pPr>
    </w:p>
    <w:p w:rsidR="007304FE" w:rsidRDefault="007304FE" w:rsidP="007304FE">
      <w:pPr>
        <w:ind w:right="75"/>
        <w:jc w:val="both"/>
        <w:rPr>
          <w:color w:val="000000"/>
        </w:rPr>
      </w:pPr>
    </w:p>
    <w:p w:rsidR="007304FE" w:rsidRDefault="007304FE" w:rsidP="007304FE">
      <w:pPr>
        <w:ind w:right="75"/>
        <w:jc w:val="both"/>
        <w:rPr>
          <w:color w:val="000000"/>
        </w:rPr>
      </w:pPr>
    </w:p>
    <w:p w:rsidR="007304FE" w:rsidRPr="004A739D" w:rsidRDefault="007304FE" w:rsidP="007304FE">
      <w:pPr>
        <w:ind w:right="75"/>
        <w:jc w:val="both"/>
        <w:rPr>
          <w:color w:val="000000"/>
        </w:rPr>
      </w:pPr>
    </w:p>
    <w:p w:rsidR="007304FE" w:rsidRPr="004A739D" w:rsidRDefault="007304FE" w:rsidP="007304FE">
      <w:pPr>
        <w:ind w:right="75"/>
        <w:jc w:val="both"/>
        <w:rPr>
          <w:color w:val="000000"/>
        </w:rPr>
      </w:pPr>
      <w:r w:rsidRPr="004A739D">
        <w:rPr>
          <w:color w:val="000000"/>
        </w:rPr>
        <w:t> </w:t>
      </w:r>
      <w:r w:rsidRPr="004A739D">
        <w:rPr>
          <w:b/>
          <w:bCs/>
          <w:spacing w:val="-2"/>
        </w:rPr>
        <w:t>Виды организованной деятельности</w:t>
      </w:r>
      <w:r w:rsidRPr="004A739D">
        <w:rPr>
          <w:b/>
          <w:bCs/>
          <w:spacing w:val="-1"/>
        </w:rPr>
        <w:t xml:space="preserve">                                                             количество</w:t>
      </w:r>
    </w:p>
    <w:tbl>
      <w:tblPr>
        <w:tblW w:w="0" w:type="auto"/>
        <w:tblInd w:w="40" w:type="dxa"/>
        <w:tblLayout w:type="fixed"/>
        <w:tblCellMar>
          <w:left w:w="40" w:type="dxa"/>
          <w:right w:w="40" w:type="dxa"/>
        </w:tblCellMar>
        <w:tblLook w:val="04A0" w:firstRow="1" w:lastRow="0" w:firstColumn="1" w:lastColumn="0" w:noHBand="0" w:noVBand="1"/>
      </w:tblPr>
      <w:tblGrid>
        <w:gridCol w:w="8650"/>
        <w:gridCol w:w="1142"/>
      </w:tblGrid>
      <w:tr w:rsidR="007304FE" w:rsidRPr="004A739D" w:rsidTr="00DC064D">
        <w:trPr>
          <w:trHeight w:hRule="exact" w:val="1181"/>
        </w:trPr>
        <w:tc>
          <w:tcPr>
            <w:tcW w:w="865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lastRenderedPageBreak/>
              <w:t>Познани</w:t>
            </w:r>
            <w:proofErr w:type="gramStart"/>
            <w:r w:rsidRPr="004A739D">
              <w:rPr>
                <w:b/>
              </w:rPr>
              <w:t>е</w:t>
            </w:r>
            <w:r w:rsidRPr="004A739D">
              <w:rPr>
                <w:b/>
                <w:spacing w:val="-1"/>
              </w:rPr>
              <w:t>(</w:t>
            </w:r>
            <w:proofErr w:type="gramEnd"/>
            <w:r w:rsidRPr="004A739D">
              <w:rPr>
                <w:b/>
                <w:spacing w:val="-1"/>
              </w:rPr>
              <w:t xml:space="preserve">Познавательно исследовательская </w:t>
            </w:r>
            <w:r w:rsidRPr="004A739D">
              <w:rPr>
                <w:b/>
                <w:i/>
                <w:iCs/>
                <w:spacing w:val="-1"/>
              </w:rPr>
              <w:t>и продуктивная (конструктивная) деятельность.</w:t>
            </w:r>
          </w:p>
          <w:p w:rsidR="007304FE" w:rsidRPr="004A739D" w:rsidRDefault="007304FE" w:rsidP="00DC064D">
            <w:pPr>
              <w:shd w:val="clear" w:color="auto" w:fill="FFFFFF"/>
              <w:jc w:val="both"/>
              <w:rPr>
                <w:b/>
              </w:rPr>
            </w:pPr>
            <w:r w:rsidRPr="004A739D">
              <w:rPr>
                <w:b/>
                <w:i/>
                <w:iCs/>
              </w:rPr>
              <w:t>Формирование элементарных математических представлений.</w:t>
            </w:r>
          </w:p>
          <w:p w:rsidR="007304FE" w:rsidRPr="004A739D" w:rsidRDefault="007304FE" w:rsidP="00DC064D">
            <w:pPr>
              <w:shd w:val="clear" w:color="auto" w:fill="FFFFFF"/>
              <w:jc w:val="both"/>
              <w:rPr>
                <w:b/>
              </w:rPr>
            </w:pPr>
            <w:proofErr w:type="gramStart"/>
            <w:r w:rsidRPr="004A739D">
              <w:rPr>
                <w:b/>
                <w:i/>
                <w:iCs/>
              </w:rPr>
              <w:t>Формирование целостной картины мира)</w:t>
            </w:r>
            <w:proofErr w:type="gramEnd"/>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1</w:t>
            </w:r>
          </w:p>
          <w:p w:rsidR="007304FE" w:rsidRPr="004A739D" w:rsidRDefault="007304FE" w:rsidP="00DC064D">
            <w:pPr>
              <w:shd w:val="clear" w:color="auto" w:fill="FFFFFF"/>
              <w:jc w:val="both"/>
              <w:rPr>
                <w:b/>
              </w:rPr>
            </w:pPr>
            <w:r w:rsidRPr="004A739D">
              <w:rPr>
                <w:b/>
              </w:rPr>
              <w:t>2</w:t>
            </w:r>
          </w:p>
          <w:p w:rsidR="007304FE" w:rsidRPr="004A739D" w:rsidRDefault="007304FE" w:rsidP="00DC064D">
            <w:pPr>
              <w:shd w:val="clear" w:color="auto" w:fill="FFFFFF"/>
              <w:jc w:val="both"/>
              <w:rPr>
                <w:b/>
              </w:rPr>
            </w:pPr>
            <w:r w:rsidRPr="004A739D">
              <w:rPr>
                <w:b/>
              </w:rPr>
              <w:t xml:space="preserve">1 </w:t>
            </w:r>
          </w:p>
        </w:tc>
      </w:tr>
      <w:tr w:rsidR="007304FE" w:rsidRPr="004A739D" w:rsidTr="00DC064D">
        <w:trPr>
          <w:trHeight w:hRule="exact" w:val="245"/>
        </w:trPr>
        <w:tc>
          <w:tcPr>
            <w:tcW w:w="865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Коммуникация. Развитие родной речи</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1</w:t>
            </w:r>
          </w:p>
        </w:tc>
      </w:tr>
      <w:tr w:rsidR="007304FE" w:rsidRPr="004A739D" w:rsidTr="00DC064D">
        <w:trPr>
          <w:trHeight w:hRule="exact" w:val="245"/>
        </w:trPr>
        <w:tc>
          <w:tcPr>
            <w:tcW w:w="865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Обучение детей русскому языку</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3</w:t>
            </w:r>
          </w:p>
        </w:tc>
      </w:tr>
      <w:tr w:rsidR="007304FE" w:rsidRPr="004A739D" w:rsidTr="00DC064D">
        <w:trPr>
          <w:trHeight w:hRule="exact" w:val="1154"/>
        </w:trPr>
        <w:tc>
          <w:tcPr>
            <w:tcW w:w="865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 xml:space="preserve">Художественное творчество                 </w:t>
            </w:r>
          </w:p>
          <w:p w:rsidR="007304FE" w:rsidRPr="004A739D" w:rsidRDefault="007304FE" w:rsidP="00DC064D">
            <w:pPr>
              <w:shd w:val="clear" w:color="auto" w:fill="FFFFFF"/>
              <w:jc w:val="both"/>
              <w:rPr>
                <w:b/>
                <w:i/>
                <w:iCs/>
              </w:rPr>
            </w:pPr>
            <w:r w:rsidRPr="004A739D">
              <w:rPr>
                <w:b/>
                <w:i/>
                <w:iCs/>
              </w:rPr>
              <w:t>Рисование</w:t>
            </w:r>
          </w:p>
          <w:p w:rsidR="007304FE" w:rsidRPr="004A739D" w:rsidRDefault="007304FE" w:rsidP="00DC064D">
            <w:pPr>
              <w:shd w:val="clear" w:color="auto" w:fill="FFFFFF"/>
              <w:jc w:val="both"/>
              <w:rPr>
                <w:b/>
                <w:i/>
                <w:iCs/>
              </w:rPr>
            </w:pPr>
            <w:r w:rsidRPr="004A739D">
              <w:rPr>
                <w:b/>
                <w:i/>
                <w:iCs/>
              </w:rPr>
              <w:t xml:space="preserve">Лепка </w:t>
            </w:r>
          </w:p>
          <w:p w:rsidR="007304FE" w:rsidRPr="004A739D" w:rsidRDefault="007304FE" w:rsidP="00DC064D">
            <w:pPr>
              <w:shd w:val="clear" w:color="auto" w:fill="FFFFFF"/>
              <w:jc w:val="both"/>
              <w:rPr>
                <w:b/>
                <w:i/>
                <w:iCs/>
              </w:rPr>
            </w:pPr>
            <w:r w:rsidRPr="004A739D">
              <w:rPr>
                <w:b/>
                <w:i/>
                <w:iCs/>
              </w:rPr>
              <w:t>Аппликация</w:t>
            </w:r>
          </w:p>
          <w:p w:rsidR="007304FE" w:rsidRPr="004A739D" w:rsidRDefault="007304FE" w:rsidP="00DC064D">
            <w:pPr>
              <w:shd w:val="clear" w:color="auto" w:fill="FFFFFF"/>
              <w:jc w:val="both"/>
              <w:rPr>
                <w:b/>
              </w:rPr>
            </w:pP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p>
          <w:p w:rsidR="007304FE" w:rsidRPr="004A739D" w:rsidRDefault="007304FE" w:rsidP="00DC064D">
            <w:pPr>
              <w:shd w:val="clear" w:color="auto" w:fill="FFFFFF"/>
              <w:jc w:val="both"/>
              <w:rPr>
                <w:b/>
              </w:rPr>
            </w:pPr>
            <w:r w:rsidRPr="004A739D">
              <w:rPr>
                <w:b/>
              </w:rPr>
              <w:t>1</w:t>
            </w:r>
          </w:p>
          <w:p w:rsidR="007304FE" w:rsidRDefault="007304FE" w:rsidP="00DC064D">
            <w:pPr>
              <w:shd w:val="clear" w:color="auto" w:fill="FFFFFF"/>
              <w:ind w:right="278"/>
              <w:jc w:val="both"/>
              <w:rPr>
                <w:b/>
              </w:rPr>
            </w:pPr>
            <w:r>
              <w:rPr>
                <w:b/>
              </w:rPr>
              <w:t>1</w:t>
            </w:r>
          </w:p>
          <w:p w:rsidR="007304FE" w:rsidRPr="004A739D" w:rsidRDefault="007304FE" w:rsidP="00DC064D">
            <w:pPr>
              <w:shd w:val="clear" w:color="auto" w:fill="FFFFFF"/>
              <w:ind w:right="278"/>
              <w:jc w:val="both"/>
              <w:rPr>
                <w:b/>
              </w:rPr>
            </w:pPr>
            <w:r>
              <w:rPr>
                <w:b/>
              </w:rPr>
              <w:t xml:space="preserve"> 1</w:t>
            </w:r>
          </w:p>
        </w:tc>
      </w:tr>
      <w:tr w:rsidR="007304FE" w:rsidRPr="004A739D" w:rsidTr="00DC064D">
        <w:trPr>
          <w:trHeight w:hRule="exact" w:val="245"/>
        </w:trPr>
        <w:tc>
          <w:tcPr>
            <w:tcW w:w="865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Физическая культура</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Pr>
                <w:b/>
              </w:rPr>
              <w:t>3</w:t>
            </w:r>
          </w:p>
        </w:tc>
      </w:tr>
      <w:tr w:rsidR="007304FE" w:rsidRPr="004A739D" w:rsidTr="00DC064D">
        <w:trPr>
          <w:trHeight w:hRule="exact" w:val="245"/>
        </w:trPr>
        <w:tc>
          <w:tcPr>
            <w:tcW w:w="865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Музыка</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2</w:t>
            </w:r>
          </w:p>
        </w:tc>
      </w:tr>
      <w:tr w:rsidR="007304FE" w:rsidRPr="004A739D" w:rsidTr="00DC064D">
        <w:trPr>
          <w:trHeight w:hRule="exact" w:val="254"/>
        </w:trPr>
        <w:tc>
          <w:tcPr>
            <w:tcW w:w="8650"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jc w:val="both"/>
              <w:rPr>
                <w:b/>
              </w:rPr>
            </w:pPr>
            <w:r w:rsidRPr="004A739D">
              <w:rPr>
                <w:b/>
              </w:rPr>
              <w:t>Общее количество</w:t>
            </w:r>
          </w:p>
        </w:tc>
        <w:tc>
          <w:tcPr>
            <w:tcW w:w="1142" w:type="dxa"/>
            <w:tcBorders>
              <w:top w:val="single" w:sz="6" w:space="0" w:color="auto"/>
              <w:left w:val="single" w:sz="6" w:space="0" w:color="auto"/>
              <w:bottom w:val="single" w:sz="6" w:space="0" w:color="auto"/>
              <w:right w:val="single" w:sz="6" w:space="0" w:color="auto"/>
            </w:tcBorders>
            <w:shd w:val="clear" w:color="auto" w:fill="FFFFFF"/>
          </w:tcPr>
          <w:p w:rsidR="007304FE" w:rsidRPr="004A739D" w:rsidRDefault="007304FE" w:rsidP="00DC064D">
            <w:pPr>
              <w:shd w:val="clear" w:color="auto" w:fill="FFFFFF"/>
              <w:ind w:right="307"/>
              <w:jc w:val="both"/>
              <w:rPr>
                <w:b/>
              </w:rPr>
            </w:pPr>
            <w:r>
              <w:rPr>
                <w:b/>
              </w:rPr>
              <w:t>16</w:t>
            </w:r>
          </w:p>
        </w:tc>
      </w:tr>
    </w:tbl>
    <w:p w:rsidR="007304FE" w:rsidRPr="004A739D" w:rsidRDefault="007304FE" w:rsidP="007304FE">
      <w:pPr>
        <w:shd w:val="clear" w:color="auto" w:fill="FFFFFF"/>
        <w:ind w:right="110"/>
        <w:jc w:val="both"/>
      </w:pPr>
      <w:r w:rsidRPr="004A739D">
        <w:t>3-е физкультурное занятие проводится на свежем воздухе во время прогулки.                                Чтение художественной литературы, второе занятие рисования проводятся в режимных моментах во второй половине дня.</w:t>
      </w:r>
    </w:p>
    <w:p w:rsidR="007304FE" w:rsidRPr="004A739D" w:rsidRDefault="007304FE" w:rsidP="007304FE">
      <w:pPr>
        <w:jc w:val="both"/>
      </w:pPr>
    </w:p>
    <w:p w:rsidR="007304FE" w:rsidRPr="001D4E25" w:rsidRDefault="007304FE" w:rsidP="007304FE">
      <w:pPr>
        <w:jc w:val="both"/>
      </w:pPr>
    </w:p>
    <w:p w:rsidR="007304FE" w:rsidRPr="001D4E25" w:rsidRDefault="007304FE" w:rsidP="007304FE">
      <w:pPr>
        <w:jc w:val="both"/>
      </w:pPr>
    </w:p>
    <w:tbl>
      <w:tblPr>
        <w:tblW w:w="10065" w:type="dxa"/>
        <w:tblInd w:w="-102" w:type="dxa"/>
        <w:tblLayout w:type="fixed"/>
        <w:tblCellMar>
          <w:left w:w="40" w:type="dxa"/>
          <w:right w:w="40" w:type="dxa"/>
        </w:tblCellMar>
        <w:tblLook w:val="0000" w:firstRow="0" w:lastRow="0" w:firstColumn="0" w:lastColumn="0" w:noHBand="0" w:noVBand="0"/>
      </w:tblPr>
      <w:tblGrid>
        <w:gridCol w:w="2269"/>
        <w:gridCol w:w="4677"/>
        <w:gridCol w:w="1276"/>
        <w:gridCol w:w="1843"/>
      </w:tblGrid>
      <w:tr w:rsidR="007304FE" w:rsidRPr="001D4E25" w:rsidTr="00DC064D">
        <w:tc>
          <w:tcPr>
            <w:tcW w:w="226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ind w:firstLine="244"/>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Тема</w:t>
            </w:r>
          </w:p>
        </w:tc>
        <w:tc>
          <w:tcPr>
            <w:tcW w:w="4677"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ind w:firstLine="244"/>
              <w:jc w:val="both"/>
              <w:rPr>
                <w:rStyle w:val="FontStyle216"/>
                <w:rFonts w:ascii="Times New Roman" w:hAnsi="Times New Roman" w:cs="Times New Roman"/>
                <w:b w:val="0"/>
                <w:sz w:val="24"/>
                <w:szCs w:val="24"/>
              </w:rPr>
            </w:pPr>
            <w:r w:rsidRPr="001D4E25">
              <w:rPr>
                <w:rStyle w:val="FontStyle217"/>
                <w:rFonts w:ascii="Times New Roman" w:hAnsi="Times New Roman" w:cs="Times New Roman"/>
                <w:sz w:val="24"/>
                <w:szCs w:val="24"/>
              </w:rPr>
              <w:t xml:space="preserve">Развернутое </w:t>
            </w:r>
            <w:r w:rsidRPr="001D4E25">
              <w:rPr>
                <w:rStyle w:val="FontStyle216"/>
                <w:rFonts w:ascii="Times New Roman" w:hAnsi="Times New Roman" w:cs="Times New Roman"/>
                <w:b w:val="0"/>
                <w:sz w:val="24"/>
                <w:szCs w:val="24"/>
              </w:rPr>
              <w:t>содержание работы</w:t>
            </w:r>
          </w:p>
        </w:tc>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Период</w:t>
            </w:r>
          </w:p>
        </w:tc>
        <w:tc>
          <w:tcPr>
            <w:tcW w:w="184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67"/>
              <w:widowControl/>
              <w:spacing w:line="240" w:lineRule="auto"/>
              <w:ind w:firstLine="244"/>
              <w:jc w:val="both"/>
              <w:rPr>
                <w:rStyle w:val="FontStyle216"/>
                <w:rFonts w:ascii="Times New Roman" w:hAnsi="Times New Roman" w:cs="Times New Roman"/>
                <w:b w:val="0"/>
                <w:sz w:val="24"/>
                <w:szCs w:val="24"/>
              </w:rPr>
            </w:pPr>
            <w:r w:rsidRPr="001D4E25">
              <w:rPr>
                <w:rStyle w:val="FontStyle216"/>
                <w:rFonts w:ascii="Times New Roman" w:hAnsi="Times New Roman" w:cs="Times New Roman"/>
                <w:b w:val="0"/>
                <w:sz w:val="24"/>
                <w:szCs w:val="24"/>
              </w:rPr>
              <w:t>Варианты итоговых мероприятий</w:t>
            </w:r>
          </w:p>
        </w:tc>
      </w:tr>
      <w:tr w:rsidR="007304FE" w:rsidRPr="001D4E25" w:rsidTr="00DC064D">
        <w:tc>
          <w:tcPr>
            <w:tcW w:w="226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 знаний</w:t>
            </w:r>
          </w:p>
        </w:tc>
        <w:tc>
          <w:tcPr>
            <w:tcW w:w="4677"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1-2 неделя </w:t>
            </w:r>
            <w:r w:rsidRPr="001D4E25">
              <w:rPr>
                <w:rStyle w:val="FontStyle217"/>
                <w:rFonts w:ascii="Times New Roman" w:hAnsi="Times New Roman" w:cs="Times New Roman"/>
                <w:sz w:val="24"/>
                <w:szCs w:val="24"/>
              </w:rPr>
              <w:t>сентября</w:t>
            </w:r>
          </w:p>
        </w:tc>
        <w:tc>
          <w:tcPr>
            <w:tcW w:w="184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«День знаний».</w:t>
            </w:r>
          </w:p>
        </w:tc>
      </w:tr>
      <w:tr w:rsidR="007304FE" w:rsidRPr="001D4E25" w:rsidTr="00DC064D">
        <w:trPr>
          <w:trHeight w:val="3617"/>
        </w:trPr>
        <w:tc>
          <w:tcPr>
            <w:tcW w:w="2269"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Осень</w:t>
            </w:r>
          </w:p>
        </w:tc>
        <w:tc>
          <w:tcPr>
            <w:tcW w:w="4677"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7304FE" w:rsidRPr="001D4E25" w:rsidRDefault="007304FE" w:rsidP="00DC064D">
            <w:pPr>
              <w:pStyle w:val="Style21"/>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7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Pr>
                <w:rStyle w:val="FontStyle217"/>
                <w:rFonts w:ascii="Times New Roman" w:hAnsi="Times New Roman" w:cs="Times New Roman"/>
                <w:sz w:val="24"/>
                <w:szCs w:val="24"/>
              </w:rPr>
              <w:t>3-4 неделя</w:t>
            </w:r>
            <w:r w:rsidRPr="001D4E25">
              <w:rPr>
                <w:rStyle w:val="FontStyle217"/>
                <w:rFonts w:ascii="Times New Roman" w:hAnsi="Times New Roman" w:cs="Times New Roman"/>
                <w:sz w:val="24"/>
                <w:szCs w:val="24"/>
              </w:rPr>
              <w:t xml:space="preserve"> сентября</w:t>
            </w:r>
          </w:p>
        </w:tc>
        <w:tc>
          <w:tcPr>
            <w:tcW w:w="1843"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«Осень».</w:t>
            </w:r>
          </w:p>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600"/>
        </w:trPr>
        <w:tc>
          <w:tcPr>
            <w:tcW w:w="2269" w:type="dxa"/>
            <w:tcBorders>
              <w:top w:val="single" w:sz="6"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30" w:lineRule="exact"/>
              <w:ind w:firstLine="245"/>
            </w:pPr>
            <w:r w:rsidRPr="006C2431">
              <w:t>Мое село,    моя страна, моя планета</w:t>
            </w:r>
          </w:p>
        </w:tc>
        <w:tc>
          <w:tcPr>
            <w:tcW w:w="4677" w:type="dxa"/>
            <w:vMerge w:val="restart"/>
            <w:tcBorders>
              <w:top w:val="single" w:sz="6" w:space="0" w:color="auto"/>
              <w:left w:val="single" w:sz="6" w:space="0" w:color="auto"/>
              <w:right w:val="single" w:sz="6" w:space="0" w:color="auto"/>
            </w:tcBorders>
          </w:tcPr>
          <w:p w:rsidR="007304FE" w:rsidRPr="006C2431" w:rsidRDefault="007304FE" w:rsidP="00DC064D">
            <w:pPr>
              <w:shd w:val="clear" w:color="auto" w:fill="FFFFFF"/>
              <w:spacing w:line="226" w:lineRule="exact"/>
              <w:ind w:firstLine="250"/>
            </w:pPr>
            <w:r w:rsidRPr="006C2431">
              <w:t xml:space="preserve">Расширять представления детей </w:t>
            </w:r>
            <w:r w:rsidRPr="006C2431">
              <w:rPr>
                <w:i/>
                <w:iCs/>
              </w:rPr>
              <w:t xml:space="preserve">о </w:t>
            </w:r>
            <w:r w:rsidRPr="006C2431">
              <w:t xml:space="preserve">родном </w:t>
            </w:r>
            <w:r w:rsidRPr="006C2431">
              <w:rPr>
                <w:spacing w:val="-2"/>
              </w:rPr>
              <w:t xml:space="preserve">крае.            Продолжать            знакомить            с </w:t>
            </w:r>
            <w:r>
              <w:t xml:space="preserve">достопримечательностями республики и </w:t>
            </w:r>
            <w:r>
              <w:lastRenderedPageBreak/>
              <w:t>района,</w:t>
            </w:r>
            <w:r w:rsidRPr="006C2431">
              <w:t xml:space="preserve"> в котором живут дети.</w:t>
            </w:r>
          </w:p>
          <w:p w:rsidR="007304FE" w:rsidRPr="006C2431" w:rsidRDefault="007304FE" w:rsidP="00DC064D">
            <w:pPr>
              <w:shd w:val="clear" w:color="auto" w:fill="FFFFFF"/>
              <w:spacing w:line="226" w:lineRule="exact"/>
              <w:ind w:firstLine="245"/>
            </w:pPr>
            <w:r w:rsidRPr="006C2431">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7304FE" w:rsidRPr="006C2431" w:rsidRDefault="007304FE" w:rsidP="00DC064D">
            <w:pPr>
              <w:shd w:val="clear" w:color="auto" w:fill="FFFFFF"/>
              <w:spacing w:line="226" w:lineRule="exact"/>
              <w:ind w:firstLine="245"/>
            </w:pPr>
          </w:p>
        </w:tc>
        <w:tc>
          <w:tcPr>
            <w:tcW w:w="1276" w:type="dxa"/>
            <w:tcBorders>
              <w:top w:val="single" w:sz="6"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30" w:lineRule="exact"/>
              <w:ind w:right="389" w:firstLine="245"/>
            </w:pPr>
            <w:r w:rsidRPr="006C2431">
              <w:lastRenderedPageBreak/>
              <w:t>1-15 октября</w:t>
            </w:r>
          </w:p>
        </w:tc>
        <w:tc>
          <w:tcPr>
            <w:tcW w:w="1843" w:type="dxa"/>
            <w:vMerge w:val="restart"/>
            <w:tcBorders>
              <w:top w:val="single" w:sz="6" w:space="0" w:color="auto"/>
              <w:left w:val="single" w:sz="6" w:space="0" w:color="auto"/>
              <w:right w:val="single" w:sz="6" w:space="0" w:color="auto"/>
            </w:tcBorders>
          </w:tcPr>
          <w:p w:rsidR="007304FE" w:rsidRPr="006C2431" w:rsidRDefault="007304FE" w:rsidP="00DC064D">
            <w:pPr>
              <w:shd w:val="clear" w:color="auto" w:fill="FFFFFF"/>
              <w:spacing w:line="230" w:lineRule="exact"/>
              <w:ind w:right="566"/>
            </w:pPr>
            <w:r w:rsidRPr="006C2431">
              <w:t>Выставка детского творчества.</w:t>
            </w:r>
          </w:p>
          <w:p w:rsidR="007304FE" w:rsidRPr="006C2431" w:rsidRDefault="007304FE" w:rsidP="00DC064D">
            <w:pPr>
              <w:shd w:val="clear" w:color="auto" w:fill="FFFFFF"/>
              <w:spacing w:line="230" w:lineRule="exact"/>
              <w:ind w:right="566"/>
            </w:pPr>
            <w:r w:rsidRPr="006C2431">
              <w:lastRenderedPageBreak/>
              <w:t>.</w:t>
            </w:r>
          </w:p>
          <w:p w:rsidR="007304FE" w:rsidRPr="006C2431" w:rsidRDefault="007304FE" w:rsidP="00DC064D">
            <w:pPr>
              <w:shd w:val="clear" w:color="auto" w:fill="FFFFFF"/>
              <w:spacing w:line="230" w:lineRule="exact"/>
              <w:ind w:right="566"/>
            </w:pPr>
          </w:p>
        </w:tc>
      </w:tr>
      <w:tr w:rsidR="007304FE" w:rsidRPr="001D4E25" w:rsidTr="00DC064D">
        <w:trPr>
          <w:trHeight w:val="263"/>
        </w:trPr>
        <w:tc>
          <w:tcPr>
            <w:tcW w:w="2269" w:type="dxa"/>
            <w:tcBorders>
              <w:top w:val="single" w:sz="4" w:space="0" w:color="auto"/>
              <w:left w:val="single" w:sz="6" w:space="0" w:color="auto"/>
              <w:bottom w:val="single" w:sz="4" w:space="0" w:color="auto"/>
              <w:right w:val="single" w:sz="6" w:space="0" w:color="auto"/>
            </w:tcBorders>
          </w:tcPr>
          <w:p w:rsidR="007304FE" w:rsidRDefault="007304FE" w:rsidP="00DC064D">
            <w:pPr>
              <w:pStyle w:val="Style139"/>
              <w:spacing w:line="240" w:lineRule="auto"/>
              <w:ind w:firstLine="244"/>
              <w:jc w:val="both"/>
              <w:rPr>
                <w:rStyle w:val="FontStyle217"/>
                <w:rFonts w:ascii="Times New Roman" w:hAnsi="Times New Roman" w:cs="Times New Roman"/>
                <w:sz w:val="24"/>
                <w:szCs w:val="24"/>
              </w:rPr>
            </w:pPr>
          </w:p>
        </w:tc>
        <w:tc>
          <w:tcPr>
            <w:tcW w:w="4677" w:type="dxa"/>
            <w:vMerge/>
            <w:tcBorders>
              <w:left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p>
        </w:tc>
        <w:tc>
          <w:tcPr>
            <w:tcW w:w="1276" w:type="dxa"/>
            <w:tcBorders>
              <w:top w:val="single" w:sz="4" w:space="0" w:color="auto"/>
              <w:left w:val="single" w:sz="6" w:space="0" w:color="auto"/>
              <w:bottom w:val="single" w:sz="4" w:space="0" w:color="auto"/>
              <w:right w:val="single" w:sz="6" w:space="0" w:color="auto"/>
            </w:tcBorders>
          </w:tcPr>
          <w:p w:rsidR="007304FE" w:rsidRPr="001D4E25" w:rsidRDefault="007304FE" w:rsidP="00DC064D">
            <w:pPr>
              <w:pStyle w:val="Style21"/>
              <w:spacing w:line="240" w:lineRule="auto"/>
              <w:ind w:firstLine="244"/>
              <w:rPr>
                <w:rStyle w:val="FontStyle217"/>
                <w:rFonts w:ascii="Times New Roman" w:hAnsi="Times New Roman" w:cs="Times New Roman"/>
                <w:sz w:val="24"/>
                <w:szCs w:val="24"/>
              </w:rPr>
            </w:pPr>
          </w:p>
        </w:tc>
        <w:tc>
          <w:tcPr>
            <w:tcW w:w="1843" w:type="dxa"/>
            <w:vMerge/>
            <w:tcBorders>
              <w:left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p>
        </w:tc>
      </w:tr>
      <w:tr w:rsidR="007304FE" w:rsidRPr="001D4E25" w:rsidTr="00DC064D">
        <w:trPr>
          <w:trHeight w:val="2074"/>
        </w:trPr>
        <w:tc>
          <w:tcPr>
            <w:tcW w:w="2269" w:type="dxa"/>
            <w:tcBorders>
              <w:top w:val="single" w:sz="4" w:space="0" w:color="auto"/>
              <w:left w:val="single" w:sz="6" w:space="0" w:color="auto"/>
              <w:bottom w:val="single" w:sz="6" w:space="0" w:color="auto"/>
              <w:right w:val="single" w:sz="6" w:space="0" w:color="auto"/>
            </w:tcBorders>
          </w:tcPr>
          <w:p w:rsidR="007304FE" w:rsidRDefault="007304FE" w:rsidP="00DC064D">
            <w:pPr>
              <w:pStyle w:val="Style139"/>
              <w:spacing w:line="240" w:lineRule="auto"/>
              <w:ind w:firstLine="244"/>
              <w:jc w:val="both"/>
              <w:rPr>
                <w:rStyle w:val="FontStyle217"/>
                <w:rFonts w:ascii="Times New Roman" w:hAnsi="Times New Roman" w:cs="Times New Roman"/>
                <w:sz w:val="24"/>
                <w:szCs w:val="24"/>
              </w:rPr>
            </w:pPr>
          </w:p>
        </w:tc>
        <w:tc>
          <w:tcPr>
            <w:tcW w:w="4677" w:type="dxa"/>
            <w:vMerge/>
            <w:tcBorders>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p>
        </w:tc>
        <w:tc>
          <w:tcPr>
            <w:tcW w:w="1276" w:type="dxa"/>
            <w:tcBorders>
              <w:top w:val="single" w:sz="4" w:space="0" w:color="auto"/>
              <w:left w:val="single" w:sz="6" w:space="0" w:color="auto"/>
              <w:bottom w:val="single" w:sz="6" w:space="0" w:color="auto"/>
              <w:right w:val="single" w:sz="6" w:space="0" w:color="auto"/>
            </w:tcBorders>
          </w:tcPr>
          <w:p w:rsidR="007304FE" w:rsidRPr="001D4E25" w:rsidRDefault="007304FE" w:rsidP="00DC064D">
            <w:pPr>
              <w:pStyle w:val="Style21"/>
              <w:spacing w:line="240" w:lineRule="auto"/>
              <w:ind w:firstLine="244"/>
              <w:rPr>
                <w:rStyle w:val="FontStyle217"/>
                <w:rFonts w:ascii="Times New Roman" w:hAnsi="Times New Roman" w:cs="Times New Roman"/>
                <w:sz w:val="24"/>
                <w:szCs w:val="24"/>
              </w:rPr>
            </w:pPr>
          </w:p>
        </w:tc>
        <w:tc>
          <w:tcPr>
            <w:tcW w:w="1843" w:type="dxa"/>
            <w:vMerge/>
            <w:tcBorders>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p>
        </w:tc>
      </w:tr>
      <w:tr w:rsidR="007304FE" w:rsidRPr="001D4E25" w:rsidTr="00DC064D">
        <w:trPr>
          <w:trHeight w:val="4097"/>
        </w:trPr>
        <w:tc>
          <w:tcPr>
            <w:tcW w:w="2269"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День</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народного единства</w:t>
            </w:r>
          </w:p>
        </w:tc>
        <w:tc>
          <w:tcPr>
            <w:tcW w:w="4677"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Рас</w:t>
            </w:r>
            <w:r>
              <w:rPr>
                <w:rStyle w:val="FontStyle217"/>
                <w:rFonts w:ascii="Times New Roman" w:hAnsi="Times New Roman" w:cs="Times New Roman"/>
                <w:sz w:val="24"/>
                <w:szCs w:val="24"/>
              </w:rPr>
              <w:t>ширять представления детей о род</w:t>
            </w:r>
            <w:r w:rsidRPr="001D4E25">
              <w:rPr>
                <w:rStyle w:val="FontStyle217"/>
                <w:rFonts w:ascii="Times New Roman" w:hAnsi="Times New Roman" w:cs="Times New Roman"/>
                <w:sz w:val="24"/>
                <w:szCs w:val="24"/>
              </w:rPr>
              <w:t>ной стране, о государственных праздниках. Дать элементарные сведения об истории России.</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Закреплять знания о флаге, гербе и гимне России.</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sidRPr="001D4E25">
              <w:rPr>
                <w:rStyle w:val="FontStyle250"/>
                <w:rFonts w:ascii="Times New Roman" w:hAnsi="Times New Roman" w:cs="Times New Roman"/>
                <w:i w:val="0"/>
                <w:sz w:val="24"/>
                <w:szCs w:val="24"/>
              </w:rPr>
              <w:t xml:space="preserve">к </w:t>
            </w:r>
            <w:r w:rsidRPr="001D4E25">
              <w:rPr>
                <w:rStyle w:val="FontStyle217"/>
                <w:rFonts w:ascii="Times New Roman" w:hAnsi="Times New Roman" w:cs="Times New Roman"/>
                <w:sz w:val="24"/>
                <w:szCs w:val="24"/>
              </w:rPr>
              <w:t>людям разных национальностей и их обычаям.</w:t>
            </w:r>
          </w:p>
        </w:tc>
        <w:tc>
          <w:tcPr>
            <w:tcW w:w="127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16 октября-4 ноября</w:t>
            </w:r>
          </w:p>
        </w:tc>
        <w:tc>
          <w:tcPr>
            <w:tcW w:w="1843"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«День </w:t>
            </w:r>
            <w:proofErr w:type="gramStart"/>
            <w:r w:rsidRPr="001D4E25">
              <w:rPr>
                <w:rStyle w:val="FontStyle217"/>
                <w:rFonts w:ascii="Times New Roman" w:hAnsi="Times New Roman" w:cs="Times New Roman"/>
                <w:sz w:val="24"/>
                <w:szCs w:val="24"/>
              </w:rPr>
              <w:t>народного</w:t>
            </w:r>
            <w:proofErr w:type="gramEnd"/>
            <w:r w:rsidRPr="001D4E25">
              <w:rPr>
                <w:rStyle w:val="FontStyle217"/>
                <w:rFonts w:ascii="Times New Roman" w:hAnsi="Times New Roman" w:cs="Times New Roman"/>
                <w:sz w:val="24"/>
                <w:szCs w:val="24"/>
              </w:rPr>
              <w:t xml:space="preserve"> </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единства»</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206"/>
        </w:trPr>
        <w:tc>
          <w:tcPr>
            <w:tcW w:w="2269"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ind w:left="178"/>
            </w:pPr>
            <w:r w:rsidRPr="006C2431">
              <w:t>Новый год</w:t>
            </w:r>
          </w:p>
        </w:tc>
        <w:tc>
          <w:tcPr>
            <w:tcW w:w="4677"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26" w:lineRule="exact"/>
              <w:ind w:firstLine="245"/>
            </w:pPr>
            <w:r w:rsidRPr="006C2431">
              <w:rPr>
                <w:spacing w:val="-1"/>
              </w:rPr>
              <w:t xml:space="preserve">Привлекать    к    активному    разнообразному </w:t>
            </w:r>
            <w:r w:rsidRPr="006C2431">
              <w:t xml:space="preserve">участию   в   подготовке   к   празднику   и   его </w:t>
            </w:r>
            <w:r w:rsidRPr="006C2431">
              <w:rPr>
                <w:spacing w:val="-2"/>
              </w:rPr>
              <w:t xml:space="preserve">проведении.              Воспитывать              чувство </w:t>
            </w:r>
            <w:r w:rsidRPr="006C2431">
              <w:t xml:space="preserve">удовлетворения   от   участия   в   коллективной </w:t>
            </w:r>
            <w:r w:rsidRPr="006C2431">
              <w:rPr>
                <w:spacing w:val="-1"/>
              </w:rPr>
              <w:t xml:space="preserve">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w:t>
            </w:r>
            <w:r w:rsidRPr="006C2431">
              <w:t xml:space="preserve">участвовать     в     его     подготовке.     Вызвать стремление поздравить </w:t>
            </w:r>
            <w:proofErr w:type="gramStart"/>
            <w:r w:rsidRPr="006C2431">
              <w:t>близких</w:t>
            </w:r>
            <w:proofErr w:type="gramEnd"/>
            <w:r w:rsidRPr="006C2431">
              <w:t xml:space="preserve"> с праздником, преподнести     подарки,     сделанные     своими руками. Продолжать знакомить с традициями </w:t>
            </w:r>
            <w:r w:rsidRPr="006C2431">
              <w:rPr>
                <w:spacing w:val="-2"/>
              </w:rPr>
              <w:t>празднования Нового года в различных странах.</w:t>
            </w:r>
          </w:p>
        </w:tc>
        <w:tc>
          <w:tcPr>
            <w:tcW w:w="1276"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30" w:lineRule="exact"/>
              <w:ind w:firstLine="245"/>
            </w:pPr>
            <w:r w:rsidRPr="006C2431">
              <w:rPr>
                <w:spacing w:val="-1"/>
              </w:rPr>
              <w:t xml:space="preserve">15 ноября </w:t>
            </w:r>
            <w:r w:rsidRPr="006C2431">
              <w:t>-31 декабря</w:t>
            </w:r>
          </w:p>
        </w:tc>
        <w:tc>
          <w:tcPr>
            <w:tcW w:w="1843"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30" w:lineRule="exact"/>
              <w:ind w:right="254"/>
            </w:pPr>
            <w:r w:rsidRPr="006C2431">
              <w:t>Праздник «Новый год» Выставка детского творчества.</w:t>
            </w:r>
          </w:p>
        </w:tc>
      </w:tr>
      <w:tr w:rsidR="007304FE" w:rsidRPr="001D4E25" w:rsidTr="00DC064D">
        <w:trPr>
          <w:trHeight w:val="566"/>
        </w:trPr>
        <w:tc>
          <w:tcPr>
            <w:tcW w:w="2269"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ind w:left="178"/>
            </w:pPr>
            <w:r w:rsidRPr="006C2431">
              <w:t>Зима</w:t>
            </w:r>
          </w:p>
        </w:tc>
        <w:tc>
          <w:tcPr>
            <w:tcW w:w="4677"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26" w:lineRule="exact"/>
              <w:ind w:firstLine="245"/>
            </w:pPr>
            <w:r w:rsidRPr="006C2431">
              <w:t xml:space="preserve">Продолжать знакомить с зимой, с зим ними видами спорта. Расширять и обогащать знания об   особенностях   зимней   природы   (холода, эаморозки,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w:t>
            </w:r>
            <w:r w:rsidRPr="006C2431">
              <w:rPr>
                <w:spacing w:val="-1"/>
              </w:rPr>
              <w:t xml:space="preserve">познавательный                интерес                через </w:t>
            </w:r>
            <w:r w:rsidRPr="006C2431">
              <w:t>экспериментирование с водой и льдом.</w:t>
            </w:r>
          </w:p>
          <w:p w:rsidR="007304FE" w:rsidRPr="006C2431" w:rsidRDefault="007304FE" w:rsidP="00DC064D">
            <w:pPr>
              <w:shd w:val="clear" w:color="auto" w:fill="FFFFFF"/>
              <w:spacing w:line="226" w:lineRule="exact"/>
            </w:pPr>
            <w:r w:rsidRPr="006C2431">
              <w:t>Продолжать знакомить с природой Арктики и</w:t>
            </w:r>
            <w:r>
              <w:t xml:space="preserve"> Антарктиды. Дать представление об особенностях зимы в разных полушариях Земли.</w:t>
            </w:r>
          </w:p>
        </w:tc>
        <w:tc>
          <w:tcPr>
            <w:tcW w:w="1276"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30" w:lineRule="exact"/>
              <w:ind w:right="466" w:firstLine="245"/>
            </w:pPr>
            <w:r w:rsidRPr="006C2431">
              <w:t>1-31 января</w:t>
            </w:r>
          </w:p>
        </w:tc>
        <w:tc>
          <w:tcPr>
            <w:tcW w:w="1843" w:type="dxa"/>
            <w:tcBorders>
              <w:top w:val="single" w:sz="4" w:space="0" w:color="auto"/>
              <w:left w:val="single" w:sz="6" w:space="0" w:color="auto"/>
              <w:bottom w:val="single" w:sz="4" w:space="0" w:color="auto"/>
              <w:right w:val="single" w:sz="6" w:space="0" w:color="auto"/>
            </w:tcBorders>
          </w:tcPr>
          <w:p w:rsidR="007304FE" w:rsidRPr="006C2431" w:rsidRDefault="007304FE" w:rsidP="00DC064D">
            <w:pPr>
              <w:shd w:val="clear" w:color="auto" w:fill="FFFFFF"/>
              <w:spacing w:line="230" w:lineRule="exact"/>
              <w:ind w:right="566"/>
            </w:pPr>
            <w:r w:rsidRPr="006C2431">
              <w:t>Праздник «Зима».</w:t>
            </w:r>
          </w:p>
          <w:p w:rsidR="007304FE" w:rsidRPr="006C2431" w:rsidRDefault="007304FE" w:rsidP="00DC064D">
            <w:pPr>
              <w:shd w:val="clear" w:color="auto" w:fill="FFFFFF"/>
              <w:spacing w:line="230" w:lineRule="exact"/>
              <w:ind w:right="566"/>
            </w:pPr>
            <w:r w:rsidRPr="006C2431">
              <w:t>Зимняя олимпиада. Выставка</w:t>
            </w:r>
          </w:p>
          <w:p w:rsidR="007304FE" w:rsidRPr="006C2431" w:rsidRDefault="007304FE" w:rsidP="00DC064D">
            <w:pPr>
              <w:shd w:val="clear" w:color="auto" w:fill="FFFFFF"/>
              <w:spacing w:line="230" w:lineRule="exact"/>
              <w:ind w:right="566"/>
            </w:pPr>
            <w:r w:rsidRPr="006C2431">
              <w:t>детского творчества.</w:t>
            </w:r>
          </w:p>
        </w:tc>
      </w:tr>
      <w:tr w:rsidR="007304FE" w:rsidRPr="001D4E25" w:rsidTr="00DC064D">
        <w:tc>
          <w:tcPr>
            <w:tcW w:w="226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День</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защитника Отечества</w:t>
            </w:r>
          </w:p>
        </w:tc>
        <w:tc>
          <w:tcPr>
            <w:tcW w:w="4677"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Продолжать расширять представления детей о Российской армии. Рассказывать о трудной, но почетной обязанности </w:t>
            </w:r>
            <w:r w:rsidRPr="001D4E25">
              <w:rPr>
                <w:rStyle w:val="FontStyle217"/>
                <w:rFonts w:ascii="Times New Roman" w:hAnsi="Times New Roman" w:cs="Times New Roman"/>
                <w:sz w:val="24"/>
                <w:szCs w:val="24"/>
              </w:rPr>
              <w:lastRenderedPageBreak/>
              <w:t>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lastRenderedPageBreak/>
              <w:t>1-4 неделя февраля</w:t>
            </w:r>
          </w:p>
        </w:tc>
        <w:tc>
          <w:tcPr>
            <w:tcW w:w="184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Праздник «23 февраля </w:t>
            </w:r>
            <w:proofErr w:type="gramStart"/>
            <w:r w:rsidRPr="001D4E25">
              <w:rPr>
                <w:rStyle w:val="FontStyle217"/>
                <w:rFonts w:ascii="Times New Roman" w:hAnsi="Times New Roman" w:cs="Times New Roman"/>
                <w:sz w:val="24"/>
                <w:szCs w:val="24"/>
              </w:rPr>
              <w:t>-д</w:t>
            </w:r>
            <w:proofErr w:type="gramEnd"/>
            <w:r w:rsidRPr="001D4E25">
              <w:rPr>
                <w:rStyle w:val="FontStyle217"/>
                <w:rFonts w:ascii="Times New Roman" w:hAnsi="Times New Roman" w:cs="Times New Roman"/>
                <w:sz w:val="24"/>
                <w:szCs w:val="24"/>
              </w:rPr>
              <w:t>ень</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защитника</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Отечества».</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c>
          <w:tcPr>
            <w:tcW w:w="226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Международный женский день</w:t>
            </w:r>
          </w:p>
        </w:tc>
        <w:tc>
          <w:tcPr>
            <w:tcW w:w="4677"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proofErr w:type="gramStart"/>
            <w:r w:rsidRPr="001D4E25">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1D4E25">
              <w:rPr>
                <w:rStyle w:val="FontStyle217"/>
                <w:rFonts w:ascii="Times New Roman" w:hAnsi="Times New Roman" w:cs="Times New Roman"/>
                <w:sz w:val="24"/>
                <w:szCs w:val="24"/>
              </w:rPr>
              <w:t xml:space="preserve"> Воспитывать уважение к воспитателям. Расширять гендерные представления, воспитывать у мальчиков представление </w:t>
            </w:r>
            <w:r w:rsidRPr="001D4E25">
              <w:rPr>
                <w:rStyle w:val="FontStyle216"/>
                <w:rFonts w:ascii="Times New Roman" w:hAnsi="Times New Roman" w:cs="Times New Roman"/>
                <w:b w:val="0"/>
                <w:sz w:val="24"/>
                <w:szCs w:val="24"/>
              </w:rPr>
              <w:t xml:space="preserve">о том, что </w:t>
            </w:r>
            <w:r w:rsidRPr="001D4E25">
              <w:rPr>
                <w:rStyle w:val="FontStyle217"/>
                <w:rFonts w:ascii="Times New Roman" w:hAnsi="Times New Roman" w:cs="Times New Roman"/>
                <w:sz w:val="24"/>
                <w:szCs w:val="24"/>
              </w:rPr>
              <w:t xml:space="preserve">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w:t>
            </w:r>
            <w:r w:rsidRPr="001D4E25">
              <w:rPr>
                <w:rStyle w:val="FontStyle216"/>
                <w:rFonts w:ascii="Times New Roman" w:hAnsi="Times New Roman" w:cs="Times New Roman"/>
                <w:b w:val="0"/>
                <w:sz w:val="24"/>
                <w:szCs w:val="24"/>
              </w:rPr>
              <w:t>пот</w:t>
            </w:r>
            <w:r w:rsidRPr="001D4E25">
              <w:rPr>
                <w:rStyle w:val="FontStyle217"/>
                <w:rFonts w:ascii="Times New Roman" w:hAnsi="Times New Roman" w:cs="Times New Roman"/>
                <w:sz w:val="24"/>
                <w:szCs w:val="24"/>
              </w:rPr>
              <w:t xml:space="preserve">ребность радовать </w:t>
            </w:r>
            <w:proofErr w:type="gramStart"/>
            <w:r w:rsidRPr="001D4E25">
              <w:rPr>
                <w:rStyle w:val="FontStyle217"/>
                <w:rFonts w:ascii="Times New Roman" w:hAnsi="Times New Roman" w:cs="Times New Roman"/>
                <w:sz w:val="24"/>
                <w:szCs w:val="24"/>
              </w:rPr>
              <w:t>близких</w:t>
            </w:r>
            <w:proofErr w:type="gramEnd"/>
            <w:r w:rsidRPr="001D4E25">
              <w:rPr>
                <w:rStyle w:val="FontStyle217"/>
                <w:rFonts w:ascii="Times New Roman" w:hAnsi="Times New Roman" w:cs="Times New Roman"/>
                <w:sz w:val="24"/>
                <w:szCs w:val="24"/>
              </w:rPr>
              <w:t xml:space="preserve"> добрыми делами.</w:t>
            </w:r>
          </w:p>
        </w:tc>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 неделя марта</w:t>
            </w:r>
          </w:p>
        </w:tc>
        <w:tc>
          <w:tcPr>
            <w:tcW w:w="184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Праздник «8 Марта». </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3600"/>
        </w:trPr>
        <w:tc>
          <w:tcPr>
            <w:tcW w:w="2269"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Народная культура и традиции</w:t>
            </w:r>
          </w:p>
        </w:tc>
        <w:tc>
          <w:tcPr>
            <w:tcW w:w="4677"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Знакомить детей с народными традициями и обычаями.</w:t>
            </w:r>
          </w:p>
          <w:p w:rsidR="007304FE" w:rsidRPr="001D4E25" w:rsidRDefault="007304FE" w:rsidP="00DC064D">
            <w:pPr>
              <w:pStyle w:val="Style139"/>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Расширять представления об искусстве, традициях и обычаях народов России. Продолжать знакомить детей с </w:t>
            </w:r>
            <w:proofErr w:type="gramStart"/>
            <w:r w:rsidRPr="001D4E25">
              <w:rPr>
                <w:rStyle w:val="FontStyle217"/>
                <w:rFonts w:ascii="Times New Roman" w:hAnsi="Times New Roman" w:cs="Times New Roman"/>
                <w:sz w:val="24"/>
                <w:szCs w:val="24"/>
              </w:rPr>
              <w:t>на</w:t>
            </w:r>
            <w:proofErr w:type="gramEnd"/>
            <w:r w:rsidRPr="001D4E25">
              <w:rPr>
                <w:rStyle w:val="FontStyle217"/>
                <w:rFonts w:ascii="Times New Roman" w:hAnsi="Times New Roman" w:cs="Times New Roman"/>
                <w:sz w:val="24"/>
                <w:szCs w:val="24"/>
              </w:rPr>
              <w:t xml:space="preserve">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276"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2 неделя</w:t>
            </w:r>
            <w:r w:rsidRPr="001D4E25">
              <w:rPr>
                <w:rStyle w:val="FontStyle217"/>
                <w:rFonts w:ascii="Times New Roman" w:hAnsi="Times New Roman" w:cs="Times New Roman"/>
                <w:sz w:val="24"/>
                <w:szCs w:val="24"/>
              </w:rPr>
              <w:t xml:space="preserve"> марта</w:t>
            </w:r>
          </w:p>
        </w:tc>
        <w:tc>
          <w:tcPr>
            <w:tcW w:w="1843"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Фольклорный</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139"/>
              <w:widowControl/>
              <w:spacing w:line="240" w:lineRule="auto"/>
              <w:ind w:firstLine="102"/>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262"/>
        </w:trPr>
        <w:tc>
          <w:tcPr>
            <w:tcW w:w="2269" w:type="dxa"/>
            <w:tcBorders>
              <w:top w:val="single" w:sz="4" w:space="0" w:color="auto"/>
              <w:left w:val="single" w:sz="6" w:space="0" w:color="auto"/>
              <w:bottom w:val="single" w:sz="6" w:space="0" w:color="auto"/>
              <w:right w:val="single" w:sz="6" w:space="0" w:color="auto"/>
            </w:tcBorders>
          </w:tcPr>
          <w:p w:rsidR="007304FE" w:rsidRPr="001D4E25" w:rsidRDefault="007304FE" w:rsidP="00DC064D">
            <w:pPr>
              <w:pStyle w:val="Style139"/>
              <w:spacing w:line="240" w:lineRule="auto"/>
              <w:ind w:firstLine="244"/>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Родной край</w:t>
            </w:r>
          </w:p>
        </w:tc>
        <w:tc>
          <w:tcPr>
            <w:tcW w:w="4677" w:type="dxa"/>
            <w:tcBorders>
              <w:top w:val="single" w:sz="4" w:space="0" w:color="auto"/>
              <w:left w:val="single" w:sz="6" w:space="0" w:color="auto"/>
              <w:bottom w:val="single" w:sz="6" w:space="0" w:color="auto"/>
              <w:right w:val="single" w:sz="6" w:space="0" w:color="auto"/>
            </w:tcBorders>
          </w:tcPr>
          <w:p w:rsidR="007304FE" w:rsidRPr="001D4E25" w:rsidRDefault="007304FE" w:rsidP="00DC064D">
            <w:pPr>
              <w:pStyle w:val="Style139"/>
              <w:spacing w:line="240" w:lineRule="auto"/>
              <w:ind w:firstLine="244"/>
              <w:jc w:val="both"/>
              <w:rPr>
                <w:rStyle w:val="FontStyle217"/>
                <w:rFonts w:ascii="Times New Roman" w:hAnsi="Times New Roman" w:cs="Times New Roman"/>
                <w:sz w:val="24"/>
                <w:szCs w:val="24"/>
              </w:rPr>
            </w:pPr>
          </w:p>
        </w:tc>
        <w:tc>
          <w:tcPr>
            <w:tcW w:w="1276" w:type="dxa"/>
            <w:tcBorders>
              <w:top w:val="single" w:sz="4" w:space="0" w:color="auto"/>
              <w:left w:val="single" w:sz="6" w:space="0" w:color="auto"/>
              <w:bottom w:val="single" w:sz="6" w:space="0" w:color="auto"/>
              <w:right w:val="single" w:sz="6" w:space="0" w:color="auto"/>
            </w:tcBorders>
          </w:tcPr>
          <w:p w:rsidR="007304FE" w:rsidRDefault="007304FE" w:rsidP="00DC064D">
            <w:pPr>
              <w:pStyle w:val="Style139"/>
              <w:spacing w:line="240" w:lineRule="auto"/>
              <w:ind w:firstLine="244"/>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марта</w:t>
            </w:r>
          </w:p>
        </w:tc>
        <w:tc>
          <w:tcPr>
            <w:tcW w:w="1843" w:type="dxa"/>
            <w:tcBorders>
              <w:top w:val="single" w:sz="4" w:space="0" w:color="auto"/>
              <w:left w:val="single" w:sz="6" w:space="0" w:color="auto"/>
              <w:bottom w:val="single" w:sz="6" w:space="0" w:color="auto"/>
              <w:right w:val="single" w:sz="6" w:space="0" w:color="auto"/>
            </w:tcBorders>
          </w:tcPr>
          <w:p w:rsidR="007304FE" w:rsidRPr="001D4E25" w:rsidRDefault="007304FE" w:rsidP="00DC064D">
            <w:pPr>
              <w:pStyle w:val="Style139"/>
              <w:spacing w:line="240" w:lineRule="auto"/>
              <w:ind w:firstLine="102"/>
              <w:jc w:val="both"/>
              <w:rPr>
                <w:rStyle w:val="FontStyle217"/>
                <w:rFonts w:ascii="Times New Roman" w:hAnsi="Times New Roman" w:cs="Times New Roman"/>
                <w:sz w:val="24"/>
                <w:szCs w:val="24"/>
              </w:rPr>
            </w:pPr>
          </w:p>
        </w:tc>
      </w:tr>
      <w:tr w:rsidR="007304FE" w:rsidRPr="001D4E25" w:rsidTr="00DC064D">
        <w:trPr>
          <w:trHeight w:val="2589"/>
        </w:trPr>
        <w:tc>
          <w:tcPr>
            <w:tcW w:w="2269"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lastRenderedPageBreak/>
              <w:t>Весна</w:t>
            </w:r>
          </w:p>
        </w:tc>
        <w:tc>
          <w:tcPr>
            <w:tcW w:w="4677"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Формировать у детей обобщенные представления о весне, приспособленности растений и животных к изменениям в природе.</w:t>
            </w:r>
          </w:p>
          <w:p w:rsidR="007304FE"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p w:rsidR="007304FE" w:rsidRPr="001D4E25" w:rsidRDefault="007304FE" w:rsidP="00DC064D">
            <w:pPr>
              <w:pStyle w:val="Style139"/>
              <w:spacing w:line="240" w:lineRule="auto"/>
              <w:ind w:firstLine="244"/>
              <w:jc w:val="both"/>
              <w:rPr>
                <w:rStyle w:val="FontStyle217"/>
                <w:rFonts w:ascii="Times New Roman" w:hAnsi="Times New Roman" w:cs="Times New Roman"/>
                <w:sz w:val="24"/>
                <w:szCs w:val="24"/>
              </w:rPr>
            </w:pPr>
          </w:p>
        </w:tc>
        <w:tc>
          <w:tcPr>
            <w:tcW w:w="1276" w:type="dxa"/>
            <w:tcBorders>
              <w:top w:val="single" w:sz="6" w:space="0" w:color="auto"/>
              <w:left w:val="single" w:sz="6" w:space="0" w:color="auto"/>
              <w:bottom w:val="single" w:sz="4" w:space="0" w:color="auto"/>
              <w:right w:val="single" w:sz="6" w:space="0" w:color="auto"/>
            </w:tcBorders>
          </w:tcPr>
          <w:p w:rsidR="007304FE" w:rsidRPr="00DF6ACE" w:rsidRDefault="007304FE" w:rsidP="00DC064D">
            <w:pPr>
              <w:pStyle w:val="Style139"/>
              <w:spacing w:line="240" w:lineRule="auto"/>
              <w:ind w:firstLine="244"/>
              <w:jc w:val="both"/>
              <w:rPr>
                <w:rStyle w:val="FontStyle217"/>
                <w:rFonts w:ascii="Times New Roman" w:hAnsi="Times New Roman" w:cs="Times New Roman"/>
                <w:sz w:val="24"/>
                <w:szCs w:val="24"/>
              </w:rPr>
            </w:pPr>
            <w:r w:rsidRPr="00DF6ACE">
              <w:rPr>
                <w:rFonts w:ascii="Times New Roman" w:hAnsi="Times New Roman" w:cs="Times New Roman"/>
              </w:rPr>
              <w:t>1-15 апреля</w:t>
            </w:r>
          </w:p>
        </w:tc>
        <w:tc>
          <w:tcPr>
            <w:tcW w:w="1843" w:type="dxa"/>
            <w:tcBorders>
              <w:top w:val="single" w:sz="6" w:space="0" w:color="auto"/>
              <w:left w:val="single" w:sz="6" w:space="0" w:color="auto"/>
              <w:bottom w:val="single" w:sz="4"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Праздник «Весна красна». День Земли -22 апреля. </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Выставка</w:t>
            </w:r>
          </w:p>
          <w:p w:rsidR="007304FE" w:rsidRPr="001D4E25" w:rsidRDefault="007304FE" w:rsidP="00DC064D">
            <w:pPr>
              <w:pStyle w:val="Style139"/>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детского творчества.</w:t>
            </w:r>
          </w:p>
        </w:tc>
      </w:tr>
      <w:tr w:rsidR="007304FE" w:rsidRPr="001D4E25" w:rsidTr="00DC064D">
        <w:trPr>
          <w:trHeight w:val="430"/>
        </w:trPr>
        <w:tc>
          <w:tcPr>
            <w:tcW w:w="2269" w:type="dxa"/>
            <w:tcBorders>
              <w:top w:val="single" w:sz="4" w:space="0" w:color="auto"/>
              <w:left w:val="single" w:sz="6" w:space="0" w:color="auto"/>
              <w:bottom w:val="single" w:sz="4" w:space="0" w:color="auto"/>
              <w:right w:val="single" w:sz="6" w:space="0" w:color="auto"/>
            </w:tcBorders>
          </w:tcPr>
          <w:p w:rsidR="007304FE" w:rsidRPr="00DF6ACE" w:rsidRDefault="007304FE" w:rsidP="00DC064D">
            <w:pPr>
              <w:shd w:val="clear" w:color="auto" w:fill="FFFFFF"/>
              <w:ind w:left="178"/>
            </w:pPr>
            <w:r w:rsidRPr="00DF6ACE">
              <w:t>День Победы</w:t>
            </w:r>
          </w:p>
        </w:tc>
        <w:tc>
          <w:tcPr>
            <w:tcW w:w="4677" w:type="dxa"/>
            <w:tcBorders>
              <w:top w:val="single" w:sz="4" w:space="0" w:color="auto"/>
              <w:left w:val="single" w:sz="6" w:space="0" w:color="auto"/>
              <w:bottom w:val="single" w:sz="4" w:space="0" w:color="auto"/>
              <w:right w:val="single" w:sz="6" w:space="0" w:color="auto"/>
            </w:tcBorders>
          </w:tcPr>
          <w:p w:rsidR="007304FE" w:rsidRPr="00DF6ACE" w:rsidRDefault="007304FE" w:rsidP="00DC064D">
            <w:pPr>
              <w:shd w:val="clear" w:color="auto" w:fill="FFFFFF"/>
              <w:spacing w:line="226" w:lineRule="exact"/>
              <w:ind w:firstLine="245"/>
            </w:pPr>
            <w:r w:rsidRPr="00DF6ACE">
              <w:t>Воспитывать   детей   в   духе   патриотизма, любви к Родине.</w:t>
            </w:r>
          </w:p>
          <w:p w:rsidR="007304FE" w:rsidRPr="00DF6ACE" w:rsidRDefault="007304FE" w:rsidP="00DC064D">
            <w:pPr>
              <w:shd w:val="clear" w:color="auto" w:fill="FFFFFF"/>
              <w:spacing w:line="226" w:lineRule="exact"/>
              <w:ind w:firstLine="245"/>
            </w:pPr>
            <w:r w:rsidRPr="00DF6ACE">
              <w:t xml:space="preserve">Расширять     знания     о     героях     Великой </w:t>
            </w:r>
            <w:r w:rsidRPr="00DF6ACE">
              <w:rPr>
                <w:spacing w:val="-1"/>
              </w:rPr>
              <w:t xml:space="preserve">Отечественной войны, о победе нашей страны в </w:t>
            </w:r>
            <w:r w:rsidRPr="00DF6ACE">
              <w:t>войне.</w:t>
            </w:r>
          </w:p>
          <w:p w:rsidR="007304FE" w:rsidRPr="00DF6ACE" w:rsidRDefault="007304FE" w:rsidP="00DC064D">
            <w:pPr>
              <w:shd w:val="clear" w:color="auto" w:fill="FFFFFF"/>
              <w:spacing w:line="226" w:lineRule="exact"/>
              <w:ind w:firstLine="245"/>
            </w:pPr>
            <w:r w:rsidRPr="00DF6ACE">
              <w:t>Познакомить с памятниками героям Великой Отечественной войны. Рассказывать  детям о воинских       наградах       дедушек,       бабушек,</w:t>
            </w:r>
          </w:p>
        </w:tc>
        <w:tc>
          <w:tcPr>
            <w:tcW w:w="1276" w:type="dxa"/>
            <w:tcBorders>
              <w:top w:val="single" w:sz="4" w:space="0" w:color="auto"/>
              <w:left w:val="single" w:sz="6" w:space="0" w:color="auto"/>
              <w:bottom w:val="single" w:sz="4" w:space="0" w:color="auto"/>
              <w:right w:val="single" w:sz="6" w:space="0" w:color="auto"/>
            </w:tcBorders>
          </w:tcPr>
          <w:p w:rsidR="007304FE" w:rsidRPr="00DF6ACE" w:rsidRDefault="007304FE" w:rsidP="00DC064D">
            <w:pPr>
              <w:shd w:val="clear" w:color="auto" w:fill="FFFFFF"/>
              <w:spacing w:line="230" w:lineRule="exact"/>
              <w:ind w:firstLine="245"/>
            </w:pPr>
            <w:r w:rsidRPr="00DF6ACE">
              <w:rPr>
                <w:spacing w:val="-1"/>
              </w:rPr>
              <w:t xml:space="preserve">15 апреля </w:t>
            </w:r>
            <w:r w:rsidRPr="00DF6ACE">
              <w:t xml:space="preserve">— </w:t>
            </w:r>
            <w:r>
              <w:t>10</w:t>
            </w:r>
            <w:r w:rsidRPr="00DF6ACE">
              <w:t xml:space="preserve"> мая</w:t>
            </w:r>
          </w:p>
        </w:tc>
        <w:tc>
          <w:tcPr>
            <w:tcW w:w="1843" w:type="dxa"/>
            <w:tcBorders>
              <w:top w:val="single" w:sz="4" w:space="0" w:color="auto"/>
              <w:left w:val="single" w:sz="6" w:space="0" w:color="auto"/>
              <w:bottom w:val="single" w:sz="4" w:space="0" w:color="auto"/>
              <w:right w:val="single" w:sz="6" w:space="0" w:color="auto"/>
            </w:tcBorders>
          </w:tcPr>
          <w:p w:rsidR="007304FE" w:rsidRPr="00DF6ACE" w:rsidRDefault="007304FE" w:rsidP="00DC064D">
            <w:pPr>
              <w:shd w:val="clear" w:color="auto" w:fill="FFFFFF"/>
              <w:spacing w:line="230" w:lineRule="exact"/>
              <w:ind w:firstLine="211"/>
            </w:pPr>
            <w:r w:rsidRPr="00DF6ACE">
              <w:rPr>
                <w:spacing w:val="-2"/>
              </w:rPr>
              <w:t xml:space="preserve">Праздник «День </w:t>
            </w:r>
            <w:r w:rsidRPr="00DF6ACE">
              <w:t>Победы». Выставка</w:t>
            </w:r>
          </w:p>
          <w:p w:rsidR="007304FE" w:rsidRPr="00DF6ACE" w:rsidRDefault="007304FE" w:rsidP="00DC064D">
            <w:pPr>
              <w:shd w:val="clear" w:color="auto" w:fill="FFFFFF"/>
              <w:spacing w:line="230" w:lineRule="exact"/>
              <w:ind w:firstLine="211"/>
            </w:pPr>
            <w:r w:rsidRPr="00DF6ACE">
              <w:t>детского творчества.</w:t>
            </w:r>
          </w:p>
        </w:tc>
      </w:tr>
      <w:tr w:rsidR="007304FE" w:rsidRPr="001D4E25" w:rsidTr="00DC064D">
        <w:tc>
          <w:tcPr>
            <w:tcW w:w="226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До свидания, детский сад!</w:t>
            </w:r>
          </w:p>
          <w:p w:rsidR="007304FE" w:rsidRPr="001D4E25" w:rsidRDefault="007304FE" w:rsidP="00DC064D">
            <w:pPr>
              <w:pStyle w:val="Style139"/>
              <w:widowControl/>
              <w:spacing w:line="240" w:lineRule="auto"/>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Здравствуй, школа!</w:t>
            </w:r>
          </w:p>
        </w:tc>
        <w:tc>
          <w:tcPr>
            <w:tcW w:w="4677"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на тему прощания с детским садом и поступления в школу.</w:t>
            </w:r>
          </w:p>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Формировать эмоционально положи тельное отношение к предстоящему поступлению в 1 й класс.</w:t>
            </w:r>
          </w:p>
        </w:tc>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2-4 неделя</w:t>
            </w:r>
            <w:r w:rsidRPr="001D4E25">
              <w:rPr>
                <w:rStyle w:val="FontStyle217"/>
                <w:rFonts w:ascii="Times New Roman" w:hAnsi="Times New Roman" w:cs="Times New Roman"/>
                <w:sz w:val="24"/>
                <w:szCs w:val="24"/>
              </w:rPr>
              <w:t xml:space="preserve"> мая</w:t>
            </w:r>
          </w:p>
        </w:tc>
        <w:tc>
          <w:tcPr>
            <w:tcW w:w="184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Праздник «До свиданий, детский сад!»</w:t>
            </w:r>
          </w:p>
        </w:tc>
      </w:tr>
      <w:tr w:rsidR="007304FE" w:rsidRPr="001D4E25" w:rsidTr="00DC064D">
        <w:tc>
          <w:tcPr>
            <w:tcW w:w="2269"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В летний период детский сад работает в каникулярном режиме</w:t>
            </w:r>
          </w:p>
        </w:tc>
        <w:tc>
          <w:tcPr>
            <w:tcW w:w="4677"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139"/>
              <w:widowControl/>
              <w:spacing w:line="240" w:lineRule="auto"/>
              <w:ind w:firstLine="244"/>
              <w:jc w:val="both"/>
              <w:rPr>
                <w:rStyle w:val="FontStyle217"/>
                <w:rFonts w:ascii="Times New Roman" w:hAnsi="Times New Roman" w:cs="Times New Roman"/>
                <w:sz w:val="24"/>
                <w:szCs w:val="24"/>
              </w:rPr>
            </w:pPr>
            <w:r w:rsidRPr="001D4E25">
              <w:rPr>
                <w:rStyle w:val="FontStyle217"/>
                <w:rFonts w:ascii="Times New Roman" w:hAnsi="Times New Roman" w:cs="Times New Roman"/>
                <w:sz w:val="24"/>
                <w:szCs w:val="24"/>
              </w:rPr>
              <w:t xml:space="preserve">1 июня — </w:t>
            </w:r>
            <w:r>
              <w:rPr>
                <w:rStyle w:val="FontStyle217"/>
                <w:rFonts w:ascii="Times New Roman" w:hAnsi="Times New Roman" w:cs="Times New Roman"/>
                <w:sz w:val="24"/>
                <w:szCs w:val="24"/>
              </w:rPr>
              <w:t>31</w:t>
            </w:r>
            <w:r w:rsidRPr="001D4E25">
              <w:rPr>
                <w:rStyle w:val="FontStyle217"/>
                <w:rFonts w:ascii="Times New Roman" w:hAnsi="Times New Roman" w:cs="Times New Roman"/>
                <w:sz w:val="24"/>
                <w:szCs w:val="24"/>
              </w:rPr>
              <w:t xml:space="preserve"> августа</w:t>
            </w:r>
          </w:p>
        </w:tc>
        <w:tc>
          <w:tcPr>
            <w:tcW w:w="1276"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47"/>
              <w:widowControl/>
              <w:ind w:firstLine="244"/>
              <w:jc w:val="both"/>
              <w:rPr>
                <w:rFonts w:ascii="Times New Roman" w:hAnsi="Times New Roman" w:cs="Times New Roman"/>
              </w:rPr>
            </w:pPr>
            <w:r>
              <w:rPr>
                <w:rFonts w:ascii="Times New Roman" w:hAnsi="Times New Roman" w:cs="Times New Roman"/>
              </w:rPr>
              <w:t>1июня-31 ав</w:t>
            </w:r>
            <w:r w:rsidRPr="001D4E25">
              <w:rPr>
                <w:rFonts w:ascii="Times New Roman" w:hAnsi="Times New Roman" w:cs="Times New Roman"/>
              </w:rPr>
              <w:t>густа</w:t>
            </w:r>
          </w:p>
        </w:tc>
        <w:tc>
          <w:tcPr>
            <w:tcW w:w="1843" w:type="dxa"/>
            <w:tcBorders>
              <w:top w:val="single" w:sz="6" w:space="0" w:color="auto"/>
              <w:left w:val="single" w:sz="6" w:space="0" w:color="auto"/>
              <w:bottom w:val="single" w:sz="6" w:space="0" w:color="auto"/>
              <w:right w:val="single" w:sz="6" w:space="0" w:color="auto"/>
            </w:tcBorders>
          </w:tcPr>
          <w:p w:rsidR="007304FE" w:rsidRPr="001D4E25" w:rsidRDefault="007304FE" w:rsidP="00DC064D">
            <w:pPr>
              <w:pStyle w:val="Style21"/>
              <w:widowControl/>
              <w:spacing w:line="240" w:lineRule="auto"/>
              <w:ind w:firstLine="244"/>
              <w:rPr>
                <w:rStyle w:val="FontStyle217"/>
                <w:rFonts w:ascii="Times New Roman" w:hAnsi="Times New Roman" w:cs="Times New Roman"/>
                <w:sz w:val="24"/>
                <w:szCs w:val="24"/>
              </w:rPr>
            </w:pPr>
          </w:p>
        </w:tc>
      </w:tr>
    </w:tbl>
    <w:p w:rsidR="007304FE" w:rsidRDefault="007304FE" w:rsidP="007304FE">
      <w:pPr>
        <w:jc w:val="both"/>
      </w:pPr>
      <w:r w:rsidRPr="001D4E25">
        <w:rPr>
          <w:b/>
          <w:i/>
        </w:rPr>
        <w:t xml:space="preserve">       </w:t>
      </w:r>
      <w:r>
        <w:rPr>
          <w:b/>
          <w:i/>
        </w:rPr>
        <w:t xml:space="preserve">                      </w:t>
      </w:r>
    </w:p>
    <w:sectPr w:rsidR="007304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33B" w:rsidRDefault="00C7233B">
      <w:r>
        <w:separator/>
      </w:r>
    </w:p>
  </w:endnote>
  <w:endnote w:type="continuationSeparator" w:id="0">
    <w:p w:rsidR="00C7233B" w:rsidRDefault="00C7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001"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F74" w:rsidRDefault="0088587D">
    <w:pPr>
      <w:pStyle w:val="af5"/>
      <w:jc w:val="right"/>
    </w:pPr>
    <w:r>
      <w:fldChar w:fldCharType="begin"/>
    </w:r>
    <w:r>
      <w:instrText xml:space="preserve"> PAGE   \* MERGEFORMAT </w:instrText>
    </w:r>
    <w:r>
      <w:fldChar w:fldCharType="separate"/>
    </w:r>
    <w:r w:rsidR="00966925">
      <w:rPr>
        <w:noProof/>
      </w:rPr>
      <w:t>1</w:t>
    </w:r>
    <w:r>
      <w:fldChar w:fldCharType="end"/>
    </w:r>
  </w:p>
  <w:p w:rsidR="00B05EAD" w:rsidRDefault="00C7233B">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C96" w:rsidRDefault="0088587D" w:rsidP="004F21F5">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256C96" w:rsidRDefault="00C7233B" w:rsidP="007E4B67">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C96" w:rsidRDefault="0088587D" w:rsidP="004F21F5">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966925">
      <w:rPr>
        <w:rStyle w:val="af7"/>
        <w:noProof/>
      </w:rPr>
      <w:t>173</w:t>
    </w:r>
    <w:r>
      <w:rPr>
        <w:rStyle w:val="af7"/>
      </w:rPr>
      <w:fldChar w:fldCharType="end"/>
    </w:r>
  </w:p>
  <w:p w:rsidR="00256C96" w:rsidRDefault="00C7233B" w:rsidP="007E4B67">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33B" w:rsidRDefault="00C7233B">
      <w:r>
        <w:separator/>
      </w:r>
    </w:p>
  </w:footnote>
  <w:footnote w:type="continuationSeparator" w:id="0">
    <w:p w:rsidR="00C7233B" w:rsidRDefault="00C723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736"/>
    <w:multiLevelType w:val="hybridMultilevel"/>
    <w:tmpl w:val="ECA2B78C"/>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3D76CAF"/>
    <w:multiLevelType w:val="hybridMultilevel"/>
    <w:tmpl w:val="8796F2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4223CE7"/>
    <w:multiLevelType w:val="hybridMultilevel"/>
    <w:tmpl w:val="55588F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4F96807"/>
    <w:multiLevelType w:val="hybridMultilevel"/>
    <w:tmpl w:val="4B627D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64B2544"/>
    <w:multiLevelType w:val="hybridMultilevel"/>
    <w:tmpl w:val="A1467F58"/>
    <w:lvl w:ilvl="0" w:tplc="DE40DFEC">
      <w:start w:val="1"/>
      <w:numFmt w:val="bullet"/>
      <w:lvlText w:val=""/>
      <w:lvlJc w:val="left"/>
      <w:pPr>
        <w:tabs>
          <w:tab w:val="num" w:pos="851"/>
        </w:tabs>
        <w:ind w:firstLine="56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6D12243"/>
    <w:multiLevelType w:val="hybridMultilevel"/>
    <w:tmpl w:val="594666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7EE76EB"/>
    <w:multiLevelType w:val="hybridMultilevel"/>
    <w:tmpl w:val="AA5642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8D04195"/>
    <w:multiLevelType w:val="hybridMultilevel"/>
    <w:tmpl w:val="68202A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09FA7A75"/>
    <w:multiLevelType w:val="hybridMultilevel"/>
    <w:tmpl w:val="78B41C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0B1843AB"/>
    <w:multiLevelType w:val="hybridMultilevel"/>
    <w:tmpl w:val="9034C1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DBB73BA"/>
    <w:multiLevelType w:val="hybridMultilevel"/>
    <w:tmpl w:val="DC8EB0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0E0E5B8D"/>
    <w:multiLevelType w:val="hybridMultilevel"/>
    <w:tmpl w:val="78B8C1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0FD044A3"/>
    <w:multiLevelType w:val="hybridMultilevel"/>
    <w:tmpl w:val="3DBA97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1290FA6"/>
    <w:multiLevelType w:val="hybridMultilevel"/>
    <w:tmpl w:val="D17CF9C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139E57B1"/>
    <w:multiLevelType w:val="hybridMultilevel"/>
    <w:tmpl w:val="2A742090"/>
    <w:lvl w:ilvl="0" w:tplc="A95488F8">
      <w:start w:val="1"/>
      <w:numFmt w:val="bullet"/>
      <w:lvlText w:val=""/>
      <w:lvlJc w:val="left"/>
      <w:pPr>
        <w:tabs>
          <w:tab w:val="num" w:pos="720"/>
        </w:tabs>
        <w:ind w:left="720" w:hanging="360"/>
      </w:pPr>
      <w:rPr>
        <w:rFonts w:ascii="Symbol" w:hAnsi="Symbol"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13A136B2"/>
    <w:multiLevelType w:val="hybridMultilevel"/>
    <w:tmpl w:val="2D50B4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14CF7D6F"/>
    <w:multiLevelType w:val="hybridMultilevel"/>
    <w:tmpl w:val="D930B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14EC5FCF"/>
    <w:multiLevelType w:val="hybridMultilevel"/>
    <w:tmpl w:val="C22E0C3A"/>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19882F8A"/>
    <w:multiLevelType w:val="hybridMultilevel"/>
    <w:tmpl w:val="F9C23A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19D2360E"/>
    <w:multiLevelType w:val="hybridMultilevel"/>
    <w:tmpl w:val="1B805D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BBE7A7F"/>
    <w:multiLevelType w:val="hybridMultilevel"/>
    <w:tmpl w:val="7D7C6C94"/>
    <w:lvl w:ilvl="0" w:tplc="D73A6A5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D2143A0"/>
    <w:multiLevelType w:val="hybridMultilevel"/>
    <w:tmpl w:val="4CDE46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1FFB14C4"/>
    <w:multiLevelType w:val="hybridMultilevel"/>
    <w:tmpl w:val="C4CE8D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23970473"/>
    <w:multiLevelType w:val="hybridMultilevel"/>
    <w:tmpl w:val="C85E43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25944CFD"/>
    <w:multiLevelType w:val="hybridMultilevel"/>
    <w:tmpl w:val="A0542A4E"/>
    <w:lvl w:ilvl="0" w:tplc="48DED678">
      <w:start w:val="1"/>
      <w:numFmt w:val="bullet"/>
      <w:lvlText w:val=""/>
      <w:lvlJc w:val="left"/>
      <w:pPr>
        <w:tabs>
          <w:tab w:val="num" w:pos="720"/>
        </w:tabs>
        <w:ind w:left="720" w:hanging="360"/>
      </w:pPr>
      <w:rPr>
        <w:rFonts w:ascii="Wingdings" w:hAnsi="Wingdings" w:hint="default"/>
      </w:rPr>
    </w:lvl>
    <w:lvl w:ilvl="1" w:tplc="737A7054">
      <w:start w:val="1"/>
      <w:numFmt w:val="decimal"/>
      <w:lvlText w:val="%2."/>
      <w:lvlJc w:val="left"/>
      <w:pPr>
        <w:tabs>
          <w:tab w:val="num" w:pos="1440"/>
        </w:tabs>
        <w:ind w:left="1440" w:hanging="360"/>
      </w:pPr>
    </w:lvl>
    <w:lvl w:ilvl="2" w:tplc="D776453E">
      <w:start w:val="1"/>
      <w:numFmt w:val="decimal"/>
      <w:lvlText w:val="%3."/>
      <w:lvlJc w:val="left"/>
      <w:pPr>
        <w:tabs>
          <w:tab w:val="num" w:pos="2160"/>
        </w:tabs>
        <w:ind w:left="2160" w:hanging="360"/>
      </w:pPr>
    </w:lvl>
    <w:lvl w:ilvl="3" w:tplc="A9187B86">
      <w:start w:val="1"/>
      <w:numFmt w:val="decimal"/>
      <w:lvlText w:val="%4."/>
      <w:lvlJc w:val="left"/>
      <w:pPr>
        <w:tabs>
          <w:tab w:val="num" w:pos="2880"/>
        </w:tabs>
        <w:ind w:left="2880" w:hanging="360"/>
      </w:pPr>
    </w:lvl>
    <w:lvl w:ilvl="4" w:tplc="3BC0834E">
      <w:start w:val="1"/>
      <w:numFmt w:val="decimal"/>
      <w:lvlText w:val="%5."/>
      <w:lvlJc w:val="left"/>
      <w:pPr>
        <w:tabs>
          <w:tab w:val="num" w:pos="3600"/>
        </w:tabs>
        <w:ind w:left="3600" w:hanging="360"/>
      </w:pPr>
    </w:lvl>
    <w:lvl w:ilvl="5" w:tplc="DDF6B89C">
      <w:start w:val="1"/>
      <w:numFmt w:val="decimal"/>
      <w:lvlText w:val="%6."/>
      <w:lvlJc w:val="left"/>
      <w:pPr>
        <w:tabs>
          <w:tab w:val="num" w:pos="4320"/>
        </w:tabs>
        <w:ind w:left="4320" w:hanging="360"/>
      </w:pPr>
    </w:lvl>
    <w:lvl w:ilvl="6" w:tplc="C4882542">
      <w:start w:val="1"/>
      <w:numFmt w:val="decimal"/>
      <w:lvlText w:val="%7."/>
      <w:lvlJc w:val="left"/>
      <w:pPr>
        <w:tabs>
          <w:tab w:val="num" w:pos="5040"/>
        </w:tabs>
        <w:ind w:left="5040" w:hanging="360"/>
      </w:pPr>
    </w:lvl>
    <w:lvl w:ilvl="7" w:tplc="A5682928">
      <w:start w:val="1"/>
      <w:numFmt w:val="decimal"/>
      <w:lvlText w:val="%8."/>
      <w:lvlJc w:val="left"/>
      <w:pPr>
        <w:tabs>
          <w:tab w:val="num" w:pos="5760"/>
        </w:tabs>
        <w:ind w:left="5760" w:hanging="360"/>
      </w:pPr>
    </w:lvl>
    <w:lvl w:ilvl="8" w:tplc="326837F8">
      <w:start w:val="1"/>
      <w:numFmt w:val="decimal"/>
      <w:lvlText w:val="%9."/>
      <w:lvlJc w:val="left"/>
      <w:pPr>
        <w:tabs>
          <w:tab w:val="num" w:pos="6480"/>
        </w:tabs>
        <w:ind w:left="6480" w:hanging="360"/>
      </w:pPr>
    </w:lvl>
  </w:abstractNum>
  <w:abstractNum w:abstractNumId="30">
    <w:nsid w:val="270C38B7"/>
    <w:multiLevelType w:val="hybridMultilevel"/>
    <w:tmpl w:val="19D8D6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27813C9E"/>
    <w:multiLevelType w:val="hybridMultilevel"/>
    <w:tmpl w:val="692EA1F0"/>
    <w:lvl w:ilvl="0" w:tplc="3B4ADBA2">
      <w:start w:val="1"/>
      <w:numFmt w:val="bullet"/>
      <w:lvlText w:val=""/>
      <w:lvlJc w:val="left"/>
      <w:pPr>
        <w:tabs>
          <w:tab w:val="num" w:pos="851"/>
        </w:tabs>
        <w:ind w:firstLine="56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283E7C05"/>
    <w:multiLevelType w:val="hybridMultilevel"/>
    <w:tmpl w:val="2D52F8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8C13280"/>
    <w:multiLevelType w:val="multilevel"/>
    <w:tmpl w:val="80D27266"/>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290E3BC2"/>
    <w:multiLevelType w:val="hybridMultilevel"/>
    <w:tmpl w:val="B0EA6D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2A610C8D"/>
    <w:multiLevelType w:val="hybridMultilevel"/>
    <w:tmpl w:val="41EEAEDA"/>
    <w:lvl w:ilvl="0" w:tplc="9230B33C">
      <w:start w:val="1"/>
      <w:numFmt w:val="bullet"/>
      <w:lvlText w:val=""/>
      <w:lvlJc w:val="left"/>
      <w:pPr>
        <w:tabs>
          <w:tab w:val="num" w:pos="720"/>
        </w:tabs>
        <w:ind w:left="720" w:hanging="360"/>
      </w:pPr>
      <w:rPr>
        <w:rFonts w:ascii="Wingdings" w:hAnsi="Wingdings" w:hint="default"/>
      </w:rPr>
    </w:lvl>
    <w:lvl w:ilvl="1" w:tplc="812ABF36">
      <w:start w:val="1"/>
      <w:numFmt w:val="decimal"/>
      <w:lvlText w:val="%2."/>
      <w:lvlJc w:val="left"/>
      <w:pPr>
        <w:tabs>
          <w:tab w:val="num" w:pos="1440"/>
        </w:tabs>
        <w:ind w:left="1440" w:hanging="360"/>
      </w:pPr>
    </w:lvl>
    <w:lvl w:ilvl="2" w:tplc="03BEE91E">
      <w:start w:val="1"/>
      <w:numFmt w:val="decimal"/>
      <w:lvlText w:val="%3."/>
      <w:lvlJc w:val="left"/>
      <w:pPr>
        <w:tabs>
          <w:tab w:val="num" w:pos="2160"/>
        </w:tabs>
        <w:ind w:left="2160" w:hanging="360"/>
      </w:pPr>
    </w:lvl>
    <w:lvl w:ilvl="3" w:tplc="DA5EFA4C">
      <w:start w:val="1"/>
      <w:numFmt w:val="decimal"/>
      <w:lvlText w:val="%4."/>
      <w:lvlJc w:val="left"/>
      <w:pPr>
        <w:tabs>
          <w:tab w:val="num" w:pos="2880"/>
        </w:tabs>
        <w:ind w:left="2880" w:hanging="360"/>
      </w:pPr>
    </w:lvl>
    <w:lvl w:ilvl="4" w:tplc="F856856C">
      <w:start w:val="1"/>
      <w:numFmt w:val="decimal"/>
      <w:lvlText w:val="%5."/>
      <w:lvlJc w:val="left"/>
      <w:pPr>
        <w:tabs>
          <w:tab w:val="num" w:pos="3600"/>
        </w:tabs>
        <w:ind w:left="3600" w:hanging="360"/>
      </w:pPr>
    </w:lvl>
    <w:lvl w:ilvl="5" w:tplc="1A8818AA">
      <w:start w:val="1"/>
      <w:numFmt w:val="decimal"/>
      <w:lvlText w:val="%6."/>
      <w:lvlJc w:val="left"/>
      <w:pPr>
        <w:tabs>
          <w:tab w:val="num" w:pos="4320"/>
        </w:tabs>
        <w:ind w:left="4320" w:hanging="360"/>
      </w:pPr>
    </w:lvl>
    <w:lvl w:ilvl="6" w:tplc="AB845946">
      <w:start w:val="1"/>
      <w:numFmt w:val="decimal"/>
      <w:lvlText w:val="%7."/>
      <w:lvlJc w:val="left"/>
      <w:pPr>
        <w:tabs>
          <w:tab w:val="num" w:pos="5040"/>
        </w:tabs>
        <w:ind w:left="5040" w:hanging="360"/>
      </w:pPr>
    </w:lvl>
    <w:lvl w:ilvl="7" w:tplc="265AC1A0">
      <w:start w:val="1"/>
      <w:numFmt w:val="decimal"/>
      <w:lvlText w:val="%8."/>
      <w:lvlJc w:val="left"/>
      <w:pPr>
        <w:tabs>
          <w:tab w:val="num" w:pos="5760"/>
        </w:tabs>
        <w:ind w:left="5760" w:hanging="360"/>
      </w:pPr>
    </w:lvl>
    <w:lvl w:ilvl="8" w:tplc="9C446B14">
      <w:start w:val="1"/>
      <w:numFmt w:val="decimal"/>
      <w:lvlText w:val="%9."/>
      <w:lvlJc w:val="left"/>
      <w:pPr>
        <w:tabs>
          <w:tab w:val="num" w:pos="6480"/>
        </w:tabs>
        <w:ind w:left="6480" w:hanging="360"/>
      </w:pPr>
    </w:lvl>
  </w:abstractNum>
  <w:abstractNum w:abstractNumId="36">
    <w:nsid w:val="2AA41C06"/>
    <w:multiLevelType w:val="hybridMultilevel"/>
    <w:tmpl w:val="867CE6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2D486314"/>
    <w:multiLevelType w:val="hybridMultilevel"/>
    <w:tmpl w:val="88162F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2DCB71CC"/>
    <w:multiLevelType w:val="hybridMultilevel"/>
    <w:tmpl w:val="DF985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31401D8D"/>
    <w:multiLevelType w:val="hybridMultilevel"/>
    <w:tmpl w:val="E50207D8"/>
    <w:lvl w:ilvl="0" w:tplc="EAF8EFFA">
      <w:start w:val="1"/>
      <w:numFmt w:val="bullet"/>
      <w:lvlText w:val=""/>
      <w:lvlJc w:val="left"/>
      <w:pPr>
        <w:tabs>
          <w:tab w:val="num" w:pos="851"/>
        </w:tabs>
        <w:ind w:firstLine="56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1FE0AF3"/>
    <w:multiLevelType w:val="hybridMultilevel"/>
    <w:tmpl w:val="809EC8A0"/>
    <w:lvl w:ilvl="0" w:tplc="2C74BF2E">
      <w:start w:val="1"/>
      <w:numFmt w:val="bullet"/>
      <w:lvlText w:val=""/>
      <w:lvlJc w:val="left"/>
      <w:pPr>
        <w:tabs>
          <w:tab w:val="num" w:pos="720"/>
        </w:tabs>
        <w:ind w:left="720" w:hanging="360"/>
      </w:pPr>
      <w:rPr>
        <w:rFonts w:ascii="Wingdings" w:hAnsi="Wingdings" w:hint="default"/>
      </w:rPr>
    </w:lvl>
    <w:lvl w:ilvl="1" w:tplc="C60893D6">
      <w:start w:val="1"/>
      <w:numFmt w:val="decimal"/>
      <w:lvlText w:val="%2."/>
      <w:lvlJc w:val="left"/>
      <w:pPr>
        <w:tabs>
          <w:tab w:val="num" w:pos="1440"/>
        </w:tabs>
        <w:ind w:left="1440" w:hanging="360"/>
      </w:pPr>
    </w:lvl>
    <w:lvl w:ilvl="2" w:tplc="06961192">
      <w:start w:val="1"/>
      <w:numFmt w:val="decimal"/>
      <w:lvlText w:val="%3."/>
      <w:lvlJc w:val="left"/>
      <w:pPr>
        <w:tabs>
          <w:tab w:val="num" w:pos="2160"/>
        </w:tabs>
        <w:ind w:left="2160" w:hanging="360"/>
      </w:pPr>
    </w:lvl>
    <w:lvl w:ilvl="3" w:tplc="6F4E7E48">
      <w:start w:val="1"/>
      <w:numFmt w:val="decimal"/>
      <w:lvlText w:val="%4."/>
      <w:lvlJc w:val="left"/>
      <w:pPr>
        <w:tabs>
          <w:tab w:val="num" w:pos="2880"/>
        </w:tabs>
        <w:ind w:left="2880" w:hanging="360"/>
      </w:pPr>
    </w:lvl>
    <w:lvl w:ilvl="4" w:tplc="EEE69FCE">
      <w:start w:val="1"/>
      <w:numFmt w:val="decimal"/>
      <w:lvlText w:val="%5."/>
      <w:lvlJc w:val="left"/>
      <w:pPr>
        <w:tabs>
          <w:tab w:val="num" w:pos="3600"/>
        </w:tabs>
        <w:ind w:left="3600" w:hanging="360"/>
      </w:pPr>
    </w:lvl>
    <w:lvl w:ilvl="5" w:tplc="29D2DE88">
      <w:start w:val="1"/>
      <w:numFmt w:val="decimal"/>
      <w:lvlText w:val="%6."/>
      <w:lvlJc w:val="left"/>
      <w:pPr>
        <w:tabs>
          <w:tab w:val="num" w:pos="4320"/>
        </w:tabs>
        <w:ind w:left="4320" w:hanging="360"/>
      </w:pPr>
    </w:lvl>
    <w:lvl w:ilvl="6" w:tplc="9E98AABA">
      <w:start w:val="1"/>
      <w:numFmt w:val="decimal"/>
      <w:lvlText w:val="%7."/>
      <w:lvlJc w:val="left"/>
      <w:pPr>
        <w:tabs>
          <w:tab w:val="num" w:pos="5040"/>
        </w:tabs>
        <w:ind w:left="5040" w:hanging="360"/>
      </w:pPr>
    </w:lvl>
    <w:lvl w:ilvl="7" w:tplc="3C66717E">
      <w:start w:val="1"/>
      <w:numFmt w:val="decimal"/>
      <w:lvlText w:val="%8."/>
      <w:lvlJc w:val="left"/>
      <w:pPr>
        <w:tabs>
          <w:tab w:val="num" w:pos="5760"/>
        </w:tabs>
        <w:ind w:left="5760" w:hanging="360"/>
      </w:pPr>
    </w:lvl>
    <w:lvl w:ilvl="8" w:tplc="67720F38">
      <w:start w:val="1"/>
      <w:numFmt w:val="decimal"/>
      <w:lvlText w:val="%9."/>
      <w:lvlJc w:val="left"/>
      <w:pPr>
        <w:tabs>
          <w:tab w:val="num" w:pos="6480"/>
        </w:tabs>
        <w:ind w:left="6480" w:hanging="360"/>
      </w:pPr>
    </w:lvl>
  </w:abstractNum>
  <w:abstractNum w:abstractNumId="44">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45">
    <w:nsid w:val="33B4435B"/>
    <w:multiLevelType w:val="hybridMultilevel"/>
    <w:tmpl w:val="AD784A6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46">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486415C"/>
    <w:multiLevelType w:val="hybridMultilevel"/>
    <w:tmpl w:val="B96CDA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3A92416E"/>
    <w:multiLevelType w:val="hybridMultilevel"/>
    <w:tmpl w:val="9502D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9">
    <w:nsid w:val="3CD738BB"/>
    <w:multiLevelType w:val="hybridMultilevel"/>
    <w:tmpl w:val="724674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3E074171"/>
    <w:multiLevelType w:val="hybridMultilevel"/>
    <w:tmpl w:val="03AC27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416E63BE"/>
    <w:multiLevelType w:val="hybridMultilevel"/>
    <w:tmpl w:val="99EA55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2">
    <w:nsid w:val="41AB7614"/>
    <w:multiLevelType w:val="hybridMultilevel"/>
    <w:tmpl w:val="4A260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2F57BDC"/>
    <w:multiLevelType w:val="hybridMultilevel"/>
    <w:tmpl w:val="553C57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nsid w:val="43EE3999"/>
    <w:multiLevelType w:val="hybridMultilevel"/>
    <w:tmpl w:val="B63220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6">
    <w:nsid w:val="46237D9D"/>
    <w:multiLevelType w:val="hybridMultilevel"/>
    <w:tmpl w:val="7B04CB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7">
    <w:nsid w:val="4657417B"/>
    <w:multiLevelType w:val="hybridMultilevel"/>
    <w:tmpl w:val="11E621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8">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9">
    <w:nsid w:val="475E27A0"/>
    <w:multiLevelType w:val="hybridMultilevel"/>
    <w:tmpl w:val="9E1C3B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0">
    <w:nsid w:val="4B3E41D4"/>
    <w:multiLevelType w:val="hybridMultilevel"/>
    <w:tmpl w:val="3B942BFC"/>
    <w:lvl w:ilvl="0" w:tplc="C466FC08">
      <w:start w:val="1"/>
      <w:numFmt w:val="bullet"/>
      <w:lvlText w:val=""/>
      <w:lvlJc w:val="left"/>
      <w:pPr>
        <w:tabs>
          <w:tab w:val="num" w:pos="720"/>
        </w:tabs>
        <w:ind w:left="720" w:hanging="360"/>
      </w:pPr>
      <w:rPr>
        <w:rFonts w:ascii="Wingdings" w:hAnsi="Wingdings" w:hint="default"/>
      </w:rPr>
    </w:lvl>
    <w:lvl w:ilvl="1" w:tplc="7D269B02">
      <w:start w:val="1"/>
      <w:numFmt w:val="decimal"/>
      <w:lvlText w:val="%2."/>
      <w:lvlJc w:val="left"/>
      <w:pPr>
        <w:tabs>
          <w:tab w:val="num" w:pos="1440"/>
        </w:tabs>
        <w:ind w:left="1440" w:hanging="360"/>
      </w:pPr>
    </w:lvl>
    <w:lvl w:ilvl="2" w:tplc="151C5892">
      <w:start w:val="1"/>
      <w:numFmt w:val="decimal"/>
      <w:lvlText w:val="%3."/>
      <w:lvlJc w:val="left"/>
      <w:pPr>
        <w:tabs>
          <w:tab w:val="num" w:pos="2160"/>
        </w:tabs>
        <w:ind w:left="2160" w:hanging="360"/>
      </w:pPr>
    </w:lvl>
    <w:lvl w:ilvl="3" w:tplc="69D8DD9E">
      <w:start w:val="1"/>
      <w:numFmt w:val="decimal"/>
      <w:lvlText w:val="%4."/>
      <w:lvlJc w:val="left"/>
      <w:pPr>
        <w:tabs>
          <w:tab w:val="num" w:pos="2880"/>
        </w:tabs>
        <w:ind w:left="2880" w:hanging="360"/>
      </w:pPr>
    </w:lvl>
    <w:lvl w:ilvl="4" w:tplc="95B250CA">
      <w:start w:val="1"/>
      <w:numFmt w:val="decimal"/>
      <w:lvlText w:val="%5."/>
      <w:lvlJc w:val="left"/>
      <w:pPr>
        <w:tabs>
          <w:tab w:val="num" w:pos="3600"/>
        </w:tabs>
        <w:ind w:left="3600" w:hanging="360"/>
      </w:pPr>
    </w:lvl>
    <w:lvl w:ilvl="5" w:tplc="B03699AE">
      <w:start w:val="1"/>
      <w:numFmt w:val="decimal"/>
      <w:lvlText w:val="%6."/>
      <w:lvlJc w:val="left"/>
      <w:pPr>
        <w:tabs>
          <w:tab w:val="num" w:pos="4320"/>
        </w:tabs>
        <w:ind w:left="4320" w:hanging="360"/>
      </w:pPr>
    </w:lvl>
    <w:lvl w:ilvl="6" w:tplc="3F5E54BC">
      <w:start w:val="1"/>
      <w:numFmt w:val="decimal"/>
      <w:lvlText w:val="%7."/>
      <w:lvlJc w:val="left"/>
      <w:pPr>
        <w:tabs>
          <w:tab w:val="num" w:pos="5040"/>
        </w:tabs>
        <w:ind w:left="5040" w:hanging="360"/>
      </w:pPr>
    </w:lvl>
    <w:lvl w:ilvl="7" w:tplc="3B269A7A">
      <w:start w:val="1"/>
      <w:numFmt w:val="decimal"/>
      <w:lvlText w:val="%8."/>
      <w:lvlJc w:val="left"/>
      <w:pPr>
        <w:tabs>
          <w:tab w:val="num" w:pos="5760"/>
        </w:tabs>
        <w:ind w:left="5760" w:hanging="360"/>
      </w:pPr>
    </w:lvl>
    <w:lvl w:ilvl="8" w:tplc="A008BB82">
      <w:start w:val="1"/>
      <w:numFmt w:val="decimal"/>
      <w:lvlText w:val="%9."/>
      <w:lvlJc w:val="left"/>
      <w:pPr>
        <w:tabs>
          <w:tab w:val="num" w:pos="6480"/>
        </w:tabs>
        <w:ind w:left="6480" w:hanging="360"/>
      </w:pPr>
    </w:lvl>
  </w:abstractNum>
  <w:abstractNum w:abstractNumId="61">
    <w:nsid w:val="4E6E0C79"/>
    <w:multiLevelType w:val="hybridMultilevel"/>
    <w:tmpl w:val="EA1835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4FA10E22"/>
    <w:multiLevelType w:val="hybridMultilevel"/>
    <w:tmpl w:val="B33457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5">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8C259E5"/>
    <w:multiLevelType w:val="hybridMultilevel"/>
    <w:tmpl w:val="000649F8"/>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59097209"/>
    <w:multiLevelType w:val="hybridMultilevel"/>
    <w:tmpl w:val="1D188936"/>
    <w:lvl w:ilvl="0" w:tplc="04190003">
      <w:start w:val="1"/>
      <w:numFmt w:val="bullet"/>
      <w:lvlText w:val="o"/>
      <w:lvlJc w:val="left"/>
      <w:pPr>
        <w:tabs>
          <w:tab w:val="num" w:pos="360"/>
        </w:tabs>
        <w:ind w:left="360" w:hanging="360"/>
      </w:pPr>
      <w:rPr>
        <w:rFonts w:ascii="Courier New" w:hAnsi="Courier New" w:cs="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8">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9">
    <w:nsid w:val="5D345CF2"/>
    <w:multiLevelType w:val="hybridMultilevel"/>
    <w:tmpl w:val="EA1CBF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0">
    <w:nsid w:val="5D4C6B0D"/>
    <w:multiLevelType w:val="hybridMultilevel"/>
    <w:tmpl w:val="2638B4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1">
    <w:nsid w:val="5F7605F1"/>
    <w:multiLevelType w:val="hybridMultilevel"/>
    <w:tmpl w:val="33D285E6"/>
    <w:lvl w:ilvl="0" w:tplc="04190009">
      <w:start w:val="1"/>
      <w:numFmt w:val="bullet"/>
      <w:lvlText w:val=""/>
      <w:lvlJc w:val="left"/>
      <w:pPr>
        <w:tabs>
          <w:tab w:val="num" w:pos="1710"/>
        </w:tabs>
        <w:ind w:left="171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60E15491"/>
    <w:multiLevelType w:val="hybridMultilevel"/>
    <w:tmpl w:val="F5C417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42A6D2A"/>
    <w:multiLevelType w:val="hybridMultilevel"/>
    <w:tmpl w:val="749286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nsid w:val="64956E31"/>
    <w:multiLevelType w:val="singleLevel"/>
    <w:tmpl w:val="23FCF01E"/>
    <w:lvl w:ilvl="0">
      <w:start w:val="1"/>
      <w:numFmt w:val="decimal"/>
      <w:lvlText w:val="%1"/>
      <w:legacy w:legacy="1" w:legacySpace="0" w:legacyIndent="168"/>
      <w:lvlJc w:val="left"/>
      <w:pPr>
        <w:ind w:left="0" w:firstLine="0"/>
      </w:pPr>
      <w:rPr>
        <w:rFonts w:ascii="Times New Roman" w:hAnsi="Times New Roman" w:cs="Times New Roman" w:hint="default"/>
      </w:rPr>
    </w:lvl>
  </w:abstractNum>
  <w:abstractNum w:abstractNumId="76">
    <w:nsid w:val="691C2FDE"/>
    <w:multiLevelType w:val="singleLevel"/>
    <w:tmpl w:val="A74A5DFA"/>
    <w:lvl w:ilvl="0">
      <w:start w:val="1"/>
      <w:numFmt w:val="decimal"/>
      <w:lvlText w:val="%1"/>
      <w:legacy w:legacy="1" w:legacySpace="0" w:legacyIndent="172"/>
      <w:lvlJc w:val="left"/>
      <w:pPr>
        <w:ind w:left="0" w:firstLine="0"/>
      </w:pPr>
      <w:rPr>
        <w:rFonts w:ascii="Arial" w:hAnsi="Arial" w:cs="Arial" w:hint="default"/>
      </w:rPr>
    </w:lvl>
  </w:abstractNum>
  <w:abstractNum w:abstractNumId="77">
    <w:nsid w:val="69C1652E"/>
    <w:multiLevelType w:val="hybridMultilevel"/>
    <w:tmpl w:val="70F62EE4"/>
    <w:lvl w:ilvl="0" w:tplc="0419000F">
      <w:start w:val="1"/>
      <w:numFmt w:val="decimal"/>
      <w:lvlText w:val="%1."/>
      <w:lvlJc w:val="left"/>
      <w:pPr>
        <w:tabs>
          <w:tab w:val="num" w:pos="644"/>
        </w:tabs>
        <w:ind w:left="644" w:hanging="360"/>
      </w:pPr>
      <w:rPr>
        <w:rFonts w:cs="Times New Roman"/>
      </w:rPr>
    </w:lvl>
    <w:lvl w:ilvl="1" w:tplc="60784366">
      <w:start w:val="1"/>
      <w:numFmt w:val="bullet"/>
      <w:lvlText w:val=""/>
      <w:lvlJc w:val="left"/>
      <w:pPr>
        <w:tabs>
          <w:tab w:val="num" w:pos="1364"/>
        </w:tabs>
        <w:ind w:left="1364" w:hanging="360"/>
      </w:pPr>
      <w:rPr>
        <w:rFonts w:ascii="Symbol" w:hAnsi="Symbol" w:hint="default"/>
        <w:sz w:val="24"/>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78">
    <w:nsid w:val="69F36504"/>
    <w:multiLevelType w:val="hybridMultilevel"/>
    <w:tmpl w:val="7960CCF2"/>
    <w:lvl w:ilvl="0" w:tplc="3B4ADBA2">
      <w:start w:val="1"/>
      <w:numFmt w:val="bullet"/>
      <w:lvlText w:val=""/>
      <w:lvlJc w:val="left"/>
      <w:pPr>
        <w:tabs>
          <w:tab w:val="num" w:pos="851"/>
        </w:tabs>
        <w:ind w:firstLine="567"/>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nsid w:val="6AA04F1F"/>
    <w:multiLevelType w:val="hybridMultilevel"/>
    <w:tmpl w:val="1AAA50D4"/>
    <w:lvl w:ilvl="0" w:tplc="40EE3AE8">
      <w:start w:val="1"/>
      <w:numFmt w:val="bullet"/>
      <w:lvlText w:val=""/>
      <w:lvlJc w:val="left"/>
      <w:pPr>
        <w:tabs>
          <w:tab w:val="num" w:pos="720"/>
        </w:tabs>
        <w:ind w:left="720" w:hanging="360"/>
      </w:pPr>
      <w:rPr>
        <w:rFonts w:ascii="Wingdings" w:hAnsi="Wingdings" w:hint="default"/>
      </w:rPr>
    </w:lvl>
    <w:lvl w:ilvl="1" w:tplc="61E051D6">
      <w:start w:val="1"/>
      <w:numFmt w:val="decimal"/>
      <w:lvlText w:val="%2."/>
      <w:lvlJc w:val="left"/>
      <w:pPr>
        <w:tabs>
          <w:tab w:val="num" w:pos="1440"/>
        </w:tabs>
        <w:ind w:left="1440" w:hanging="360"/>
      </w:pPr>
    </w:lvl>
    <w:lvl w:ilvl="2" w:tplc="F2A8C366">
      <w:start w:val="1"/>
      <w:numFmt w:val="decimal"/>
      <w:lvlText w:val="%3."/>
      <w:lvlJc w:val="left"/>
      <w:pPr>
        <w:tabs>
          <w:tab w:val="num" w:pos="2160"/>
        </w:tabs>
        <w:ind w:left="2160" w:hanging="360"/>
      </w:pPr>
    </w:lvl>
    <w:lvl w:ilvl="3" w:tplc="ACA4B302">
      <w:start w:val="1"/>
      <w:numFmt w:val="decimal"/>
      <w:lvlText w:val="%4."/>
      <w:lvlJc w:val="left"/>
      <w:pPr>
        <w:tabs>
          <w:tab w:val="num" w:pos="2880"/>
        </w:tabs>
        <w:ind w:left="2880" w:hanging="360"/>
      </w:pPr>
    </w:lvl>
    <w:lvl w:ilvl="4" w:tplc="F418D428">
      <w:start w:val="1"/>
      <w:numFmt w:val="decimal"/>
      <w:lvlText w:val="%5."/>
      <w:lvlJc w:val="left"/>
      <w:pPr>
        <w:tabs>
          <w:tab w:val="num" w:pos="3600"/>
        </w:tabs>
        <w:ind w:left="3600" w:hanging="360"/>
      </w:pPr>
    </w:lvl>
    <w:lvl w:ilvl="5" w:tplc="93883960">
      <w:start w:val="1"/>
      <w:numFmt w:val="decimal"/>
      <w:lvlText w:val="%6."/>
      <w:lvlJc w:val="left"/>
      <w:pPr>
        <w:tabs>
          <w:tab w:val="num" w:pos="4320"/>
        </w:tabs>
        <w:ind w:left="4320" w:hanging="360"/>
      </w:pPr>
    </w:lvl>
    <w:lvl w:ilvl="6" w:tplc="8DE29434">
      <w:start w:val="1"/>
      <w:numFmt w:val="decimal"/>
      <w:lvlText w:val="%7."/>
      <w:lvlJc w:val="left"/>
      <w:pPr>
        <w:tabs>
          <w:tab w:val="num" w:pos="5040"/>
        </w:tabs>
        <w:ind w:left="5040" w:hanging="360"/>
      </w:pPr>
    </w:lvl>
    <w:lvl w:ilvl="7" w:tplc="F4DAFD68">
      <w:start w:val="1"/>
      <w:numFmt w:val="decimal"/>
      <w:lvlText w:val="%8."/>
      <w:lvlJc w:val="left"/>
      <w:pPr>
        <w:tabs>
          <w:tab w:val="num" w:pos="5760"/>
        </w:tabs>
        <w:ind w:left="5760" w:hanging="360"/>
      </w:pPr>
    </w:lvl>
    <w:lvl w:ilvl="8" w:tplc="252A065A">
      <w:start w:val="1"/>
      <w:numFmt w:val="decimal"/>
      <w:lvlText w:val="%9."/>
      <w:lvlJc w:val="left"/>
      <w:pPr>
        <w:tabs>
          <w:tab w:val="num" w:pos="6480"/>
        </w:tabs>
        <w:ind w:left="6480" w:hanging="360"/>
      </w:pPr>
    </w:lvl>
  </w:abstractNum>
  <w:abstractNum w:abstractNumId="80">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AD372C3"/>
    <w:multiLevelType w:val="hybridMultilevel"/>
    <w:tmpl w:val="E9ACF6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2">
    <w:nsid w:val="6B265CAA"/>
    <w:multiLevelType w:val="hybridMultilevel"/>
    <w:tmpl w:val="9412E7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3">
    <w:nsid w:val="6BDC24FB"/>
    <w:multiLevelType w:val="hybridMultilevel"/>
    <w:tmpl w:val="C492BA4A"/>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332"/>
        </w:tabs>
        <w:ind w:left="1332" w:hanging="360"/>
      </w:pPr>
      <w:rPr>
        <w:rFonts w:ascii="Courier New" w:hAnsi="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84">
    <w:nsid w:val="6E3F3674"/>
    <w:multiLevelType w:val="hybridMultilevel"/>
    <w:tmpl w:val="9BA6A3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5">
    <w:nsid w:val="6EF62035"/>
    <w:multiLevelType w:val="hybridMultilevel"/>
    <w:tmpl w:val="7DF802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6">
    <w:nsid w:val="716211ED"/>
    <w:multiLevelType w:val="hybridMultilevel"/>
    <w:tmpl w:val="BD34E440"/>
    <w:lvl w:ilvl="0" w:tplc="FD6E2E4E">
      <w:start w:val="1"/>
      <w:numFmt w:val="bullet"/>
      <w:lvlText w:val=""/>
      <w:lvlJc w:val="left"/>
      <w:pPr>
        <w:tabs>
          <w:tab w:val="num" w:pos="720"/>
        </w:tabs>
        <w:ind w:left="720" w:hanging="360"/>
      </w:pPr>
      <w:rPr>
        <w:rFonts w:ascii="Wingdings" w:hAnsi="Wingdings" w:hint="default"/>
      </w:rPr>
    </w:lvl>
    <w:lvl w:ilvl="1" w:tplc="E6D8B0EA">
      <w:start w:val="1"/>
      <w:numFmt w:val="decimal"/>
      <w:lvlText w:val="%2."/>
      <w:lvlJc w:val="left"/>
      <w:pPr>
        <w:tabs>
          <w:tab w:val="num" w:pos="1440"/>
        </w:tabs>
        <w:ind w:left="1440" w:hanging="360"/>
      </w:pPr>
    </w:lvl>
    <w:lvl w:ilvl="2" w:tplc="99689220">
      <w:start w:val="1"/>
      <w:numFmt w:val="decimal"/>
      <w:lvlText w:val="%3."/>
      <w:lvlJc w:val="left"/>
      <w:pPr>
        <w:tabs>
          <w:tab w:val="num" w:pos="2160"/>
        </w:tabs>
        <w:ind w:left="2160" w:hanging="360"/>
      </w:pPr>
    </w:lvl>
    <w:lvl w:ilvl="3" w:tplc="5AE686A6">
      <w:start w:val="1"/>
      <w:numFmt w:val="decimal"/>
      <w:lvlText w:val="%4."/>
      <w:lvlJc w:val="left"/>
      <w:pPr>
        <w:tabs>
          <w:tab w:val="num" w:pos="2880"/>
        </w:tabs>
        <w:ind w:left="2880" w:hanging="360"/>
      </w:pPr>
    </w:lvl>
    <w:lvl w:ilvl="4" w:tplc="243C65C6">
      <w:start w:val="1"/>
      <w:numFmt w:val="decimal"/>
      <w:lvlText w:val="%5."/>
      <w:lvlJc w:val="left"/>
      <w:pPr>
        <w:tabs>
          <w:tab w:val="num" w:pos="3600"/>
        </w:tabs>
        <w:ind w:left="3600" w:hanging="360"/>
      </w:pPr>
    </w:lvl>
    <w:lvl w:ilvl="5" w:tplc="FD10DCDC">
      <w:start w:val="1"/>
      <w:numFmt w:val="decimal"/>
      <w:lvlText w:val="%6."/>
      <w:lvlJc w:val="left"/>
      <w:pPr>
        <w:tabs>
          <w:tab w:val="num" w:pos="4320"/>
        </w:tabs>
        <w:ind w:left="4320" w:hanging="360"/>
      </w:pPr>
    </w:lvl>
    <w:lvl w:ilvl="6" w:tplc="9A98411E">
      <w:start w:val="1"/>
      <w:numFmt w:val="decimal"/>
      <w:lvlText w:val="%7."/>
      <w:lvlJc w:val="left"/>
      <w:pPr>
        <w:tabs>
          <w:tab w:val="num" w:pos="5040"/>
        </w:tabs>
        <w:ind w:left="5040" w:hanging="360"/>
      </w:pPr>
    </w:lvl>
    <w:lvl w:ilvl="7" w:tplc="A3F0B890">
      <w:start w:val="1"/>
      <w:numFmt w:val="decimal"/>
      <w:lvlText w:val="%8."/>
      <w:lvlJc w:val="left"/>
      <w:pPr>
        <w:tabs>
          <w:tab w:val="num" w:pos="5760"/>
        </w:tabs>
        <w:ind w:left="5760" w:hanging="360"/>
      </w:pPr>
    </w:lvl>
    <w:lvl w:ilvl="8" w:tplc="1D66445C">
      <w:start w:val="1"/>
      <w:numFmt w:val="decimal"/>
      <w:lvlText w:val="%9."/>
      <w:lvlJc w:val="left"/>
      <w:pPr>
        <w:tabs>
          <w:tab w:val="num" w:pos="6480"/>
        </w:tabs>
        <w:ind w:left="6480" w:hanging="360"/>
      </w:pPr>
    </w:lvl>
  </w:abstractNum>
  <w:abstractNum w:abstractNumId="87">
    <w:nsid w:val="72074518"/>
    <w:multiLevelType w:val="hybridMultilevel"/>
    <w:tmpl w:val="BF76C4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8">
    <w:nsid w:val="74A07BA0"/>
    <w:multiLevelType w:val="hybridMultilevel"/>
    <w:tmpl w:val="6DE0B5D2"/>
    <w:lvl w:ilvl="0" w:tplc="E008538E">
      <w:start w:val="10"/>
      <w:numFmt w:val="decimal"/>
      <w:lvlText w:val="%1."/>
      <w:lvlJc w:val="left"/>
      <w:pPr>
        <w:tabs>
          <w:tab w:val="num" w:pos="960"/>
        </w:tabs>
        <w:ind w:left="960" w:hanging="360"/>
      </w:pPr>
      <w:rPr>
        <w:rFonts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0">
    <w:nsid w:val="783972ED"/>
    <w:multiLevelType w:val="hybridMultilevel"/>
    <w:tmpl w:val="40D802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1">
    <w:nsid w:val="791C6D79"/>
    <w:multiLevelType w:val="hybridMultilevel"/>
    <w:tmpl w:val="C3BA73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2">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DD953FE"/>
    <w:multiLevelType w:val="hybridMultilevel"/>
    <w:tmpl w:val="F05807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4">
    <w:nsid w:val="7E305526"/>
    <w:multiLevelType w:val="hybridMultilevel"/>
    <w:tmpl w:val="CF3023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5">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6">
    <w:nsid w:val="7EC100CE"/>
    <w:multiLevelType w:val="hybridMultilevel"/>
    <w:tmpl w:val="3484FE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7">
    <w:nsid w:val="7F64047D"/>
    <w:multiLevelType w:val="hybridMultilevel"/>
    <w:tmpl w:val="E15ADD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57"/>
  </w:num>
  <w:num w:numId="2">
    <w:abstractNumId w:val="44"/>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3"/>
  </w:num>
  <w:num w:numId="10">
    <w:abstractNumId w:val="48"/>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num>
  <w:num w:numId="70">
    <w:abstractNumId w:val="42"/>
  </w:num>
  <w:num w:numId="71">
    <w:abstractNumId w:val="40"/>
  </w:num>
  <w:num w:numId="72">
    <w:abstractNumId w:val="24"/>
  </w:num>
  <w:num w:numId="73">
    <w:abstractNumId w:val="65"/>
  </w:num>
  <w:num w:numId="74">
    <w:abstractNumId w:val="46"/>
  </w:num>
  <w:num w:numId="75">
    <w:abstractNumId w:val="62"/>
  </w:num>
  <w:num w:numId="76">
    <w:abstractNumId w:val="73"/>
  </w:num>
  <w:num w:numId="77">
    <w:abstractNumId w:val="11"/>
  </w:num>
  <w:num w:numId="78">
    <w:abstractNumId w:val="92"/>
  </w:num>
  <w:num w:numId="79">
    <w:abstractNumId w:val="53"/>
  </w:num>
  <w:num w:numId="80">
    <w:abstractNumId w:val="80"/>
  </w:num>
  <w:num w:numId="81">
    <w:abstractNumId w:val="37"/>
  </w:num>
  <w:num w:numId="82">
    <w:abstractNumId w:val="33"/>
  </w:num>
  <w:num w:numId="83">
    <w:abstractNumId w:val="20"/>
  </w:num>
  <w:num w:numId="84">
    <w:abstractNumId w:val="67"/>
  </w:num>
  <w:num w:numId="85">
    <w:abstractNumId w:val="39"/>
  </w:num>
  <w:num w:numId="86">
    <w:abstractNumId w:val="52"/>
  </w:num>
  <w:num w:numId="87">
    <w:abstractNumId w:val="88"/>
  </w:num>
  <w:num w:numId="88">
    <w:abstractNumId w:val="45"/>
  </w:num>
  <w:num w:numId="89">
    <w:abstractNumId w:val="32"/>
  </w:num>
  <w:num w:numId="90">
    <w:abstractNumId w:val="25"/>
  </w:num>
  <w:num w:numId="91">
    <w:abstractNumId w:val="76"/>
  </w:num>
  <w:num w:numId="92">
    <w:abstractNumId w:val="75"/>
  </w:num>
  <w:num w:numId="93">
    <w:abstractNumId w:val="75"/>
    <w:lvlOverride w:ilvl="0">
      <w:lvl w:ilvl="0">
        <w:start w:val="1"/>
        <w:numFmt w:val="decimal"/>
        <w:lvlText w:val="%1"/>
        <w:legacy w:legacy="1" w:legacySpace="0" w:legacyIndent="168"/>
        <w:lvlJc w:val="left"/>
        <w:pPr>
          <w:ind w:left="0" w:firstLine="0"/>
        </w:pPr>
        <w:rPr>
          <w:rFonts w:ascii="Arial" w:hAnsi="Arial" w:cs="Arial" w:hint="default"/>
        </w:rPr>
      </w:lvl>
    </w:lvlOverride>
  </w:num>
  <w:num w:numId="9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4FE"/>
    <w:rsid w:val="00717D7E"/>
    <w:rsid w:val="007304FE"/>
    <w:rsid w:val="0088587D"/>
    <w:rsid w:val="00966925"/>
    <w:rsid w:val="00C7233B"/>
    <w:rsid w:val="00CF1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4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304FE"/>
    <w:pPr>
      <w:keepNext/>
      <w:outlineLvl w:val="0"/>
    </w:pPr>
    <w:rPr>
      <w:sz w:val="36"/>
      <w:szCs w:val="20"/>
    </w:rPr>
  </w:style>
  <w:style w:type="paragraph" w:styleId="2">
    <w:name w:val="heading 2"/>
    <w:basedOn w:val="a"/>
    <w:next w:val="a"/>
    <w:link w:val="20"/>
    <w:uiPriority w:val="99"/>
    <w:qFormat/>
    <w:rsid w:val="007304FE"/>
    <w:pPr>
      <w:keepNext/>
      <w:outlineLvl w:val="1"/>
    </w:pPr>
    <w:rPr>
      <w:sz w:val="28"/>
      <w:szCs w:val="20"/>
    </w:rPr>
  </w:style>
  <w:style w:type="paragraph" w:styleId="3">
    <w:name w:val="heading 3"/>
    <w:basedOn w:val="a"/>
    <w:next w:val="a"/>
    <w:link w:val="30"/>
    <w:uiPriority w:val="99"/>
    <w:qFormat/>
    <w:rsid w:val="007304FE"/>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7304FE"/>
    <w:pPr>
      <w:keepNext/>
      <w:jc w:val="center"/>
      <w:outlineLvl w:val="3"/>
    </w:pPr>
    <w:rPr>
      <w:b/>
      <w:bCs/>
      <w:i/>
      <w:lang w:val="x-none" w:eastAsia="x-none"/>
    </w:rPr>
  </w:style>
  <w:style w:type="paragraph" w:styleId="5">
    <w:name w:val="heading 5"/>
    <w:basedOn w:val="a"/>
    <w:next w:val="a"/>
    <w:link w:val="50"/>
    <w:uiPriority w:val="99"/>
    <w:qFormat/>
    <w:rsid w:val="007304FE"/>
    <w:pPr>
      <w:keepNext/>
      <w:widowControl w:val="0"/>
      <w:suppressAutoHyphens/>
      <w:ind w:left="360"/>
      <w:jc w:val="center"/>
      <w:outlineLvl w:val="4"/>
    </w:pPr>
    <w:rPr>
      <w:b/>
      <w:bCs/>
      <w:lang w:val="x-none" w:eastAsia="ar-SA"/>
    </w:rPr>
  </w:style>
  <w:style w:type="paragraph" w:styleId="6">
    <w:name w:val="heading 6"/>
    <w:basedOn w:val="a"/>
    <w:next w:val="a"/>
    <w:link w:val="60"/>
    <w:uiPriority w:val="99"/>
    <w:qFormat/>
    <w:rsid w:val="007304FE"/>
    <w:pPr>
      <w:keepNext/>
      <w:jc w:val="center"/>
      <w:outlineLvl w:val="5"/>
    </w:pPr>
    <w:rPr>
      <w:szCs w:val="20"/>
      <w:u w:val="single"/>
      <w:lang w:val="x-none" w:eastAsia="x-none"/>
    </w:rPr>
  </w:style>
  <w:style w:type="paragraph" w:styleId="7">
    <w:name w:val="heading 7"/>
    <w:basedOn w:val="a"/>
    <w:next w:val="a"/>
    <w:link w:val="70"/>
    <w:uiPriority w:val="99"/>
    <w:qFormat/>
    <w:rsid w:val="007304FE"/>
    <w:pPr>
      <w:keepNext/>
      <w:jc w:val="both"/>
      <w:outlineLvl w:val="6"/>
    </w:pPr>
    <w:rPr>
      <w:b/>
      <w:bCs/>
      <w:lang w:val="x-none" w:eastAsia="x-none"/>
    </w:rPr>
  </w:style>
  <w:style w:type="paragraph" w:styleId="8">
    <w:name w:val="heading 8"/>
    <w:basedOn w:val="a"/>
    <w:next w:val="a"/>
    <w:link w:val="80"/>
    <w:uiPriority w:val="99"/>
    <w:qFormat/>
    <w:rsid w:val="007304FE"/>
    <w:pPr>
      <w:keepNext/>
      <w:jc w:val="center"/>
      <w:outlineLvl w:val="7"/>
    </w:pPr>
    <w:rPr>
      <w:b/>
      <w:bCs/>
      <w:lang w:val="x-none" w:eastAsia="x-none"/>
    </w:rPr>
  </w:style>
  <w:style w:type="paragraph" w:styleId="9">
    <w:name w:val="heading 9"/>
    <w:basedOn w:val="a"/>
    <w:next w:val="a"/>
    <w:link w:val="90"/>
    <w:uiPriority w:val="99"/>
    <w:qFormat/>
    <w:rsid w:val="007304FE"/>
    <w:pPr>
      <w:keepNext/>
      <w:autoSpaceDE w:val="0"/>
      <w:autoSpaceDN w:val="0"/>
      <w:spacing w:line="410" w:lineRule="exact"/>
      <w:ind w:left="1080"/>
      <w:jc w:val="center"/>
      <w:outlineLvl w:val="8"/>
    </w:pPr>
    <w:rPr>
      <w:b/>
      <w:bCs/>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04FE"/>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7304FE"/>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7304FE"/>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7304FE"/>
    <w:rPr>
      <w:rFonts w:ascii="Times New Roman" w:eastAsia="Times New Roman" w:hAnsi="Times New Roman" w:cs="Times New Roman"/>
      <w:b/>
      <w:bCs/>
      <w:i/>
      <w:sz w:val="24"/>
      <w:szCs w:val="24"/>
      <w:lang w:val="x-none" w:eastAsia="x-none"/>
    </w:rPr>
  </w:style>
  <w:style w:type="character" w:customStyle="1" w:styleId="50">
    <w:name w:val="Заголовок 5 Знак"/>
    <w:basedOn w:val="a0"/>
    <w:link w:val="5"/>
    <w:uiPriority w:val="99"/>
    <w:rsid w:val="007304FE"/>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7304FE"/>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7304FE"/>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7304FE"/>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7304FE"/>
    <w:rPr>
      <w:rFonts w:ascii="Times New Roman" w:eastAsia="Times New Roman" w:hAnsi="Times New Roman" w:cs="Times New Roman"/>
      <w:b/>
      <w:bCs/>
      <w:sz w:val="24"/>
      <w:szCs w:val="28"/>
      <w:lang w:val="x-none" w:eastAsia="x-none"/>
    </w:rPr>
  </w:style>
  <w:style w:type="paragraph" w:customStyle="1" w:styleId="11">
    <w:name w:val="Цитата1"/>
    <w:basedOn w:val="a"/>
    <w:uiPriority w:val="99"/>
    <w:rsid w:val="007304FE"/>
    <w:pPr>
      <w:ind w:left="-851" w:right="-1192" w:firstLine="851"/>
      <w:jc w:val="center"/>
    </w:pPr>
    <w:rPr>
      <w:b/>
      <w:sz w:val="28"/>
      <w:szCs w:val="20"/>
    </w:rPr>
  </w:style>
  <w:style w:type="paragraph" w:styleId="HTML">
    <w:name w:val="HTML Preformatted"/>
    <w:basedOn w:val="a"/>
    <w:link w:val="HTML0"/>
    <w:rsid w:val="0073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6"/>
      <w:lang w:val="x-none" w:eastAsia="x-none"/>
    </w:rPr>
  </w:style>
  <w:style w:type="character" w:customStyle="1" w:styleId="HTML0">
    <w:name w:val="Стандартный HTML Знак"/>
    <w:basedOn w:val="a0"/>
    <w:link w:val="HTML"/>
    <w:rsid w:val="007304FE"/>
    <w:rPr>
      <w:rFonts w:ascii="Courier New" w:eastAsia="Times New Roman" w:hAnsi="Courier New" w:cs="Times New Roman"/>
      <w:sz w:val="26"/>
      <w:szCs w:val="26"/>
      <w:lang w:val="x-none" w:eastAsia="x-none"/>
    </w:rPr>
  </w:style>
  <w:style w:type="paragraph" w:styleId="a3">
    <w:name w:val="Balloon Text"/>
    <w:basedOn w:val="a"/>
    <w:link w:val="a4"/>
    <w:uiPriority w:val="99"/>
    <w:semiHidden/>
    <w:unhideWhenUsed/>
    <w:rsid w:val="007304FE"/>
    <w:rPr>
      <w:rFonts w:ascii="Tahoma" w:hAnsi="Tahoma" w:cs="Tahoma"/>
      <w:sz w:val="16"/>
      <w:szCs w:val="16"/>
    </w:rPr>
  </w:style>
  <w:style w:type="character" w:customStyle="1" w:styleId="a4">
    <w:name w:val="Текст выноски Знак"/>
    <w:basedOn w:val="a0"/>
    <w:link w:val="a3"/>
    <w:uiPriority w:val="99"/>
    <w:semiHidden/>
    <w:rsid w:val="007304FE"/>
    <w:rPr>
      <w:rFonts w:ascii="Tahoma" w:eastAsia="Times New Roman" w:hAnsi="Tahoma" w:cs="Tahoma"/>
      <w:sz w:val="16"/>
      <w:szCs w:val="16"/>
      <w:lang w:eastAsia="ru-RU"/>
    </w:rPr>
  </w:style>
  <w:style w:type="paragraph" w:styleId="a5">
    <w:name w:val="Body Text"/>
    <w:basedOn w:val="a"/>
    <w:link w:val="a6"/>
    <w:uiPriority w:val="99"/>
    <w:rsid w:val="007304FE"/>
    <w:pPr>
      <w:spacing w:after="120"/>
    </w:pPr>
  </w:style>
  <w:style w:type="character" w:customStyle="1" w:styleId="a6">
    <w:name w:val="Основной текст Знак"/>
    <w:basedOn w:val="a0"/>
    <w:link w:val="a5"/>
    <w:uiPriority w:val="99"/>
    <w:rsid w:val="007304FE"/>
    <w:rPr>
      <w:rFonts w:ascii="Times New Roman" w:eastAsia="Times New Roman" w:hAnsi="Times New Roman" w:cs="Times New Roman"/>
      <w:sz w:val="24"/>
      <w:szCs w:val="24"/>
      <w:lang w:eastAsia="ru-RU"/>
    </w:rPr>
  </w:style>
  <w:style w:type="paragraph" w:styleId="31">
    <w:name w:val="Body Text 3"/>
    <w:basedOn w:val="a"/>
    <w:link w:val="32"/>
    <w:uiPriority w:val="99"/>
    <w:rsid w:val="007304FE"/>
    <w:pPr>
      <w:spacing w:after="120"/>
    </w:pPr>
    <w:rPr>
      <w:sz w:val="16"/>
      <w:szCs w:val="16"/>
    </w:rPr>
  </w:style>
  <w:style w:type="character" w:customStyle="1" w:styleId="32">
    <w:name w:val="Основной текст 3 Знак"/>
    <w:basedOn w:val="a0"/>
    <w:link w:val="31"/>
    <w:uiPriority w:val="99"/>
    <w:rsid w:val="007304FE"/>
    <w:rPr>
      <w:rFonts w:ascii="Times New Roman" w:eastAsia="Times New Roman" w:hAnsi="Times New Roman" w:cs="Times New Roman"/>
      <w:sz w:val="16"/>
      <w:szCs w:val="16"/>
      <w:lang w:eastAsia="ru-RU"/>
    </w:rPr>
  </w:style>
  <w:style w:type="paragraph" w:styleId="21">
    <w:name w:val="Body Text 2"/>
    <w:basedOn w:val="a"/>
    <w:link w:val="22"/>
    <w:uiPriority w:val="99"/>
    <w:rsid w:val="007304FE"/>
    <w:pPr>
      <w:spacing w:after="120" w:line="480" w:lineRule="auto"/>
    </w:pPr>
  </w:style>
  <w:style w:type="character" w:customStyle="1" w:styleId="22">
    <w:name w:val="Основной текст 2 Знак"/>
    <w:basedOn w:val="a0"/>
    <w:link w:val="21"/>
    <w:uiPriority w:val="99"/>
    <w:rsid w:val="007304FE"/>
    <w:rPr>
      <w:rFonts w:ascii="Times New Roman" w:eastAsia="Times New Roman" w:hAnsi="Times New Roman" w:cs="Times New Roman"/>
      <w:sz w:val="24"/>
      <w:szCs w:val="24"/>
      <w:lang w:eastAsia="ru-RU"/>
    </w:rPr>
  </w:style>
  <w:style w:type="paragraph" w:styleId="33">
    <w:name w:val="Body Text Indent 3"/>
    <w:basedOn w:val="a"/>
    <w:link w:val="34"/>
    <w:uiPriority w:val="99"/>
    <w:rsid w:val="007304FE"/>
    <w:pPr>
      <w:spacing w:after="120"/>
      <w:ind w:left="283"/>
    </w:pPr>
    <w:rPr>
      <w:sz w:val="16"/>
      <w:szCs w:val="16"/>
    </w:rPr>
  </w:style>
  <w:style w:type="character" w:customStyle="1" w:styleId="34">
    <w:name w:val="Основной текст с отступом 3 Знак"/>
    <w:basedOn w:val="a0"/>
    <w:link w:val="33"/>
    <w:uiPriority w:val="99"/>
    <w:rsid w:val="007304FE"/>
    <w:rPr>
      <w:rFonts w:ascii="Times New Roman" w:eastAsia="Times New Roman" w:hAnsi="Times New Roman" w:cs="Times New Roman"/>
      <w:sz w:val="16"/>
      <w:szCs w:val="16"/>
      <w:lang w:eastAsia="ru-RU"/>
    </w:rPr>
  </w:style>
  <w:style w:type="paragraph" w:styleId="a7">
    <w:name w:val="footnote text"/>
    <w:aliases w:val="Текст сноски Знак Знак Знак Знак"/>
    <w:basedOn w:val="a"/>
    <w:link w:val="a8"/>
    <w:uiPriority w:val="99"/>
    <w:semiHidden/>
    <w:rsid w:val="007304FE"/>
    <w:rPr>
      <w:sz w:val="20"/>
      <w:szCs w:val="20"/>
    </w:rPr>
  </w:style>
  <w:style w:type="character" w:customStyle="1" w:styleId="a8">
    <w:name w:val="Текст сноски Знак"/>
    <w:aliases w:val="Текст сноски Знак Знак Знак Знак Знак"/>
    <w:basedOn w:val="a0"/>
    <w:link w:val="a7"/>
    <w:uiPriority w:val="99"/>
    <w:semiHidden/>
    <w:rsid w:val="007304FE"/>
    <w:rPr>
      <w:rFonts w:ascii="Times New Roman" w:eastAsia="Times New Roman" w:hAnsi="Times New Roman" w:cs="Times New Roman"/>
      <w:sz w:val="20"/>
      <w:szCs w:val="20"/>
      <w:lang w:eastAsia="ru-RU"/>
    </w:rPr>
  </w:style>
  <w:style w:type="paragraph" w:styleId="a9">
    <w:name w:val="Body Text Indent"/>
    <w:basedOn w:val="a"/>
    <w:link w:val="aa"/>
    <w:uiPriority w:val="99"/>
    <w:rsid w:val="007304FE"/>
    <w:pPr>
      <w:spacing w:after="120"/>
      <w:ind w:left="283"/>
    </w:pPr>
  </w:style>
  <w:style w:type="character" w:customStyle="1" w:styleId="aa">
    <w:name w:val="Основной текст с отступом Знак"/>
    <w:basedOn w:val="a0"/>
    <w:link w:val="a9"/>
    <w:uiPriority w:val="99"/>
    <w:rsid w:val="007304FE"/>
    <w:rPr>
      <w:rFonts w:ascii="Times New Roman" w:eastAsia="Times New Roman" w:hAnsi="Times New Roman" w:cs="Times New Roman"/>
      <w:sz w:val="24"/>
      <w:szCs w:val="24"/>
      <w:lang w:eastAsia="ru-RU"/>
    </w:rPr>
  </w:style>
  <w:style w:type="paragraph" w:styleId="ab">
    <w:name w:val="Document Map"/>
    <w:basedOn w:val="a"/>
    <w:link w:val="ac"/>
    <w:uiPriority w:val="99"/>
    <w:semiHidden/>
    <w:rsid w:val="007304FE"/>
    <w:pPr>
      <w:shd w:val="clear" w:color="auto" w:fill="000080"/>
    </w:pPr>
    <w:rPr>
      <w:rFonts w:ascii="Tahoma" w:hAnsi="Tahoma" w:cs="Tahoma"/>
    </w:rPr>
  </w:style>
  <w:style w:type="character" w:customStyle="1" w:styleId="ac">
    <w:name w:val="Схема документа Знак"/>
    <w:basedOn w:val="a0"/>
    <w:link w:val="ab"/>
    <w:uiPriority w:val="99"/>
    <w:semiHidden/>
    <w:rsid w:val="007304FE"/>
    <w:rPr>
      <w:rFonts w:ascii="Tahoma" w:eastAsia="Times New Roman" w:hAnsi="Tahoma" w:cs="Tahoma"/>
      <w:sz w:val="24"/>
      <w:szCs w:val="24"/>
      <w:shd w:val="clear" w:color="auto" w:fill="000080"/>
      <w:lang w:eastAsia="ru-RU"/>
    </w:rPr>
  </w:style>
  <w:style w:type="paragraph" w:styleId="ad">
    <w:name w:val="header"/>
    <w:basedOn w:val="a"/>
    <w:link w:val="ae"/>
    <w:uiPriority w:val="99"/>
    <w:rsid w:val="007304FE"/>
    <w:pPr>
      <w:tabs>
        <w:tab w:val="center" w:pos="4677"/>
        <w:tab w:val="right" w:pos="9355"/>
      </w:tabs>
    </w:pPr>
  </w:style>
  <w:style w:type="character" w:customStyle="1" w:styleId="ae">
    <w:name w:val="Верхний колонтитул Знак"/>
    <w:basedOn w:val="a0"/>
    <w:link w:val="ad"/>
    <w:uiPriority w:val="99"/>
    <w:rsid w:val="007304FE"/>
    <w:rPr>
      <w:rFonts w:ascii="Times New Roman" w:eastAsia="Times New Roman" w:hAnsi="Times New Roman" w:cs="Times New Roman"/>
      <w:sz w:val="24"/>
      <w:szCs w:val="24"/>
      <w:lang w:eastAsia="ru-RU"/>
    </w:rPr>
  </w:style>
  <w:style w:type="paragraph" w:customStyle="1" w:styleId="Standard">
    <w:name w:val="Standard"/>
    <w:uiPriority w:val="99"/>
    <w:rsid w:val="007304FE"/>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304FE"/>
    <w:pPr>
      <w:suppressLineNumbers/>
    </w:pPr>
  </w:style>
  <w:style w:type="paragraph" w:styleId="23">
    <w:name w:val="Body Text Indent 2"/>
    <w:basedOn w:val="a"/>
    <w:link w:val="24"/>
    <w:uiPriority w:val="99"/>
    <w:rsid w:val="007304FE"/>
    <w:pPr>
      <w:spacing w:after="120" w:line="480" w:lineRule="auto"/>
      <w:ind w:left="283"/>
    </w:pPr>
    <w:rPr>
      <w:lang w:val="x-none" w:eastAsia="x-none"/>
    </w:rPr>
  </w:style>
  <w:style w:type="character" w:customStyle="1" w:styleId="24">
    <w:name w:val="Основной текст с отступом 2 Знак"/>
    <w:basedOn w:val="a0"/>
    <w:link w:val="23"/>
    <w:uiPriority w:val="99"/>
    <w:rsid w:val="007304FE"/>
    <w:rPr>
      <w:rFonts w:ascii="Times New Roman" w:eastAsia="Times New Roman" w:hAnsi="Times New Roman" w:cs="Times New Roman"/>
      <w:sz w:val="24"/>
      <w:szCs w:val="24"/>
      <w:lang w:val="x-none" w:eastAsia="x-none"/>
    </w:rPr>
  </w:style>
  <w:style w:type="character" w:customStyle="1" w:styleId="15">
    <w:name w:val="Знак Знак15"/>
    <w:uiPriority w:val="99"/>
    <w:locked/>
    <w:rsid w:val="007304FE"/>
    <w:rPr>
      <w:rFonts w:ascii="Times New Roman" w:hAnsi="Times New Roman" w:cs="Times New Roman"/>
      <w:b/>
      <w:sz w:val="20"/>
      <w:szCs w:val="20"/>
      <w:lang w:eastAsia="ru-RU"/>
    </w:rPr>
  </w:style>
  <w:style w:type="character" w:customStyle="1" w:styleId="14">
    <w:name w:val="Знак Знак14"/>
    <w:uiPriority w:val="99"/>
    <w:locked/>
    <w:rsid w:val="007304FE"/>
    <w:rPr>
      <w:rFonts w:ascii="Times New Roman" w:hAnsi="Times New Roman" w:cs="Times New Roman"/>
      <w:sz w:val="20"/>
      <w:szCs w:val="20"/>
      <w:lang w:eastAsia="ru-RU"/>
    </w:rPr>
  </w:style>
  <w:style w:type="character" w:customStyle="1" w:styleId="13">
    <w:name w:val="Знак Знак13"/>
    <w:uiPriority w:val="99"/>
    <w:locked/>
    <w:rsid w:val="007304FE"/>
    <w:rPr>
      <w:rFonts w:ascii="Times New Roman" w:hAnsi="Times New Roman" w:cs="Times New Roman"/>
      <w:b/>
      <w:sz w:val="20"/>
      <w:szCs w:val="20"/>
      <w:lang w:eastAsia="ru-RU"/>
    </w:rPr>
  </w:style>
  <w:style w:type="table" w:styleId="af">
    <w:name w:val="Table Grid"/>
    <w:basedOn w:val="a1"/>
    <w:uiPriority w:val="59"/>
    <w:rsid w:val="007304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rsid w:val="007304FE"/>
    <w:pPr>
      <w:spacing w:before="100" w:beforeAutospacing="1" w:after="100" w:afterAutospacing="1"/>
    </w:pPr>
  </w:style>
  <w:style w:type="paragraph" w:styleId="af1">
    <w:name w:val="List Paragraph"/>
    <w:basedOn w:val="a"/>
    <w:uiPriority w:val="34"/>
    <w:qFormat/>
    <w:rsid w:val="007304FE"/>
    <w:pPr>
      <w:widowControl w:val="0"/>
      <w:suppressAutoHyphens/>
      <w:autoSpaceDN w:val="0"/>
      <w:ind w:left="720"/>
      <w:contextualSpacing/>
      <w:textAlignment w:val="baseline"/>
    </w:pPr>
    <w:rPr>
      <w:rFonts w:eastAsia="Calibri" w:cs="Tahoma"/>
      <w:kern w:val="3"/>
    </w:rPr>
  </w:style>
  <w:style w:type="paragraph" w:styleId="af2">
    <w:name w:val="annotation text"/>
    <w:basedOn w:val="a"/>
    <w:link w:val="af3"/>
    <w:uiPriority w:val="99"/>
    <w:semiHidden/>
    <w:rsid w:val="007304FE"/>
    <w:pPr>
      <w:spacing w:after="200"/>
    </w:pPr>
    <w:rPr>
      <w:rFonts w:eastAsia="Calibri"/>
      <w:sz w:val="20"/>
      <w:szCs w:val="20"/>
      <w:lang w:val="x-none" w:eastAsia="en-US"/>
    </w:rPr>
  </w:style>
  <w:style w:type="character" w:customStyle="1" w:styleId="af3">
    <w:name w:val="Текст примечания Знак"/>
    <w:basedOn w:val="a0"/>
    <w:link w:val="af2"/>
    <w:uiPriority w:val="99"/>
    <w:semiHidden/>
    <w:rsid w:val="007304FE"/>
    <w:rPr>
      <w:rFonts w:ascii="Times New Roman" w:eastAsia="Calibri" w:hAnsi="Times New Roman" w:cs="Times New Roman"/>
      <w:sz w:val="20"/>
      <w:szCs w:val="20"/>
      <w:lang w:val="x-none"/>
    </w:rPr>
  </w:style>
  <w:style w:type="paragraph" w:customStyle="1" w:styleId="25">
    <w:name w:val="Стиль2"/>
    <w:basedOn w:val="a"/>
    <w:uiPriority w:val="99"/>
    <w:rsid w:val="007304FE"/>
    <w:pPr>
      <w:tabs>
        <w:tab w:val="num" w:pos="537"/>
        <w:tab w:val="num" w:pos="1080"/>
      </w:tabs>
      <w:spacing w:line="360" w:lineRule="auto"/>
      <w:ind w:left="1080" w:hanging="371"/>
    </w:pPr>
  </w:style>
  <w:style w:type="paragraph" w:customStyle="1" w:styleId="ListParagraph1">
    <w:name w:val="List Paragraph1"/>
    <w:basedOn w:val="a"/>
    <w:uiPriority w:val="99"/>
    <w:rsid w:val="007304FE"/>
    <w:pPr>
      <w:spacing w:after="200"/>
      <w:ind w:left="720"/>
    </w:pPr>
    <w:rPr>
      <w:rFonts w:eastAsia="Calibri"/>
      <w:sz w:val="28"/>
      <w:szCs w:val="28"/>
      <w:lang w:eastAsia="en-US"/>
    </w:rPr>
  </w:style>
  <w:style w:type="character" w:customStyle="1" w:styleId="FontStyle207">
    <w:name w:val="Font Style207"/>
    <w:uiPriority w:val="99"/>
    <w:rsid w:val="007304FE"/>
    <w:rPr>
      <w:rFonts w:ascii="Century Schoolbook" w:hAnsi="Century Schoolbook" w:cs="Century Schoolbook"/>
      <w:sz w:val="18"/>
      <w:szCs w:val="18"/>
    </w:rPr>
  </w:style>
  <w:style w:type="paragraph" w:customStyle="1" w:styleId="Style24">
    <w:name w:val="Style24"/>
    <w:basedOn w:val="a"/>
    <w:rsid w:val="007304FE"/>
    <w:pPr>
      <w:widowControl w:val="0"/>
      <w:autoSpaceDE w:val="0"/>
      <w:autoSpaceDN w:val="0"/>
      <w:adjustRightInd w:val="0"/>
      <w:spacing w:line="262" w:lineRule="exact"/>
      <w:ind w:firstLine="355"/>
    </w:pPr>
    <w:rPr>
      <w:rFonts w:ascii="Tahoma" w:hAnsi="Tahoma" w:cs="Tahoma"/>
    </w:rPr>
  </w:style>
  <w:style w:type="paragraph" w:customStyle="1" w:styleId="Style52">
    <w:name w:val="Style52"/>
    <w:basedOn w:val="a"/>
    <w:uiPriority w:val="99"/>
    <w:rsid w:val="007304FE"/>
    <w:pPr>
      <w:widowControl w:val="0"/>
      <w:autoSpaceDE w:val="0"/>
      <w:autoSpaceDN w:val="0"/>
      <w:adjustRightInd w:val="0"/>
      <w:spacing w:line="262" w:lineRule="exact"/>
      <w:ind w:firstLine="173"/>
      <w:jc w:val="both"/>
    </w:pPr>
    <w:rPr>
      <w:rFonts w:ascii="Tahoma" w:hAnsi="Tahoma" w:cs="Tahoma"/>
    </w:rPr>
  </w:style>
  <w:style w:type="character" w:customStyle="1" w:styleId="FontStyle244">
    <w:name w:val="Font Style244"/>
    <w:uiPriority w:val="99"/>
    <w:rsid w:val="007304FE"/>
    <w:rPr>
      <w:rFonts w:ascii="Tahoma" w:hAnsi="Tahoma" w:cs="Tahoma"/>
      <w:i/>
      <w:iCs/>
      <w:spacing w:val="10"/>
      <w:sz w:val="18"/>
      <w:szCs w:val="18"/>
    </w:rPr>
  </w:style>
  <w:style w:type="character" w:customStyle="1" w:styleId="FontStyle216">
    <w:name w:val="Font Style216"/>
    <w:uiPriority w:val="99"/>
    <w:rsid w:val="007304FE"/>
    <w:rPr>
      <w:rFonts w:ascii="Microsoft Sans Serif" w:hAnsi="Microsoft Sans Serif" w:cs="Microsoft Sans Serif"/>
      <w:b/>
      <w:bCs/>
      <w:sz w:val="14"/>
      <w:szCs w:val="14"/>
    </w:rPr>
  </w:style>
  <w:style w:type="character" w:customStyle="1" w:styleId="FontStyle217">
    <w:name w:val="Font Style217"/>
    <w:uiPriority w:val="99"/>
    <w:rsid w:val="007304FE"/>
    <w:rPr>
      <w:rFonts w:ascii="Microsoft Sans Serif" w:hAnsi="Microsoft Sans Serif" w:cs="Microsoft Sans Serif"/>
      <w:sz w:val="14"/>
      <w:szCs w:val="14"/>
    </w:rPr>
  </w:style>
  <w:style w:type="character" w:customStyle="1" w:styleId="FontStyle204">
    <w:name w:val="Font Style204"/>
    <w:uiPriority w:val="99"/>
    <w:rsid w:val="007304FE"/>
    <w:rPr>
      <w:rFonts w:ascii="Century Schoolbook" w:hAnsi="Century Schoolbook" w:cs="Century Schoolbook"/>
      <w:b/>
      <w:bCs/>
      <w:smallCaps/>
      <w:sz w:val="16"/>
      <w:szCs w:val="16"/>
    </w:rPr>
  </w:style>
  <w:style w:type="character" w:customStyle="1" w:styleId="FontStyle250">
    <w:name w:val="Font Style250"/>
    <w:uiPriority w:val="99"/>
    <w:rsid w:val="007304FE"/>
    <w:rPr>
      <w:rFonts w:ascii="Franklin Gothic Medium" w:hAnsi="Franklin Gothic Medium" w:cs="Franklin Gothic Medium"/>
      <w:i/>
      <w:iCs/>
      <w:sz w:val="14"/>
      <w:szCs w:val="14"/>
    </w:rPr>
  </w:style>
  <w:style w:type="paragraph" w:customStyle="1" w:styleId="Style21">
    <w:name w:val="Style21"/>
    <w:basedOn w:val="a"/>
    <w:uiPriority w:val="99"/>
    <w:rsid w:val="007304FE"/>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
    <w:uiPriority w:val="99"/>
    <w:rsid w:val="007304FE"/>
    <w:pPr>
      <w:widowControl w:val="0"/>
      <w:autoSpaceDE w:val="0"/>
      <w:autoSpaceDN w:val="0"/>
      <w:adjustRightInd w:val="0"/>
      <w:spacing w:line="202" w:lineRule="exact"/>
      <w:jc w:val="center"/>
    </w:pPr>
    <w:rPr>
      <w:rFonts w:ascii="Tahoma" w:hAnsi="Tahoma" w:cs="Tahoma"/>
    </w:rPr>
  </w:style>
  <w:style w:type="paragraph" w:customStyle="1" w:styleId="Style28">
    <w:name w:val="Style28"/>
    <w:basedOn w:val="a"/>
    <w:uiPriority w:val="99"/>
    <w:rsid w:val="007304FE"/>
    <w:pPr>
      <w:widowControl w:val="0"/>
      <w:autoSpaceDE w:val="0"/>
      <w:autoSpaceDN w:val="0"/>
      <w:adjustRightInd w:val="0"/>
    </w:pPr>
    <w:rPr>
      <w:rFonts w:ascii="Tahoma" w:hAnsi="Tahoma" w:cs="Tahoma"/>
    </w:rPr>
  </w:style>
  <w:style w:type="paragraph" w:customStyle="1" w:styleId="Style39">
    <w:name w:val="Style39"/>
    <w:basedOn w:val="a"/>
    <w:uiPriority w:val="99"/>
    <w:rsid w:val="007304FE"/>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7304FE"/>
    <w:pPr>
      <w:widowControl w:val="0"/>
      <w:autoSpaceDE w:val="0"/>
      <w:autoSpaceDN w:val="0"/>
      <w:adjustRightInd w:val="0"/>
    </w:pPr>
    <w:rPr>
      <w:rFonts w:ascii="Tahoma" w:hAnsi="Tahoma" w:cs="Tahoma"/>
    </w:rPr>
  </w:style>
  <w:style w:type="paragraph" w:customStyle="1" w:styleId="Style61">
    <w:name w:val="Style61"/>
    <w:basedOn w:val="a"/>
    <w:uiPriority w:val="99"/>
    <w:rsid w:val="007304FE"/>
    <w:pPr>
      <w:widowControl w:val="0"/>
      <w:autoSpaceDE w:val="0"/>
      <w:autoSpaceDN w:val="0"/>
      <w:adjustRightInd w:val="0"/>
      <w:jc w:val="right"/>
    </w:pPr>
    <w:rPr>
      <w:rFonts w:ascii="Tahoma" w:hAnsi="Tahoma" w:cs="Tahoma"/>
    </w:rPr>
  </w:style>
  <w:style w:type="paragraph" w:customStyle="1" w:styleId="Style67">
    <w:name w:val="Style67"/>
    <w:basedOn w:val="a"/>
    <w:uiPriority w:val="99"/>
    <w:rsid w:val="007304FE"/>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7304FE"/>
    <w:pPr>
      <w:widowControl w:val="0"/>
      <w:autoSpaceDE w:val="0"/>
      <w:autoSpaceDN w:val="0"/>
      <w:adjustRightInd w:val="0"/>
      <w:spacing w:line="202" w:lineRule="exact"/>
    </w:pPr>
    <w:rPr>
      <w:rFonts w:ascii="Tahoma" w:hAnsi="Tahoma" w:cs="Tahoma"/>
    </w:rPr>
  </w:style>
  <w:style w:type="character" w:customStyle="1" w:styleId="FontStyle251">
    <w:name w:val="Font Style251"/>
    <w:uiPriority w:val="99"/>
    <w:rsid w:val="007304FE"/>
    <w:rPr>
      <w:rFonts w:ascii="Microsoft Sans Serif" w:hAnsi="Microsoft Sans Serif" w:cs="Microsoft Sans Serif"/>
      <w:b/>
      <w:bCs/>
      <w:sz w:val="10"/>
      <w:szCs w:val="10"/>
    </w:rPr>
  </w:style>
  <w:style w:type="character" w:customStyle="1" w:styleId="FontStyle202">
    <w:name w:val="Font Style202"/>
    <w:uiPriority w:val="99"/>
    <w:rsid w:val="007304FE"/>
    <w:rPr>
      <w:rFonts w:ascii="Century Schoolbook" w:hAnsi="Century Schoolbook" w:cs="Century Schoolbook"/>
      <w:b/>
      <w:bCs/>
      <w:sz w:val="20"/>
      <w:szCs w:val="20"/>
    </w:rPr>
  </w:style>
  <w:style w:type="character" w:customStyle="1" w:styleId="FontStyle208">
    <w:name w:val="Font Style208"/>
    <w:uiPriority w:val="99"/>
    <w:rsid w:val="007304FE"/>
    <w:rPr>
      <w:rFonts w:ascii="MS Reference Sans Serif" w:hAnsi="MS Reference Sans Serif" w:cs="MS Reference Sans Serif"/>
      <w:b/>
      <w:bCs/>
      <w:smallCaps/>
      <w:sz w:val="12"/>
      <w:szCs w:val="12"/>
    </w:rPr>
  </w:style>
  <w:style w:type="character" w:customStyle="1" w:styleId="FontStyle252">
    <w:name w:val="Font Style252"/>
    <w:uiPriority w:val="99"/>
    <w:rsid w:val="007304FE"/>
    <w:rPr>
      <w:rFonts w:ascii="Century Schoolbook" w:hAnsi="Century Schoolbook" w:cs="Century Schoolbook"/>
      <w:b/>
      <w:bCs/>
      <w:sz w:val="14"/>
      <w:szCs w:val="14"/>
    </w:rPr>
  </w:style>
  <w:style w:type="paragraph" w:customStyle="1" w:styleId="Style83">
    <w:name w:val="Style83"/>
    <w:basedOn w:val="a"/>
    <w:uiPriority w:val="99"/>
    <w:rsid w:val="007304FE"/>
    <w:pPr>
      <w:widowControl w:val="0"/>
      <w:autoSpaceDE w:val="0"/>
      <w:autoSpaceDN w:val="0"/>
      <w:adjustRightInd w:val="0"/>
    </w:pPr>
    <w:rPr>
      <w:rFonts w:ascii="Tahoma" w:hAnsi="Tahoma" w:cs="Tahoma"/>
    </w:rPr>
  </w:style>
  <w:style w:type="paragraph" w:customStyle="1" w:styleId="Style91">
    <w:name w:val="Style91"/>
    <w:basedOn w:val="a"/>
    <w:uiPriority w:val="99"/>
    <w:rsid w:val="007304FE"/>
    <w:pPr>
      <w:widowControl w:val="0"/>
      <w:autoSpaceDE w:val="0"/>
      <w:autoSpaceDN w:val="0"/>
      <w:adjustRightInd w:val="0"/>
      <w:spacing w:line="259" w:lineRule="exact"/>
    </w:pPr>
    <w:rPr>
      <w:rFonts w:ascii="Tahoma" w:hAnsi="Tahoma" w:cs="Tahoma"/>
    </w:rPr>
  </w:style>
  <w:style w:type="paragraph" w:customStyle="1" w:styleId="Style95">
    <w:name w:val="Style95"/>
    <w:basedOn w:val="a"/>
    <w:uiPriority w:val="99"/>
    <w:rsid w:val="007304FE"/>
    <w:pPr>
      <w:widowControl w:val="0"/>
      <w:autoSpaceDE w:val="0"/>
      <w:autoSpaceDN w:val="0"/>
      <w:adjustRightInd w:val="0"/>
    </w:pPr>
    <w:rPr>
      <w:rFonts w:ascii="Tahoma" w:hAnsi="Tahoma" w:cs="Tahoma"/>
    </w:rPr>
  </w:style>
  <w:style w:type="character" w:customStyle="1" w:styleId="FontStyle234">
    <w:name w:val="Font Style234"/>
    <w:uiPriority w:val="99"/>
    <w:rsid w:val="007304FE"/>
    <w:rPr>
      <w:rFonts w:ascii="Bookman Old Style" w:hAnsi="Bookman Old Style" w:cs="Bookman Old Style"/>
      <w:sz w:val="16"/>
      <w:szCs w:val="16"/>
    </w:rPr>
  </w:style>
  <w:style w:type="character" w:customStyle="1" w:styleId="FontStyle265">
    <w:name w:val="Font Style265"/>
    <w:uiPriority w:val="99"/>
    <w:rsid w:val="007304FE"/>
    <w:rPr>
      <w:rFonts w:ascii="Century Schoolbook" w:hAnsi="Century Schoolbook" w:cs="Century Schoolbook"/>
      <w:spacing w:val="-20"/>
      <w:sz w:val="18"/>
      <w:szCs w:val="18"/>
    </w:rPr>
  </w:style>
  <w:style w:type="character" w:customStyle="1" w:styleId="FontStyle203">
    <w:name w:val="Font Style203"/>
    <w:uiPriority w:val="99"/>
    <w:rsid w:val="007304FE"/>
    <w:rPr>
      <w:rFonts w:ascii="Century Schoolbook" w:hAnsi="Century Schoolbook" w:cs="Century Schoolbook"/>
      <w:b/>
      <w:bCs/>
      <w:spacing w:val="-10"/>
      <w:sz w:val="16"/>
      <w:szCs w:val="16"/>
    </w:rPr>
  </w:style>
  <w:style w:type="paragraph" w:customStyle="1" w:styleId="Style124">
    <w:name w:val="Style124"/>
    <w:basedOn w:val="a"/>
    <w:uiPriority w:val="99"/>
    <w:rsid w:val="007304FE"/>
    <w:pPr>
      <w:widowControl w:val="0"/>
      <w:autoSpaceDE w:val="0"/>
      <w:autoSpaceDN w:val="0"/>
      <w:adjustRightInd w:val="0"/>
    </w:pPr>
    <w:rPr>
      <w:rFonts w:ascii="Tahoma" w:hAnsi="Tahoma" w:cs="Tahoma"/>
    </w:rPr>
  </w:style>
  <w:style w:type="paragraph" w:customStyle="1" w:styleId="Style135">
    <w:name w:val="Style135"/>
    <w:basedOn w:val="a"/>
    <w:uiPriority w:val="99"/>
    <w:rsid w:val="007304FE"/>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uiPriority w:val="99"/>
    <w:rsid w:val="007304FE"/>
    <w:pPr>
      <w:widowControl w:val="0"/>
      <w:autoSpaceDE w:val="0"/>
      <w:autoSpaceDN w:val="0"/>
      <w:adjustRightInd w:val="0"/>
      <w:spacing w:line="202" w:lineRule="exact"/>
    </w:pPr>
    <w:rPr>
      <w:rFonts w:ascii="Tahoma" w:hAnsi="Tahoma" w:cs="Tahoma"/>
    </w:rPr>
  </w:style>
  <w:style w:type="character" w:customStyle="1" w:styleId="FontStyle256">
    <w:name w:val="Font Style256"/>
    <w:uiPriority w:val="99"/>
    <w:rsid w:val="007304FE"/>
    <w:rPr>
      <w:rFonts w:ascii="Microsoft Sans Serif" w:hAnsi="Microsoft Sans Serif" w:cs="Microsoft Sans Serif"/>
      <w:b/>
      <w:bCs/>
      <w:smallCaps/>
      <w:sz w:val="16"/>
      <w:szCs w:val="16"/>
    </w:rPr>
  </w:style>
  <w:style w:type="character" w:customStyle="1" w:styleId="FontStyle261">
    <w:name w:val="Font Style261"/>
    <w:uiPriority w:val="99"/>
    <w:rsid w:val="007304FE"/>
    <w:rPr>
      <w:rFonts w:ascii="Microsoft Sans Serif" w:hAnsi="Microsoft Sans Serif" w:cs="Microsoft Sans Serif"/>
      <w:b/>
      <w:bCs/>
      <w:i/>
      <w:iCs/>
      <w:sz w:val="14"/>
      <w:szCs w:val="14"/>
    </w:rPr>
  </w:style>
  <w:style w:type="paragraph" w:customStyle="1" w:styleId="Style166">
    <w:name w:val="Style166"/>
    <w:basedOn w:val="a"/>
    <w:uiPriority w:val="99"/>
    <w:rsid w:val="007304FE"/>
    <w:pPr>
      <w:widowControl w:val="0"/>
      <w:autoSpaceDE w:val="0"/>
      <w:autoSpaceDN w:val="0"/>
      <w:adjustRightInd w:val="0"/>
    </w:pPr>
    <w:rPr>
      <w:rFonts w:ascii="Tahoma" w:hAnsi="Tahoma" w:cs="Tahoma"/>
    </w:rPr>
  </w:style>
  <w:style w:type="paragraph" w:customStyle="1" w:styleId="Style11">
    <w:name w:val="Style11"/>
    <w:basedOn w:val="a"/>
    <w:uiPriority w:val="99"/>
    <w:rsid w:val="007304FE"/>
    <w:pPr>
      <w:widowControl w:val="0"/>
      <w:autoSpaceDE w:val="0"/>
      <w:autoSpaceDN w:val="0"/>
      <w:adjustRightInd w:val="0"/>
      <w:spacing w:line="259" w:lineRule="exact"/>
      <w:ind w:firstLine="384"/>
      <w:jc w:val="both"/>
    </w:pPr>
    <w:rPr>
      <w:rFonts w:ascii="Tahoma" w:hAnsi="Tahoma" w:cs="Tahoma"/>
    </w:rPr>
  </w:style>
  <w:style w:type="paragraph" w:customStyle="1" w:styleId="Style94">
    <w:name w:val="Style94"/>
    <w:basedOn w:val="a"/>
    <w:uiPriority w:val="99"/>
    <w:rsid w:val="007304FE"/>
    <w:pPr>
      <w:widowControl w:val="0"/>
      <w:autoSpaceDE w:val="0"/>
      <w:autoSpaceDN w:val="0"/>
      <w:adjustRightInd w:val="0"/>
      <w:spacing w:line="259" w:lineRule="exact"/>
    </w:pPr>
    <w:rPr>
      <w:rFonts w:ascii="Tahoma" w:hAnsi="Tahoma" w:cs="Tahoma"/>
    </w:rPr>
  </w:style>
  <w:style w:type="character" w:customStyle="1" w:styleId="FontStyle227">
    <w:name w:val="Font Style227"/>
    <w:uiPriority w:val="99"/>
    <w:rsid w:val="007304FE"/>
    <w:rPr>
      <w:rFonts w:ascii="Microsoft Sans Serif" w:hAnsi="Microsoft Sans Serif" w:cs="Microsoft Sans Serif"/>
      <w:b/>
      <w:bCs/>
      <w:sz w:val="20"/>
      <w:szCs w:val="20"/>
    </w:rPr>
  </w:style>
  <w:style w:type="paragraph" w:customStyle="1" w:styleId="Style18">
    <w:name w:val="Style18"/>
    <w:basedOn w:val="a"/>
    <w:uiPriority w:val="99"/>
    <w:rsid w:val="007304FE"/>
    <w:pPr>
      <w:widowControl w:val="0"/>
      <w:autoSpaceDE w:val="0"/>
      <w:autoSpaceDN w:val="0"/>
      <w:adjustRightInd w:val="0"/>
    </w:pPr>
    <w:rPr>
      <w:rFonts w:ascii="Tahoma" w:hAnsi="Tahoma" w:cs="Tahoma"/>
    </w:rPr>
  </w:style>
  <w:style w:type="paragraph" w:customStyle="1" w:styleId="Style99">
    <w:name w:val="Style99"/>
    <w:basedOn w:val="a"/>
    <w:uiPriority w:val="99"/>
    <w:rsid w:val="007304FE"/>
    <w:pPr>
      <w:widowControl w:val="0"/>
      <w:autoSpaceDE w:val="0"/>
      <w:autoSpaceDN w:val="0"/>
      <w:adjustRightInd w:val="0"/>
    </w:pPr>
    <w:rPr>
      <w:rFonts w:ascii="Tahoma" w:hAnsi="Tahoma" w:cs="Tahoma"/>
    </w:rPr>
  </w:style>
  <w:style w:type="paragraph" w:customStyle="1" w:styleId="Style117">
    <w:name w:val="Style117"/>
    <w:basedOn w:val="a"/>
    <w:uiPriority w:val="99"/>
    <w:rsid w:val="007304FE"/>
    <w:pPr>
      <w:widowControl w:val="0"/>
      <w:autoSpaceDE w:val="0"/>
      <w:autoSpaceDN w:val="0"/>
      <w:adjustRightInd w:val="0"/>
      <w:spacing w:line="262" w:lineRule="exact"/>
      <w:jc w:val="both"/>
    </w:pPr>
    <w:rPr>
      <w:rFonts w:ascii="Tahoma" w:hAnsi="Tahoma" w:cs="Tahoma"/>
    </w:rPr>
  </w:style>
  <w:style w:type="character" w:customStyle="1" w:styleId="FontStyle267">
    <w:name w:val="Font Style267"/>
    <w:uiPriority w:val="99"/>
    <w:rsid w:val="007304FE"/>
    <w:rPr>
      <w:rFonts w:ascii="Franklin Gothic Medium" w:hAnsi="Franklin Gothic Medium" w:cs="Franklin Gothic Medium"/>
      <w:sz w:val="20"/>
      <w:szCs w:val="20"/>
    </w:rPr>
  </w:style>
  <w:style w:type="character" w:customStyle="1" w:styleId="FontStyle292">
    <w:name w:val="Font Style292"/>
    <w:uiPriority w:val="99"/>
    <w:rsid w:val="007304FE"/>
    <w:rPr>
      <w:rFonts w:ascii="Century Schoolbook" w:hAnsi="Century Schoolbook" w:cs="Century Schoolbook"/>
      <w:b/>
      <w:bCs/>
      <w:sz w:val="18"/>
      <w:szCs w:val="18"/>
    </w:rPr>
  </w:style>
  <w:style w:type="character" w:customStyle="1" w:styleId="FontStyle301">
    <w:name w:val="Font Style301"/>
    <w:uiPriority w:val="99"/>
    <w:rsid w:val="007304FE"/>
    <w:rPr>
      <w:rFonts w:ascii="Franklin Gothic Medium" w:hAnsi="Franklin Gothic Medium" w:cs="Franklin Gothic Medium"/>
      <w:i/>
      <w:iCs/>
      <w:sz w:val="18"/>
      <w:szCs w:val="18"/>
    </w:rPr>
  </w:style>
  <w:style w:type="character" w:customStyle="1" w:styleId="FontStyle226">
    <w:name w:val="Font Style226"/>
    <w:uiPriority w:val="99"/>
    <w:rsid w:val="007304FE"/>
    <w:rPr>
      <w:rFonts w:ascii="Century Schoolbook" w:hAnsi="Century Schoolbook" w:cs="Century Schoolbook"/>
      <w:sz w:val="18"/>
      <w:szCs w:val="18"/>
    </w:rPr>
  </w:style>
  <w:style w:type="paragraph" w:customStyle="1" w:styleId="Style118">
    <w:name w:val="Style118"/>
    <w:basedOn w:val="a"/>
    <w:uiPriority w:val="99"/>
    <w:rsid w:val="007304FE"/>
    <w:pPr>
      <w:widowControl w:val="0"/>
      <w:autoSpaceDE w:val="0"/>
      <w:autoSpaceDN w:val="0"/>
      <w:adjustRightInd w:val="0"/>
      <w:spacing w:line="262" w:lineRule="exact"/>
      <w:ind w:firstLine="461"/>
      <w:jc w:val="both"/>
    </w:pPr>
    <w:rPr>
      <w:rFonts w:ascii="Tahoma" w:hAnsi="Tahoma" w:cs="Tahoma"/>
    </w:rPr>
  </w:style>
  <w:style w:type="character" w:customStyle="1" w:styleId="FontStyle290">
    <w:name w:val="Font Style290"/>
    <w:uiPriority w:val="99"/>
    <w:rsid w:val="007304FE"/>
    <w:rPr>
      <w:rFonts w:ascii="Century Schoolbook" w:hAnsi="Century Schoolbook" w:cs="Century Schoolbook"/>
      <w:i/>
      <w:iCs/>
      <w:sz w:val="18"/>
      <w:szCs w:val="18"/>
    </w:rPr>
  </w:style>
  <w:style w:type="paragraph" w:customStyle="1" w:styleId="Style46">
    <w:name w:val="Style46"/>
    <w:basedOn w:val="a"/>
    <w:uiPriority w:val="99"/>
    <w:rsid w:val="007304FE"/>
    <w:pPr>
      <w:widowControl w:val="0"/>
      <w:autoSpaceDE w:val="0"/>
      <w:autoSpaceDN w:val="0"/>
      <w:adjustRightInd w:val="0"/>
      <w:spacing w:line="264" w:lineRule="exact"/>
    </w:pPr>
    <w:rPr>
      <w:rFonts w:ascii="Tahoma" w:hAnsi="Tahoma" w:cs="Tahoma"/>
    </w:rPr>
  </w:style>
  <w:style w:type="paragraph" w:customStyle="1" w:styleId="Style189">
    <w:name w:val="Style189"/>
    <w:basedOn w:val="a"/>
    <w:uiPriority w:val="99"/>
    <w:rsid w:val="007304FE"/>
    <w:pPr>
      <w:widowControl w:val="0"/>
      <w:autoSpaceDE w:val="0"/>
      <w:autoSpaceDN w:val="0"/>
      <w:adjustRightInd w:val="0"/>
    </w:pPr>
    <w:rPr>
      <w:rFonts w:ascii="Tahoma" w:hAnsi="Tahoma" w:cs="Tahoma"/>
    </w:rPr>
  </w:style>
  <w:style w:type="character" w:customStyle="1" w:styleId="FontStyle269">
    <w:name w:val="Font Style269"/>
    <w:uiPriority w:val="99"/>
    <w:rsid w:val="007304FE"/>
    <w:rPr>
      <w:rFonts w:ascii="Century Schoolbook" w:hAnsi="Century Schoolbook" w:cs="Century Schoolbook"/>
      <w:i/>
      <w:iCs/>
      <w:spacing w:val="-10"/>
      <w:sz w:val="22"/>
      <w:szCs w:val="22"/>
    </w:rPr>
  </w:style>
  <w:style w:type="character" w:customStyle="1" w:styleId="FontStyle280">
    <w:name w:val="Font Style280"/>
    <w:uiPriority w:val="99"/>
    <w:rsid w:val="007304FE"/>
    <w:rPr>
      <w:rFonts w:ascii="Century Schoolbook" w:hAnsi="Century Schoolbook" w:cs="Century Schoolbook"/>
      <w:spacing w:val="-10"/>
      <w:sz w:val="22"/>
      <w:szCs w:val="22"/>
    </w:rPr>
  </w:style>
  <w:style w:type="character" w:customStyle="1" w:styleId="FontStyle210">
    <w:name w:val="Font Style210"/>
    <w:uiPriority w:val="99"/>
    <w:rsid w:val="007304FE"/>
    <w:rPr>
      <w:rFonts w:ascii="Microsoft Sans Serif" w:hAnsi="Microsoft Sans Serif" w:cs="Microsoft Sans Serif"/>
      <w:b/>
      <w:bCs/>
      <w:spacing w:val="-10"/>
      <w:sz w:val="46"/>
      <w:szCs w:val="46"/>
    </w:rPr>
  </w:style>
  <w:style w:type="paragraph" w:customStyle="1" w:styleId="Style128">
    <w:name w:val="Style128"/>
    <w:basedOn w:val="a"/>
    <w:uiPriority w:val="99"/>
    <w:rsid w:val="007304FE"/>
    <w:pPr>
      <w:widowControl w:val="0"/>
      <w:autoSpaceDE w:val="0"/>
      <w:autoSpaceDN w:val="0"/>
      <w:adjustRightInd w:val="0"/>
      <w:spacing w:line="264" w:lineRule="exact"/>
    </w:pPr>
    <w:rPr>
      <w:rFonts w:ascii="Tahoma" w:hAnsi="Tahoma" w:cs="Tahoma"/>
    </w:rPr>
  </w:style>
  <w:style w:type="paragraph" w:customStyle="1" w:styleId="Style102">
    <w:name w:val="Style102"/>
    <w:basedOn w:val="a"/>
    <w:uiPriority w:val="99"/>
    <w:rsid w:val="007304FE"/>
    <w:pPr>
      <w:widowControl w:val="0"/>
      <w:autoSpaceDE w:val="0"/>
      <w:autoSpaceDN w:val="0"/>
      <w:adjustRightInd w:val="0"/>
      <w:spacing w:line="259" w:lineRule="exact"/>
      <w:ind w:firstLine="192"/>
    </w:pPr>
    <w:rPr>
      <w:rFonts w:ascii="Tahoma" w:hAnsi="Tahoma" w:cs="Tahoma"/>
    </w:rPr>
  </w:style>
  <w:style w:type="paragraph" w:customStyle="1" w:styleId="Style17">
    <w:name w:val="Style17"/>
    <w:basedOn w:val="a"/>
    <w:uiPriority w:val="99"/>
    <w:rsid w:val="007304FE"/>
    <w:pPr>
      <w:widowControl w:val="0"/>
      <w:autoSpaceDE w:val="0"/>
      <w:autoSpaceDN w:val="0"/>
      <w:adjustRightInd w:val="0"/>
    </w:pPr>
    <w:rPr>
      <w:rFonts w:ascii="Tahoma" w:hAnsi="Tahoma" w:cs="Tahoma"/>
    </w:rPr>
  </w:style>
  <w:style w:type="character" w:customStyle="1" w:styleId="FontStyle209">
    <w:name w:val="Font Style209"/>
    <w:uiPriority w:val="99"/>
    <w:rsid w:val="007304FE"/>
    <w:rPr>
      <w:rFonts w:ascii="Microsoft Sans Serif" w:hAnsi="Microsoft Sans Serif" w:cs="Microsoft Sans Serif"/>
      <w:b/>
      <w:bCs/>
      <w:sz w:val="26"/>
      <w:szCs w:val="26"/>
    </w:rPr>
  </w:style>
  <w:style w:type="character" w:customStyle="1" w:styleId="FontStyle249">
    <w:name w:val="Font Style249"/>
    <w:uiPriority w:val="99"/>
    <w:rsid w:val="007304FE"/>
    <w:rPr>
      <w:rFonts w:ascii="MS Reference Sans Serif" w:hAnsi="MS Reference Sans Serif" w:cs="MS Reference Sans Serif"/>
      <w:i/>
      <w:iCs/>
      <w:sz w:val="18"/>
      <w:szCs w:val="18"/>
    </w:rPr>
  </w:style>
  <w:style w:type="character" w:customStyle="1" w:styleId="FontStyle211">
    <w:name w:val="Font Style211"/>
    <w:uiPriority w:val="99"/>
    <w:rsid w:val="007304FE"/>
    <w:rPr>
      <w:rFonts w:ascii="Microsoft Sans Serif" w:hAnsi="Microsoft Sans Serif" w:cs="Microsoft Sans Serif"/>
      <w:b/>
      <w:bCs/>
      <w:sz w:val="22"/>
      <w:szCs w:val="22"/>
    </w:rPr>
  </w:style>
  <w:style w:type="paragraph" w:customStyle="1" w:styleId="Style79">
    <w:name w:val="Style79"/>
    <w:basedOn w:val="a"/>
    <w:uiPriority w:val="99"/>
    <w:rsid w:val="007304FE"/>
    <w:pPr>
      <w:widowControl w:val="0"/>
      <w:autoSpaceDE w:val="0"/>
      <w:autoSpaceDN w:val="0"/>
      <w:adjustRightInd w:val="0"/>
      <w:spacing w:line="263" w:lineRule="exact"/>
      <w:jc w:val="right"/>
    </w:pPr>
    <w:rPr>
      <w:rFonts w:ascii="Tahoma" w:hAnsi="Tahoma" w:cs="Tahoma"/>
    </w:rPr>
  </w:style>
  <w:style w:type="character" w:customStyle="1" w:styleId="FontStyle264">
    <w:name w:val="Font Style264"/>
    <w:uiPriority w:val="99"/>
    <w:rsid w:val="007304FE"/>
    <w:rPr>
      <w:rFonts w:ascii="Franklin Gothic Medium" w:hAnsi="Franklin Gothic Medium" w:cs="Franklin Gothic Medium" w:hint="default"/>
      <w:sz w:val="24"/>
      <w:szCs w:val="24"/>
    </w:rPr>
  </w:style>
  <w:style w:type="paragraph" w:customStyle="1" w:styleId="Style66">
    <w:name w:val="Style66"/>
    <w:basedOn w:val="a"/>
    <w:uiPriority w:val="99"/>
    <w:rsid w:val="007304FE"/>
    <w:pPr>
      <w:widowControl w:val="0"/>
      <w:autoSpaceDE w:val="0"/>
      <w:autoSpaceDN w:val="0"/>
      <w:adjustRightInd w:val="0"/>
      <w:spacing w:line="240" w:lineRule="exact"/>
    </w:pPr>
    <w:rPr>
      <w:rFonts w:ascii="Tahoma" w:hAnsi="Tahoma" w:cs="Tahoma"/>
    </w:rPr>
  </w:style>
  <w:style w:type="paragraph" w:customStyle="1" w:styleId="Style164">
    <w:name w:val="Style164"/>
    <w:basedOn w:val="a"/>
    <w:uiPriority w:val="99"/>
    <w:rsid w:val="007304FE"/>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uiPriority w:val="99"/>
    <w:rsid w:val="007304FE"/>
    <w:pPr>
      <w:widowControl w:val="0"/>
      <w:autoSpaceDE w:val="0"/>
      <w:autoSpaceDN w:val="0"/>
      <w:adjustRightInd w:val="0"/>
      <w:spacing w:line="261" w:lineRule="exact"/>
      <w:ind w:hanging="144"/>
      <w:jc w:val="both"/>
    </w:pPr>
    <w:rPr>
      <w:rFonts w:ascii="Tahoma" w:hAnsi="Tahoma" w:cs="Tahoma"/>
    </w:rPr>
  </w:style>
  <w:style w:type="paragraph" w:customStyle="1" w:styleId="Style142">
    <w:name w:val="Style142"/>
    <w:basedOn w:val="a"/>
    <w:uiPriority w:val="99"/>
    <w:rsid w:val="007304FE"/>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
    <w:uiPriority w:val="99"/>
    <w:rsid w:val="007304FE"/>
    <w:pPr>
      <w:widowControl w:val="0"/>
      <w:autoSpaceDE w:val="0"/>
      <w:autoSpaceDN w:val="0"/>
      <w:adjustRightInd w:val="0"/>
      <w:jc w:val="both"/>
    </w:pPr>
    <w:rPr>
      <w:rFonts w:ascii="Tahoma" w:hAnsi="Tahoma" w:cs="Tahoma"/>
    </w:rPr>
  </w:style>
  <w:style w:type="paragraph" w:customStyle="1" w:styleId="Style146">
    <w:name w:val="Style146"/>
    <w:basedOn w:val="a"/>
    <w:uiPriority w:val="99"/>
    <w:rsid w:val="007304FE"/>
    <w:pPr>
      <w:widowControl w:val="0"/>
      <w:autoSpaceDE w:val="0"/>
      <w:autoSpaceDN w:val="0"/>
      <w:adjustRightInd w:val="0"/>
      <w:jc w:val="right"/>
    </w:pPr>
    <w:rPr>
      <w:rFonts w:ascii="Tahoma" w:hAnsi="Tahoma" w:cs="Tahoma"/>
    </w:rPr>
  </w:style>
  <w:style w:type="paragraph" w:customStyle="1" w:styleId="Style147">
    <w:name w:val="Style147"/>
    <w:basedOn w:val="a"/>
    <w:uiPriority w:val="99"/>
    <w:rsid w:val="007304FE"/>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uiPriority w:val="99"/>
    <w:rsid w:val="007304FE"/>
    <w:pPr>
      <w:widowControl w:val="0"/>
      <w:autoSpaceDE w:val="0"/>
      <w:autoSpaceDN w:val="0"/>
      <w:adjustRightInd w:val="0"/>
      <w:spacing w:line="230" w:lineRule="exact"/>
      <w:ind w:hanging="144"/>
      <w:jc w:val="both"/>
    </w:pPr>
    <w:rPr>
      <w:rFonts w:ascii="Tahoma" w:hAnsi="Tahoma" w:cs="Tahoma"/>
    </w:rPr>
  </w:style>
  <w:style w:type="character" w:customStyle="1" w:styleId="FontStyle271">
    <w:name w:val="Font Style271"/>
    <w:uiPriority w:val="99"/>
    <w:rsid w:val="007304FE"/>
    <w:rPr>
      <w:rFonts w:ascii="Franklin Gothic Medium" w:hAnsi="Franklin Gothic Medium" w:cs="Franklin Gothic Medium"/>
      <w:b/>
      <w:bCs/>
      <w:i/>
      <w:iCs/>
      <w:sz w:val="20"/>
      <w:szCs w:val="20"/>
    </w:rPr>
  </w:style>
  <w:style w:type="character" w:customStyle="1" w:styleId="FontStyle281">
    <w:name w:val="Font Style281"/>
    <w:uiPriority w:val="99"/>
    <w:rsid w:val="007304FE"/>
    <w:rPr>
      <w:rFonts w:ascii="Century Schoolbook" w:hAnsi="Century Schoolbook" w:cs="Century Schoolbook"/>
      <w:sz w:val="20"/>
      <w:szCs w:val="20"/>
    </w:rPr>
  </w:style>
  <w:style w:type="paragraph" w:customStyle="1" w:styleId="af4">
    <w:name w:val="Знак Знак Знак Знак"/>
    <w:basedOn w:val="a"/>
    <w:uiPriority w:val="99"/>
    <w:rsid w:val="007304FE"/>
    <w:pPr>
      <w:spacing w:after="160" w:line="240" w:lineRule="exact"/>
    </w:pPr>
    <w:rPr>
      <w:rFonts w:ascii="Verdana" w:hAnsi="Verdana"/>
      <w:sz w:val="20"/>
      <w:szCs w:val="20"/>
      <w:lang w:val="en-US" w:eastAsia="en-US"/>
    </w:rPr>
  </w:style>
  <w:style w:type="paragraph" w:styleId="af5">
    <w:name w:val="footer"/>
    <w:basedOn w:val="a"/>
    <w:link w:val="af6"/>
    <w:uiPriority w:val="99"/>
    <w:rsid w:val="007304FE"/>
    <w:pPr>
      <w:tabs>
        <w:tab w:val="center" w:pos="4677"/>
        <w:tab w:val="right" w:pos="9355"/>
      </w:tabs>
    </w:pPr>
    <w:rPr>
      <w:lang w:val="x-none" w:eastAsia="x-none"/>
    </w:rPr>
  </w:style>
  <w:style w:type="character" w:customStyle="1" w:styleId="af6">
    <w:name w:val="Нижний колонтитул Знак"/>
    <w:basedOn w:val="a0"/>
    <w:link w:val="af5"/>
    <w:uiPriority w:val="99"/>
    <w:rsid w:val="007304FE"/>
    <w:rPr>
      <w:rFonts w:ascii="Times New Roman" w:eastAsia="Times New Roman" w:hAnsi="Times New Roman" w:cs="Times New Roman"/>
      <w:sz w:val="24"/>
      <w:szCs w:val="24"/>
      <w:lang w:val="x-none" w:eastAsia="x-none"/>
    </w:rPr>
  </w:style>
  <w:style w:type="character" w:styleId="af7">
    <w:name w:val="page number"/>
    <w:basedOn w:val="a0"/>
    <w:rsid w:val="007304FE"/>
  </w:style>
  <w:style w:type="paragraph" w:styleId="af8">
    <w:name w:val="No Spacing"/>
    <w:link w:val="af9"/>
    <w:uiPriority w:val="99"/>
    <w:qFormat/>
    <w:rsid w:val="007304FE"/>
    <w:pPr>
      <w:spacing w:after="0" w:line="240" w:lineRule="auto"/>
    </w:pPr>
    <w:rPr>
      <w:rFonts w:ascii="Times New Roman" w:eastAsia="Times New Roman" w:hAnsi="Times New Roman" w:cs="Times New Roman"/>
      <w:sz w:val="28"/>
    </w:rPr>
  </w:style>
  <w:style w:type="character" w:customStyle="1" w:styleId="af9">
    <w:name w:val="Без интервала Знак"/>
    <w:link w:val="af8"/>
    <w:uiPriority w:val="99"/>
    <w:rsid w:val="007304FE"/>
    <w:rPr>
      <w:rFonts w:ascii="Times New Roman" w:eastAsia="Times New Roman" w:hAnsi="Times New Roman" w:cs="Times New Roman"/>
      <w:sz w:val="28"/>
    </w:rPr>
  </w:style>
  <w:style w:type="character" w:customStyle="1" w:styleId="212">
    <w:name w:val="Стиль Заголовок 2 + 12 пт Знак"/>
    <w:uiPriority w:val="99"/>
    <w:rsid w:val="007304FE"/>
    <w:rPr>
      <w:rFonts w:ascii="Arial" w:hAnsi="Arial" w:cs="Arial"/>
      <w:b/>
      <w:bCs/>
      <w:i/>
      <w:iCs/>
      <w:sz w:val="24"/>
      <w:szCs w:val="28"/>
      <w:lang w:val="ru-RU" w:eastAsia="ru-RU" w:bidi="ar-SA"/>
    </w:rPr>
  </w:style>
  <w:style w:type="character" w:styleId="afa">
    <w:name w:val="Hyperlink"/>
    <w:uiPriority w:val="99"/>
    <w:rsid w:val="007304FE"/>
    <w:rPr>
      <w:rFonts w:ascii="Verdana" w:hAnsi="Verdana"/>
      <w:color w:val="0000FF"/>
      <w:szCs w:val="24"/>
      <w:u w:val="single"/>
      <w:lang w:val="en-US" w:eastAsia="en-US" w:bidi="ar-SA"/>
    </w:rPr>
  </w:style>
  <w:style w:type="character" w:customStyle="1" w:styleId="text1">
    <w:name w:val="text1"/>
    <w:uiPriority w:val="99"/>
    <w:rsid w:val="007304FE"/>
    <w:rPr>
      <w:rFonts w:ascii="Verdana" w:hAnsi="Verdana" w:hint="default"/>
      <w:sz w:val="20"/>
      <w:szCs w:val="20"/>
      <w:lang w:val="en-US" w:eastAsia="en-US" w:bidi="ar-SA"/>
    </w:rPr>
  </w:style>
  <w:style w:type="paragraph" w:customStyle="1" w:styleId="ConsCell">
    <w:name w:val="ConsCell"/>
    <w:uiPriority w:val="99"/>
    <w:rsid w:val="007304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7304FE"/>
    <w:pPr>
      <w:spacing w:before="30" w:after="30"/>
    </w:pPr>
    <w:rPr>
      <w:sz w:val="20"/>
      <w:szCs w:val="20"/>
    </w:rPr>
  </w:style>
  <w:style w:type="paragraph" w:customStyle="1" w:styleId="Style5">
    <w:name w:val="Style5"/>
    <w:basedOn w:val="a"/>
    <w:uiPriority w:val="99"/>
    <w:rsid w:val="007304FE"/>
    <w:pPr>
      <w:widowControl w:val="0"/>
      <w:autoSpaceDE w:val="0"/>
      <w:autoSpaceDN w:val="0"/>
      <w:adjustRightInd w:val="0"/>
      <w:spacing w:line="223" w:lineRule="exact"/>
      <w:ind w:firstLine="288"/>
      <w:jc w:val="both"/>
    </w:pPr>
    <w:rPr>
      <w:rFonts w:ascii="Tahoma" w:hAnsi="Tahoma" w:cs="Tahoma"/>
    </w:rPr>
  </w:style>
  <w:style w:type="paragraph" w:styleId="afb">
    <w:name w:val="Plain Text"/>
    <w:basedOn w:val="a"/>
    <w:link w:val="afc"/>
    <w:uiPriority w:val="99"/>
    <w:rsid w:val="007304FE"/>
    <w:rPr>
      <w:rFonts w:ascii="Courier New" w:hAnsi="Courier New"/>
      <w:sz w:val="20"/>
      <w:szCs w:val="20"/>
      <w:lang w:val="x-none" w:eastAsia="x-none"/>
    </w:rPr>
  </w:style>
  <w:style w:type="character" w:customStyle="1" w:styleId="afc">
    <w:name w:val="Текст Знак"/>
    <w:basedOn w:val="a0"/>
    <w:link w:val="afb"/>
    <w:uiPriority w:val="99"/>
    <w:rsid w:val="007304FE"/>
    <w:rPr>
      <w:rFonts w:ascii="Courier New" w:eastAsia="Times New Roman" w:hAnsi="Courier New" w:cs="Times New Roman"/>
      <w:sz w:val="20"/>
      <w:szCs w:val="20"/>
      <w:lang w:val="x-none" w:eastAsia="x-none"/>
    </w:rPr>
  </w:style>
  <w:style w:type="paragraph" w:customStyle="1" w:styleId="Style26">
    <w:name w:val="Style26"/>
    <w:basedOn w:val="a"/>
    <w:uiPriority w:val="99"/>
    <w:rsid w:val="007304FE"/>
    <w:pPr>
      <w:widowControl w:val="0"/>
      <w:autoSpaceDE w:val="0"/>
      <w:autoSpaceDN w:val="0"/>
      <w:adjustRightInd w:val="0"/>
    </w:pPr>
    <w:rPr>
      <w:rFonts w:ascii="Tahoma" w:eastAsia="Calibri" w:hAnsi="Tahoma" w:cs="Tahoma"/>
    </w:rPr>
  </w:style>
  <w:style w:type="paragraph" w:customStyle="1" w:styleId="Style57">
    <w:name w:val="Style57"/>
    <w:basedOn w:val="a"/>
    <w:uiPriority w:val="99"/>
    <w:rsid w:val="007304FE"/>
    <w:pPr>
      <w:widowControl w:val="0"/>
      <w:autoSpaceDE w:val="0"/>
      <w:autoSpaceDN w:val="0"/>
      <w:adjustRightInd w:val="0"/>
    </w:pPr>
    <w:rPr>
      <w:rFonts w:ascii="Tahoma" w:eastAsia="Calibri" w:hAnsi="Tahoma" w:cs="Tahoma"/>
    </w:rPr>
  </w:style>
  <w:style w:type="paragraph" w:customStyle="1" w:styleId="Style140">
    <w:name w:val="Style140"/>
    <w:basedOn w:val="a"/>
    <w:uiPriority w:val="99"/>
    <w:rsid w:val="007304FE"/>
    <w:pPr>
      <w:widowControl w:val="0"/>
      <w:autoSpaceDE w:val="0"/>
      <w:autoSpaceDN w:val="0"/>
      <w:adjustRightInd w:val="0"/>
    </w:pPr>
    <w:rPr>
      <w:rFonts w:ascii="Tahoma" w:hAnsi="Tahoma" w:cs="Tahoma"/>
    </w:rPr>
  </w:style>
  <w:style w:type="character" w:styleId="afd">
    <w:name w:val="footnote reference"/>
    <w:uiPriority w:val="99"/>
    <w:rsid w:val="007304FE"/>
    <w:rPr>
      <w:rFonts w:cs="Times New Roman"/>
      <w:vertAlign w:val="superscript"/>
    </w:rPr>
  </w:style>
  <w:style w:type="paragraph" w:customStyle="1" w:styleId="afe">
    <w:name w:val="Новый"/>
    <w:basedOn w:val="a"/>
    <w:rsid w:val="007304FE"/>
    <w:pPr>
      <w:spacing w:line="360" w:lineRule="auto"/>
      <w:ind w:firstLine="454"/>
      <w:jc w:val="both"/>
    </w:pPr>
    <w:rPr>
      <w:sz w:val="28"/>
    </w:rPr>
  </w:style>
  <w:style w:type="paragraph" w:customStyle="1" w:styleId="Style20">
    <w:name w:val="Style20"/>
    <w:basedOn w:val="a"/>
    <w:uiPriority w:val="99"/>
    <w:rsid w:val="007304FE"/>
    <w:pPr>
      <w:widowControl w:val="0"/>
      <w:autoSpaceDE w:val="0"/>
      <w:autoSpaceDN w:val="0"/>
      <w:adjustRightInd w:val="0"/>
      <w:spacing w:line="269" w:lineRule="exact"/>
      <w:jc w:val="both"/>
    </w:pPr>
    <w:rPr>
      <w:rFonts w:ascii="Tahoma" w:hAnsi="Tahoma" w:cs="Tahoma"/>
    </w:rPr>
  </w:style>
  <w:style w:type="paragraph" w:customStyle="1" w:styleId="Style14">
    <w:name w:val="Style14"/>
    <w:basedOn w:val="a"/>
    <w:uiPriority w:val="99"/>
    <w:rsid w:val="007304FE"/>
    <w:pPr>
      <w:widowControl w:val="0"/>
      <w:autoSpaceDE w:val="0"/>
      <w:autoSpaceDN w:val="0"/>
      <w:adjustRightInd w:val="0"/>
    </w:pPr>
    <w:rPr>
      <w:rFonts w:ascii="Tahoma" w:hAnsi="Tahoma" w:cs="Tahoma"/>
    </w:rPr>
  </w:style>
  <w:style w:type="paragraph" w:customStyle="1" w:styleId="Style86">
    <w:name w:val="Style86"/>
    <w:basedOn w:val="a"/>
    <w:uiPriority w:val="99"/>
    <w:rsid w:val="007304FE"/>
    <w:pPr>
      <w:widowControl w:val="0"/>
      <w:autoSpaceDE w:val="0"/>
      <w:autoSpaceDN w:val="0"/>
      <w:adjustRightInd w:val="0"/>
      <w:jc w:val="both"/>
    </w:pPr>
    <w:rPr>
      <w:rFonts w:ascii="Tahoma" w:hAnsi="Tahoma" w:cs="Tahoma"/>
    </w:rPr>
  </w:style>
  <w:style w:type="character" w:customStyle="1" w:styleId="FontStyle247">
    <w:name w:val="Font Style247"/>
    <w:uiPriority w:val="99"/>
    <w:rsid w:val="007304FE"/>
    <w:rPr>
      <w:rFonts w:ascii="Century Schoolbook" w:hAnsi="Century Schoolbook" w:cs="Century Schoolbook" w:hint="default"/>
      <w:spacing w:val="-10"/>
      <w:sz w:val="20"/>
      <w:szCs w:val="20"/>
    </w:rPr>
  </w:style>
  <w:style w:type="character" w:customStyle="1" w:styleId="FontStyle214">
    <w:name w:val="Font Style214"/>
    <w:uiPriority w:val="99"/>
    <w:rsid w:val="007304FE"/>
    <w:rPr>
      <w:rFonts w:ascii="Century Schoolbook" w:hAnsi="Century Schoolbook" w:cs="Century Schoolbook" w:hint="default"/>
      <w:i/>
      <w:iCs/>
      <w:spacing w:val="20"/>
      <w:sz w:val="18"/>
      <w:szCs w:val="18"/>
    </w:rPr>
  </w:style>
  <w:style w:type="character" w:customStyle="1" w:styleId="FontStyle229">
    <w:name w:val="Font Style229"/>
    <w:uiPriority w:val="99"/>
    <w:rsid w:val="007304FE"/>
    <w:rPr>
      <w:rFonts w:ascii="MS Reference Sans Serif" w:hAnsi="MS Reference Sans Serif" w:cs="MS Reference Sans Serif"/>
      <w:i/>
      <w:iCs/>
      <w:spacing w:val="-10"/>
      <w:sz w:val="18"/>
      <w:szCs w:val="18"/>
    </w:rPr>
  </w:style>
  <w:style w:type="character" w:customStyle="1" w:styleId="FontStyle293">
    <w:name w:val="Font Style293"/>
    <w:uiPriority w:val="99"/>
    <w:rsid w:val="007304FE"/>
    <w:rPr>
      <w:rFonts w:ascii="Bookman Old Style" w:hAnsi="Bookman Old Style" w:cs="Bookman Old Style"/>
      <w:b/>
      <w:bCs/>
      <w:i/>
      <w:iCs/>
      <w:sz w:val="12"/>
      <w:szCs w:val="12"/>
    </w:rPr>
  </w:style>
  <w:style w:type="character" w:customStyle="1" w:styleId="FontStyle245">
    <w:name w:val="Font Style245"/>
    <w:uiPriority w:val="99"/>
    <w:rsid w:val="007304FE"/>
    <w:rPr>
      <w:rFonts w:ascii="Microsoft Sans Serif" w:hAnsi="Microsoft Sans Serif" w:cs="Microsoft Sans Serif"/>
      <w:i/>
      <w:iCs/>
      <w:spacing w:val="10"/>
      <w:sz w:val="14"/>
      <w:szCs w:val="14"/>
    </w:rPr>
  </w:style>
  <w:style w:type="paragraph" w:customStyle="1" w:styleId="Style9">
    <w:name w:val="Style9"/>
    <w:basedOn w:val="a"/>
    <w:uiPriority w:val="99"/>
    <w:rsid w:val="007304FE"/>
    <w:pPr>
      <w:widowControl w:val="0"/>
      <w:autoSpaceDE w:val="0"/>
      <w:autoSpaceDN w:val="0"/>
      <w:adjustRightInd w:val="0"/>
      <w:jc w:val="both"/>
    </w:pPr>
    <w:rPr>
      <w:rFonts w:ascii="Tahoma" w:hAnsi="Tahoma" w:cs="Tahoma"/>
    </w:rPr>
  </w:style>
  <w:style w:type="paragraph" w:customStyle="1" w:styleId="Style103">
    <w:name w:val="Style103"/>
    <w:basedOn w:val="a"/>
    <w:uiPriority w:val="99"/>
    <w:rsid w:val="007304FE"/>
    <w:pPr>
      <w:widowControl w:val="0"/>
      <w:autoSpaceDE w:val="0"/>
      <w:autoSpaceDN w:val="0"/>
      <w:adjustRightInd w:val="0"/>
      <w:spacing w:line="259" w:lineRule="exact"/>
    </w:pPr>
    <w:rPr>
      <w:rFonts w:ascii="Tahoma" w:hAnsi="Tahoma" w:cs="Tahoma"/>
    </w:rPr>
  </w:style>
  <w:style w:type="paragraph" w:customStyle="1" w:styleId="Style90">
    <w:name w:val="Style90"/>
    <w:basedOn w:val="a"/>
    <w:uiPriority w:val="99"/>
    <w:rsid w:val="007304FE"/>
    <w:pPr>
      <w:widowControl w:val="0"/>
      <w:autoSpaceDE w:val="0"/>
      <w:autoSpaceDN w:val="0"/>
      <w:adjustRightInd w:val="0"/>
      <w:spacing w:line="262" w:lineRule="exact"/>
      <w:jc w:val="both"/>
    </w:pPr>
    <w:rPr>
      <w:rFonts w:ascii="Tahoma" w:eastAsia="Calibri" w:hAnsi="Tahoma" w:cs="Tahoma"/>
    </w:rPr>
  </w:style>
  <w:style w:type="character" w:customStyle="1" w:styleId="FontStyle201">
    <w:name w:val="Font Style201"/>
    <w:uiPriority w:val="99"/>
    <w:rsid w:val="007304FE"/>
    <w:rPr>
      <w:rFonts w:ascii="Century Schoolbook" w:hAnsi="Century Schoolbook" w:cs="Century Schoolbook"/>
      <w:b/>
      <w:bCs/>
      <w:i/>
      <w:iCs/>
      <w:sz w:val="18"/>
      <w:szCs w:val="18"/>
    </w:rPr>
  </w:style>
  <w:style w:type="character" w:customStyle="1" w:styleId="FontStyle263">
    <w:name w:val="Font Style263"/>
    <w:uiPriority w:val="99"/>
    <w:rsid w:val="007304FE"/>
    <w:rPr>
      <w:rFonts w:ascii="Century Schoolbook" w:hAnsi="Century Schoolbook" w:cs="Century Schoolbook"/>
      <w:sz w:val="20"/>
      <w:szCs w:val="20"/>
    </w:rPr>
  </w:style>
  <w:style w:type="character" w:customStyle="1" w:styleId="FontStyle270">
    <w:name w:val="Font Style270"/>
    <w:uiPriority w:val="99"/>
    <w:rsid w:val="007304FE"/>
    <w:rPr>
      <w:rFonts w:ascii="Microsoft Sans Serif" w:hAnsi="Microsoft Sans Serif" w:cs="Microsoft Sans Serif" w:hint="default"/>
      <w:spacing w:val="-10"/>
      <w:sz w:val="46"/>
      <w:szCs w:val="46"/>
    </w:rPr>
  </w:style>
  <w:style w:type="character" w:customStyle="1" w:styleId="FontStyle228">
    <w:name w:val="Font Style228"/>
    <w:uiPriority w:val="99"/>
    <w:rsid w:val="007304FE"/>
    <w:rPr>
      <w:rFonts w:ascii="Century Schoolbook" w:hAnsi="Century Schoolbook" w:cs="Century Schoolbook"/>
      <w:i/>
      <w:iCs/>
      <w:smallCaps/>
      <w:sz w:val="18"/>
      <w:szCs w:val="18"/>
    </w:rPr>
  </w:style>
  <w:style w:type="paragraph" w:customStyle="1" w:styleId="Style156">
    <w:name w:val="Style156"/>
    <w:basedOn w:val="a"/>
    <w:uiPriority w:val="99"/>
    <w:rsid w:val="007304FE"/>
    <w:pPr>
      <w:widowControl w:val="0"/>
      <w:autoSpaceDE w:val="0"/>
      <w:autoSpaceDN w:val="0"/>
      <w:adjustRightInd w:val="0"/>
      <w:spacing w:line="262" w:lineRule="exact"/>
      <w:jc w:val="center"/>
    </w:pPr>
    <w:rPr>
      <w:rFonts w:ascii="Tahoma" w:hAnsi="Tahoma" w:cs="Tahoma"/>
    </w:rPr>
  </w:style>
  <w:style w:type="character" w:customStyle="1" w:styleId="FontStyle308">
    <w:name w:val="Font Style308"/>
    <w:uiPriority w:val="99"/>
    <w:rsid w:val="007304FE"/>
    <w:rPr>
      <w:rFonts w:ascii="Century Schoolbook" w:hAnsi="Century Schoolbook" w:cs="Century Schoolbook"/>
      <w:i/>
      <w:iCs/>
      <w:spacing w:val="-20"/>
      <w:sz w:val="20"/>
      <w:szCs w:val="20"/>
    </w:rPr>
  </w:style>
  <w:style w:type="paragraph" w:customStyle="1" w:styleId="Style3">
    <w:name w:val="Style3"/>
    <w:basedOn w:val="a"/>
    <w:uiPriority w:val="99"/>
    <w:rsid w:val="007304FE"/>
    <w:pPr>
      <w:widowControl w:val="0"/>
      <w:autoSpaceDE w:val="0"/>
      <w:autoSpaceDN w:val="0"/>
      <w:adjustRightInd w:val="0"/>
      <w:spacing w:line="182" w:lineRule="exact"/>
      <w:jc w:val="center"/>
    </w:pPr>
    <w:rPr>
      <w:rFonts w:ascii="Tahoma" w:hAnsi="Tahoma" w:cs="Tahoma"/>
    </w:rPr>
  </w:style>
  <w:style w:type="character" w:customStyle="1" w:styleId="FontStyle253">
    <w:name w:val="Font Style253"/>
    <w:uiPriority w:val="99"/>
    <w:rsid w:val="007304FE"/>
    <w:rPr>
      <w:rFonts w:ascii="Microsoft Sans Serif" w:hAnsi="Microsoft Sans Serif" w:cs="Microsoft Sans Serif"/>
      <w:sz w:val="18"/>
      <w:szCs w:val="18"/>
    </w:rPr>
  </w:style>
  <w:style w:type="character" w:customStyle="1" w:styleId="FontStyle200">
    <w:name w:val="Font Style200"/>
    <w:uiPriority w:val="99"/>
    <w:rsid w:val="007304FE"/>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7304FE"/>
    <w:pPr>
      <w:ind w:firstLine="567"/>
      <w:contextualSpacing/>
      <w:jc w:val="both"/>
    </w:pPr>
    <w:rPr>
      <w:b/>
      <w:bCs/>
      <w:lang w:val="x-none" w:eastAsia="x-none"/>
    </w:rPr>
  </w:style>
  <w:style w:type="character" w:customStyle="1" w:styleId="aff0">
    <w:name w:val="ЗАГОЛОВОЧЕК Знак"/>
    <w:link w:val="aff"/>
    <w:uiPriority w:val="99"/>
    <w:rsid w:val="007304FE"/>
    <w:rPr>
      <w:rFonts w:ascii="Times New Roman" w:eastAsia="Times New Roman" w:hAnsi="Times New Roman" w:cs="Times New Roman"/>
      <w:b/>
      <w:bCs/>
      <w:sz w:val="24"/>
      <w:szCs w:val="24"/>
      <w:lang w:val="x-none" w:eastAsia="x-none"/>
    </w:rPr>
  </w:style>
  <w:style w:type="character" w:customStyle="1" w:styleId="FontStyle65">
    <w:name w:val="Font Style65"/>
    <w:rsid w:val="007304FE"/>
    <w:rPr>
      <w:rFonts w:ascii="Times New Roman" w:hAnsi="Times New Roman"/>
      <w:b/>
      <w:sz w:val="22"/>
    </w:rPr>
  </w:style>
  <w:style w:type="paragraph" w:customStyle="1" w:styleId="Style7">
    <w:name w:val="Style7"/>
    <w:basedOn w:val="a"/>
    <w:rsid w:val="007304FE"/>
    <w:pPr>
      <w:widowControl w:val="0"/>
      <w:autoSpaceDE w:val="0"/>
      <w:autoSpaceDN w:val="0"/>
      <w:adjustRightInd w:val="0"/>
      <w:spacing w:line="322" w:lineRule="exact"/>
      <w:ind w:firstLine="437"/>
      <w:jc w:val="both"/>
    </w:pPr>
  </w:style>
  <w:style w:type="character" w:customStyle="1" w:styleId="FontStyle63">
    <w:name w:val="Font Style63"/>
    <w:rsid w:val="007304FE"/>
    <w:rPr>
      <w:rFonts w:ascii="Times New Roman" w:hAnsi="Times New Roman"/>
      <w:sz w:val="22"/>
    </w:rPr>
  </w:style>
  <w:style w:type="paragraph" w:customStyle="1" w:styleId="12">
    <w:name w:val="Без интервала1"/>
    <w:rsid w:val="007304FE"/>
    <w:pPr>
      <w:spacing w:after="0" w:line="240" w:lineRule="auto"/>
    </w:pPr>
    <w:rPr>
      <w:rFonts w:ascii="Calibri" w:eastAsia="Calibri" w:hAnsi="Calibri" w:cs="Times New Roman"/>
    </w:rPr>
  </w:style>
  <w:style w:type="paragraph" w:customStyle="1" w:styleId="NoSpacing1">
    <w:name w:val="No Spacing1"/>
    <w:rsid w:val="007304FE"/>
    <w:pPr>
      <w:spacing w:after="0" w:line="240" w:lineRule="auto"/>
    </w:pPr>
    <w:rPr>
      <w:rFonts w:ascii="Calibri" w:eastAsia="Times New Roman" w:hAnsi="Calibri" w:cs="Times New Roman"/>
    </w:rPr>
  </w:style>
  <w:style w:type="paragraph" w:customStyle="1" w:styleId="16">
    <w:name w:val="Абзац списка1"/>
    <w:basedOn w:val="a"/>
    <w:uiPriority w:val="99"/>
    <w:rsid w:val="007304FE"/>
    <w:pPr>
      <w:spacing w:after="200" w:line="276" w:lineRule="auto"/>
      <w:ind w:left="720"/>
      <w:contextualSpacing/>
    </w:pPr>
    <w:rPr>
      <w:rFonts w:ascii="Calibri" w:eastAsia="Calibri" w:hAnsi="Calibri"/>
      <w:sz w:val="22"/>
      <w:szCs w:val="22"/>
      <w:lang w:eastAsia="en-US"/>
    </w:rPr>
  </w:style>
  <w:style w:type="paragraph" w:customStyle="1" w:styleId="26">
    <w:name w:val="Абзац списка2"/>
    <w:basedOn w:val="a"/>
    <w:rsid w:val="007304FE"/>
    <w:pPr>
      <w:spacing w:after="200" w:line="276" w:lineRule="auto"/>
      <w:ind w:left="720"/>
      <w:contextualSpacing/>
    </w:pPr>
    <w:rPr>
      <w:rFonts w:ascii="Calibri" w:hAnsi="Calibri"/>
      <w:sz w:val="22"/>
      <w:szCs w:val="22"/>
      <w:lang w:eastAsia="en-US"/>
    </w:rPr>
  </w:style>
  <w:style w:type="paragraph" w:customStyle="1" w:styleId="27">
    <w:name w:val="Без интервала2"/>
    <w:rsid w:val="007304FE"/>
    <w:pPr>
      <w:spacing w:after="0" w:line="240" w:lineRule="auto"/>
    </w:pPr>
    <w:rPr>
      <w:rFonts w:ascii="Calibri" w:eastAsia="Times New Roman" w:hAnsi="Calibri" w:cs="Times New Roman"/>
    </w:rPr>
  </w:style>
  <w:style w:type="paragraph" w:styleId="aff1">
    <w:name w:val="Title"/>
    <w:basedOn w:val="a"/>
    <w:link w:val="aff2"/>
    <w:uiPriority w:val="99"/>
    <w:qFormat/>
    <w:rsid w:val="007304FE"/>
    <w:pPr>
      <w:jc w:val="center"/>
    </w:pPr>
    <w:rPr>
      <w:b/>
      <w:sz w:val="28"/>
      <w:szCs w:val="20"/>
      <w:lang w:val="x-none" w:eastAsia="x-none"/>
    </w:rPr>
  </w:style>
  <w:style w:type="character" w:customStyle="1" w:styleId="aff2">
    <w:name w:val="Название Знак"/>
    <w:basedOn w:val="a0"/>
    <w:link w:val="aff1"/>
    <w:uiPriority w:val="99"/>
    <w:rsid w:val="007304FE"/>
    <w:rPr>
      <w:rFonts w:ascii="Times New Roman" w:eastAsia="Times New Roman" w:hAnsi="Times New Roman" w:cs="Times New Roman"/>
      <w:b/>
      <w:sz w:val="28"/>
      <w:szCs w:val="20"/>
      <w:lang w:val="x-none" w:eastAsia="x-none"/>
    </w:rPr>
  </w:style>
  <w:style w:type="character" w:styleId="aff3">
    <w:name w:val="Strong"/>
    <w:qFormat/>
    <w:rsid w:val="007304FE"/>
    <w:rPr>
      <w:b/>
      <w:bCs/>
    </w:rPr>
  </w:style>
  <w:style w:type="paragraph" w:customStyle="1" w:styleId="17">
    <w:name w:val="Обычный1"/>
    <w:rsid w:val="007304FE"/>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7304FE"/>
    <w:pPr>
      <w:widowControl w:val="0"/>
      <w:autoSpaceDE w:val="0"/>
      <w:autoSpaceDN w:val="0"/>
      <w:adjustRightInd w:val="0"/>
      <w:jc w:val="both"/>
    </w:pPr>
    <w:rPr>
      <w:rFonts w:ascii="Tahoma" w:hAnsi="Tahoma" w:cs="Tahoma"/>
    </w:rPr>
  </w:style>
  <w:style w:type="character" w:customStyle="1" w:styleId="FontStyle19">
    <w:name w:val="Font Style19"/>
    <w:uiPriority w:val="99"/>
    <w:rsid w:val="007304FE"/>
    <w:rPr>
      <w:rFonts w:ascii="Times New Roman" w:hAnsi="Times New Roman" w:cs="Times New Roman" w:hint="default"/>
      <w:color w:val="000000"/>
      <w:sz w:val="18"/>
      <w:szCs w:val="18"/>
    </w:rPr>
  </w:style>
  <w:style w:type="paragraph" w:customStyle="1" w:styleId="28">
    <w:name w:val="Цитата2"/>
    <w:basedOn w:val="a"/>
    <w:rsid w:val="007304FE"/>
    <w:pPr>
      <w:ind w:left="-851" w:right="-1192" w:firstLine="851"/>
      <w:jc w:val="center"/>
    </w:pPr>
    <w:rPr>
      <w:b/>
      <w:sz w:val="28"/>
      <w:szCs w:val="20"/>
    </w:rPr>
  </w:style>
  <w:style w:type="paragraph" w:customStyle="1" w:styleId="ConsPlusNormal">
    <w:name w:val="ConsPlusNormal"/>
    <w:rsid w:val="007304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7304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7304FE"/>
  </w:style>
  <w:style w:type="paragraph" w:customStyle="1" w:styleId="list0020paragraph">
    <w:name w:val="list__0020paragraph"/>
    <w:basedOn w:val="a"/>
    <w:rsid w:val="007304FE"/>
    <w:pPr>
      <w:spacing w:before="100" w:beforeAutospacing="1" w:after="100" w:afterAutospacing="1"/>
    </w:pPr>
  </w:style>
  <w:style w:type="character" w:customStyle="1" w:styleId="list0020paragraphcharchar">
    <w:name w:val="list__0020paragraph____char__char"/>
    <w:rsid w:val="007304FE"/>
  </w:style>
  <w:style w:type="character" w:customStyle="1" w:styleId="list0020paragraphchar">
    <w:name w:val="list__0020paragraph__char"/>
    <w:rsid w:val="007304FE"/>
  </w:style>
  <w:style w:type="character" w:customStyle="1" w:styleId="apple-converted-space">
    <w:name w:val="apple-converted-space"/>
    <w:rsid w:val="007304FE"/>
  </w:style>
  <w:style w:type="paragraph" w:customStyle="1" w:styleId="aff4">
    <w:name w:val="Содержимое таблицы"/>
    <w:basedOn w:val="a"/>
    <w:uiPriority w:val="99"/>
    <w:rsid w:val="007304FE"/>
    <w:pPr>
      <w:suppressLineNumbers/>
      <w:suppressAutoHyphens/>
      <w:spacing w:after="200" w:line="276" w:lineRule="auto"/>
    </w:pPr>
    <w:rPr>
      <w:rFonts w:ascii="Calibri" w:hAnsi="Calibri" w:cs="Calibri"/>
      <w:sz w:val="22"/>
      <w:szCs w:val="22"/>
      <w:lang w:eastAsia="ar-SA"/>
    </w:rPr>
  </w:style>
  <w:style w:type="paragraph" w:customStyle="1" w:styleId="210">
    <w:name w:val="Основной текст с отступом 21"/>
    <w:basedOn w:val="a"/>
    <w:uiPriority w:val="99"/>
    <w:rsid w:val="007304FE"/>
    <w:pPr>
      <w:tabs>
        <w:tab w:val="left" w:pos="3591"/>
      </w:tabs>
      <w:suppressAutoHyphens/>
      <w:spacing w:after="200" w:line="276" w:lineRule="auto"/>
      <w:ind w:left="180"/>
    </w:pPr>
    <w:rPr>
      <w:rFonts w:ascii="Calibri" w:hAnsi="Calibri" w:cs="Calibri"/>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4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304FE"/>
    <w:pPr>
      <w:keepNext/>
      <w:outlineLvl w:val="0"/>
    </w:pPr>
    <w:rPr>
      <w:sz w:val="36"/>
      <w:szCs w:val="20"/>
    </w:rPr>
  </w:style>
  <w:style w:type="paragraph" w:styleId="2">
    <w:name w:val="heading 2"/>
    <w:basedOn w:val="a"/>
    <w:next w:val="a"/>
    <w:link w:val="20"/>
    <w:uiPriority w:val="99"/>
    <w:qFormat/>
    <w:rsid w:val="007304FE"/>
    <w:pPr>
      <w:keepNext/>
      <w:outlineLvl w:val="1"/>
    </w:pPr>
    <w:rPr>
      <w:sz w:val="28"/>
      <w:szCs w:val="20"/>
    </w:rPr>
  </w:style>
  <w:style w:type="paragraph" w:styleId="3">
    <w:name w:val="heading 3"/>
    <w:basedOn w:val="a"/>
    <w:next w:val="a"/>
    <w:link w:val="30"/>
    <w:uiPriority w:val="99"/>
    <w:qFormat/>
    <w:rsid w:val="007304FE"/>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7304FE"/>
    <w:pPr>
      <w:keepNext/>
      <w:jc w:val="center"/>
      <w:outlineLvl w:val="3"/>
    </w:pPr>
    <w:rPr>
      <w:b/>
      <w:bCs/>
      <w:i/>
      <w:lang w:val="x-none" w:eastAsia="x-none"/>
    </w:rPr>
  </w:style>
  <w:style w:type="paragraph" w:styleId="5">
    <w:name w:val="heading 5"/>
    <w:basedOn w:val="a"/>
    <w:next w:val="a"/>
    <w:link w:val="50"/>
    <w:uiPriority w:val="99"/>
    <w:qFormat/>
    <w:rsid w:val="007304FE"/>
    <w:pPr>
      <w:keepNext/>
      <w:widowControl w:val="0"/>
      <w:suppressAutoHyphens/>
      <w:ind w:left="360"/>
      <w:jc w:val="center"/>
      <w:outlineLvl w:val="4"/>
    </w:pPr>
    <w:rPr>
      <w:b/>
      <w:bCs/>
      <w:lang w:val="x-none" w:eastAsia="ar-SA"/>
    </w:rPr>
  </w:style>
  <w:style w:type="paragraph" w:styleId="6">
    <w:name w:val="heading 6"/>
    <w:basedOn w:val="a"/>
    <w:next w:val="a"/>
    <w:link w:val="60"/>
    <w:uiPriority w:val="99"/>
    <w:qFormat/>
    <w:rsid w:val="007304FE"/>
    <w:pPr>
      <w:keepNext/>
      <w:jc w:val="center"/>
      <w:outlineLvl w:val="5"/>
    </w:pPr>
    <w:rPr>
      <w:szCs w:val="20"/>
      <w:u w:val="single"/>
      <w:lang w:val="x-none" w:eastAsia="x-none"/>
    </w:rPr>
  </w:style>
  <w:style w:type="paragraph" w:styleId="7">
    <w:name w:val="heading 7"/>
    <w:basedOn w:val="a"/>
    <w:next w:val="a"/>
    <w:link w:val="70"/>
    <w:uiPriority w:val="99"/>
    <w:qFormat/>
    <w:rsid w:val="007304FE"/>
    <w:pPr>
      <w:keepNext/>
      <w:jc w:val="both"/>
      <w:outlineLvl w:val="6"/>
    </w:pPr>
    <w:rPr>
      <w:b/>
      <w:bCs/>
      <w:lang w:val="x-none" w:eastAsia="x-none"/>
    </w:rPr>
  </w:style>
  <w:style w:type="paragraph" w:styleId="8">
    <w:name w:val="heading 8"/>
    <w:basedOn w:val="a"/>
    <w:next w:val="a"/>
    <w:link w:val="80"/>
    <w:uiPriority w:val="99"/>
    <w:qFormat/>
    <w:rsid w:val="007304FE"/>
    <w:pPr>
      <w:keepNext/>
      <w:jc w:val="center"/>
      <w:outlineLvl w:val="7"/>
    </w:pPr>
    <w:rPr>
      <w:b/>
      <w:bCs/>
      <w:lang w:val="x-none" w:eastAsia="x-none"/>
    </w:rPr>
  </w:style>
  <w:style w:type="paragraph" w:styleId="9">
    <w:name w:val="heading 9"/>
    <w:basedOn w:val="a"/>
    <w:next w:val="a"/>
    <w:link w:val="90"/>
    <w:uiPriority w:val="99"/>
    <w:qFormat/>
    <w:rsid w:val="007304FE"/>
    <w:pPr>
      <w:keepNext/>
      <w:autoSpaceDE w:val="0"/>
      <w:autoSpaceDN w:val="0"/>
      <w:spacing w:line="410" w:lineRule="exact"/>
      <w:ind w:left="1080"/>
      <w:jc w:val="center"/>
      <w:outlineLvl w:val="8"/>
    </w:pPr>
    <w:rPr>
      <w:b/>
      <w:bCs/>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04FE"/>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7304FE"/>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7304FE"/>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7304FE"/>
    <w:rPr>
      <w:rFonts w:ascii="Times New Roman" w:eastAsia="Times New Roman" w:hAnsi="Times New Roman" w:cs="Times New Roman"/>
      <w:b/>
      <w:bCs/>
      <w:i/>
      <w:sz w:val="24"/>
      <w:szCs w:val="24"/>
      <w:lang w:val="x-none" w:eastAsia="x-none"/>
    </w:rPr>
  </w:style>
  <w:style w:type="character" w:customStyle="1" w:styleId="50">
    <w:name w:val="Заголовок 5 Знак"/>
    <w:basedOn w:val="a0"/>
    <w:link w:val="5"/>
    <w:uiPriority w:val="99"/>
    <w:rsid w:val="007304FE"/>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7304FE"/>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7304FE"/>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7304FE"/>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7304FE"/>
    <w:rPr>
      <w:rFonts w:ascii="Times New Roman" w:eastAsia="Times New Roman" w:hAnsi="Times New Roman" w:cs="Times New Roman"/>
      <w:b/>
      <w:bCs/>
      <w:sz w:val="24"/>
      <w:szCs w:val="28"/>
      <w:lang w:val="x-none" w:eastAsia="x-none"/>
    </w:rPr>
  </w:style>
  <w:style w:type="paragraph" w:customStyle="1" w:styleId="11">
    <w:name w:val="Цитата1"/>
    <w:basedOn w:val="a"/>
    <w:uiPriority w:val="99"/>
    <w:rsid w:val="007304FE"/>
    <w:pPr>
      <w:ind w:left="-851" w:right="-1192" w:firstLine="851"/>
      <w:jc w:val="center"/>
    </w:pPr>
    <w:rPr>
      <w:b/>
      <w:sz w:val="28"/>
      <w:szCs w:val="20"/>
    </w:rPr>
  </w:style>
  <w:style w:type="paragraph" w:styleId="HTML">
    <w:name w:val="HTML Preformatted"/>
    <w:basedOn w:val="a"/>
    <w:link w:val="HTML0"/>
    <w:rsid w:val="00730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6"/>
      <w:lang w:val="x-none" w:eastAsia="x-none"/>
    </w:rPr>
  </w:style>
  <w:style w:type="character" w:customStyle="1" w:styleId="HTML0">
    <w:name w:val="Стандартный HTML Знак"/>
    <w:basedOn w:val="a0"/>
    <w:link w:val="HTML"/>
    <w:rsid w:val="007304FE"/>
    <w:rPr>
      <w:rFonts w:ascii="Courier New" w:eastAsia="Times New Roman" w:hAnsi="Courier New" w:cs="Times New Roman"/>
      <w:sz w:val="26"/>
      <w:szCs w:val="26"/>
      <w:lang w:val="x-none" w:eastAsia="x-none"/>
    </w:rPr>
  </w:style>
  <w:style w:type="paragraph" w:styleId="a3">
    <w:name w:val="Balloon Text"/>
    <w:basedOn w:val="a"/>
    <w:link w:val="a4"/>
    <w:uiPriority w:val="99"/>
    <w:semiHidden/>
    <w:unhideWhenUsed/>
    <w:rsid w:val="007304FE"/>
    <w:rPr>
      <w:rFonts w:ascii="Tahoma" w:hAnsi="Tahoma" w:cs="Tahoma"/>
      <w:sz w:val="16"/>
      <w:szCs w:val="16"/>
    </w:rPr>
  </w:style>
  <w:style w:type="character" w:customStyle="1" w:styleId="a4">
    <w:name w:val="Текст выноски Знак"/>
    <w:basedOn w:val="a0"/>
    <w:link w:val="a3"/>
    <w:uiPriority w:val="99"/>
    <w:semiHidden/>
    <w:rsid w:val="007304FE"/>
    <w:rPr>
      <w:rFonts w:ascii="Tahoma" w:eastAsia="Times New Roman" w:hAnsi="Tahoma" w:cs="Tahoma"/>
      <w:sz w:val="16"/>
      <w:szCs w:val="16"/>
      <w:lang w:eastAsia="ru-RU"/>
    </w:rPr>
  </w:style>
  <w:style w:type="paragraph" w:styleId="a5">
    <w:name w:val="Body Text"/>
    <w:basedOn w:val="a"/>
    <w:link w:val="a6"/>
    <w:uiPriority w:val="99"/>
    <w:rsid w:val="007304FE"/>
    <w:pPr>
      <w:spacing w:after="120"/>
    </w:pPr>
  </w:style>
  <w:style w:type="character" w:customStyle="1" w:styleId="a6">
    <w:name w:val="Основной текст Знак"/>
    <w:basedOn w:val="a0"/>
    <w:link w:val="a5"/>
    <w:uiPriority w:val="99"/>
    <w:rsid w:val="007304FE"/>
    <w:rPr>
      <w:rFonts w:ascii="Times New Roman" w:eastAsia="Times New Roman" w:hAnsi="Times New Roman" w:cs="Times New Roman"/>
      <w:sz w:val="24"/>
      <w:szCs w:val="24"/>
      <w:lang w:eastAsia="ru-RU"/>
    </w:rPr>
  </w:style>
  <w:style w:type="paragraph" w:styleId="31">
    <w:name w:val="Body Text 3"/>
    <w:basedOn w:val="a"/>
    <w:link w:val="32"/>
    <w:uiPriority w:val="99"/>
    <w:rsid w:val="007304FE"/>
    <w:pPr>
      <w:spacing w:after="120"/>
    </w:pPr>
    <w:rPr>
      <w:sz w:val="16"/>
      <w:szCs w:val="16"/>
    </w:rPr>
  </w:style>
  <w:style w:type="character" w:customStyle="1" w:styleId="32">
    <w:name w:val="Основной текст 3 Знак"/>
    <w:basedOn w:val="a0"/>
    <w:link w:val="31"/>
    <w:uiPriority w:val="99"/>
    <w:rsid w:val="007304FE"/>
    <w:rPr>
      <w:rFonts w:ascii="Times New Roman" w:eastAsia="Times New Roman" w:hAnsi="Times New Roman" w:cs="Times New Roman"/>
      <w:sz w:val="16"/>
      <w:szCs w:val="16"/>
      <w:lang w:eastAsia="ru-RU"/>
    </w:rPr>
  </w:style>
  <w:style w:type="paragraph" w:styleId="21">
    <w:name w:val="Body Text 2"/>
    <w:basedOn w:val="a"/>
    <w:link w:val="22"/>
    <w:uiPriority w:val="99"/>
    <w:rsid w:val="007304FE"/>
    <w:pPr>
      <w:spacing w:after="120" w:line="480" w:lineRule="auto"/>
    </w:pPr>
  </w:style>
  <w:style w:type="character" w:customStyle="1" w:styleId="22">
    <w:name w:val="Основной текст 2 Знак"/>
    <w:basedOn w:val="a0"/>
    <w:link w:val="21"/>
    <w:uiPriority w:val="99"/>
    <w:rsid w:val="007304FE"/>
    <w:rPr>
      <w:rFonts w:ascii="Times New Roman" w:eastAsia="Times New Roman" w:hAnsi="Times New Roman" w:cs="Times New Roman"/>
      <w:sz w:val="24"/>
      <w:szCs w:val="24"/>
      <w:lang w:eastAsia="ru-RU"/>
    </w:rPr>
  </w:style>
  <w:style w:type="paragraph" w:styleId="33">
    <w:name w:val="Body Text Indent 3"/>
    <w:basedOn w:val="a"/>
    <w:link w:val="34"/>
    <w:uiPriority w:val="99"/>
    <w:rsid w:val="007304FE"/>
    <w:pPr>
      <w:spacing w:after="120"/>
      <w:ind w:left="283"/>
    </w:pPr>
    <w:rPr>
      <w:sz w:val="16"/>
      <w:szCs w:val="16"/>
    </w:rPr>
  </w:style>
  <w:style w:type="character" w:customStyle="1" w:styleId="34">
    <w:name w:val="Основной текст с отступом 3 Знак"/>
    <w:basedOn w:val="a0"/>
    <w:link w:val="33"/>
    <w:uiPriority w:val="99"/>
    <w:rsid w:val="007304FE"/>
    <w:rPr>
      <w:rFonts w:ascii="Times New Roman" w:eastAsia="Times New Roman" w:hAnsi="Times New Roman" w:cs="Times New Roman"/>
      <w:sz w:val="16"/>
      <w:szCs w:val="16"/>
      <w:lang w:eastAsia="ru-RU"/>
    </w:rPr>
  </w:style>
  <w:style w:type="paragraph" w:styleId="a7">
    <w:name w:val="footnote text"/>
    <w:aliases w:val="Текст сноски Знак Знак Знак Знак"/>
    <w:basedOn w:val="a"/>
    <w:link w:val="a8"/>
    <w:uiPriority w:val="99"/>
    <w:semiHidden/>
    <w:rsid w:val="007304FE"/>
    <w:rPr>
      <w:sz w:val="20"/>
      <w:szCs w:val="20"/>
    </w:rPr>
  </w:style>
  <w:style w:type="character" w:customStyle="1" w:styleId="a8">
    <w:name w:val="Текст сноски Знак"/>
    <w:aliases w:val="Текст сноски Знак Знак Знак Знак Знак"/>
    <w:basedOn w:val="a0"/>
    <w:link w:val="a7"/>
    <w:uiPriority w:val="99"/>
    <w:semiHidden/>
    <w:rsid w:val="007304FE"/>
    <w:rPr>
      <w:rFonts w:ascii="Times New Roman" w:eastAsia="Times New Roman" w:hAnsi="Times New Roman" w:cs="Times New Roman"/>
      <w:sz w:val="20"/>
      <w:szCs w:val="20"/>
      <w:lang w:eastAsia="ru-RU"/>
    </w:rPr>
  </w:style>
  <w:style w:type="paragraph" w:styleId="a9">
    <w:name w:val="Body Text Indent"/>
    <w:basedOn w:val="a"/>
    <w:link w:val="aa"/>
    <w:uiPriority w:val="99"/>
    <w:rsid w:val="007304FE"/>
    <w:pPr>
      <w:spacing w:after="120"/>
      <w:ind w:left="283"/>
    </w:pPr>
  </w:style>
  <w:style w:type="character" w:customStyle="1" w:styleId="aa">
    <w:name w:val="Основной текст с отступом Знак"/>
    <w:basedOn w:val="a0"/>
    <w:link w:val="a9"/>
    <w:uiPriority w:val="99"/>
    <w:rsid w:val="007304FE"/>
    <w:rPr>
      <w:rFonts w:ascii="Times New Roman" w:eastAsia="Times New Roman" w:hAnsi="Times New Roman" w:cs="Times New Roman"/>
      <w:sz w:val="24"/>
      <w:szCs w:val="24"/>
      <w:lang w:eastAsia="ru-RU"/>
    </w:rPr>
  </w:style>
  <w:style w:type="paragraph" w:styleId="ab">
    <w:name w:val="Document Map"/>
    <w:basedOn w:val="a"/>
    <w:link w:val="ac"/>
    <w:uiPriority w:val="99"/>
    <w:semiHidden/>
    <w:rsid w:val="007304FE"/>
    <w:pPr>
      <w:shd w:val="clear" w:color="auto" w:fill="000080"/>
    </w:pPr>
    <w:rPr>
      <w:rFonts w:ascii="Tahoma" w:hAnsi="Tahoma" w:cs="Tahoma"/>
    </w:rPr>
  </w:style>
  <w:style w:type="character" w:customStyle="1" w:styleId="ac">
    <w:name w:val="Схема документа Знак"/>
    <w:basedOn w:val="a0"/>
    <w:link w:val="ab"/>
    <w:uiPriority w:val="99"/>
    <w:semiHidden/>
    <w:rsid w:val="007304FE"/>
    <w:rPr>
      <w:rFonts w:ascii="Tahoma" w:eastAsia="Times New Roman" w:hAnsi="Tahoma" w:cs="Tahoma"/>
      <w:sz w:val="24"/>
      <w:szCs w:val="24"/>
      <w:shd w:val="clear" w:color="auto" w:fill="000080"/>
      <w:lang w:eastAsia="ru-RU"/>
    </w:rPr>
  </w:style>
  <w:style w:type="paragraph" w:styleId="ad">
    <w:name w:val="header"/>
    <w:basedOn w:val="a"/>
    <w:link w:val="ae"/>
    <w:uiPriority w:val="99"/>
    <w:rsid w:val="007304FE"/>
    <w:pPr>
      <w:tabs>
        <w:tab w:val="center" w:pos="4677"/>
        <w:tab w:val="right" w:pos="9355"/>
      </w:tabs>
    </w:pPr>
  </w:style>
  <w:style w:type="character" w:customStyle="1" w:styleId="ae">
    <w:name w:val="Верхний колонтитул Знак"/>
    <w:basedOn w:val="a0"/>
    <w:link w:val="ad"/>
    <w:uiPriority w:val="99"/>
    <w:rsid w:val="007304FE"/>
    <w:rPr>
      <w:rFonts w:ascii="Times New Roman" w:eastAsia="Times New Roman" w:hAnsi="Times New Roman" w:cs="Times New Roman"/>
      <w:sz w:val="24"/>
      <w:szCs w:val="24"/>
      <w:lang w:eastAsia="ru-RU"/>
    </w:rPr>
  </w:style>
  <w:style w:type="paragraph" w:customStyle="1" w:styleId="Standard">
    <w:name w:val="Standard"/>
    <w:uiPriority w:val="99"/>
    <w:rsid w:val="007304FE"/>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304FE"/>
    <w:pPr>
      <w:suppressLineNumbers/>
    </w:pPr>
  </w:style>
  <w:style w:type="paragraph" w:styleId="23">
    <w:name w:val="Body Text Indent 2"/>
    <w:basedOn w:val="a"/>
    <w:link w:val="24"/>
    <w:uiPriority w:val="99"/>
    <w:rsid w:val="007304FE"/>
    <w:pPr>
      <w:spacing w:after="120" w:line="480" w:lineRule="auto"/>
      <w:ind w:left="283"/>
    </w:pPr>
    <w:rPr>
      <w:lang w:val="x-none" w:eastAsia="x-none"/>
    </w:rPr>
  </w:style>
  <w:style w:type="character" w:customStyle="1" w:styleId="24">
    <w:name w:val="Основной текст с отступом 2 Знак"/>
    <w:basedOn w:val="a0"/>
    <w:link w:val="23"/>
    <w:uiPriority w:val="99"/>
    <w:rsid w:val="007304FE"/>
    <w:rPr>
      <w:rFonts w:ascii="Times New Roman" w:eastAsia="Times New Roman" w:hAnsi="Times New Roman" w:cs="Times New Roman"/>
      <w:sz w:val="24"/>
      <w:szCs w:val="24"/>
      <w:lang w:val="x-none" w:eastAsia="x-none"/>
    </w:rPr>
  </w:style>
  <w:style w:type="character" w:customStyle="1" w:styleId="15">
    <w:name w:val="Знак Знак15"/>
    <w:uiPriority w:val="99"/>
    <w:locked/>
    <w:rsid w:val="007304FE"/>
    <w:rPr>
      <w:rFonts w:ascii="Times New Roman" w:hAnsi="Times New Roman" w:cs="Times New Roman"/>
      <w:b/>
      <w:sz w:val="20"/>
      <w:szCs w:val="20"/>
      <w:lang w:eastAsia="ru-RU"/>
    </w:rPr>
  </w:style>
  <w:style w:type="character" w:customStyle="1" w:styleId="14">
    <w:name w:val="Знак Знак14"/>
    <w:uiPriority w:val="99"/>
    <w:locked/>
    <w:rsid w:val="007304FE"/>
    <w:rPr>
      <w:rFonts w:ascii="Times New Roman" w:hAnsi="Times New Roman" w:cs="Times New Roman"/>
      <w:sz w:val="20"/>
      <w:szCs w:val="20"/>
      <w:lang w:eastAsia="ru-RU"/>
    </w:rPr>
  </w:style>
  <w:style w:type="character" w:customStyle="1" w:styleId="13">
    <w:name w:val="Знак Знак13"/>
    <w:uiPriority w:val="99"/>
    <w:locked/>
    <w:rsid w:val="007304FE"/>
    <w:rPr>
      <w:rFonts w:ascii="Times New Roman" w:hAnsi="Times New Roman" w:cs="Times New Roman"/>
      <w:b/>
      <w:sz w:val="20"/>
      <w:szCs w:val="20"/>
      <w:lang w:eastAsia="ru-RU"/>
    </w:rPr>
  </w:style>
  <w:style w:type="table" w:styleId="af">
    <w:name w:val="Table Grid"/>
    <w:basedOn w:val="a1"/>
    <w:uiPriority w:val="59"/>
    <w:rsid w:val="007304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rsid w:val="007304FE"/>
    <w:pPr>
      <w:spacing w:before="100" w:beforeAutospacing="1" w:after="100" w:afterAutospacing="1"/>
    </w:pPr>
  </w:style>
  <w:style w:type="paragraph" w:styleId="af1">
    <w:name w:val="List Paragraph"/>
    <w:basedOn w:val="a"/>
    <w:uiPriority w:val="34"/>
    <w:qFormat/>
    <w:rsid w:val="007304FE"/>
    <w:pPr>
      <w:widowControl w:val="0"/>
      <w:suppressAutoHyphens/>
      <w:autoSpaceDN w:val="0"/>
      <w:ind w:left="720"/>
      <w:contextualSpacing/>
      <w:textAlignment w:val="baseline"/>
    </w:pPr>
    <w:rPr>
      <w:rFonts w:eastAsia="Calibri" w:cs="Tahoma"/>
      <w:kern w:val="3"/>
    </w:rPr>
  </w:style>
  <w:style w:type="paragraph" w:styleId="af2">
    <w:name w:val="annotation text"/>
    <w:basedOn w:val="a"/>
    <w:link w:val="af3"/>
    <w:uiPriority w:val="99"/>
    <w:semiHidden/>
    <w:rsid w:val="007304FE"/>
    <w:pPr>
      <w:spacing w:after="200"/>
    </w:pPr>
    <w:rPr>
      <w:rFonts w:eastAsia="Calibri"/>
      <w:sz w:val="20"/>
      <w:szCs w:val="20"/>
      <w:lang w:val="x-none" w:eastAsia="en-US"/>
    </w:rPr>
  </w:style>
  <w:style w:type="character" w:customStyle="1" w:styleId="af3">
    <w:name w:val="Текст примечания Знак"/>
    <w:basedOn w:val="a0"/>
    <w:link w:val="af2"/>
    <w:uiPriority w:val="99"/>
    <w:semiHidden/>
    <w:rsid w:val="007304FE"/>
    <w:rPr>
      <w:rFonts w:ascii="Times New Roman" w:eastAsia="Calibri" w:hAnsi="Times New Roman" w:cs="Times New Roman"/>
      <w:sz w:val="20"/>
      <w:szCs w:val="20"/>
      <w:lang w:val="x-none"/>
    </w:rPr>
  </w:style>
  <w:style w:type="paragraph" w:customStyle="1" w:styleId="25">
    <w:name w:val="Стиль2"/>
    <w:basedOn w:val="a"/>
    <w:uiPriority w:val="99"/>
    <w:rsid w:val="007304FE"/>
    <w:pPr>
      <w:tabs>
        <w:tab w:val="num" w:pos="537"/>
        <w:tab w:val="num" w:pos="1080"/>
      </w:tabs>
      <w:spacing w:line="360" w:lineRule="auto"/>
      <w:ind w:left="1080" w:hanging="371"/>
    </w:pPr>
  </w:style>
  <w:style w:type="paragraph" w:customStyle="1" w:styleId="ListParagraph1">
    <w:name w:val="List Paragraph1"/>
    <w:basedOn w:val="a"/>
    <w:uiPriority w:val="99"/>
    <w:rsid w:val="007304FE"/>
    <w:pPr>
      <w:spacing w:after="200"/>
      <w:ind w:left="720"/>
    </w:pPr>
    <w:rPr>
      <w:rFonts w:eastAsia="Calibri"/>
      <w:sz w:val="28"/>
      <w:szCs w:val="28"/>
      <w:lang w:eastAsia="en-US"/>
    </w:rPr>
  </w:style>
  <w:style w:type="character" w:customStyle="1" w:styleId="FontStyle207">
    <w:name w:val="Font Style207"/>
    <w:uiPriority w:val="99"/>
    <w:rsid w:val="007304FE"/>
    <w:rPr>
      <w:rFonts w:ascii="Century Schoolbook" w:hAnsi="Century Schoolbook" w:cs="Century Schoolbook"/>
      <w:sz w:val="18"/>
      <w:szCs w:val="18"/>
    </w:rPr>
  </w:style>
  <w:style w:type="paragraph" w:customStyle="1" w:styleId="Style24">
    <w:name w:val="Style24"/>
    <w:basedOn w:val="a"/>
    <w:rsid w:val="007304FE"/>
    <w:pPr>
      <w:widowControl w:val="0"/>
      <w:autoSpaceDE w:val="0"/>
      <w:autoSpaceDN w:val="0"/>
      <w:adjustRightInd w:val="0"/>
      <w:spacing w:line="262" w:lineRule="exact"/>
      <w:ind w:firstLine="355"/>
    </w:pPr>
    <w:rPr>
      <w:rFonts w:ascii="Tahoma" w:hAnsi="Tahoma" w:cs="Tahoma"/>
    </w:rPr>
  </w:style>
  <w:style w:type="paragraph" w:customStyle="1" w:styleId="Style52">
    <w:name w:val="Style52"/>
    <w:basedOn w:val="a"/>
    <w:uiPriority w:val="99"/>
    <w:rsid w:val="007304FE"/>
    <w:pPr>
      <w:widowControl w:val="0"/>
      <w:autoSpaceDE w:val="0"/>
      <w:autoSpaceDN w:val="0"/>
      <w:adjustRightInd w:val="0"/>
      <w:spacing w:line="262" w:lineRule="exact"/>
      <w:ind w:firstLine="173"/>
      <w:jc w:val="both"/>
    </w:pPr>
    <w:rPr>
      <w:rFonts w:ascii="Tahoma" w:hAnsi="Tahoma" w:cs="Tahoma"/>
    </w:rPr>
  </w:style>
  <w:style w:type="character" w:customStyle="1" w:styleId="FontStyle244">
    <w:name w:val="Font Style244"/>
    <w:uiPriority w:val="99"/>
    <w:rsid w:val="007304FE"/>
    <w:rPr>
      <w:rFonts w:ascii="Tahoma" w:hAnsi="Tahoma" w:cs="Tahoma"/>
      <w:i/>
      <w:iCs/>
      <w:spacing w:val="10"/>
      <w:sz w:val="18"/>
      <w:szCs w:val="18"/>
    </w:rPr>
  </w:style>
  <w:style w:type="character" w:customStyle="1" w:styleId="FontStyle216">
    <w:name w:val="Font Style216"/>
    <w:uiPriority w:val="99"/>
    <w:rsid w:val="007304FE"/>
    <w:rPr>
      <w:rFonts w:ascii="Microsoft Sans Serif" w:hAnsi="Microsoft Sans Serif" w:cs="Microsoft Sans Serif"/>
      <w:b/>
      <w:bCs/>
      <w:sz w:val="14"/>
      <w:szCs w:val="14"/>
    </w:rPr>
  </w:style>
  <w:style w:type="character" w:customStyle="1" w:styleId="FontStyle217">
    <w:name w:val="Font Style217"/>
    <w:uiPriority w:val="99"/>
    <w:rsid w:val="007304FE"/>
    <w:rPr>
      <w:rFonts w:ascii="Microsoft Sans Serif" w:hAnsi="Microsoft Sans Serif" w:cs="Microsoft Sans Serif"/>
      <w:sz w:val="14"/>
      <w:szCs w:val="14"/>
    </w:rPr>
  </w:style>
  <w:style w:type="character" w:customStyle="1" w:styleId="FontStyle204">
    <w:name w:val="Font Style204"/>
    <w:uiPriority w:val="99"/>
    <w:rsid w:val="007304FE"/>
    <w:rPr>
      <w:rFonts w:ascii="Century Schoolbook" w:hAnsi="Century Schoolbook" w:cs="Century Schoolbook"/>
      <w:b/>
      <w:bCs/>
      <w:smallCaps/>
      <w:sz w:val="16"/>
      <w:szCs w:val="16"/>
    </w:rPr>
  </w:style>
  <w:style w:type="character" w:customStyle="1" w:styleId="FontStyle250">
    <w:name w:val="Font Style250"/>
    <w:uiPriority w:val="99"/>
    <w:rsid w:val="007304FE"/>
    <w:rPr>
      <w:rFonts w:ascii="Franklin Gothic Medium" w:hAnsi="Franklin Gothic Medium" w:cs="Franklin Gothic Medium"/>
      <w:i/>
      <w:iCs/>
      <w:sz w:val="14"/>
      <w:szCs w:val="14"/>
    </w:rPr>
  </w:style>
  <w:style w:type="paragraph" w:customStyle="1" w:styleId="Style21">
    <w:name w:val="Style21"/>
    <w:basedOn w:val="a"/>
    <w:uiPriority w:val="99"/>
    <w:rsid w:val="007304FE"/>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
    <w:uiPriority w:val="99"/>
    <w:rsid w:val="007304FE"/>
    <w:pPr>
      <w:widowControl w:val="0"/>
      <w:autoSpaceDE w:val="0"/>
      <w:autoSpaceDN w:val="0"/>
      <w:adjustRightInd w:val="0"/>
      <w:spacing w:line="202" w:lineRule="exact"/>
      <w:jc w:val="center"/>
    </w:pPr>
    <w:rPr>
      <w:rFonts w:ascii="Tahoma" w:hAnsi="Tahoma" w:cs="Tahoma"/>
    </w:rPr>
  </w:style>
  <w:style w:type="paragraph" w:customStyle="1" w:styleId="Style28">
    <w:name w:val="Style28"/>
    <w:basedOn w:val="a"/>
    <w:uiPriority w:val="99"/>
    <w:rsid w:val="007304FE"/>
    <w:pPr>
      <w:widowControl w:val="0"/>
      <w:autoSpaceDE w:val="0"/>
      <w:autoSpaceDN w:val="0"/>
      <w:adjustRightInd w:val="0"/>
    </w:pPr>
    <w:rPr>
      <w:rFonts w:ascii="Tahoma" w:hAnsi="Tahoma" w:cs="Tahoma"/>
    </w:rPr>
  </w:style>
  <w:style w:type="paragraph" w:customStyle="1" w:styleId="Style39">
    <w:name w:val="Style39"/>
    <w:basedOn w:val="a"/>
    <w:uiPriority w:val="99"/>
    <w:rsid w:val="007304FE"/>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7304FE"/>
    <w:pPr>
      <w:widowControl w:val="0"/>
      <w:autoSpaceDE w:val="0"/>
      <w:autoSpaceDN w:val="0"/>
      <w:adjustRightInd w:val="0"/>
    </w:pPr>
    <w:rPr>
      <w:rFonts w:ascii="Tahoma" w:hAnsi="Tahoma" w:cs="Tahoma"/>
    </w:rPr>
  </w:style>
  <w:style w:type="paragraph" w:customStyle="1" w:styleId="Style61">
    <w:name w:val="Style61"/>
    <w:basedOn w:val="a"/>
    <w:uiPriority w:val="99"/>
    <w:rsid w:val="007304FE"/>
    <w:pPr>
      <w:widowControl w:val="0"/>
      <w:autoSpaceDE w:val="0"/>
      <w:autoSpaceDN w:val="0"/>
      <w:adjustRightInd w:val="0"/>
      <w:jc w:val="right"/>
    </w:pPr>
    <w:rPr>
      <w:rFonts w:ascii="Tahoma" w:hAnsi="Tahoma" w:cs="Tahoma"/>
    </w:rPr>
  </w:style>
  <w:style w:type="paragraph" w:customStyle="1" w:styleId="Style67">
    <w:name w:val="Style67"/>
    <w:basedOn w:val="a"/>
    <w:uiPriority w:val="99"/>
    <w:rsid w:val="007304FE"/>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7304FE"/>
    <w:pPr>
      <w:widowControl w:val="0"/>
      <w:autoSpaceDE w:val="0"/>
      <w:autoSpaceDN w:val="0"/>
      <w:adjustRightInd w:val="0"/>
      <w:spacing w:line="202" w:lineRule="exact"/>
    </w:pPr>
    <w:rPr>
      <w:rFonts w:ascii="Tahoma" w:hAnsi="Tahoma" w:cs="Tahoma"/>
    </w:rPr>
  </w:style>
  <w:style w:type="character" w:customStyle="1" w:styleId="FontStyle251">
    <w:name w:val="Font Style251"/>
    <w:uiPriority w:val="99"/>
    <w:rsid w:val="007304FE"/>
    <w:rPr>
      <w:rFonts w:ascii="Microsoft Sans Serif" w:hAnsi="Microsoft Sans Serif" w:cs="Microsoft Sans Serif"/>
      <w:b/>
      <w:bCs/>
      <w:sz w:val="10"/>
      <w:szCs w:val="10"/>
    </w:rPr>
  </w:style>
  <w:style w:type="character" w:customStyle="1" w:styleId="FontStyle202">
    <w:name w:val="Font Style202"/>
    <w:uiPriority w:val="99"/>
    <w:rsid w:val="007304FE"/>
    <w:rPr>
      <w:rFonts w:ascii="Century Schoolbook" w:hAnsi="Century Schoolbook" w:cs="Century Schoolbook"/>
      <w:b/>
      <w:bCs/>
      <w:sz w:val="20"/>
      <w:szCs w:val="20"/>
    </w:rPr>
  </w:style>
  <w:style w:type="character" w:customStyle="1" w:styleId="FontStyle208">
    <w:name w:val="Font Style208"/>
    <w:uiPriority w:val="99"/>
    <w:rsid w:val="007304FE"/>
    <w:rPr>
      <w:rFonts w:ascii="MS Reference Sans Serif" w:hAnsi="MS Reference Sans Serif" w:cs="MS Reference Sans Serif"/>
      <w:b/>
      <w:bCs/>
      <w:smallCaps/>
      <w:sz w:val="12"/>
      <w:szCs w:val="12"/>
    </w:rPr>
  </w:style>
  <w:style w:type="character" w:customStyle="1" w:styleId="FontStyle252">
    <w:name w:val="Font Style252"/>
    <w:uiPriority w:val="99"/>
    <w:rsid w:val="007304FE"/>
    <w:rPr>
      <w:rFonts w:ascii="Century Schoolbook" w:hAnsi="Century Schoolbook" w:cs="Century Schoolbook"/>
      <w:b/>
      <w:bCs/>
      <w:sz w:val="14"/>
      <w:szCs w:val="14"/>
    </w:rPr>
  </w:style>
  <w:style w:type="paragraph" w:customStyle="1" w:styleId="Style83">
    <w:name w:val="Style83"/>
    <w:basedOn w:val="a"/>
    <w:uiPriority w:val="99"/>
    <w:rsid w:val="007304FE"/>
    <w:pPr>
      <w:widowControl w:val="0"/>
      <w:autoSpaceDE w:val="0"/>
      <w:autoSpaceDN w:val="0"/>
      <w:adjustRightInd w:val="0"/>
    </w:pPr>
    <w:rPr>
      <w:rFonts w:ascii="Tahoma" w:hAnsi="Tahoma" w:cs="Tahoma"/>
    </w:rPr>
  </w:style>
  <w:style w:type="paragraph" w:customStyle="1" w:styleId="Style91">
    <w:name w:val="Style91"/>
    <w:basedOn w:val="a"/>
    <w:uiPriority w:val="99"/>
    <w:rsid w:val="007304FE"/>
    <w:pPr>
      <w:widowControl w:val="0"/>
      <w:autoSpaceDE w:val="0"/>
      <w:autoSpaceDN w:val="0"/>
      <w:adjustRightInd w:val="0"/>
      <w:spacing w:line="259" w:lineRule="exact"/>
    </w:pPr>
    <w:rPr>
      <w:rFonts w:ascii="Tahoma" w:hAnsi="Tahoma" w:cs="Tahoma"/>
    </w:rPr>
  </w:style>
  <w:style w:type="paragraph" w:customStyle="1" w:styleId="Style95">
    <w:name w:val="Style95"/>
    <w:basedOn w:val="a"/>
    <w:uiPriority w:val="99"/>
    <w:rsid w:val="007304FE"/>
    <w:pPr>
      <w:widowControl w:val="0"/>
      <w:autoSpaceDE w:val="0"/>
      <w:autoSpaceDN w:val="0"/>
      <w:adjustRightInd w:val="0"/>
    </w:pPr>
    <w:rPr>
      <w:rFonts w:ascii="Tahoma" w:hAnsi="Tahoma" w:cs="Tahoma"/>
    </w:rPr>
  </w:style>
  <w:style w:type="character" w:customStyle="1" w:styleId="FontStyle234">
    <w:name w:val="Font Style234"/>
    <w:uiPriority w:val="99"/>
    <w:rsid w:val="007304FE"/>
    <w:rPr>
      <w:rFonts w:ascii="Bookman Old Style" w:hAnsi="Bookman Old Style" w:cs="Bookman Old Style"/>
      <w:sz w:val="16"/>
      <w:szCs w:val="16"/>
    </w:rPr>
  </w:style>
  <w:style w:type="character" w:customStyle="1" w:styleId="FontStyle265">
    <w:name w:val="Font Style265"/>
    <w:uiPriority w:val="99"/>
    <w:rsid w:val="007304FE"/>
    <w:rPr>
      <w:rFonts w:ascii="Century Schoolbook" w:hAnsi="Century Schoolbook" w:cs="Century Schoolbook"/>
      <w:spacing w:val="-20"/>
      <w:sz w:val="18"/>
      <w:szCs w:val="18"/>
    </w:rPr>
  </w:style>
  <w:style w:type="character" w:customStyle="1" w:styleId="FontStyle203">
    <w:name w:val="Font Style203"/>
    <w:uiPriority w:val="99"/>
    <w:rsid w:val="007304FE"/>
    <w:rPr>
      <w:rFonts w:ascii="Century Schoolbook" w:hAnsi="Century Schoolbook" w:cs="Century Schoolbook"/>
      <w:b/>
      <w:bCs/>
      <w:spacing w:val="-10"/>
      <w:sz w:val="16"/>
      <w:szCs w:val="16"/>
    </w:rPr>
  </w:style>
  <w:style w:type="paragraph" w:customStyle="1" w:styleId="Style124">
    <w:name w:val="Style124"/>
    <w:basedOn w:val="a"/>
    <w:uiPriority w:val="99"/>
    <w:rsid w:val="007304FE"/>
    <w:pPr>
      <w:widowControl w:val="0"/>
      <w:autoSpaceDE w:val="0"/>
      <w:autoSpaceDN w:val="0"/>
      <w:adjustRightInd w:val="0"/>
    </w:pPr>
    <w:rPr>
      <w:rFonts w:ascii="Tahoma" w:hAnsi="Tahoma" w:cs="Tahoma"/>
    </w:rPr>
  </w:style>
  <w:style w:type="paragraph" w:customStyle="1" w:styleId="Style135">
    <w:name w:val="Style135"/>
    <w:basedOn w:val="a"/>
    <w:uiPriority w:val="99"/>
    <w:rsid w:val="007304FE"/>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uiPriority w:val="99"/>
    <w:rsid w:val="007304FE"/>
    <w:pPr>
      <w:widowControl w:val="0"/>
      <w:autoSpaceDE w:val="0"/>
      <w:autoSpaceDN w:val="0"/>
      <w:adjustRightInd w:val="0"/>
      <w:spacing w:line="202" w:lineRule="exact"/>
    </w:pPr>
    <w:rPr>
      <w:rFonts w:ascii="Tahoma" w:hAnsi="Tahoma" w:cs="Tahoma"/>
    </w:rPr>
  </w:style>
  <w:style w:type="character" w:customStyle="1" w:styleId="FontStyle256">
    <w:name w:val="Font Style256"/>
    <w:uiPriority w:val="99"/>
    <w:rsid w:val="007304FE"/>
    <w:rPr>
      <w:rFonts w:ascii="Microsoft Sans Serif" w:hAnsi="Microsoft Sans Serif" w:cs="Microsoft Sans Serif"/>
      <w:b/>
      <w:bCs/>
      <w:smallCaps/>
      <w:sz w:val="16"/>
      <w:szCs w:val="16"/>
    </w:rPr>
  </w:style>
  <w:style w:type="character" w:customStyle="1" w:styleId="FontStyle261">
    <w:name w:val="Font Style261"/>
    <w:uiPriority w:val="99"/>
    <w:rsid w:val="007304FE"/>
    <w:rPr>
      <w:rFonts w:ascii="Microsoft Sans Serif" w:hAnsi="Microsoft Sans Serif" w:cs="Microsoft Sans Serif"/>
      <w:b/>
      <w:bCs/>
      <w:i/>
      <w:iCs/>
      <w:sz w:val="14"/>
      <w:szCs w:val="14"/>
    </w:rPr>
  </w:style>
  <w:style w:type="paragraph" w:customStyle="1" w:styleId="Style166">
    <w:name w:val="Style166"/>
    <w:basedOn w:val="a"/>
    <w:uiPriority w:val="99"/>
    <w:rsid w:val="007304FE"/>
    <w:pPr>
      <w:widowControl w:val="0"/>
      <w:autoSpaceDE w:val="0"/>
      <w:autoSpaceDN w:val="0"/>
      <w:adjustRightInd w:val="0"/>
    </w:pPr>
    <w:rPr>
      <w:rFonts w:ascii="Tahoma" w:hAnsi="Tahoma" w:cs="Tahoma"/>
    </w:rPr>
  </w:style>
  <w:style w:type="paragraph" w:customStyle="1" w:styleId="Style11">
    <w:name w:val="Style11"/>
    <w:basedOn w:val="a"/>
    <w:uiPriority w:val="99"/>
    <w:rsid w:val="007304FE"/>
    <w:pPr>
      <w:widowControl w:val="0"/>
      <w:autoSpaceDE w:val="0"/>
      <w:autoSpaceDN w:val="0"/>
      <w:adjustRightInd w:val="0"/>
      <w:spacing w:line="259" w:lineRule="exact"/>
      <w:ind w:firstLine="384"/>
      <w:jc w:val="both"/>
    </w:pPr>
    <w:rPr>
      <w:rFonts w:ascii="Tahoma" w:hAnsi="Tahoma" w:cs="Tahoma"/>
    </w:rPr>
  </w:style>
  <w:style w:type="paragraph" w:customStyle="1" w:styleId="Style94">
    <w:name w:val="Style94"/>
    <w:basedOn w:val="a"/>
    <w:uiPriority w:val="99"/>
    <w:rsid w:val="007304FE"/>
    <w:pPr>
      <w:widowControl w:val="0"/>
      <w:autoSpaceDE w:val="0"/>
      <w:autoSpaceDN w:val="0"/>
      <w:adjustRightInd w:val="0"/>
      <w:spacing w:line="259" w:lineRule="exact"/>
    </w:pPr>
    <w:rPr>
      <w:rFonts w:ascii="Tahoma" w:hAnsi="Tahoma" w:cs="Tahoma"/>
    </w:rPr>
  </w:style>
  <w:style w:type="character" w:customStyle="1" w:styleId="FontStyle227">
    <w:name w:val="Font Style227"/>
    <w:uiPriority w:val="99"/>
    <w:rsid w:val="007304FE"/>
    <w:rPr>
      <w:rFonts w:ascii="Microsoft Sans Serif" w:hAnsi="Microsoft Sans Serif" w:cs="Microsoft Sans Serif"/>
      <w:b/>
      <w:bCs/>
      <w:sz w:val="20"/>
      <w:szCs w:val="20"/>
    </w:rPr>
  </w:style>
  <w:style w:type="paragraph" w:customStyle="1" w:styleId="Style18">
    <w:name w:val="Style18"/>
    <w:basedOn w:val="a"/>
    <w:uiPriority w:val="99"/>
    <w:rsid w:val="007304FE"/>
    <w:pPr>
      <w:widowControl w:val="0"/>
      <w:autoSpaceDE w:val="0"/>
      <w:autoSpaceDN w:val="0"/>
      <w:adjustRightInd w:val="0"/>
    </w:pPr>
    <w:rPr>
      <w:rFonts w:ascii="Tahoma" w:hAnsi="Tahoma" w:cs="Tahoma"/>
    </w:rPr>
  </w:style>
  <w:style w:type="paragraph" w:customStyle="1" w:styleId="Style99">
    <w:name w:val="Style99"/>
    <w:basedOn w:val="a"/>
    <w:uiPriority w:val="99"/>
    <w:rsid w:val="007304FE"/>
    <w:pPr>
      <w:widowControl w:val="0"/>
      <w:autoSpaceDE w:val="0"/>
      <w:autoSpaceDN w:val="0"/>
      <w:adjustRightInd w:val="0"/>
    </w:pPr>
    <w:rPr>
      <w:rFonts w:ascii="Tahoma" w:hAnsi="Tahoma" w:cs="Tahoma"/>
    </w:rPr>
  </w:style>
  <w:style w:type="paragraph" w:customStyle="1" w:styleId="Style117">
    <w:name w:val="Style117"/>
    <w:basedOn w:val="a"/>
    <w:uiPriority w:val="99"/>
    <w:rsid w:val="007304FE"/>
    <w:pPr>
      <w:widowControl w:val="0"/>
      <w:autoSpaceDE w:val="0"/>
      <w:autoSpaceDN w:val="0"/>
      <w:adjustRightInd w:val="0"/>
      <w:spacing w:line="262" w:lineRule="exact"/>
      <w:jc w:val="both"/>
    </w:pPr>
    <w:rPr>
      <w:rFonts w:ascii="Tahoma" w:hAnsi="Tahoma" w:cs="Tahoma"/>
    </w:rPr>
  </w:style>
  <w:style w:type="character" w:customStyle="1" w:styleId="FontStyle267">
    <w:name w:val="Font Style267"/>
    <w:uiPriority w:val="99"/>
    <w:rsid w:val="007304FE"/>
    <w:rPr>
      <w:rFonts w:ascii="Franklin Gothic Medium" w:hAnsi="Franklin Gothic Medium" w:cs="Franklin Gothic Medium"/>
      <w:sz w:val="20"/>
      <w:szCs w:val="20"/>
    </w:rPr>
  </w:style>
  <w:style w:type="character" w:customStyle="1" w:styleId="FontStyle292">
    <w:name w:val="Font Style292"/>
    <w:uiPriority w:val="99"/>
    <w:rsid w:val="007304FE"/>
    <w:rPr>
      <w:rFonts w:ascii="Century Schoolbook" w:hAnsi="Century Schoolbook" w:cs="Century Schoolbook"/>
      <w:b/>
      <w:bCs/>
      <w:sz w:val="18"/>
      <w:szCs w:val="18"/>
    </w:rPr>
  </w:style>
  <w:style w:type="character" w:customStyle="1" w:styleId="FontStyle301">
    <w:name w:val="Font Style301"/>
    <w:uiPriority w:val="99"/>
    <w:rsid w:val="007304FE"/>
    <w:rPr>
      <w:rFonts w:ascii="Franklin Gothic Medium" w:hAnsi="Franklin Gothic Medium" w:cs="Franklin Gothic Medium"/>
      <w:i/>
      <w:iCs/>
      <w:sz w:val="18"/>
      <w:szCs w:val="18"/>
    </w:rPr>
  </w:style>
  <w:style w:type="character" w:customStyle="1" w:styleId="FontStyle226">
    <w:name w:val="Font Style226"/>
    <w:uiPriority w:val="99"/>
    <w:rsid w:val="007304FE"/>
    <w:rPr>
      <w:rFonts w:ascii="Century Schoolbook" w:hAnsi="Century Schoolbook" w:cs="Century Schoolbook"/>
      <w:sz w:val="18"/>
      <w:szCs w:val="18"/>
    </w:rPr>
  </w:style>
  <w:style w:type="paragraph" w:customStyle="1" w:styleId="Style118">
    <w:name w:val="Style118"/>
    <w:basedOn w:val="a"/>
    <w:uiPriority w:val="99"/>
    <w:rsid w:val="007304FE"/>
    <w:pPr>
      <w:widowControl w:val="0"/>
      <w:autoSpaceDE w:val="0"/>
      <w:autoSpaceDN w:val="0"/>
      <w:adjustRightInd w:val="0"/>
      <w:spacing w:line="262" w:lineRule="exact"/>
      <w:ind w:firstLine="461"/>
      <w:jc w:val="both"/>
    </w:pPr>
    <w:rPr>
      <w:rFonts w:ascii="Tahoma" w:hAnsi="Tahoma" w:cs="Tahoma"/>
    </w:rPr>
  </w:style>
  <w:style w:type="character" w:customStyle="1" w:styleId="FontStyle290">
    <w:name w:val="Font Style290"/>
    <w:uiPriority w:val="99"/>
    <w:rsid w:val="007304FE"/>
    <w:rPr>
      <w:rFonts w:ascii="Century Schoolbook" w:hAnsi="Century Schoolbook" w:cs="Century Schoolbook"/>
      <w:i/>
      <w:iCs/>
      <w:sz w:val="18"/>
      <w:szCs w:val="18"/>
    </w:rPr>
  </w:style>
  <w:style w:type="paragraph" w:customStyle="1" w:styleId="Style46">
    <w:name w:val="Style46"/>
    <w:basedOn w:val="a"/>
    <w:uiPriority w:val="99"/>
    <w:rsid w:val="007304FE"/>
    <w:pPr>
      <w:widowControl w:val="0"/>
      <w:autoSpaceDE w:val="0"/>
      <w:autoSpaceDN w:val="0"/>
      <w:adjustRightInd w:val="0"/>
      <w:spacing w:line="264" w:lineRule="exact"/>
    </w:pPr>
    <w:rPr>
      <w:rFonts w:ascii="Tahoma" w:hAnsi="Tahoma" w:cs="Tahoma"/>
    </w:rPr>
  </w:style>
  <w:style w:type="paragraph" w:customStyle="1" w:styleId="Style189">
    <w:name w:val="Style189"/>
    <w:basedOn w:val="a"/>
    <w:uiPriority w:val="99"/>
    <w:rsid w:val="007304FE"/>
    <w:pPr>
      <w:widowControl w:val="0"/>
      <w:autoSpaceDE w:val="0"/>
      <w:autoSpaceDN w:val="0"/>
      <w:adjustRightInd w:val="0"/>
    </w:pPr>
    <w:rPr>
      <w:rFonts w:ascii="Tahoma" w:hAnsi="Tahoma" w:cs="Tahoma"/>
    </w:rPr>
  </w:style>
  <w:style w:type="character" w:customStyle="1" w:styleId="FontStyle269">
    <w:name w:val="Font Style269"/>
    <w:uiPriority w:val="99"/>
    <w:rsid w:val="007304FE"/>
    <w:rPr>
      <w:rFonts w:ascii="Century Schoolbook" w:hAnsi="Century Schoolbook" w:cs="Century Schoolbook"/>
      <w:i/>
      <w:iCs/>
      <w:spacing w:val="-10"/>
      <w:sz w:val="22"/>
      <w:szCs w:val="22"/>
    </w:rPr>
  </w:style>
  <w:style w:type="character" w:customStyle="1" w:styleId="FontStyle280">
    <w:name w:val="Font Style280"/>
    <w:uiPriority w:val="99"/>
    <w:rsid w:val="007304FE"/>
    <w:rPr>
      <w:rFonts w:ascii="Century Schoolbook" w:hAnsi="Century Schoolbook" w:cs="Century Schoolbook"/>
      <w:spacing w:val="-10"/>
      <w:sz w:val="22"/>
      <w:szCs w:val="22"/>
    </w:rPr>
  </w:style>
  <w:style w:type="character" w:customStyle="1" w:styleId="FontStyle210">
    <w:name w:val="Font Style210"/>
    <w:uiPriority w:val="99"/>
    <w:rsid w:val="007304FE"/>
    <w:rPr>
      <w:rFonts w:ascii="Microsoft Sans Serif" w:hAnsi="Microsoft Sans Serif" w:cs="Microsoft Sans Serif"/>
      <w:b/>
      <w:bCs/>
      <w:spacing w:val="-10"/>
      <w:sz w:val="46"/>
      <w:szCs w:val="46"/>
    </w:rPr>
  </w:style>
  <w:style w:type="paragraph" w:customStyle="1" w:styleId="Style128">
    <w:name w:val="Style128"/>
    <w:basedOn w:val="a"/>
    <w:uiPriority w:val="99"/>
    <w:rsid w:val="007304FE"/>
    <w:pPr>
      <w:widowControl w:val="0"/>
      <w:autoSpaceDE w:val="0"/>
      <w:autoSpaceDN w:val="0"/>
      <w:adjustRightInd w:val="0"/>
      <w:spacing w:line="264" w:lineRule="exact"/>
    </w:pPr>
    <w:rPr>
      <w:rFonts w:ascii="Tahoma" w:hAnsi="Tahoma" w:cs="Tahoma"/>
    </w:rPr>
  </w:style>
  <w:style w:type="paragraph" w:customStyle="1" w:styleId="Style102">
    <w:name w:val="Style102"/>
    <w:basedOn w:val="a"/>
    <w:uiPriority w:val="99"/>
    <w:rsid w:val="007304FE"/>
    <w:pPr>
      <w:widowControl w:val="0"/>
      <w:autoSpaceDE w:val="0"/>
      <w:autoSpaceDN w:val="0"/>
      <w:adjustRightInd w:val="0"/>
      <w:spacing w:line="259" w:lineRule="exact"/>
      <w:ind w:firstLine="192"/>
    </w:pPr>
    <w:rPr>
      <w:rFonts w:ascii="Tahoma" w:hAnsi="Tahoma" w:cs="Tahoma"/>
    </w:rPr>
  </w:style>
  <w:style w:type="paragraph" w:customStyle="1" w:styleId="Style17">
    <w:name w:val="Style17"/>
    <w:basedOn w:val="a"/>
    <w:uiPriority w:val="99"/>
    <w:rsid w:val="007304FE"/>
    <w:pPr>
      <w:widowControl w:val="0"/>
      <w:autoSpaceDE w:val="0"/>
      <w:autoSpaceDN w:val="0"/>
      <w:adjustRightInd w:val="0"/>
    </w:pPr>
    <w:rPr>
      <w:rFonts w:ascii="Tahoma" w:hAnsi="Tahoma" w:cs="Tahoma"/>
    </w:rPr>
  </w:style>
  <w:style w:type="character" w:customStyle="1" w:styleId="FontStyle209">
    <w:name w:val="Font Style209"/>
    <w:uiPriority w:val="99"/>
    <w:rsid w:val="007304FE"/>
    <w:rPr>
      <w:rFonts w:ascii="Microsoft Sans Serif" w:hAnsi="Microsoft Sans Serif" w:cs="Microsoft Sans Serif"/>
      <w:b/>
      <w:bCs/>
      <w:sz w:val="26"/>
      <w:szCs w:val="26"/>
    </w:rPr>
  </w:style>
  <w:style w:type="character" w:customStyle="1" w:styleId="FontStyle249">
    <w:name w:val="Font Style249"/>
    <w:uiPriority w:val="99"/>
    <w:rsid w:val="007304FE"/>
    <w:rPr>
      <w:rFonts w:ascii="MS Reference Sans Serif" w:hAnsi="MS Reference Sans Serif" w:cs="MS Reference Sans Serif"/>
      <w:i/>
      <w:iCs/>
      <w:sz w:val="18"/>
      <w:szCs w:val="18"/>
    </w:rPr>
  </w:style>
  <w:style w:type="character" w:customStyle="1" w:styleId="FontStyle211">
    <w:name w:val="Font Style211"/>
    <w:uiPriority w:val="99"/>
    <w:rsid w:val="007304FE"/>
    <w:rPr>
      <w:rFonts w:ascii="Microsoft Sans Serif" w:hAnsi="Microsoft Sans Serif" w:cs="Microsoft Sans Serif"/>
      <w:b/>
      <w:bCs/>
      <w:sz w:val="22"/>
      <w:szCs w:val="22"/>
    </w:rPr>
  </w:style>
  <w:style w:type="paragraph" w:customStyle="1" w:styleId="Style79">
    <w:name w:val="Style79"/>
    <w:basedOn w:val="a"/>
    <w:uiPriority w:val="99"/>
    <w:rsid w:val="007304FE"/>
    <w:pPr>
      <w:widowControl w:val="0"/>
      <w:autoSpaceDE w:val="0"/>
      <w:autoSpaceDN w:val="0"/>
      <w:adjustRightInd w:val="0"/>
      <w:spacing w:line="263" w:lineRule="exact"/>
      <w:jc w:val="right"/>
    </w:pPr>
    <w:rPr>
      <w:rFonts w:ascii="Tahoma" w:hAnsi="Tahoma" w:cs="Tahoma"/>
    </w:rPr>
  </w:style>
  <w:style w:type="character" w:customStyle="1" w:styleId="FontStyle264">
    <w:name w:val="Font Style264"/>
    <w:uiPriority w:val="99"/>
    <w:rsid w:val="007304FE"/>
    <w:rPr>
      <w:rFonts w:ascii="Franklin Gothic Medium" w:hAnsi="Franklin Gothic Medium" w:cs="Franklin Gothic Medium" w:hint="default"/>
      <w:sz w:val="24"/>
      <w:szCs w:val="24"/>
    </w:rPr>
  </w:style>
  <w:style w:type="paragraph" w:customStyle="1" w:styleId="Style66">
    <w:name w:val="Style66"/>
    <w:basedOn w:val="a"/>
    <w:uiPriority w:val="99"/>
    <w:rsid w:val="007304FE"/>
    <w:pPr>
      <w:widowControl w:val="0"/>
      <w:autoSpaceDE w:val="0"/>
      <w:autoSpaceDN w:val="0"/>
      <w:adjustRightInd w:val="0"/>
      <w:spacing w:line="240" w:lineRule="exact"/>
    </w:pPr>
    <w:rPr>
      <w:rFonts w:ascii="Tahoma" w:hAnsi="Tahoma" w:cs="Tahoma"/>
    </w:rPr>
  </w:style>
  <w:style w:type="paragraph" w:customStyle="1" w:styleId="Style164">
    <w:name w:val="Style164"/>
    <w:basedOn w:val="a"/>
    <w:uiPriority w:val="99"/>
    <w:rsid w:val="007304FE"/>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uiPriority w:val="99"/>
    <w:rsid w:val="007304FE"/>
    <w:pPr>
      <w:widowControl w:val="0"/>
      <w:autoSpaceDE w:val="0"/>
      <w:autoSpaceDN w:val="0"/>
      <w:adjustRightInd w:val="0"/>
      <w:spacing w:line="261" w:lineRule="exact"/>
      <w:ind w:hanging="144"/>
      <w:jc w:val="both"/>
    </w:pPr>
    <w:rPr>
      <w:rFonts w:ascii="Tahoma" w:hAnsi="Tahoma" w:cs="Tahoma"/>
    </w:rPr>
  </w:style>
  <w:style w:type="paragraph" w:customStyle="1" w:styleId="Style142">
    <w:name w:val="Style142"/>
    <w:basedOn w:val="a"/>
    <w:uiPriority w:val="99"/>
    <w:rsid w:val="007304FE"/>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
    <w:uiPriority w:val="99"/>
    <w:rsid w:val="007304FE"/>
    <w:pPr>
      <w:widowControl w:val="0"/>
      <w:autoSpaceDE w:val="0"/>
      <w:autoSpaceDN w:val="0"/>
      <w:adjustRightInd w:val="0"/>
      <w:jc w:val="both"/>
    </w:pPr>
    <w:rPr>
      <w:rFonts w:ascii="Tahoma" w:hAnsi="Tahoma" w:cs="Tahoma"/>
    </w:rPr>
  </w:style>
  <w:style w:type="paragraph" w:customStyle="1" w:styleId="Style146">
    <w:name w:val="Style146"/>
    <w:basedOn w:val="a"/>
    <w:uiPriority w:val="99"/>
    <w:rsid w:val="007304FE"/>
    <w:pPr>
      <w:widowControl w:val="0"/>
      <w:autoSpaceDE w:val="0"/>
      <w:autoSpaceDN w:val="0"/>
      <w:adjustRightInd w:val="0"/>
      <w:jc w:val="right"/>
    </w:pPr>
    <w:rPr>
      <w:rFonts w:ascii="Tahoma" w:hAnsi="Tahoma" w:cs="Tahoma"/>
    </w:rPr>
  </w:style>
  <w:style w:type="paragraph" w:customStyle="1" w:styleId="Style147">
    <w:name w:val="Style147"/>
    <w:basedOn w:val="a"/>
    <w:uiPriority w:val="99"/>
    <w:rsid w:val="007304FE"/>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uiPriority w:val="99"/>
    <w:rsid w:val="007304FE"/>
    <w:pPr>
      <w:widowControl w:val="0"/>
      <w:autoSpaceDE w:val="0"/>
      <w:autoSpaceDN w:val="0"/>
      <w:adjustRightInd w:val="0"/>
      <w:spacing w:line="230" w:lineRule="exact"/>
      <w:ind w:hanging="144"/>
      <w:jc w:val="both"/>
    </w:pPr>
    <w:rPr>
      <w:rFonts w:ascii="Tahoma" w:hAnsi="Tahoma" w:cs="Tahoma"/>
    </w:rPr>
  </w:style>
  <w:style w:type="character" w:customStyle="1" w:styleId="FontStyle271">
    <w:name w:val="Font Style271"/>
    <w:uiPriority w:val="99"/>
    <w:rsid w:val="007304FE"/>
    <w:rPr>
      <w:rFonts w:ascii="Franklin Gothic Medium" w:hAnsi="Franklin Gothic Medium" w:cs="Franklin Gothic Medium"/>
      <w:b/>
      <w:bCs/>
      <w:i/>
      <w:iCs/>
      <w:sz w:val="20"/>
      <w:szCs w:val="20"/>
    </w:rPr>
  </w:style>
  <w:style w:type="character" w:customStyle="1" w:styleId="FontStyle281">
    <w:name w:val="Font Style281"/>
    <w:uiPriority w:val="99"/>
    <w:rsid w:val="007304FE"/>
    <w:rPr>
      <w:rFonts w:ascii="Century Schoolbook" w:hAnsi="Century Schoolbook" w:cs="Century Schoolbook"/>
      <w:sz w:val="20"/>
      <w:szCs w:val="20"/>
    </w:rPr>
  </w:style>
  <w:style w:type="paragraph" w:customStyle="1" w:styleId="af4">
    <w:name w:val="Знак Знак Знак Знак"/>
    <w:basedOn w:val="a"/>
    <w:uiPriority w:val="99"/>
    <w:rsid w:val="007304FE"/>
    <w:pPr>
      <w:spacing w:after="160" w:line="240" w:lineRule="exact"/>
    </w:pPr>
    <w:rPr>
      <w:rFonts w:ascii="Verdana" w:hAnsi="Verdana"/>
      <w:sz w:val="20"/>
      <w:szCs w:val="20"/>
      <w:lang w:val="en-US" w:eastAsia="en-US"/>
    </w:rPr>
  </w:style>
  <w:style w:type="paragraph" w:styleId="af5">
    <w:name w:val="footer"/>
    <w:basedOn w:val="a"/>
    <w:link w:val="af6"/>
    <w:uiPriority w:val="99"/>
    <w:rsid w:val="007304FE"/>
    <w:pPr>
      <w:tabs>
        <w:tab w:val="center" w:pos="4677"/>
        <w:tab w:val="right" w:pos="9355"/>
      </w:tabs>
    </w:pPr>
    <w:rPr>
      <w:lang w:val="x-none" w:eastAsia="x-none"/>
    </w:rPr>
  </w:style>
  <w:style w:type="character" w:customStyle="1" w:styleId="af6">
    <w:name w:val="Нижний колонтитул Знак"/>
    <w:basedOn w:val="a0"/>
    <w:link w:val="af5"/>
    <w:uiPriority w:val="99"/>
    <w:rsid w:val="007304FE"/>
    <w:rPr>
      <w:rFonts w:ascii="Times New Roman" w:eastAsia="Times New Roman" w:hAnsi="Times New Roman" w:cs="Times New Roman"/>
      <w:sz w:val="24"/>
      <w:szCs w:val="24"/>
      <w:lang w:val="x-none" w:eastAsia="x-none"/>
    </w:rPr>
  </w:style>
  <w:style w:type="character" w:styleId="af7">
    <w:name w:val="page number"/>
    <w:basedOn w:val="a0"/>
    <w:rsid w:val="007304FE"/>
  </w:style>
  <w:style w:type="paragraph" w:styleId="af8">
    <w:name w:val="No Spacing"/>
    <w:link w:val="af9"/>
    <w:uiPriority w:val="99"/>
    <w:qFormat/>
    <w:rsid w:val="007304FE"/>
    <w:pPr>
      <w:spacing w:after="0" w:line="240" w:lineRule="auto"/>
    </w:pPr>
    <w:rPr>
      <w:rFonts w:ascii="Times New Roman" w:eastAsia="Times New Roman" w:hAnsi="Times New Roman" w:cs="Times New Roman"/>
      <w:sz w:val="28"/>
    </w:rPr>
  </w:style>
  <w:style w:type="character" w:customStyle="1" w:styleId="af9">
    <w:name w:val="Без интервала Знак"/>
    <w:link w:val="af8"/>
    <w:uiPriority w:val="99"/>
    <w:rsid w:val="007304FE"/>
    <w:rPr>
      <w:rFonts w:ascii="Times New Roman" w:eastAsia="Times New Roman" w:hAnsi="Times New Roman" w:cs="Times New Roman"/>
      <w:sz w:val="28"/>
    </w:rPr>
  </w:style>
  <w:style w:type="character" w:customStyle="1" w:styleId="212">
    <w:name w:val="Стиль Заголовок 2 + 12 пт Знак"/>
    <w:uiPriority w:val="99"/>
    <w:rsid w:val="007304FE"/>
    <w:rPr>
      <w:rFonts w:ascii="Arial" w:hAnsi="Arial" w:cs="Arial"/>
      <w:b/>
      <w:bCs/>
      <w:i/>
      <w:iCs/>
      <w:sz w:val="24"/>
      <w:szCs w:val="28"/>
      <w:lang w:val="ru-RU" w:eastAsia="ru-RU" w:bidi="ar-SA"/>
    </w:rPr>
  </w:style>
  <w:style w:type="character" w:styleId="afa">
    <w:name w:val="Hyperlink"/>
    <w:uiPriority w:val="99"/>
    <w:rsid w:val="007304FE"/>
    <w:rPr>
      <w:rFonts w:ascii="Verdana" w:hAnsi="Verdana"/>
      <w:color w:val="0000FF"/>
      <w:szCs w:val="24"/>
      <w:u w:val="single"/>
      <w:lang w:val="en-US" w:eastAsia="en-US" w:bidi="ar-SA"/>
    </w:rPr>
  </w:style>
  <w:style w:type="character" w:customStyle="1" w:styleId="text1">
    <w:name w:val="text1"/>
    <w:uiPriority w:val="99"/>
    <w:rsid w:val="007304FE"/>
    <w:rPr>
      <w:rFonts w:ascii="Verdana" w:hAnsi="Verdana" w:hint="default"/>
      <w:sz w:val="20"/>
      <w:szCs w:val="20"/>
      <w:lang w:val="en-US" w:eastAsia="en-US" w:bidi="ar-SA"/>
    </w:rPr>
  </w:style>
  <w:style w:type="paragraph" w:customStyle="1" w:styleId="ConsCell">
    <w:name w:val="ConsCell"/>
    <w:uiPriority w:val="99"/>
    <w:rsid w:val="007304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7304FE"/>
    <w:pPr>
      <w:spacing w:before="30" w:after="30"/>
    </w:pPr>
    <w:rPr>
      <w:sz w:val="20"/>
      <w:szCs w:val="20"/>
    </w:rPr>
  </w:style>
  <w:style w:type="paragraph" w:customStyle="1" w:styleId="Style5">
    <w:name w:val="Style5"/>
    <w:basedOn w:val="a"/>
    <w:uiPriority w:val="99"/>
    <w:rsid w:val="007304FE"/>
    <w:pPr>
      <w:widowControl w:val="0"/>
      <w:autoSpaceDE w:val="0"/>
      <w:autoSpaceDN w:val="0"/>
      <w:adjustRightInd w:val="0"/>
      <w:spacing w:line="223" w:lineRule="exact"/>
      <w:ind w:firstLine="288"/>
      <w:jc w:val="both"/>
    </w:pPr>
    <w:rPr>
      <w:rFonts w:ascii="Tahoma" w:hAnsi="Tahoma" w:cs="Tahoma"/>
    </w:rPr>
  </w:style>
  <w:style w:type="paragraph" w:styleId="afb">
    <w:name w:val="Plain Text"/>
    <w:basedOn w:val="a"/>
    <w:link w:val="afc"/>
    <w:uiPriority w:val="99"/>
    <w:rsid w:val="007304FE"/>
    <w:rPr>
      <w:rFonts w:ascii="Courier New" w:hAnsi="Courier New"/>
      <w:sz w:val="20"/>
      <w:szCs w:val="20"/>
      <w:lang w:val="x-none" w:eastAsia="x-none"/>
    </w:rPr>
  </w:style>
  <w:style w:type="character" w:customStyle="1" w:styleId="afc">
    <w:name w:val="Текст Знак"/>
    <w:basedOn w:val="a0"/>
    <w:link w:val="afb"/>
    <w:uiPriority w:val="99"/>
    <w:rsid w:val="007304FE"/>
    <w:rPr>
      <w:rFonts w:ascii="Courier New" w:eastAsia="Times New Roman" w:hAnsi="Courier New" w:cs="Times New Roman"/>
      <w:sz w:val="20"/>
      <w:szCs w:val="20"/>
      <w:lang w:val="x-none" w:eastAsia="x-none"/>
    </w:rPr>
  </w:style>
  <w:style w:type="paragraph" w:customStyle="1" w:styleId="Style26">
    <w:name w:val="Style26"/>
    <w:basedOn w:val="a"/>
    <w:uiPriority w:val="99"/>
    <w:rsid w:val="007304FE"/>
    <w:pPr>
      <w:widowControl w:val="0"/>
      <w:autoSpaceDE w:val="0"/>
      <w:autoSpaceDN w:val="0"/>
      <w:adjustRightInd w:val="0"/>
    </w:pPr>
    <w:rPr>
      <w:rFonts w:ascii="Tahoma" w:eastAsia="Calibri" w:hAnsi="Tahoma" w:cs="Tahoma"/>
    </w:rPr>
  </w:style>
  <w:style w:type="paragraph" w:customStyle="1" w:styleId="Style57">
    <w:name w:val="Style57"/>
    <w:basedOn w:val="a"/>
    <w:uiPriority w:val="99"/>
    <w:rsid w:val="007304FE"/>
    <w:pPr>
      <w:widowControl w:val="0"/>
      <w:autoSpaceDE w:val="0"/>
      <w:autoSpaceDN w:val="0"/>
      <w:adjustRightInd w:val="0"/>
    </w:pPr>
    <w:rPr>
      <w:rFonts w:ascii="Tahoma" w:eastAsia="Calibri" w:hAnsi="Tahoma" w:cs="Tahoma"/>
    </w:rPr>
  </w:style>
  <w:style w:type="paragraph" w:customStyle="1" w:styleId="Style140">
    <w:name w:val="Style140"/>
    <w:basedOn w:val="a"/>
    <w:uiPriority w:val="99"/>
    <w:rsid w:val="007304FE"/>
    <w:pPr>
      <w:widowControl w:val="0"/>
      <w:autoSpaceDE w:val="0"/>
      <w:autoSpaceDN w:val="0"/>
      <w:adjustRightInd w:val="0"/>
    </w:pPr>
    <w:rPr>
      <w:rFonts w:ascii="Tahoma" w:hAnsi="Tahoma" w:cs="Tahoma"/>
    </w:rPr>
  </w:style>
  <w:style w:type="character" w:styleId="afd">
    <w:name w:val="footnote reference"/>
    <w:uiPriority w:val="99"/>
    <w:rsid w:val="007304FE"/>
    <w:rPr>
      <w:rFonts w:cs="Times New Roman"/>
      <w:vertAlign w:val="superscript"/>
    </w:rPr>
  </w:style>
  <w:style w:type="paragraph" w:customStyle="1" w:styleId="afe">
    <w:name w:val="Новый"/>
    <w:basedOn w:val="a"/>
    <w:rsid w:val="007304FE"/>
    <w:pPr>
      <w:spacing w:line="360" w:lineRule="auto"/>
      <w:ind w:firstLine="454"/>
      <w:jc w:val="both"/>
    </w:pPr>
    <w:rPr>
      <w:sz w:val="28"/>
    </w:rPr>
  </w:style>
  <w:style w:type="paragraph" w:customStyle="1" w:styleId="Style20">
    <w:name w:val="Style20"/>
    <w:basedOn w:val="a"/>
    <w:uiPriority w:val="99"/>
    <w:rsid w:val="007304FE"/>
    <w:pPr>
      <w:widowControl w:val="0"/>
      <w:autoSpaceDE w:val="0"/>
      <w:autoSpaceDN w:val="0"/>
      <w:adjustRightInd w:val="0"/>
      <w:spacing w:line="269" w:lineRule="exact"/>
      <w:jc w:val="both"/>
    </w:pPr>
    <w:rPr>
      <w:rFonts w:ascii="Tahoma" w:hAnsi="Tahoma" w:cs="Tahoma"/>
    </w:rPr>
  </w:style>
  <w:style w:type="paragraph" w:customStyle="1" w:styleId="Style14">
    <w:name w:val="Style14"/>
    <w:basedOn w:val="a"/>
    <w:uiPriority w:val="99"/>
    <w:rsid w:val="007304FE"/>
    <w:pPr>
      <w:widowControl w:val="0"/>
      <w:autoSpaceDE w:val="0"/>
      <w:autoSpaceDN w:val="0"/>
      <w:adjustRightInd w:val="0"/>
    </w:pPr>
    <w:rPr>
      <w:rFonts w:ascii="Tahoma" w:hAnsi="Tahoma" w:cs="Tahoma"/>
    </w:rPr>
  </w:style>
  <w:style w:type="paragraph" w:customStyle="1" w:styleId="Style86">
    <w:name w:val="Style86"/>
    <w:basedOn w:val="a"/>
    <w:uiPriority w:val="99"/>
    <w:rsid w:val="007304FE"/>
    <w:pPr>
      <w:widowControl w:val="0"/>
      <w:autoSpaceDE w:val="0"/>
      <w:autoSpaceDN w:val="0"/>
      <w:adjustRightInd w:val="0"/>
      <w:jc w:val="both"/>
    </w:pPr>
    <w:rPr>
      <w:rFonts w:ascii="Tahoma" w:hAnsi="Tahoma" w:cs="Tahoma"/>
    </w:rPr>
  </w:style>
  <w:style w:type="character" w:customStyle="1" w:styleId="FontStyle247">
    <w:name w:val="Font Style247"/>
    <w:uiPriority w:val="99"/>
    <w:rsid w:val="007304FE"/>
    <w:rPr>
      <w:rFonts w:ascii="Century Schoolbook" w:hAnsi="Century Schoolbook" w:cs="Century Schoolbook" w:hint="default"/>
      <w:spacing w:val="-10"/>
      <w:sz w:val="20"/>
      <w:szCs w:val="20"/>
    </w:rPr>
  </w:style>
  <w:style w:type="character" w:customStyle="1" w:styleId="FontStyle214">
    <w:name w:val="Font Style214"/>
    <w:uiPriority w:val="99"/>
    <w:rsid w:val="007304FE"/>
    <w:rPr>
      <w:rFonts w:ascii="Century Schoolbook" w:hAnsi="Century Schoolbook" w:cs="Century Schoolbook" w:hint="default"/>
      <w:i/>
      <w:iCs/>
      <w:spacing w:val="20"/>
      <w:sz w:val="18"/>
      <w:szCs w:val="18"/>
    </w:rPr>
  </w:style>
  <w:style w:type="character" w:customStyle="1" w:styleId="FontStyle229">
    <w:name w:val="Font Style229"/>
    <w:uiPriority w:val="99"/>
    <w:rsid w:val="007304FE"/>
    <w:rPr>
      <w:rFonts w:ascii="MS Reference Sans Serif" w:hAnsi="MS Reference Sans Serif" w:cs="MS Reference Sans Serif"/>
      <w:i/>
      <w:iCs/>
      <w:spacing w:val="-10"/>
      <w:sz w:val="18"/>
      <w:szCs w:val="18"/>
    </w:rPr>
  </w:style>
  <w:style w:type="character" w:customStyle="1" w:styleId="FontStyle293">
    <w:name w:val="Font Style293"/>
    <w:uiPriority w:val="99"/>
    <w:rsid w:val="007304FE"/>
    <w:rPr>
      <w:rFonts w:ascii="Bookman Old Style" w:hAnsi="Bookman Old Style" w:cs="Bookman Old Style"/>
      <w:b/>
      <w:bCs/>
      <w:i/>
      <w:iCs/>
      <w:sz w:val="12"/>
      <w:szCs w:val="12"/>
    </w:rPr>
  </w:style>
  <w:style w:type="character" w:customStyle="1" w:styleId="FontStyle245">
    <w:name w:val="Font Style245"/>
    <w:uiPriority w:val="99"/>
    <w:rsid w:val="007304FE"/>
    <w:rPr>
      <w:rFonts w:ascii="Microsoft Sans Serif" w:hAnsi="Microsoft Sans Serif" w:cs="Microsoft Sans Serif"/>
      <w:i/>
      <w:iCs/>
      <w:spacing w:val="10"/>
      <w:sz w:val="14"/>
      <w:szCs w:val="14"/>
    </w:rPr>
  </w:style>
  <w:style w:type="paragraph" w:customStyle="1" w:styleId="Style9">
    <w:name w:val="Style9"/>
    <w:basedOn w:val="a"/>
    <w:uiPriority w:val="99"/>
    <w:rsid w:val="007304FE"/>
    <w:pPr>
      <w:widowControl w:val="0"/>
      <w:autoSpaceDE w:val="0"/>
      <w:autoSpaceDN w:val="0"/>
      <w:adjustRightInd w:val="0"/>
      <w:jc w:val="both"/>
    </w:pPr>
    <w:rPr>
      <w:rFonts w:ascii="Tahoma" w:hAnsi="Tahoma" w:cs="Tahoma"/>
    </w:rPr>
  </w:style>
  <w:style w:type="paragraph" w:customStyle="1" w:styleId="Style103">
    <w:name w:val="Style103"/>
    <w:basedOn w:val="a"/>
    <w:uiPriority w:val="99"/>
    <w:rsid w:val="007304FE"/>
    <w:pPr>
      <w:widowControl w:val="0"/>
      <w:autoSpaceDE w:val="0"/>
      <w:autoSpaceDN w:val="0"/>
      <w:adjustRightInd w:val="0"/>
      <w:spacing w:line="259" w:lineRule="exact"/>
    </w:pPr>
    <w:rPr>
      <w:rFonts w:ascii="Tahoma" w:hAnsi="Tahoma" w:cs="Tahoma"/>
    </w:rPr>
  </w:style>
  <w:style w:type="paragraph" w:customStyle="1" w:styleId="Style90">
    <w:name w:val="Style90"/>
    <w:basedOn w:val="a"/>
    <w:uiPriority w:val="99"/>
    <w:rsid w:val="007304FE"/>
    <w:pPr>
      <w:widowControl w:val="0"/>
      <w:autoSpaceDE w:val="0"/>
      <w:autoSpaceDN w:val="0"/>
      <w:adjustRightInd w:val="0"/>
      <w:spacing w:line="262" w:lineRule="exact"/>
      <w:jc w:val="both"/>
    </w:pPr>
    <w:rPr>
      <w:rFonts w:ascii="Tahoma" w:eastAsia="Calibri" w:hAnsi="Tahoma" w:cs="Tahoma"/>
    </w:rPr>
  </w:style>
  <w:style w:type="character" w:customStyle="1" w:styleId="FontStyle201">
    <w:name w:val="Font Style201"/>
    <w:uiPriority w:val="99"/>
    <w:rsid w:val="007304FE"/>
    <w:rPr>
      <w:rFonts w:ascii="Century Schoolbook" w:hAnsi="Century Schoolbook" w:cs="Century Schoolbook"/>
      <w:b/>
      <w:bCs/>
      <w:i/>
      <w:iCs/>
      <w:sz w:val="18"/>
      <w:szCs w:val="18"/>
    </w:rPr>
  </w:style>
  <w:style w:type="character" w:customStyle="1" w:styleId="FontStyle263">
    <w:name w:val="Font Style263"/>
    <w:uiPriority w:val="99"/>
    <w:rsid w:val="007304FE"/>
    <w:rPr>
      <w:rFonts w:ascii="Century Schoolbook" w:hAnsi="Century Schoolbook" w:cs="Century Schoolbook"/>
      <w:sz w:val="20"/>
      <w:szCs w:val="20"/>
    </w:rPr>
  </w:style>
  <w:style w:type="character" w:customStyle="1" w:styleId="FontStyle270">
    <w:name w:val="Font Style270"/>
    <w:uiPriority w:val="99"/>
    <w:rsid w:val="007304FE"/>
    <w:rPr>
      <w:rFonts w:ascii="Microsoft Sans Serif" w:hAnsi="Microsoft Sans Serif" w:cs="Microsoft Sans Serif" w:hint="default"/>
      <w:spacing w:val="-10"/>
      <w:sz w:val="46"/>
      <w:szCs w:val="46"/>
    </w:rPr>
  </w:style>
  <w:style w:type="character" w:customStyle="1" w:styleId="FontStyle228">
    <w:name w:val="Font Style228"/>
    <w:uiPriority w:val="99"/>
    <w:rsid w:val="007304FE"/>
    <w:rPr>
      <w:rFonts w:ascii="Century Schoolbook" w:hAnsi="Century Schoolbook" w:cs="Century Schoolbook"/>
      <w:i/>
      <w:iCs/>
      <w:smallCaps/>
      <w:sz w:val="18"/>
      <w:szCs w:val="18"/>
    </w:rPr>
  </w:style>
  <w:style w:type="paragraph" w:customStyle="1" w:styleId="Style156">
    <w:name w:val="Style156"/>
    <w:basedOn w:val="a"/>
    <w:uiPriority w:val="99"/>
    <w:rsid w:val="007304FE"/>
    <w:pPr>
      <w:widowControl w:val="0"/>
      <w:autoSpaceDE w:val="0"/>
      <w:autoSpaceDN w:val="0"/>
      <w:adjustRightInd w:val="0"/>
      <w:spacing w:line="262" w:lineRule="exact"/>
      <w:jc w:val="center"/>
    </w:pPr>
    <w:rPr>
      <w:rFonts w:ascii="Tahoma" w:hAnsi="Tahoma" w:cs="Tahoma"/>
    </w:rPr>
  </w:style>
  <w:style w:type="character" w:customStyle="1" w:styleId="FontStyle308">
    <w:name w:val="Font Style308"/>
    <w:uiPriority w:val="99"/>
    <w:rsid w:val="007304FE"/>
    <w:rPr>
      <w:rFonts w:ascii="Century Schoolbook" w:hAnsi="Century Schoolbook" w:cs="Century Schoolbook"/>
      <w:i/>
      <w:iCs/>
      <w:spacing w:val="-20"/>
      <w:sz w:val="20"/>
      <w:szCs w:val="20"/>
    </w:rPr>
  </w:style>
  <w:style w:type="paragraph" w:customStyle="1" w:styleId="Style3">
    <w:name w:val="Style3"/>
    <w:basedOn w:val="a"/>
    <w:uiPriority w:val="99"/>
    <w:rsid w:val="007304FE"/>
    <w:pPr>
      <w:widowControl w:val="0"/>
      <w:autoSpaceDE w:val="0"/>
      <w:autoSpaceDN w:val="0"/>
      <w:adjustRightInd w:val="0"/>
      <w:spacing w:line="182" w:lineRule="exact"/>
      <w:jc w:val="center"/>
    </w:pPr>
    <w:rPr>
      <w:rFonts w:ascii="Tahoma" w:hAnsi="Tahoma" w:cs="Tahoma"/>
    </w:rPr>
  </w:style>
  <w:style w:type="character" w:customStyle="1" w:styleId="FontStyle253">
    <w:name w:val="Font Style253"/>
    <w:uiPriority w:val="99"/>
    <w:rsid w:val="007304FE"/>
    <w:rPr>
      <w:rFonts w:ascii="Microsoft Sans Serif" w:hAnsi="Microsoft Sans Serif" w:cs="Microsoft Sans Serif"/>
      <w:sz w:val="18"/>
      <w:szCs w:val="18"/>
    </w:rPr>
  </w:style>
  <w:style w:type="character" w:customStyle="1" w:styleId="FontStyle200">
    <w:name w:val="Font Style200"/>
    <w:uiPriority w:val="99"/>
    <w:rsid w:val="007304FE"/>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7304FE"/>
    <w:pPr>
      <w:ind w:firstLine="567"/>
      <w:contextualSpacing/>
      <w:jc w:val="both"/>
    </w:pPr>
    <w:rPr>
      <w:b/>
      <w:bCs/>
      <w:lang w:val="x-none" w:eastAsia="x-none"/>
    </w:rPr>
  </w:style>
  <w:style w:type="character" w:customStyle="1" w:styleId="aff0">
    <w:name w:val="ЗАГОЛОВОЧЕК Знак"/>
    <w:link w:val="aff"/>
    <w:uiPriority w:val="99"/>
    <w:rsid w:val="007304FE"/>
    <w:rPr>
      <w:rFonts w:ascii="Times New Roman" w:eastAsia="Times New Roman" w:hAnsi="Times New Roman" w:cs="Times New Roman"/>
      <w:b/>
      <w:bCs/>
      <w:sz w:val="24"/>
      <w:szCs w:val="24"/>
      <w:lang w:val="x-none" w:eastAsia="x-none"/>
    </w:rPr>
  </w:style>
  <w:style w:type="character" w:customStyle="1" w:styleId="FontStyle65">
    <w:name w:val="Font Style65"/>
    <w:rsid w:val="007304FE"/>
    <w:rPr>
      <w:rFonts w:ascii="Times New Roman" w:hAnsi="Times New Roman"/>
      <w:b/>
      <w:sz w:val="22"/>
    </w:rPr>
  </w:style>
  <w:style w:type="paragraph" w:customStyle="1" w:styleId="Style7">
    <w:name w:val="Style7"/>
    <w:basedOn w:val="a"/>
    <w:rsid w:val="007304FE"/>
    <w:pPr>
      <w:widowControl w:val="0"/>
      <w:autoSpaceDE w:val="0"/>
      <w:autoSpaceDN w:val="0"/>
      <w:adjustRightInd w:val="0"/>
      <w:spacing w:line="322" w:lineRule="exact"/>
      <w:ind w:firstLine="437"/>
      <w:jc w:val="both"/>
    </w:pPr>
  </w:style>
  <w:style w:type="character" w:customStyle="1" w:styleId="FontStyle63">
    <w:name w:val="Font Style63"/>
    <w:rsid w:val="007304FE"/>
    <w:rPr>
      <w:rFonts w:ascii="Times New Roman" w:hAnsi="Times New Roman"/>
      <w:sz w:val="22"/>
    </w:rPr>
  </w:style>
  <w:style w:type="paragraph" w:customStyle="1" w:styleId="12">
    <w:name w:val="Без интервала1"/>
    <w:rsid w:val="007304FE"/>
    <w:pPr>
      <w:spacing w:after="0" w:line="240" w:lineRule="auto"/>
    </w:pPr>
    <w:rPr>
      <w:rFonts w:ascii="Calibri" w:eastAsia="Calibri" w:hAnsi="Calibri" w:cs="Times New Roman"/>
    </w:rPr>
  </w:style>
  <w:style w:type="paragraph" w:customStyle="1" w:styleId="NoSpacing1">
    <w:name w:val="No Spacing1"/>
    <w:rsid w:val="007304FE"/>
    <w:pPr>
      <w:spacing w:after="0" w:line="240" w:lineRule="auto"/>
    </w:pPr>
    <w:rPr>
      <w:rFonts w:ascii="Calibri" w:eastAsia="Times New Roman" w:hAnsi="Calibri" w:cs="Times New Roman"/>
    </w:rPr>
  </w:style>
  <w:style w:type="paragraph" w:customStyle="1" w:styleId="16">
    <w:name w:val="Абзац списка1"/>
    <w:basedOn w:val="a"/>
    <w:uiPriority w:val="99"/>
    <w:rsid w:val="007304FE"/>
    <w:pPr>
      <w:spacing w:after="200" w:line="276" w:lineRule="auto"/>
      <w:ind w:left="720"/>
      <w:contextualSpacing/>
    </w:pPr>
    <w:rPr>
      <w:rFonts w:ascii="Calibri" w:eastAsia="Calibri" w:hAnsi="Calibri"/>
      <w:sz w:val="22"/>
      <w:szCs w:val="22"/>
      <w:lang w:eastAsia="en-US"/>
    </w:rPr>
  </w:style>
  <w:style w:type="paragraph" w:customStyle="1" w:styleId="26">
    <w:name w:val="Абзац списка2"/>
    <w:basedOn w:val="a"/>
    <w:rsid w:val="007304FE"/>
    <w:pPr>
      <w:spacing w:after="200" w:line="276" w:lineRule="auto"/>
      <w:ind w:left="720"/>
      <w:contextualSpacing/>
    </w:pPr>
    <w:rPr>
      <w:rFonts w:ascii="Calibri" w:hAnsi="Calibri"/>
      <w:sz w:val="22"/>
      <w:szCs w:val="22"/>
      <w:lang w:eastAsia="en-US"/>
    </w:rPr>
  </w:style>
  <w:style w:type="paragraph" w:customStyle="1" w:styleId="27">
    <w:name w:val="Без интервала2"/>
    <w:rsid w:val="007304FE"/>
    <w:pPr>
      <w:spacing w:after="0" w:line="240" w:lineRule="auto"/>
    </w:pPr>
    <w:rPr>
      <w:rFonts w:ascii="Calibri" w:eastAsia="Times New Roman" w:hAnsi="Calibri" w:cs="Times New Roman"/>
    </w:rPr>
  </w:style>
  <w:style w:type="paragraph" w:styleId="aff1">
    <w:name w:val="Title"/>
    <w:basedOn w:val="a"/>
    <w:link w:val="aff2"/>
    <w:uiPriority w:val="99"/>
    <w:qFormat/>
    <w:rsid w:val="007304FE"/>
    <w:pPr>
      <w:jc w:val="center"/>
    </w:pPr>
    <w:rPr>
      <w:b/>
      <w:sz w:val="28"/>
      <w:szCs w:val="20"/>
      <w:lang w:val="x-none" w:eastAsia="x-none"/>
    </w:rPr>
  </w:style>
  <w:style w:type="character" w:customStyle="1" w:styleId="aff2">
    <w:name w:val="Название Знак"/>
    <w:basedOn w:val="a0"/>
    <w:link w:val="aff1"/>
    <w:uiPriority w:val="99"/>
    <w:rsid w:val="007304FE"/>
    <w:rPr>
      <w:rFonts w:ascii="Times New Roman" w:eastAsia="Times New Roman" w:hAnsi="Times New Roman" w:cs="Times New Roman"/>
      <w:b/>
      <w:sz w:val="28"/>
      <w:szCs w:val="20"/>
      <w:lang w:val="x-none" w:eastAsia="x-none"/>
    </w:rPr>
  </w:style>
  <w:style w:type="character" w:styleId="aff3">
    <w:name w:val="Strong"/>
    <w:qFormat/>
    <w:rsid w:val="007304FE"/>
    <w:rPr>
      <w:b/>
      <w:bCs/>
    </w:rPr>
  </w:style>
  <w:style w:type="paragraph" w:customStyle="1" w:styleId="17">
    <w:name w:val="Обычный1"/>
    <w:rsid w:val="007304FE"/>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7304FE"/>
    <w:pPr>
      <w:widowControl w:val="0"/>
      <w:autoSpaceDE w:val="0"/>
      <w:autoSpaceDN w:val="0"/>
      <w:adjustRightInd w:val="0"/>
      <w:jc w:val="both"/>
    </w:pPr>
    <w:rPr>
      <w:rFonts w:ascii="Tahoma" w:hAnsi="Tahoma" w:cs="Tahoma"/>
    </w:rPr>
  </w:style>
  <w:style w:type="character" w:customStyle="1" w:styleId="FontStyle19">
    <w:name w:val="Font Style19"/>
    <w:uiPriority w:val="99"/>
    <w:rsid w:val="007304FE"/>
    <w:rPr>
      <w:rFonts w:ascii="Times New Roman" w:hAnsi="Times New Roman" w:cs="Times New Roman" w:hint="default"/>
      <w:color w:val="000000"/>
      <w:sz w:val="18"/>
      <w:szCs w:val="18"/>
    </w:rPr>
  </w:style>
  <w:style w:type="paragraph" w:customStyle="1" w:styleId="28">
    <w:name w:val="Цитата2"/>
    <w:basedOn w:val="a"/>
    <w:rsid w:val="007304FE"/>
    <w:pPr>
      <w:ind w:left="-851" w:right="-1192" w:firstLine="851"/>
      <w:jc w:val="center"/>
    </w:pPr>
    <w:rPr>
      <w:b/>
      <w:sz w:val="28"/>
      <w:szCs w:val="20"/>
    </w:rPr>
  </w:style>
  <w:style w:type="paragraph" w:customStyle="1" w:styleId="ConsPlusNormal">
    <w:name w:val="ConsPlusNormal"/>
    <w:rsid w:val="007304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7304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7304FE"/>
  </w:style>
  <w:style w:type="paragraph" w:customStyle="1" w:styleId="list0020paragraph">
    <w:name w:val="list__0020paragraph"/>
    <w:basedOn w:val="a"/>
    <w:rsid w:val="007304FE"/>
    <w:pPr>
      <w:spacing w:before="100" w:beforeAutospacing="1" w:after="100" w:afterAutospacing="1"/>
    </w:pPr>
  </w:style>
  <w:style w:type="character" w:customStyle="1" w:styleId="list0020paragraphcharchar">
    <w:name w:val="list__0020paragraph____char__char"/>
    <w:rsid w:val="007304FE"/>
  </w:style>
  <w:style w:type="character" w:customStyle="1" w:styleId="list0020paragraphchar">
    <w:name w:val="list__0020paragraph__char"/>
    <w:rsid w:val="007304FE"/>
  </w:style>
  <w:style w:type="character" w:customStyle="1" w:styleId="apple-converted-space">
    <w:name w:val="apple-converted-space"/>
    <w:rsid w:val="007304FE"/>
  </w:style>
  <w:style w:type="paragraph" w:customStyle="1" w:styleId="aff4">
    <w:name w:val="Содержимое таблицы"/>
    <w:basedOn w:val="a"/>
    <w:uiPriority w:val="99"/>
    <w:rsid w:val="007304FE"/>
    <w:pPr>
      <w:suppressLineNumbers/>
      <w:suppressAutoHyphens/>
      <w:spacing w:after="200" w:line="276" w:lineRule="auto"/>
    </w:pPr>
    <w:rPr>
      <w:rFonts w:ascii="Calibri" w:hAnsi="Calibri" w:cs="Calibri"/>
      <w:sz w:val="22"/>
      <w:szCs w:val="22"/>
      <w:lang w:eastAsia="ar-SA"/>
    </w:rPr>
  </w:style>
  <w:style w:type="paragraph" w:customStyle="1" w:styleId="210">
    <w:name w:val="Основной текст с отступом 21"/>
    <w:basedOn w:val="a"/>
    <w:uiPriority w:val="99"/>
    <w:rsid w:val="007304FE"/>
    <w:pPr>
      <w:tabs>
        <w:tab w:val="left" w:pos="3591"/>
      </w:tabs>
      <w:suppressAutoHyphens/>
      <w:spacing w:after="200" w:line="276" w:lineRule="auto"/>
      <w:ind w:left="180"/>
    </w:pPr>
    <w:rPr>
      <w:rFonts w:ascii="Calibri" w:hAnsi="Calibri" w:cs="Calibri"/>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64974</Words>
  <Characters>370353</Characters>
  <Application>Microsoft Office Word</Application>
  <DocSecurity>0</DocSecurity>
  <Lines>3086</Lines>
  <Paragraphs>868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2016-10-27T18:13:00Z</cp:lastPrinted>
  <dcterms:created xsi:type="dcterms:W3CDTF">2016-10-27T18:08:00Z</dcterms:created>
  <dcterms:modified xsi:type="dcterms:W3CDTF">2016-11-04T18:14:00Z</dcterms:modified>
</cp:coreProperties>
</file>